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3FDD7" w14:textId="77777777" w:rsidR="000A3D31" w:rsidRDefault="000A3D31" w:rsidP="000A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FDE837" w14:textId="77777777" w:rsidR="000A3D31" w:rsidRPr="001B27E2" w:rsidRDefault="000A3D31" w:rsidP="000A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27E2">
        <w:rPr>
          <w:rFonts w:ascii="Times New Roman" w:hAnsi="Times New Roman" w:cs="Times New Roman"/>
          <w:b/>
          <w:bCs/>
          <w:sz w:val="32"/>
          <w:szCs w:val="32"/>
        </w:rPr>
        <w:t>Peer Evaluation Form</w:t>
      </w:r>
    </w:p>
    <w:p w14:paraId="49C247EB" w14:textId="77777777" w:rsidR="000A3D31" w:rsidRPr="001B27E2" w:rsidRDefault="000A3D31" w:rsidP="000A3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D4DD637" w14:textId="6A782DB9" w:rsidR="000A3D31" w:rsidRDefault="000A3D31" w:rsidP="000A3D3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B27E2">
        <w:rPr>
          <w:rFonts w:ascii="Times New Roman" w:hAnsi="Times New Roman" w:cs="Times New Roman"/>
        </w:rPr>
        <w:t>This form is to be used for evaluating the performance and the effort of</w:t>
      </w:r>
      <w:r>
        <w:rPr>
          <w:rFonts w:ascii="Times New Roman" w:hAnsi="Times New Roman" w:cs="Times New Roman"/>
        </w:rPr>
        <w:t xml:space="preserve"> your teammates in </w:t>
      </w:r>
      <w:r w:rsidRPr="001B27E2">
        <w:rPr>
          <w:rFonts w:ascii="Times New Roman" w:hAnsi="Times New Roman" w:cs="Times New Roman"/>
        </w:rPr>
        <w:t xml:space="preserve">the group project identified below. Your evaluation </w:t>
      </w:r>
      <w:r>
        <w:rPr>
          <w:rFonts w:ascii="Times New Roman" w:hAnsi="Times New Roman" w:cs="Times New Roman"/>
        </w:rPr>
        <w:t xml:space="preserve">will be </w:t>
      </w:r>
      <w:r w:rsidRPr="001B27E2">
        <w:rPr>
          <w:rFonts w:ascii="Times New Roman" w:hAnsi="Times New Roman" w:cs="Times New Roman"/>
        </w:rPr>
        <w:t>kept confidential and will be seen only by the</w:t>
      </w:r>
      <w:r w:rsidR="00E73B0B">
        <w:rPr>
          <w:rFonts w:ascii="Times New Roman" w:hAnsi="Times New Roman" w:cs="Times New Roman"/>
        </w:rPr>
        <w:t xml:space="preserve"> TAs and </w:t>
      </w:r>
      <w:r w:rsidRPr="001B27E2">
        <w:rPr>
          <w:rFonts w:ascii="Times New Roman" w:hAnsi="Times New Roman" w:cs="Times New Roman"/>
        </w:rPr>
        <w:t xml:space="preserve"> instructors.</w:t>
      </w:r>
    </w:p>
    <w:p w14:paraId="6E1FDFA2" w14:textId="77777777" w:rsidR="00E3620C" w:rsidRDefault="00E3620C" w:rsidP="000A3D3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57D33A05" w14:textId="77777777" w:rsidR="00E3620C" w:rsidRDefault="00E3620C" w:rsidP="000A3D3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evaluate each of your team members’ contribution in terms of the following:</w:t>
      </w:r>
    </w:p>
    <w:p w14:paraId="5D65A882" w14:textId="288D1684" w:rsidR="00E3620C" w:rsidRDefault="00475F2D" w:rsidP="00E362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Promoting</w:t>
      </w:r>
      <w:r w:rsidR="0024125F">
        <w:t xml:space="preserve"> a collaborative environment in a team</w:t>
      </w:r>
    </w:p>
    <w:p w14:paraId="1FFE6323" w14:textId="5574A3F6" w:rsidR="0024125F" w:rsidRPr="0024125F" w:rsidRDefault="0024125F" w:rsidP="002412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t>Engag</w:t>
      </w:r>
      <w:r w:rsidR="00475F2D">
        <w:t>ing</w:t>
      </w:r>
      <w:r>
        <w:t xml:space="preserve"> in team project planning and execution </w:t>
      </w:r>
    </w:p>
    <w:p w14:paraId="7D2DFC5E" w14:textId="79A444C5" w:rsidR="00E3620C" w:rsidRPr="0024125F" w:rsidRDefault="0024125F" w:rsidP="002412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t>Complet</w:t>
      </w:r>
      <w:r w:rsidR="00475F2D">
        <w:t>ing</w:t>
      </w:r>
      <w:r>
        <w:t xml:space="preserve"> assigned/designated task</w:t>
      </w:r>
    </w:p>
    <w:p w14:paraId="6837AD5D" w14:textId="77777777" w:rsidR="000A3D31" w:rsidRDefault="000A3D31" w:rsidP="000A3D3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B02B582" w14:textId="77777777" w:rsidR="000A3D31" w:rsidRPr="001B27E2" w:rsidRDefault="000A3D31" w:rsidP="000A3D3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B27E2">
        <w:rPr>
          <w:rFonts w:ascii="Times New Roman" w:hAnsi="Times New Roman" w:cs="Times New Roman"/>
          <w:b/>
          <w:bCs/>
        </w:rPr>
        <w:t xml:space="preserve">Project Title: </w:t>
      </w:r>
      <w:r w:rsidRPr="001B27E2">
        <w:rPr>
          <w:rFonts w:ascii="Times New Roman" w:hAnsi="Times New Roman" w:cs="Times New Roman"/>
        </w:rPr>
        <w:t>________________________________________________________________________</w:t>
      </w:r>
    </w:p>
    <w:p w14:paraId="71FA0534" w14:textId="77777777" w:rsidR="000A3D31" w:rsidRPr="001B27E2" w:rsidRDefault="000A3D31" w:rsidP="000A3D3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B27E2">
        <w:rPr>
          <w:rFonts w:ascii="Times New Roman" w:hAnsi="Times New Roman" w:cs="Times New Roman"/>
          <w:b/>
          <w:bCs/>
        </w:rPr>
        <w:t xml:space="preserve">Project No.: </w:t>
      </w:r>
      <w:r w:rsidRPr="001B27E2">
        <w:rPr>
          <w:rFonts w:ascii="Times New Roman" w:hAnsi="Times New Roman" w:cs="Times New Roman"/>
        </w:rPr>
        <w:t>_________________________________________________________________________</w:t>
      </w:r>
    </w:p>
    <w:p w14:paraId="1FA698F3" w14:textId="77777777" w:rsidR="000A3D31" w:rsidRPr="001B27E2" w:rsidRDefault="000A3D31" w:rsidP="000A3D3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B27E2">
        <w:rPr>
          <w:rFonts w:ascii="Times New Roman" w:hAnsi="Times New Roman" w:cs="Times New Roman"/>
          <w:b/>
          <w:bCs/>
        </w:rPr>
        <w:t xml:space="preserve">Date: </w:t>
      </w:r>
      <w:r w:rsidRPr="001B27E2">
        <w:rPr>
          <w:rFonts w:ascii="Times New Roman" w:hAnsi="Times New Roman" w:cs="Times New Roman"/>
        </w:rPr>
        <w:t>______________________________________________________________________________</w:t>
      </w:r>
    </w:p>
    <w:p w14:paraId="55465BE5" w14:textId="75241293" w:rsidR="000A3D31" w:rsidRPr="001B27E2" w:rsidRDefault="000A3D31" w:rsidP="000A3D3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B27E2">
        <w:rPr>
          <w:rFonts w:ascii="Times New Roman" w:hAnsi="Times New Roman" w:cs="Times New Roman"/>
          <w:b/>
          <w:bCs/>
        </w:rPr>
        <w:t xml:space="preserve">Evaluation: </w:t>
      </w:r>
      <w:r w:rsidRPr="001B27E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Use </w:t>
      </w:r>
      <w:r w:rsidR="00CE5ED2">
        <w:rPr>
          <w:rFonts w:ascii="Times New Roman" w:hAnsi="Times New Roman" w:cs="Times New Roman"/>
        </w:rPr>
        <w:t xml:space="preserve">1-3 points, </w:t>
      </w:r>
      <w:r w:rsidR="00CE5ED2" w:rsidRPr="0024125F">
        <w:rPr>
          <w:rFonts w:ascii="Times New Roman" w:hAnsi="Times New Roman" w:cs="Times New Roman"/>
          <w:b/>
        </w:rPr>
        <w:t xml:space="preserve">1: </w:t>
      </w:r>
      <w:r w:rsidR="00475F2D">
        <w:rPr>
          <w:rFonts w:ascii="Times New Roman" w:hAnsi="Times New Roman" w:cs="Times New Roman"/>
          <w:b/>
        </w:rPr>
        <w:t>poor (below expectations)</w:t>
      </w:r>
      <w:r w:rsidR="00CE5ED2" w:rsidRPr="0024125F">
        <w:rPr>
          <w:rFonts w:ascii="Times New Roman" w:hAnsi="Times New Roman" w:cs="Times New Roman"/>
          <w:b/>
        </w:rPr>
        <w:t>, 2: adequate</w:t>
      </w:r>
      <w:r w:rsidR="00475F2D">
        <w:rPr>
          <w:rFonts w:ascii="Times New Roman" w:hAnsi="Times New Roman" w:cs="Times New Roman"/>
          <w:b/>
        </w:rPr>
        <w:t xml:space="preserve"> (met expectation; could do better)</w:t>
      </w:r>
      <w:r w:rsidR="00CE5ED2" w:rsidRPr="0024125F">
        <w:rPr>
          <w:rFonts w:ascii="Times New Roman" w:hAnsi="Times New Roman" w:cs="Times New Roman"/>
          <w:b/>
        </w:rPr>
        <w:t>, 3: good</w:t>
      </w:r>
      <w:r w:rsidR="00475F2D">
        <w:rPr>
          <w:rFonts w:ascii="Times New Roman" w:hAnsi="Times New Roman" w:cs="Times New Roman"/>
          <w:b/>
        </w:rPr>
        <w:t xml:space="preserve"> (exceeded expectations)</w:t>
      </w:r>
      <w:r w:rsidRPr="001B27E2">
        <w:rPr>
          <w:rFonts w:ascii="Times New Roman" w:hAnsi="Times New Roman" w:cs="Times New Roman"/>
        </w:rPr>
        <w:t>).</w:t>
      </w:r>
    </w:p>
    <w:p w14:paraId="0740542F" w14:textId="77777777" w:rsidR="000A3D31" w:rsidRDefault="000A3D31" w:rsidP="000A3D3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125F" w14:paraId="61B12901" w14:textId="77777777" w:rsidTr="00C076EC">
        <w:tc>
          <w:tcPr>
            <w:tcW w:w="2337" w:type="dxa"/>
          </w:tcPr>
          <w:p w14:paraId="49EA4971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3C1060FF" w14:textId="6D5BB47D" w:rsidR="0024125F" w:rsidRDefault="00475F2D" w:rsidP="0024125F">
            <w:pPr>
              <w:widowControl w:val="0"/>
              <w:jc w:val="center"/>
            </w:pPr>
            <w:r>
              <w:t xml:space="preserve">Promoting </w:t>
            </w:r>
            <w:r w:rsidR="0024125F">
              <w:t>a collaborative environment in a team</w:t>
            </w:r>
          </w:p>
        </w:tc>
        <w:tc>
          <w:tcPr>
            <w:tcW w:w="2338" w:type="dxa"/>
          </w:tcPr>
          <w:p w14:paraId="5B65F485" w14:textId="62E02368" w:rsidR="0024125F" w:rsidRDefault="00475F2D" w:rsidP="0024125F">
            <w:pPr>
              <w:autoSpaceDE w:val="0"/>
              <w:autoSpaceDN w:val="0"/>
              <w:adjustRightInd w:val="0"/>
              <w:jc w:val="center"/>
            </w:pPr>
            <w:r>
              <w:t xml:space="preserve">Engaging </w:t>
            </w:r>
            <w:r w:rsidR="0024125F">
              <w:t>in team project planning and execution</w:t>
            </w:r>
          </w:p>
        </w:tc>
        <w:tc>
          <w:tcPr>
            <w:tcW w:w="2338" w:type="dxa"/>
          </w:tcPr>
          <w:p w14:paraId="6B48C4C2" w14:textId="0789A45C" w:rsidR="0024125F" w:rsidRDefault="00475F2D" w:rsidP="0024125F">
            <w:pPr>
              <w:autoSpaceDE w:val="0"/>
              <w:autoSpaceDN w:val="0"/>
              <w:adjustRightInd w:val="0"/>
              <w:jc w:val="center"/>
            </w:pPr>
            <w:r>
              <w:t xml:space="preserve">Completing </w:t>
            </w:r>
            <w:r w:rsidR="0024125F">
              <w:t>assigned/designated task</w:t>
            </w:r>
            <w:r>
              <w:t>s</w:t>
            </w:r>
          </w:p>
        </w:tc>
      </w:tr>
      <w:tr w:rsidR="0024125F" w14:paraId="3F1A6474" w14:textId="77777777" w:rsidTr="00C076EC">
        <w:tc>
          <w:tcPr>
            <w:tcW w:w="2337" w:type="dxa"/>
          </w:tcPr>
          <w:p w14:paraId="647F062B" w14:textId="66732B28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2337" w:type="dxa"/>
          </w:tcPr>
          <w:p w14:paraId="781C94A8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2338" w:type="dxa"/>
          </w:tcPr>
          <w:p w14:paraId="7B7FE697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2338" w:type="dxa"/>
          </w:tcPr>
          <w:p w14:paraId="74BE2EE8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</w:tr>
      <w:tr w:rsidR="0024125F" w14:paraId="584A6AAD" w14:textId="77777777" w:rsidTr="00C076EC">
        <w:tc>
          <w:tcPr>
            <w:tcW w:w="2337" w:type="dxa"/>
          </w:tcPr>
          <w:p w14:paraId="728C9ED0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2337" w:type="dxa"/>
          </w:tcPr>
          <w:p w14:paraId="17B58840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2338" w:type="dxa"/>
          </w:tcPr>
          <w:p w14:paraId="2A38CE4D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2338" w:type="dxa"/>
          </w:tcPr>
          <w:p w14:paraId="604F2BA6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</w:tr>
      <w:tr w:rsidR="0024125F" w14:paraId="5D46D05D" w14:textId="77777777" w:rsidTr="00C076EC">
        <w:tc>
          <w:tcPr>
            <w:tcW w:w="2337" w:type="dxa"/>
          </w:tcPr>
          <w:p w14:paraId="39EB53DA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2337" w:type="dxa"/>
          </w:tcPr>
          <w:p w14:paraId="13FCA658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2338" w:type="dxa"/>
          </w:tcPr>
          <w:p w14:paraId="5E8630C5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2338" w:type="dxa"/>
          </w:tcPr>
          <w:p w14:paraId="5D09D540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</w:tr>
      <w:tr w:rsidR="0024125F" w14:paraId="5D6091A2" w14:textId="77777777" w:rsidTr="00C076EC">
        <w:tc>
          <w:tcPr>
            <w:tcW w:w="2337" w:type="dxa"/>
          </w:tcPr>
          <w:p w14:paraId="00B47102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2337" w:type="dxa"/>
          </w:tcPr>
          <w:p w14:paraId="255FF873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2338" w:type="dxa"/>
          </w:tcPr>
          <w:p w14:paraId="6DCB1962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2338" w:type="dxa"/>
          </w:tcPr>
          <w:p w14:paraId="2399C67E" w14:textId="77777777" w:rsidR="0024125F" w:rsidRDefault="0024125F" w:rsidP="0024125F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14:paraId="0F455FE3" w14:textId="592CA302" w:rsidR="008D3634" w:rsidRDefault="00E73B0B" w:rsidP="00E3620C">
      <w:pPr>
        <w:autoSpaceDE w:val="0"/>
        <w:autoSpaceDN w:val="0"/>
        <w:adjustRightInd w:val="0"/>
        <w:spacing w:after="0" w:line="480" w:lineRule="auto"/>
      </w:pPr>
    </w:p>
    <w:p w14:paraId="20766D9B" w14:textId="22F965D9" w:rsidR="00F821AD" w:rsidRPr="00F821AD" w:rsidRDefault="00F821AD" w:rsidP="00E3620C">
      <w:pPr>
        <w:autoSpaceDE w:val="0"/>
        <w:autoSpaceDN w:val="0"/>
        <w:adjustRightInd w:val="0"/>
        <w:spacing w:after="0" w:line="480" w:lineRule="auto"/>
      </w:pPr>
      <w:r w:rsidRPr="00F821AD">
        <w:t xml:space="preserve">Comments: (any comments to </w:t>
      </w:r>
      <w:r>
        <w:t>provide more context to</w:t>
      </w:r>
      <w:r w:rsidRPr="00F821AD">
        <w:t xml:space="preserve"> your evaluation)</w:t>
      </w:r>
    </w:p>
    <w:sectPr w:rsidR="00F821AD" w:rsidRPr="00F8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F5AD2"/>
    <w:multiLevelType w:val="hybridMultilevel"/>
    <w:tmpl w:val="D65A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31"/>
    <w:rsid w:val="000A3D31"/>
    <w:rsid w:val="0024125F"/>
    <w:rsid w:val="003A13FD"/>
    <w:rsid w:val="00475F2D"/>
    <w:rsid w:val="004E0AA3"/>
    <w:rsid w:val="009F4600"/>
    <w:rsid w:val="00A373CB"/>
    <w:rsid w:val="00C076EC"/>
    <w:rsid w:val="00C3764C"/>
    <w:rsid w:val="00CE5ED2"/>
    <w:rsid w:val="00E3620C"/>
    <w:rsid w:val="00E73B0B"/>
    <w:rsid w:val="00F8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B8BF"/>
  <w15:chartTrackingRefBased/>
  <w15:docId w15:val="{E33CD029-0234-402E-8BFC-5AFC63FF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0C"/>
    <w:pPr>
      <w:ind w:left="720"/>
      <w:contextualSpacing/>
    </w:pPr>
  </w:style>
  <w:style w:type="table" w:styleId="TableGrid">
    <w:name w:val="Table Grid"/>
    <w:basedOn w:val="TableNormal"/>
    <w:uiPriority w:val="39"/>
    <w:rsid w:val="00C0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Rotundo</dc:creator>
  <cp:keywords/>
  <dc:description/>
  <cp:lastModifiedBy>Hari Kalva</cp:lastModifiedBy>
  <cp:revision>9</cp:revision>
  <dcterms:created xsi:type="dcterms:W3CDTF">2018-04-27T18:27:00Z</dcterms:created>
  <dcterms:modified xsi:type="dcterms:W3CDTF">2020-11-27T14:24:00Z</dcterms:modified>
</cp:coreProperties>
</file>