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506E" w14:textId="5CAD0D18" w:rsidR="002F222F" w:rsidRPr="00E5453D" w:rsidRDefault="00E5453D" w:rsidP="00E54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jc w:val="center"/>
        <w:rPr>
          <w:b/>
          <w:bCs/>
          <w:sz w:val="36"/>
          <w:szCs w:val="36"/>
        </w:rPr>
      </w:pPr>
      <w:bookmarkStart w:id="0" w:name="_Hlk147181470"/>
      <w:r w:rsidRPr="00E5453D">
        <w:rPr>
          <w:b/>
          <w:bCs/>
          <w:sz w:val="36"/>
          <w:szCs w:val="36"/>
        </w:rPr>
        <w:t>JASON SILV</w:t>
      </w:r>
      <w:r w:rsidR="00722B00">
        <w:rPr>
          <w:b/>
          <w:bCs/>
          <w:sz w:val="36"/>
          <w:szCs w:val="36"/>
        </w:rPr>
        <w:t>I</w:t>
      </w:r>
      <w:r w:rsidRPr="00E5453D">
        <w:rPr>
          <w:b/>
          <w:bCs/>
          <w:sz w:val="36"/>
          <w:szCs w:val="36"/>
        </w:rPr>
        <w:t>A</w:t>
      </w:r>
    </w:p>
    <w:bookmarkStart w:id="1" w:name="_Hlk147182227"/>
    <w:p w14:paraId="7E368B5D" w14:textId="66BFA7AD" w:rsidR="008C5EE2" w:rsidRPr="00E5453D" w:rsidRDefault="00000000" w:rsidP="00E54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jc w:val="center"/>
      </w:pPr>
      <w:r>
        <w:fldChar w:fldCharType="begin"/>
      </w:r>
      <w:r>
        <w:instrText>HYPERLINK "mailto:jgsilvia11@gmail.com"</w:instrText>
      </w:r>
      <w:r>
        <w:fldChar w:fldCharType="separate"/>
      </w:r>
      <w:r w:rsidR="00E5453D" w:rsidRPr="00E5453D">
        <w:rPr>
          <w:rStyle w:val="Hyperlink"/>
          <w:color w:val="auto"/>
          <w:u w:val="none"/>
        </w:rPr>
        <w:t>jgsilvia11@gmail.com</w:t>
      </w:r>
      <w:r>
        <w:rPr>
          <w:rStyle w:val="Hyperlink"/>
          <w:color w:val="auto"/>
          <w:u w:val="none"/>
        </w:rPr>
        <w:fldChar w:fldCharType="end"/>
      </w:r>
      <w:r w:rsidR="00E5453D" w:rsidRPr="00E5453D">
        <w:t xml:space="preserve"> </w:t>
      </w:r>
      <w:r w:rsidR="00E5453D" w:rsidRPr="00E5453D">
        <w:sym w:font="Wingdings 2" w:char="F097"/>
      </w:r>
      <w:r w:rsidR="00E5453D" w:rsidRPr="00E5453D">
        <w:t xml:space="preserve"> </w:t>
      </w:r>
      <w:r w:rsidR="008C5EE2" w:rsidRPr="00E5453D">
        <w:t>401-451-6186</w:t>
      </w:r>
    </w:p>
    <w:bookmarkEnd w:id="1"/>
    <w:p w14:paraId="224B5C15" w14:textId="44EE71AD" w:rsidR="002F222F" w:rsidRPr="00E5453D" w:rsidRDefault="00000000" w:rsidP="00E54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jc w:val="center"/>
        <w:rPr>
          <w:color w:val="222A35" w:themeColor="text2" w:themeShade="80"/>
        </w:rPr>
      </w:pPr>
      <w:r>
        <w:fldChar w:fldCharType="begin"/>
      </w:r>
      <w:r w:rsidR="001372B2">
        <w:instrText>HYPERLINK "https://linkedin.com/in/jasonsilvia"</w:instrText>
      </w:r>
      <w:r>
        <w:fldChar w:fldCharType="separate"/>
      </w:r>
      <w:r w:rsidR="00E5453D" w:rsidRPr="00E5453D">
        <w:rPr>
          <w:rStyle w:val="Hyperlink"/>
          <w:color w:val="222A35" w:themeColor="text2" w:themeShade="80"/>
          <w:u w:val="none"/>
        </w:rPr>
        <w:t>linkedin.com/in/</w:t>
      </w:r>
      <w:proofErr w:type="spellStart"/>
      <w:r w:rsidR="00E5453D" w:rsidRPr="00E5453D">
        <w:rPr>
          <w:rStyle w:val="Hyperlink"/>
          <w:color w:val="222A35" w:themeColor="text2" w:themeShade="80"/>
          <w:u w:val="none"/>
        </w:rPr>
        <w:t>jasonsilvia</w:t>
      </w:r>
      <w:proofErr w:type="spellEnd"/>
      <w:r>
        <w:rPr>
          <w:rStyle w:val="Hyperlink"/>
          <w:color w:val="222A35" w:themeColor="text2" w:themeShade="80"/>
          <w:u w:val="none"/>
        </w:rPr>
        <w:fldChar w:fldCharType="end"/>
      </w:r>
      <w:r w:rsidR="00E5453D" w:rsidRPr="00E5453D">
        <w:rPr>
          <w:color w:val="222A35" w:themeColor="text2" w:themeShade="80"/>
        </w:rPr>
        <w:t xml:space="preserve">  </w:t>
      </w:r>
    </w:p>
    <w:p w14:paraId="461AB78F" w14:textId="306C4FC6" w:rsidR="00E5453D" w:rsidRPr="00680895" w:rsidRDefault="001347BB" w:rsidP="00E5453D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E5453D" w:rsidRPr="00680895">
        <w:rPr>
          <w:b/>
          <w:bCs/>
          <w:u w:val="single"/>
        </w:rPr>
        <w:t>PROFESSIONAL BACKGROUND</w:t>
      </w:r>
    </w:p>
    <w:p w14:paraId="672F6A11" w14:textId="77777777" w:rsidR="00571D4C" w:rsidRDefault="001347BB" w:rsidP="00571D4C">
      <w:pPr>
        <w:spacing w:after="0" w:line="240" w:lineRule="auto"/>
      </w:pPr>
      <w:r>
        <w:rPr>
          <w:b/>
          <w:bCs/>
        </w:rPr>
        <w:br/>
      </w:r>
      <w:r w:rsidR="00571D4C" w:rsidRPr="004232DD">
        <w:rPr>
          <w:b/>
          <w:bCs/>
          <w:caps/>
        </w:rPr>
        <w:t>Dunn Construction Analysts</w:t>
      </w:r>
      <w:r w:rsidR="00571D4C" w:rsidRPr="006C24D9">
        <w:rPr>
          <w:b/>
          <w:bCs/>
        </w:rPr>
        <w:t xml:space="preserve"> </w:t>
      </w:r>
      <w:r w:rsidR="00571D4C">
        <w:t xml:space="preserve">- </w:t>
      </w:r>
      <w:r w:rsidR="00571D4C" w:rsidRPr="002D4BC3">
        <w:t>Rochester, NY</w:t>
      </w:r>
      <w:r w:rsidR="00571D4C">
        <w:tab/>
      </w:r>
      <w:r w:rsidR="00571D4C">
        <w:tab/>
      </w:r>
      <w:r w:rsidR="00571D4C">
        <w:tab/>
        <w:t xml:space="preserve">                                                            </w:t>
      </w:r>
      <w:r w:rsidR="00571D4C" w:rsidRPr="00976D35">
        <w:rPr>
          <w:b/>
          <w:bCs/>
        </w:rPr>
        <w:t>2021 - Present</w:t>
      </w:r>
      <w:r w:rsidR="00571D4C">
        <w:t xml:space="preserve"> </w:t>
      </w:r>
    </w:p>
    <w:p w14:paraId="21050B15" w14:textId="20F60A16" w:rsidR="00571D4C" w:rsidRPr="005F7CE3" w:rsidRDefault="00571D4C" w:rsidP="00571D4C">
      <w:pPr>
        <w:spacing w:after="0" w:line="240" w:lineRule="auto"/>
        <w:rPr>
          <w:b/>
          <w:bCs/>
          <w:i/>
          <w:iCs/>
          <w:caps/>
        </w:rPr>
      </w:pPr>
      <w:r w:rsidRPr="005F7CE3">
        <w:rPr>
          <w:b/>
          <w:bCs/>
          <w:i/>
          <w:iCs/>
          <w:caps/>
        </w:rPr>
        <w:t xml:space="preserve">Associate Scada </w:t>
      </w:r>
      <w:r w:rsidR="009B19A5">
        <w:rPr>
          <w:b/>
          <w:bCs/>
          <w:i/>
          <w:iCs/>
          <w:caps/>
        </w:rPr>
        <w:t>ANALYST</w:t>
      </w:r>
    </w:p>
    <w:p w14:paraId="5986F699" w14:textId="77777777" w:rsidR="00571D4C" w:rsidRDefault="00571D4C" w:rsidP="00571D4C">
      <w:pPr>
        <w:pStyle w:val="ListParagraph"/>
        <w:numPr>
          <w:ilvl w:val="0"/>
          <w:numId w:val="1"/>
        </w:numPr>
        <w:spacing w:after="0" w:line="240" w:lineRule="auto"/>
      </w:pPr>
      <w:r>
        <w:t>Actively collaborated with Senior Field Engineers in commissioning activities of solar SCADA &amp; DAS systems which led to seamless site deployments.</w:t>
      </w:r>
    </w:p>
    <w:p w14:paraId="06182426" w14:textId="29AF40D9" w:rsidR="00571D4C" w:rsidRDefault="00571D4C" w:rsidP="008C5EE2">
      <w:pPr>
        <w:spacing w:after="0" w:line="240" w:lineRule="auto"/>
        <w:rPr>
          <w:b/>
          <w:bCs/>
        </w:rPr>
      </w:pPr>
    </w:p>
    <w:p w14:paraId="6ACA2AEC" w14:textId="77777777" w:rsidR="00571D4C" w:rsidRDefault="00571D4C" w:rsidP="008C5EE2">
      <w:pPr>
        <w:spacing w:after="0" w:line="240" w:lineRule="auto"/>
        <w:rPr>
          <w:b/>
          <w:bCs/>
        </w:rPr>
      </w:pPr>
    </w:p>
    <w:p w14:paraId="27389D21" w14:textId="0D78B526" w:rsidR="002F222F" w:rsidRDefault="00520B02" w:rsidP="008C5EE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MARKETING </w:t>
      </w:r>
      <w:r w:rsidR="002F222F" w:rsidRPr="00E5453D">
        <w:rPr>
          <w:b/>
          <w:bCs/>
        </w:rPr>
        <w:t>CONSULTANT</w:t>
      </w:r>
      <w:r>
        <w:t xml:space="preserve"> - </w:t>
      </w:r>
      <w:r w:rsidR="002F222F">
        <w:t xml:space="preserve">Providence, RI </w:t>
      </w:r>
      <w:r w:rsidR="00E45B7D">
        <w:tab/>
      </w:r>
      <w:r w:rsidR="00E45B7D">
        <w:tab/>
      </w:r>
      <w:r w:rsidR="00E45B7D">
        <w:tab/>
      </w:r>
      <w:r w:rsidR="00E45B7D">
        <w:tab/>
      </w:r>
      <w:r>
        <w:t xml:space="preserve">                                                           </w:t>
      </w:r>
      <w:r w:rsidR="006C7960">
        <w:t xml:space="preserve"> </w:t>
      </w:r>
      <w:r w:rsidR="002F222F" w:rsidRPr="00976D35">
        <w:rPr>
          <w:b/>
          <w:bCs/>
        </w:rPr>
        <w:t>202</w:t>
      </w:r>
      <w:r w:rsidR="006A5D84" w:rsidRPr="00976D35">
        <w:rPr>
          <w:b/>
          <w:bCs/>
        </w:rPr>
        <w:t>1</w:t>
      </w:r>
      <w:r w:rsidR="006C7960" w:rsidRPr="00976D35">
        <w:rPr>
          <w:b/>
          <w:bCs/>
        </w:rPr>
        <w:t xml:space="preserve"> - </w:t>
      </w:r>
      <w:r w:rsidR="00EB4751" w:rsidRPr="00976D35">
        <w:rPr>
          <w:b/>
          <w:bCs/>
        </w:rPr>
        <w:t>Present</w:t>
      </w:r>
    </w:p>
    <w:p w14:paraId="4675E8D7" w14:textId="48ABF64D" w:rsidR="00976D35" w:rsidRPr="00976D35" w:rsidRDefault="00976D35" w:rsidP="008C5EE2">
      <w:pPr>
        <w:spacing w:after="0" w:line="240" w:lineRule="auto"/>
        <w:rPr>
          <w:b/>
          <w:bCs/>
          <w:i/>
          <w:iCs/>
        </w:rPr>
      </w:pPr>
      <w:r w:rsidRPr="00976D35">
        <w:rPr>
          <w:b/>
          <w:bCs/>
          <w:i/>
          <w:iCs/>
        </w:rPr>
        <w:t>MARKETING CONSULTANT</w:t>
      </w:r>
    </w:p>
    <w:p w14:paraId="008EAC56" w14:textId="6EDB49EE" w:rsidR="00FB59D9" w:rsidRDefault="001347BB" w:rsidP="00EF39A1">
      <w:pPr>
        <w:pStyle w:val="ListParagraph"/>
        <w:numPr>
          <w:ilvl w:val="0"/>
          <w:numId w:val="1"/>
        </w:numPr>
        <w:spacing w:after="0" w:line="240" w:lineRule="auto"/>
      </w:pPr>
      <w:r w:rsidRPr="001347BB">
        <w:t xml:space="preserve">Offered comprehensive marketing services to diverse businesses, enhancing brand visibility, and boosting revenue through social media marketing, video editing, graphic design, and </w:t>
      </w:r>
      <w:r w:rsidR="003F406C">
        <w:t>marketing strategy</w:t>
      </w:r>
      <w:r w:rsidRPr="001347BB">
        <w:t xml:space="preserve"> consulting.</w:t>
      </w:r>
    </w:p>
    <w:p w14:paraId="62818ADE" w14:textId="29EC8391" w:rsidR="001347BB" w:rsidRDefault="001347BB" w:rsidP="00EF39A1">
      <w:pPr>
        <w:pStyle w:val="ListParagraph"/>
        <w:numPr>
          <w:ilvl w:val="0"/>
          <w:numId w:val="1"/>
        </w:numPr>
        <w:spacing w:after="0" w:line="240" w:lineRule="auto"/>
      </w:pPr>
      <w:r w:rsidRPr="001347BB">
        <w:t>Developed and executed strategic social media campaigns for a cocktail service business to drive success for their weeklong pop-up event, achieving nightly sellouts and securing long-term bar residency.</w:t>
      </w:r>
    </w:p>
    <w:p w14:paraId="043E2388" w14:textId="463D1E2B" w:rsidR="00E5453D" w:rsidRDefault="006774BE" w:rsidP="00E5453D">
      <w:pPr>
        <w:spacing w:after="0" w:line="240" w:lineRule="auto"/>
      </w:pPr>
      <w:r>
        <w:rPr>
          <w:b/>
          <w:bCs/>
        </w:rPr>
        <w:br/>
      </w:r>
      <w:r w:rsidR="001347BB">
        <w:rPr>
          <w:b/>
          <w:bCs/>
        </w:rPr>
        <w:br/>
      </w:r>
      <w:r w:rsidR="00E5453D" w:rsidRPr="00E5453D">
        <w:rPr>
          <w:b/>
          <w:bCs/>
        </w:rPr>
        <w:t>OUTCO</w:t>
      </w:r>
      <w:r w:rsidR="00520B02">
        <w:t xml:space="preserve"> - </w:t>
      </w:r>
      <w:r w:rsidR="00E5453D">
        <w:t xml:space="preserve">San Francisco, CA </w:t>
      </w:r>
      <w:r w:rsidR="00680895">
        <w:tab/>
      </w:r>
      <w:r w:rsidR="00680895">
        <w:tab/>
      </w:r>
      <w:r w:rsidR="00680895">
        <w:tab/>
      </w:r>
      <w:r w:rsidR="00680895">
        <w:tab/>
      </w:r>
      <w:r w:rsidR="00680895">
        <w:tab/>
      </w:r>
      <w:r w:rsidR="00680895">
        <w:tab/>
      </w:r>
      <w:r w:rsidR="00680895">
        <w:tab/>
      </w:r>
      <w:r w:rsidR="00680895">
        <w:tab/>
      </w:r>
      <w:r w:rsidR="00EB4751">
        <w:t xml:space="preserve">                                  </w:t>
      </w:r>
      <w:r w:rsidR="00520B02">
        <w:t xml:space="preserve"> </w:t>
      </w:r>
      <w:r w:rsidR="006C7960">
        <w:t xml:space="preserve"> </w:t>
      </w:r>
      <w:r w:rsidR="00EB4751" w:rsidRPr="00976D35">
        <w:rPr>
          <w:b/>
          <w:bCs/>
        </w:rPr>
        <w:t>2022</w:t>
      </w:r>
      <w:r w:rsidR="006C7960" w:rsidRPr="00976D35">
        <w:rPr>
          <w:b/>
          <w:bCs/>
        </w:rPr>
        <w:t xml:space="preserve"> - </w:t>
      </w:r>
      <w:r w:rsidR="00EB4751" w:rsidRPr="00976D35">
        <w:rPr>
          <w:b/>
          <w:bCs/>
        </w:rPr>
        <w:t>2023</w:t>
      </w:r>
    </w:p>
    <w:p w14:paraId="1367FC5A" w14:textId="08BA9CC0" w:rsidR="002F222F" w:rsidRPr="00520B02" w:rsidRDefault="002F222F" w:rsidP="008C5EE2">
      <w:pPr>
        <w:spacing w:after="0" w:line="240" w:lineRule="auto"/>
        <w:rPr>
          <w:b/>
          <w:bCs/>
          <w:i/>
          <w:iCs/>
        </w:rPr>
      </w:pPr>
      <w:r w:rsidRPr="00520B02">
        <w:rPr>
          <w:b/>
          <w:bCs/>
          <w:i/>
          <w:iCs/>
        </w:rPr>
        <w:t xml:space="preserve">MARKETING CONTENT DEVELOPER </w:t>
      </w:r>
      <w:r w:rsidR="00680895" w:rsidRPr="00520B02">
        <w:rPr>
          <w:b/>
          <w:bCs/>
          <w:i/>
          <w:iCs/>
        </w:rPr>
        <w:tab/>
      </w:r>
      <w:r w:rsidR="00680895" w:rsidRPr="00520B02">
        <w:rPr>
          <w:b/>
          <w:bCs/>
          <w:i/>
          <w:iCs/>
        </w:rPr>
        <w:tab/>
      </w:r>
      <w:r w:rsidR="00680895" w:rsidRPr="00520B02">
        <w:rPr>
          <w:b/>
          <w:bCs/>
          <w:i/>
          <w:iCs/>
        </w:rPr>
        <w:tab/>
      </w:r>
      <w:r w:rsidR="00680895" w:rsidRPr="00520B02">
        <w:rPr>
          <w:b/>
          <w:bCs/>
          <w:i/>
          <w:iCs/>
        </w:rPr>
        <w:tab/>
      </w:r>
      <w:r w:rsidR="00680895" w:rsidRPr="00520B02">
        <w:rPr>
          <w:b/>
          <w:bCs/>
          <w:i/>
          <w:iCs/>
        </w:rPr>
        <w:tab/>
      </w:r>
      <w:r w:rsidR="00680895" w:rsidRPr="00520B02">
        <w:rPr>
          <w:b/>
          <w:bCs/>
          <w:i/>
          <w:iCs/>
        </w:rPr>
        <w:tab/>
      </w:r>
      <w:r w:rsidR="00680895" w:rsidRPr="00520B02">
        <w:rPr>
          <w:b/>
          <w:bCs/>
          <w:i/>
          <w:iCs/>
        </w:rPr>
        <w:tab/>
      </w:r>
    </w:p>
    <w:p w14:paraId="5BFBC284" w14:textId="6F0AB351" w:rsidR="00203DB1" w:rsidRDefault="00A7377D" w:rsidP="00E45B7D">
      <w:pPr>
        <w:pStyle w:val="ListParagraph"/>
        <w:numPr>
          <w:ilvl w:val="0"/>
          <w:numId w:val="1"/>
        </w:numPr>
        <w:spacing w:after="0" w:line="240" w:lineRule="auto"/>
      </w:pPr>
      <w:r w:rsidRPr="00A7377D">
        <w:t>Developed multimedia marketing materials, integrating customer testimonials and exit interviews to elevate brand visibility and optimize marketing budget allocation.</w:t>
      </w:r>
    </w:p>
    <w:p w14:paraId="5534F059" w14:textId="77777777" w:rsidR="00976D35" w:rsidRDefault="00A7377D" w:rsidP="00E5453D">
      <w:pPr>
        <w:pStyle w:val="ListParagraph"/>
        <w:numPr>
          <w:ilvl w:val="0"/>
          <w:numId w:val="1"/>
        </w:numPr>
        <w:spacing w:after="0" w:line="240" w:lineRule="auto"/>
      </w:pPr>
      <w:r w:rsidRPr="00A7377D">
        <w:t>Produced detailed marketing analysis reports on top industry rivals, unveiling competitive insights</w:t>
      </w:r>
      <w:r w:rsidR="00976D35">
        <w:t>.</w:t>
      </w:r>
    </w:p>
    <w:p w14:paraId="24CD196B" w14:textId="3FB31B8E" w:rsidR="00E5453D" w:rsidRDefault="006774BE" w:rsidP="00976D35">
      <w:pPr>
        <w:spacing w:after="0" w:line="240" w:lineRule="auto"/>
      </w:pPr>
      <w:r w:rsidRPr="00976D35">
        <w:rPr>
          <w:b/>
          <w:bCs/>
        </w:rPr>
        <w:br/>
      </w:r>
      <w:r w:rsidR="001347BB" w:rsidRPr="00976D35">
        <w:rPr>
          <w:b/>
          <w:bCs/>
        </w:rPr>
        <w:br/>
      </w:r>
      <w:r w:rsidR="00E5453D" w:rsidRPr="00976D35">
        <w:rPr>
          <w:b/>
          <w:bCs/>
        </w:rPr>
        <w:t>DELL TECHNOLOGIES</w:t>
      </w:r>
      <w:r w:rsidR="00520B02">
        <w:t xml:space="preserve"> - </w:t>
      </w:r>
      <w:r w:rsidR="00E5453D">
        <w:t xml:space="preserve">Hopkinton, MA </w:t>
      </w:r>
      <w:r w:rsidR="00680895">
        <w:tab/>
      </w:r>
      <w:r w:rsidR="00680895">
        <w:tab/>
      </w:r>
      <w:r w:rsidR="00680895">
        <w:tab/>
      </w:r>
      <w:r w:rsidR="00680895">
        <w:tab/>
      </w:r>
      <w:r w:rsidR="00680895">
        <w:tab/>
      </w:r>
      <w:r w:rsidR="00520B02">
        <w:t xml:space="preserve">                                                                </w:t>
      </w:r>
      <w:r w:rsidR="006C7960">
        <w:t xml:space="preserve"> </w:t>
      </w:r>
      <w:r w:rsidR="00520B02" w:rsidRPr="00976D35">
        <w:rPr>
          <w:b/>
          <w:bCs/>
        </w:rPr>
        <w:t>201</w:t>
      </w:r>
      <w:r w:rsidR="00976D35" w:rsidRPr="00976D35">
        <w:rPr>
          <w:b/>
          <w:bCs/>
        </w:rPr>
        <w:t>9</w:t>
      </w:r>
      <w:r w:rsidR="006C7960" w:rsidRPr="00976D35">
        <w:rPr>
          <w:b/>
          <w:bCs/>
        </w:rPr>
        <w:t xml:space="preserve"> - </w:t>
      </w:r>
      <w:r w:rsidR="00520B02" w:rsidRPr="00976D35">
        <w:rPr>
          <w:b/>
          <w:bCs/>
        </w:rPr>
        <w:t>2020</w:t>
      </w:r>
      <w:r w:rsidR="00680895">
        <w:t xml:space="preserve"> </w:t>
      </w:r>
    </w:p>
    <w:p w14:paraId="3F609AE3" w14:textId="4ABC31EC" w:rsidR="002F222F" w:rsidRPr="00520B02" w:rsidRDefault="006E13DE" w:rsidP="008C5EE2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TRAINING CONTENT DEVELOPER</w:t>
      </w:r>
    </w:p>
    <w:p w14:paraId="7FA676B0" w14:textId="459394BF" w:rsidR="00DE1D42" w:rsidRDefault="00DE1D42" w:rsidP="00E45B7D">
      <w:pPr>
        <w:pStyle w:val="ListParagraph"/>
        <w:numPr>
          <w:ilvl w:val="0"/>
          <w:numId w:val="1"/>
        </w:numPr>
        <w:spacing w:after="0" w:line="240" w:lineRule="auto"/>
      </w:pPr>
      <w:r w:rsidRPr="00DE1D42">
        <w:t>Developed product portfolio training courses in collaboration with cross-functional teams including engineering, sales, marketing, and product development. The results of these courses led to an increase in positive training course reviews and course completion rates.</w:t>
      </w:r>
    </w:p>
    <w:p w14:paraId="5E488214" w14:textId="77777777" w:rsidR="00976D35" w:rsidRDefault="00976D35" w:rsidP="008C5EE2">
      <w:pPr>
        <w:spacing w:after="0" w:line="240" w:lineRule="auto"/>
        <w:rPr>
          <w:b/>
          <w:bCs/>
        </w:rPr>
      </w:pPr>
    </w:p>
    <w:p w14:paraId="56F68439" w14:textId="77777777" w:rsidR="00976D35" w:rsidRDefault="00976D35" w:rsidP="008C5EE2">
      <w:pPr>
        <w:spacing w:after="0" w:line="240" w:lineRule="auto"/>
        <w:rPr>
          <w:b/>
          <w:bCs/>
        </w:rPr>
      </w:pPr>
    </w:p>
    <w:p w14:paraId="0E5A44AD" w14:textId="18256D78" w:rsidR="002F222F" w:rsidRPr="00520B02" w:rsidRDefault="00976D35" w:rsidP="008C5EE2">
      <w:pPr>
        <w:spacing w:after="0" w:line="240" w:lineRule="auto"/>
        <w:rPr>
          <w:b/>
          <w:bCs/>
          <w:i/>
          <w:iCs/>
        </w:rPr>
      </w:pPr>
      <w:r w:rsidRPr="00680895">
        <w:rPr>
          <w:b/>
          <w:bCs/>
        </w:rPr>
        <w:t>DELL TECHNOLOGIES</w:t>
      </w:r>
      <w:r>
        <w:t xml:space="preserve"> - Hopkinton, MA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</w:t>
      </w:r>
      <w:r w:rsidRPr="00976D35">
        <w:rPr>
          <w:b/>
          <w:bCs/>
        </w:rPr>
        <w:t>201</w:t>
      </w:r>
      <w:r>
        <w:rPr>
          <w:b/>
          <w:bCs/>
        </w:rPr>
        <w:t>7</w:t>
      </w:r>
      <w:r w:rsidRPr="00976D35">
        <w:rPr>
          <w:b/>
          <w:bCs/>
        </w:rPr>
        <w:t xml:space="preserve"> - 20</w:t>
      </w:r>
      <w:r>
        <w:rPr>
          <w:b/>
          <w:bCs/>
        </w:rPr>
        <w:t>19</w:t>
      </w:r>
      <w:r>
        <w:t xml:space="preserve"> </w:t>
      </w:r>
      <w:r w:rsidR="00C45B69">
        <w:rPr>
          <w:b/>
          <w:bCs/>
          <w:i/>
          <w:iCs/>
        </w:rPr>
        <w:t>ENTERPRISE S</w:t>
      </w:r>
      <w:r w:rsidR="002F222F" w:rsidRPr="00520B02">
        <w:rPr>
          <w:b/>
          <w:bCs/>
          <w:i/>
          <w:iCs/>
        </w:rPr>
        <w:t>OLUTIONS ARCHITECT</w:t>
      </w:r>
      <w:r w:rsidR="002F222F" w:rsidRPr="00520B02">
        <w:rPr>
          <w:i/>
          <w:iCs/>
        </w:rPr>
        <w:t xml:space="preserve"> </w:t>
      </w:r>
    </w:p>
    <w:p w14:paraId="42FBFC46" w14:textId="7E852EBF" w:rsidR="00E45B7D" w:rsidRDefault="003C56C2" w:rsidP="00E45B7D">
      <w:pPr>
        <w:pStyle w:val="ListParagraph"/>
        <w:numPr>
          <w:ilvl w:val="0"/>
          <w:numId w:val="1"/>
        </w:numPr>
        <w:spacing w:after="0" w:line="240" w:lineRule="auto"/>
      </w:pPr>
      <w:r w:rsidRPr="003C56C2">
        <w:t>Developed integrated technology solutions for enterprise customers, serving as the technical authority throughout sales campaigns</w:t>
      </w:r>
      <w:r w:rsidR="00976D35">
        <w:t xml:space="preserve"> that drove</w:t>
      </w:r>
      <w:r w:rsidRPr="003C56C2">
        <w:t xml:space="preserve"> significant revenue growth with average deal size</w:t>
      </w:r>
      <w:r w:rsidR="00976D35">
        <w:t>s</w:t>
      </w:r>
      <w:r w:rsidRPr="003C56C2">
        <w:t xml:space="preserve"> above 100k.</w:t>
      </w:r>
    </w:p>
    <w:p w14:paraId="2C028DBF" w14:textId="77777777" w:rsidR="00976D35" w:rsidRDefault="00976D35" w:rsidP="00976D35">
      <w:pPr>
        <w:spacing w:after="0" w:line="240" w:lineRule="auto"/>
      </w:pPr>
    </w:p>
    <w:p w14:paraId="719A5AE2" w14:textId="77777777" w:rsidR="00976D35" w:rsidRDefault="00976D35" w:rsidP="00976D35">
      <w:pPr>
        <w:spacing w:after="0" w:line="240" w:lineRule="auto"/>
      </w:pPr>
    </w:p>
    <w:p w14:paraId="676D8BD3" w14:textId="4E03365A" w:rsidR="002F222F" w:rsidRPr="00520B02" w:rsidRDefault="00976D35" w:rsidP="008C5EE2">
      <w:pPr>
        <w:spacing w:after="0" w:line="240" w:lineRule="auto"/>
        <w:rPr>
          <w:i/>
          <w:iCs/>
        </w:rPr>
      </w:pPr>
      <w:r w:rsidRPr="00680895">
        <w:rPr>
          <w:b/>
          <w:bCs/>
        </w:rPr>
        <w:t>DELL TECHNOLOGIES</w:t>
      </w:r>
      <w:r>
        <w:t xml:space="preserve"> - Hopkinton, MA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</w:t>
      </w:r>
      <w:r w:rsidRPr="00976D35">
        <w:rPr>
          <w:b/>
          <w:bCs/>
        </w:rPr>
        <w:t>201</w:t>
      </w:r>
      <w:r>
        <w:rPr>
          <w:b/>
          <w:bCs/>
        </w:rPr>
        <w:t>5</w:t>
      </w:r>
      <w:r w:rsidRPr="00976D35">
        <w:rPr>
          <w:b/>
          <w:bCs/>
        </w:rPr>
        <w:t xml:space="preserve"> - 20</w:t>
      </w:r>
      <w:r>
        <w:rPr>
          <w:b/>
          <w:bCs/>
        </w:rPr>
        <w:t>1</w:t>
      </w:r>
      <w:r>
        <w:rPr>
          <w:b/>
          <w:bCs/>
        </w:rPr>
        <w:t>7</w:t>
      </w:r>
      <w:r>
        <w:t xml:space="preserve"> </w:t>
      </w:r>
      <w:r w:rsidR="006C7960">
        <w:rPr>
          <w:b/>
          <w:bCs/>
          <w:i/>
          <w:iCs/>
        </w:rPr>
        <w:t xml:space="preserve">ENTERPRISE </w:t>
      </w:r>
      <w:r w:rsidR="002F222F" w:rsidRPr="00520B02">
        <w:rPr>
          <w:b/>
          <w:bCs/>
          <w:i/>
          <w:iCs/>
        </w:rPr>
        <w:t>TECHNICAL SERVICE ENGINEER</w:t>
      </w:r>
      <w:r w:rsidR="00E45B7D" w:rsidRPr="00520B02">
        <w:rPr>
          <w:i/>
          <w:iCs/>
        </w:rPr>
        <w:t xml:space="preserve"> </w:t>
      </w:r>
      <w:r w:rsidR="002F222F" w:rsidRPr="00520B02">
        <w:rPr>
          <w:i/>
          <w:iCs/>
        </w:rPr>
        <w:t xml:space="preserve"> </w:t>
      </w:r>
    </w:p>
    <w:p w14:paraId="2CA6CFBF" w14:textId="111B0EC9" w:rsidR="006B6D27" w:rsidRDefault="006B6D27" w:rsidP="008C5EE2">
      <w:pPr>
        <w:pStyle w:val="ListParagraph"/>
        <w:numPr>
          <w:ilvl w:val="0"/>
          <w:numId w:val="1"/>
        </w:numPr>
        <w:spacing w:after="0" w:line="240" w:lineRule="auto"/>
      </w:pPr>
      <w:r>
        <w:t>Enhanced operational efficiency</w:t>
      </w:r>
      <w:r w:rsidR="00976D35">
        <w:t xml:space="preserve"> by</w:t>
      </w:r>
      <w:r w:rsidR="006774BE" w:rsidRPr="006774BE">
        <w:t xml:space="preserve"> </w:t>
      </w:r>
      <w:r w:rsidR="00447060" w:rsidRPr="006774BE">
        <w:t>authoring</w:t>
      </w:r>
      <w:r w:rsidR="006774BE" w:rsidRPr="006774BE">
        <w:t xml:space="preserve"> </w:t>
      </w:r>
      <w:r w:rsidR="00976D35">
        <w:t>documentation on flash array battery hardware</w:t>
      </w:r>
    </w:p>
    <w:p w14:paraId="2C0828AD" w14:textId="547BCE51" w:rsidR="00EF39A1" w:rsidRDefault="001347BB" w:rsidP="006B6D27">
      <w:pPr>
        <w:spacing w:after="0" w:line="240" w:lineRule="auto"/>
      </w:pPr>
      <w:r w:rsidRPr="006B6D27">
        <w:rPr>
          <w:b/>
          <w:bCs/>
        </w:rPr>
        <w:br/>
      </w:r>
      <w:r w:rsidRPr="006B6D27">
        <w:rPr>
          <w:b/>
          <w:bCs/>
        </w:rPr>
        <w:br/>
      </w:r>
      <w:r w:rsidR="00EF39A1" w:rsidRPr="006B6D27">
        <w:rPr>
          <w:b/>
          <w:bCs/>
        </w:rPr>
        <w:t>SCHNEIDER ELECTRIC</w:t>
      </w:r>
      <w:r w:rsidR="006C7960">
        <w:t xml:space="preserve"> - </w:t>
      </w:r>
      <w:r w:rsidR="00EF39A1">
        <w:t xml:space="preserve">West Kingston, RI </w:t>
      </w:r>
      <w:r w:rsidR="00EF39A1">
        <w:tab/>
      </w:r>
      <w:r w:rsidR="00EF39A1">
        <w:tab/>
      </w:r>
      <w:r w:rsidR="00EF39A1">
        <w:tab/>
      </w:r>
      <w:r w:rsidR="00EF39A1">
        <w:tab/>
      </w:r>
      <w:r w:rsidR="00EF39A1">
        <w:tab/>
      </w:r>
      <w:r w:rsidR="00EF39A1">
        <w:tab/>
      </w:r>
      <w:r w:rsidR="006C7960">
        <w:t xml:space="preserve">                                    </w:t>
      </w:r>
      <w:r w:rsidR="00EF39A1" w:rsidRPr="006B6D27">
        <w:rPr>
          <w:b/>
          <w:bCs/>
        </w:rPr>
        <w:t>201</w:t>
      </w:r>
      <w:r w:rsidR="006C7960" w:rsidRPr="006B6D27">
        <w:rPr>
          <w:b/>
          <w:bCs/>
        </w:rPr>
        <w:t xml:space="preserve">1 - </w:t>
      </w:r>
      <w:r w:rsidR="00EF39A1" w:rsidRPr="006B6D27">
        <w:rPr>
          <w:b/>
          <w:bCs/>
        </w:rPr>
        <w:t>2013</w:t>
      </w:r>
    </w:p>
    <w:p w14:paraId="59E0BAFA" w14:textId="4FF0E224" w:rsidR="00EF39A1" w:rsidRPr="006C7960" w:rsidRDefault="00EF39A1" w:rsidP="008C5EE2">
      <w:pPr>
        <w:spacing w:after="0" w:line="240" w:lineRule="auto"/>
        <w:rPr>
          <w:b/>
          <w:bCs/>
          <w:i/>
          <w:iCs/>
        </w:rPr>
      </w:pPr>
      <w:r w:rsidRPr="006C7960">
        <w:rPr>
          <w:b/>
          <w:bCs/>
          <w:i/>
          <w:iCs/>
        </w:rPr>
        <w:t xml:space="preserve">MARKETING SPECIALIST </w:t>
      </w:r>
    </w:p>
    <w:p w14:paraId="591B8647" w14:textId="6356F5EC" w:rsidR="001347BB" w:rsidRDefault="006774BE" w:rsidP="001347BB">
      <w:pPr>
        <w:pStyle w:val="ListParagraph"/>
        <w:numPr>
          <w:ilvl w:val="0"/>
          <w:numId w:val="1"/>
        </w:numPr>
        <w:spacing w:after="0" w:line="240" w:lineRule="auto"/>
      </w:pPr>
      <w:r w:rsidRPr="006774BE">
        <w:t>Revamped email marketing strategy</w:t>
      </w:r>
      <w:r w:rsidR="00571D4C">
        <w:t xml:space="preserve"> by</w:t>
      </w:r>
      <w:r w:rsidRPr="006774BE">
        <w:t xml:space="preserve"> introducing</w:t>
      </w:r>
      <w:r w:rsidR="004C51D7">
        <w:t xml:space="preserve"> </w:t>
      </w:r>
      <w:r w:rsidRPr="006774BE">
        <w:t>tools</w:t>
      </w:r>
      <w:r w:rsidR="00830D01">
        <w:t xml:space="preserve"> </w:t>
      </w:r>
      <w:r w:rsidRPr="006774BE">
        <w:t>for</w:t>
      </w:r>
      <w:r w:rsidR="004C51D7">
        <w:t xml:space="preserve"> advanced</w:t>
      </w:r>
      <w:r w:rsidRPr="006774BE">
        <w:t xml:space="preserve"> metrics </w:t>
      </w:r>
      <w:r w:rsidR="006B6D27">
        <w:t>resulting</w:t>
      </w:r>
      <w:r w:rsidR="004C51D7">
        <w:t xml:space="preserve"> in higher engagement and click through rates for all e-mail marketing programs</w:t>
      </w:r>
      <w:r w:rsidRPr="006774BE">
        <w:t>. Transformed the 'Contractor's Newsletter'</w:t>
      </w:r>
      <w:r w:rsidR="004C51D7">
        <w:t xml:space="preserve"> </w:t>
      </w:r>
      <w:r w:rsidRPr="006774BE">
        <w:t>campaign</w:t>
      </w:r>
      <w:r w:rsidR="004C51D7">
        <w:t xml:space="preserve"> though performance testing</w:t>
      </w:r>
      <w:r w:rsidRPr="006774BE">
        <w:t xml:space="preserve"> from worst to </w:t>
      </w:r>
      <w:r w:rsidR="004C51D7" w:rsidRPr="006774BE">
        <w:t>best performing</w:t>
      </w:r>
      <w:r w:rsidRPr="006774BE">
        <w:t xml:space="preserve"> within a year. </w:t>
      </w:r>
      <w:r w:rsidR="004C51D7">
        <w:br/>
      </w:r>
    </w:p>
    <w:p w14:paraId="61D435B9" w14:textId="77777777" w:rsidR="005E7FF0" w:rsidRPr="00E5453D" w:rsidRDefault="005E7FF0" w:rsidP="005E7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jc w:val="center"/>
        <w:rPr>
          <w:b/>
          <w:bCs/>
          <w:sz w:val="36"/>
          <w:szCs w:val="36"/>
        </w:rPr>
      </w:pPr>
      <w:r w:rsidRPr="00E5453D">
        <w:rPr>
          <w:b/>
          <w:bCs/>
          <w:sz w:val="36"/>
          <w:szCs w:val="36"/>
        </w:rPr>
        <w:lastRenderedPageBreak/>
        <w:t>JASON SILV</w:t>
      </w:r>
      <w:r>
        <w:rPr>
          <w:b/>
          <w:bCs/>
          <w:sz w:val="36"/>
          <w:szCs w:val="36"/>
        </w:rPr>
        <w:t>I</w:t>
      </w:r>
      <w:r w:rsidRPr="00E5453D">
        <w:rPr>
          <w:b/>
          <w:bCs/>
          <w:sz w:val="36"/>
          <w:szCs w:val="36"/>
        </w:rPr>
        <w:t>A</w:t>
      </w:r>
    </w:p>
    <w:p w14:paraId="251DDFBD" w14:textId="77777777" w:rsidR="005E7FF0" w:rsidRPr="00E5453D" w:rsidRDefault="00000000" w:rsidP="005E7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jc w:val="center"/>
      </w:pPr>
      <w:hyperlink r:id="rId6" w:history="1">
        <w:r w:rsidR="005E7FF0" w:rsidRPr="00E5453D">
          <w:rPr>
            <w:rStyle w:val="Hyperlink"/>
            <w:color w:val="auto"/>
            <w:u w:val="none"/>
          </w:rPr>
          <w:t>jgsilvia11@gmail.com</w:t>
        </w:r>
      </w:hyperlink>
      <w:r w:rsidR="005E7FF0" w:rsidRPr="00E5453D">
        <w:t xml:space="preserve"> </w:t>
      </w:r>
      <w:r w:rsidR="005E7FF0" w:rsidRPr="00E5453D">
        <w:sym w:font="Wingdings 2" w:char="F097"/>
      </w:r>
      <w:r w:rsidR="005E7FF0" w:rsidRPr="00E5453D">
        <w:t xml:space="preserve"> 401-451-6186</w:t>
      </w:r>
    </w:p>
    <w:p w14:paraId="061D0DDC" w14:textId="77777777" w:rsidR="005E7FF0" w:rsidRPr="00E5453D" w:rsidRDefault="00000000" w:rsidP="005E7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240" w:lineRule="auto"/>
        <w:jc w:val="center"/>
        <w:rPr>
          <w:color w:val="222A35" w:themeColor="text2" w:themeShade="80"/>
        </w:rPr>
      </w:pPr>
      <w:hyperlink r:id="rId7" w:history="1">
        <w:r w:rsidR="005E7FF0" w:rsidRPr="00E5453D">
          <w:rPr>
            <w:rStyle w:val="Hyperlink"/>
            <w:color w:val="222A35" w:themeColor="text2" w:themeShade="80"/>
            <w:u w:val="none"/>
          </w:rPr>
          <w:t>linkedin.com/in/jasonsilvia</w:t>
        </w:r>
      </w:hyperlink>
      <w:r w:rsidR="005E7FF0" w:rsidRPr="00E5453D">
        <w:rPr>
          <w:color w:val="222A35" w:themeColor="text2" w:themeShade="80"/>
        </w:rPr>
        <w:t xml:space="preserve">  </w:t>
      </w:r>
    </w:p>
    <w:p w14:paraId="452970AB" w14:textId="77777777" w:rsidR="005E7FF0" w:rsidRDefault="005E7FF0" w:rsidP="00520B02">
      <w:pPr>
        <w:spacing w:after="0" w:line="240" w:lineRule="auto"/>
        <w:jc w:val="center"/>
        <w:rPr>
          <w:b/>
          <w:bCs/>
          <w:u w:val="single"/>
        </w:rPr>
      </w:pPr>
    </w:p>
    <w:p w14:paraId="138E1A27" w14:textId="31417D79" w:rsidR="002F222F" w:rsidRPr="00A101F0" w:rsidRDefault="005E7FF0" w:rsidP="00520B02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2F222F" w:rsidRPr="00A101F0">
        <w:rPr>
          <w:b/>
          <w:bCs/>
          <w:u w:val="single"/>
        </w:rPr>
        <w:t>EDUCATION</w:t>
      </w:r>
      <w:r w:rsidR="001347BB">
        <w:rPr>
          <w:b/>
          <w:bCs/>
          <w:u w:val="single"/>
        </w:rPr>
        <w:br/>
      </w:r>
    </w:p>
    <w:p w14:paraId="5C84A663" w14:textId="308A0104" w:rsidR="002F222F" w:rsidRDefault="001372B2" w:rsidP="008C5EE2">
      <w:pPr>
        <w:spacing w:after="0" w:line="240" w:lineRule="auto"/>
      </w:pPr>
      <w:r w:rsidRPr="001372B2">
        <w:rPr>
          <w:b/>
          <w:bCs/>
        </w:rPr>
        <w:t>NEW ENGLAND INSTITUTE OF TECHNOLOGY</w:t>
      </w:r>
      <w:r w:rsidR="00915664" w:rsidRPr="00915664">
        <w:t xml:space="preserve"> </w:t>
      </w:r>
      <w:r w:rsidR="00915664">
        <w:t xml:space="preserve">- </w:t>
      </w:r>
      <w:r w:rsidR="00E45B7D">
        <w:t xml:space="preserve">East Greenwich, RI </w:t>
      </w:r>
      <w:r>
        <w:t xml:space="preserve">                                                                                         </w:t>
      </w:r>
      <w:r w:rsidRPr="00976D35">
        <w:rPr>
          <w:b/>
          <w:bCs/>
        </w:rPr>
        <w:t>2011</w:t>
      </w:r>
    </w:p>
    <w:p w14:paraId="7DE58E20" w14:textId="08C7B696" w:rsidR="002F222F" w:rsidRPr="001372B2" w:rsidRDefault="00915664" w:rsidP="008C5EE2">
      <w:pPr>
        <w:spacing w:after="0" w:line="240" w:lineRule="auto"/>
        <w:rPr>
          <w:b/>
          <w:bCs/>
          <w:i/>
          <w:iCs/>
        </w:rPr>
      </w:pPr>
      <w:r w:rsidRPr="001372B2">
        <w:rPr>
          <w:b/>
          <w:bCs/>
          <w:i/>
          <w:iCs/>
        </w:rPr>
        <w:t>BACHELOR OF SCIENCE – INFORMATION TECHNOLOGY</w:t>
      </w:r>
    </w:p>
    <w:p w14:paraId="16E4E57C" w14:textId="77777777" w:rsidR="00EB4751" w:rsidRDefault="00EB4751" w:rsidP="008C5EE2">
      <w:pPr>
        <w:spacing w:after="0" w:line="240" w:lineRule="auto"/>
        <w:rPr>
          <w:b/>
          <w:bCs/>
          <w:sz w:val="24"/>
          <w:szCs w:val="24"/>
        </w:rPr>
      </w:pPr>
    </w:p>
    <w:p w14:paraId="6B085196" w14:textId="38776219" w:rsidR="00EB4751" w:rsidRPr="00520B02" w:rsidRDefault="00203DB1" w:rsidP="00520B02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EB4751" w:rsidRPr="00520B02">
        <w:rPr>
          <w:b/>
          <w:bCs/>
          <w:u w:val="single"/>
        </w:rPr>
        <w:t>SKILLSETS</w:t>
      </w:r>
      <w:bookmarkEnd w:id="0"/>
      <w:r w:rsidR="001347BB">
        <w:rPr>
          <w:b/>
          <w:bCs/>
          <w:u w:val="single"/>
        </w:rPr>
        <w:br/>
      </w:r>
    </w:p>
    <w:p w14:paraId="174741E7" w14:textId="3FD1C7B5" w:rsidR="00081275" w:rsidRDefault="00D95D15" w:rsidP="00E8599A">
      <w:pPr>
        <w:spacing w:after="0" w:line="240" w:lineRule="auto"/>
      </w:pPr>
      <w:r>
        <w:t xml:space="preserve">Google Ads, Microsoft Ads, SA360, </w:t>
      </w:r>
      <w:r w:rsidR="00E8599A" w:rsidRPr="00E8599A">
        <w:t xml:space="preserve">Marketing </w:t>
      </w:r>
      <w:r w:rsidR="00830D01">
        <w:t>C</w:t>
      </w:r>
      <w:r w:rsidR="00E8599A" w:rsidRPr="00E8599A">
        <w:t xml:space="preserve">ampaign </w:t>
      </w:r>
      <w:r w:rsidR="00830D01">
        <w:t>A</w:t>
      </w:r>
      <w:r w:rsidR="00E8599A" w:rsidRPr="00E8599A">
        <w:t>utomation, HTML, Salesforce, Data Analysis, Project Management, CRM Systems, Microsoft 365 Suite, Wordpress</w:t>
      </w:r>
      <w:r w:rsidR="00830D01">
        <w:t xml:space="preserve">, </w:t>
      </w:r>
      <w:r w:rsidR="00236982">
        <w:t>Marketing Analytics, Marketing Operations</w:t>
      </w:r>
      <w:r w:rsidR="00A94D82">
        <w:t>, Responsys, Litmus</w:t>
      </w:r>
      <w:r w:rsidR="0035430A">
        <w:t>, Microsoft Share</w:t>
      </w:r>
      <w:r w:rsidR="0083743F">
        <w:t>P</w:t>
      </w:r>
      <w:r w:rsidR="0035430A">
        <w:t>oint</w:t>
      </w:r>
      <w:r w:rsidR="00041AF1">
        <w:t>,</w:t>
      </w:r>
      <w:r>
        <w:t xml:space="preserve"> Performance Testing</w:t>
      </w:r>
    </w:p>
    <w:sectPr w:rsidR="00081275" w:rsidSect="00F278D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9412F"/>
    <w:multiLevelType w:val="hybridMultilevel"/>
    <w:tmpl w:val="F6CC8788"/>
    <w:lvl w:ilvl="0" w:tplc="B5D2C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E41CC"/>
    <w:multiLevelType w:val="hybridMultilevel"/>
    <w:tmpl w:val="DBF6125C"/>
    <w:lvl w:ilvl="0" w:tplc="B5D2C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82027">
    <w:abstractNumId w:val="1"/>
  </w:num>
  <w:num w:numId="2" w16cid:durableId="205037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2F"/>
    <w:rsid w:val="00041AF1"/>
    <w:rsid w:val="0005436D"/>
    <w:rsid w:val="00081275"/>
    <w:rsid w:val="000C1BB3"/>
    <w:rsid w:val="00101FBA"/>
    <w:rsid w:val="001347BB"/>
    <w:rsid w:val="001372B2"/>
    <w:rsid w:val="00203DB1"/>
    <w:rsid w:val="00236982"/>
    <w:rsid w:val="002F222F"/>
    <w:rsid w:val="00304BD5"/>
    <w:rsid w:val="00317226"/>
    <w:rsid w:val="00352C8B"/>
    <w:rsid w:val="00352E7B"/>
    <w:rsid w:val="0035430A"/>
    <w:rsid w:val="003B51DA"/>
    <w:rsid w:val="003C56C2"/>
    <w:rsid w:val="003F406C"/>
    <w:rsid w:val="00447060"/>
    <w:rsid w:val="00461651"/>
    <w:rsid w:val="004C51D7"/>
    <w:rsid w:val="004D4273"/>
    <w:rsid w:val="004E3974"/>
    <w:rsid w:val="004F51EA"/>
    <w:rsid w:val="00520B02"/>
    <w:rsid w:val="00522970"/>
    <w:rsid w:val="00571D4C"/>
    <w:rsid w:val="00590277"/>
    <w:rsid w:val="005E7FF0"/>
    <w:rsid w:val="00622F11"/>
    <w:rsid w:val="006269FB"/>
    <w:rsid w:val="006774BE"/>
    <w:rsid w:val="00680895"/>
    <w:rsid w:val="00697100"/>
    <w:rsid w:val="006A5D84"/>
    <w:rsid w:val="006B6D27"/>
    <w:rsid w:val="006C7960"/>
    <w:rsid w:val="006E13DE"/>
    <w:rsid w:val="00722B00"/>
    <w:rsid w:val="00785F57"/>
    <w:rsid w:val="00830D01"/>
    <w:rsid w:val="008371E0"/>
    <w:rsid w:val="0083743F"/>
    <w:rsid w:val="008667F6"/>
    <w:rsid w:val="00892E42"/>
    <w:rsid w:val="008C5EE2"/>
    <w:rsid w:val="00902333"/>
    <w:rsid w:val="00915664"/>
    <w:rsid w:val="009515E2"/>
    <w:rsid w:val="00976D35"/>
    <w:rsid w:val="009B19A5"/>
    <w:rsid w:val="00A101F0"/>
    <w:rsid w:val="00A7377D"/>
    <w:rsid w:val="00A94D82"/>
    <w:rsid w:val="00AE4777"/>
    <w:rsid w:val="00AF4012"/>
    <w:rsid w:val="00B45882"/>
    <w:rsid w:val="00B55FDD"/>
    <w:rsid w:val="00B6484B"/>
    <w:rsid w:val="00C23B76"/>
    <w:rsid w:val="00C34DB9"/>
    <w:rsid w:val="00C45B69"/>
    <w:rsid w:val="00C94C68"/>
    <w:rsid w:val="00CB71B1"/>
    <w:rsid w:val="00CE651C"/>
    <w:rsid w:val="00D6344F"/>
    <w:rsid w:val="00D837A5"/>
    <w:rsid w:val="00D95D15"/>
    <w:rsid w:val="00DE1D42"/>
    <w:rsid w:val="00DF0664"/>
    <w:rsid w:val="00DF3085"/>
    <w:rsid w:val="00E45B7D"/>
    <w:rsid w:val="00E5453D"/>
    <w:rsid w:val="00E8599A"/>
    <w:rsid w:val="00EB4751"/>
    <w:rsid w:val="00EF39A1"/>
    <w:rsid w:val="00F278D9"/>
    <w:rsid w:val="00F578D5"/>
    <w:rsid w:val="00FB59D9"/>
    <w:rsid w:val="00FC427C"/>
    <w:rsid w:val="00FD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57CB"/>
  <w15:chartTrackingRefBased/>
  <w15:docId w15:val="{22EE17D2-CF91-4B19-AADB-436DE530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5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53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5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jasonsilv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gsilvia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EFC6D-47D3-4830-AD97-19A20ECD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Jason Silvia</cp:lastModifiedBy>
  <cp:revision>2</cp:revision>
  <cp:lastPrinted>2023-06-21T19:18:00Z</cp:lastPrinted>
  <dcterms:created xsi:type="dcterms:W3CDTF">2023-12-12T23:29:00Z</dcterms:created>
  <dcterms:modified xsi:type="dcterms:W3CDTF">2023-12-12T23:29:00Z</dcterms:modified>
</cp:coreProperties>
</file>