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47C94" w14:textId="2B84582C" w:rsidR="0045700B" w:rsidRPr="00E77CA6" w:rsidRDefault="0045700B">
      <w:pPr>
        <w:rPr>
          <w:sz w:val="36"/>
          <w:szCs w:val="36"/>
        </w:rPr>
      </w:pPr>
      <w:r w:rsidRPr="00E77CA6">
        <w:rPr>
          <w:b/>
          <w:bCs/>
          <w:sz w:val="36"/>
          <w:szCs w:val="36"/>
        </w:rPr>
        <w:t>Extract Transform Load Project</w:t>
      </w:r>
    </w:p>
    <w:p w14:paraId="43F4C7C1" w14:textId="2BFA6558" w:rsidR="0045700B" w:rsidRPr="0045700B" w:rsidRDefault="0045700B">
      <w:r w:rsidRPr="0045700B">
        <w:rPr>
          <w:b/>
          <w:bCs/>
        </w:rPr>
        <w:t>Team Members:</w:t>
      </w:r>
      <w:r w:rsidRPr="0045700B">
        <w:tab/>
        <w:t>Jana Simashkevich</w:t>
      </w:r>
      <w:r w:rsidR="00D762C6">
        <w:t xml:space="preserve">, </w:t>
      </w:r>
      <w:r w:rsidRPr="0045700B">
        <w:t>Jenny Armour</w:t>
      </w:r>
      <w:r w:rsidR="00D762C6">
        <w:t xml:space="preserve">, </w:t>
      </w:r>
      <w:r w:rsidRPr="0045700B">
        <w:t>Depa Ramcharran</w:t>
      </w:r>
    </w:p>
    <w:p w14:paraId="72CFD26A" w14:textId="77777777" w:rsidR="0045700B" w:rsidRDefault="0045700B"/>
    <w:p w14:paraId="12C13C79" w14:textId="77777777" w:rsidR="00121381" w:rsidRPr="00121381" w:rsidRDefault="007E7D95">
      <w:pPr>
        <w:rPr>
          <w:b/>
          <w:bCs/>
          <w:sz w:val="28"/>
          <w:szCs w:val="28"/>
          <w:u w:val="single"/>
        </w:rPr>
      </w:pPr>
      <w:r w:rsidRPr="00121381">
        <w:rPr>
          <w:b/>
          <w:bCs/>
          <w:sz w:val="28"/>
          <w:szCs w:val="28"/>
          <w:u w:val="single"/>
        </w:rPr>
        <w:t xml:space="preserve">Project </w:t>
      </w:r>
      <w:r w:rsidR="0045700B" w:rsidRPr="00121381">
        <w:rPr>
          <w:b/>
          <w:bCs/>
          <w:sz w:val="28"/>
          <w:szCs w:val="28"/>
          <w:u w:val="single"/>
        </w:rPr>
        <w:t>Summary:</w:t>
      </w:r>
    </w:p>
    <w:p w14:paraId="5808DB91" w14:textId="516F995C" w:rsidR="0045700B" w:rsidRDefault="00121381">
      <w:r>
        <w:t>Perform Extract Transform Load on movie data sets in scope to prepare the data for further analysis on movie ratings, popularity, genre across 3 different sources of data such as IMDB, Netflix data and Rental information. The final data set could be used to analyze trends.</w:t>
      </w:r>
      <w:r w:rsidR="000C4AF8">
        <w:t xml:space="preserve"> Data was collected using different methods such as API calls, web scraping using BeautifulSoup library and CSV data loads using PostgreSQL.</w:t>
      </w:r>
      <w:r w:rsidR="0045700B">
        <w:tab/>
      </w:r>
    </w:p>
    <w:p w14:paraId="49936011" w14:textId="303E33F7" w:rsidR="0045700B" w:rsidRPr="006F7030" w:rsidRDefault="0045700B">
      <w:pPr>
        <w:rPr>
          <w:b/>
          <w:bCs/>
          <w:sz w:val="28"/>
          <w:szCs w:val="28"/>
          <w:u w:val="single"/>
        </w:rPr>
      </w:pPr>
      <w:r w:rsidRPr="006F7030">
        <w:rPr>
          <w:b/>
          <w:bCs/>
          <w:sz w:val="28"/>
          <w:szCs w:val="28"/>
          <w:u w:val="single"/>
        </w:rPr>
        <w:t>Extract</w:t>
      </w:r>
    </w:p>
    <w:p w14:paraId="5D5C5116" w14:textId="7F6AEAA4" w:rsidR="0045700B" w:rsidRPr="007E7D95" w:rsidRDefault="0045700B">
      <w:r w:rsidRPr="007E7D95">
        <w:t xml:space="preserve">The following 3 data sources were used for </w:t>
      </w:r>
      <w:r w:rsidR="007E7D95" w:rsidRPr="007E7D95">
        <w:t>data extraction</w:t>
      </w:r>
    </w:p>
    <w:p w14:paraId="43B8866C" w14:textId="123E434A" w:rsidR="007E7D95" w:rsidRPr="007E7D95" w:rsidRDefault="007E7D95" w:rsidP="007E7D95">
      <w:pPr>
        <w:pStyle w:val="ListParagraph"/>
        <w:numPr>
          <w:ilvl w:val="0"/>
          <w:numId w:val="1"/>
        </w:numPr>
      </w:pPr>
      <w:r w:rsidRPr="00BE4C9E">
        <w:rPr>
          <w:b/>
          <w:bCs/>
        </w:rPr>
        <w:t>IMDB</w:t>
      </w:r>
      <w:r w:rsidRPr="007E7D95">
        <w:t xml:space="preserve"> </w:t>
      </w:r>
      <w:hyperlink r:id="rId5" w:history="1">
        <w:r w:rsidRPr="007E7D95">
          <w:rPr>
            <w:rStyle w:val="Hyperlink"/>
          </w:rPr>
          <w:t>https://www.imdb.com/</w:t>
        </w:r>
      </w:hyperlink>
    </w:p>
    <w:p w14:paraId="764C5241" w14:textId="77777777" w:rsidR="00BE4C9E" w:rsidRDefault="007E7D95" w:rsidP="007E7D95">
      <w:pPr>
        <w:pStyle w:val="ListParagraph"/>
      </w:pPr>
      <w:r w:rsidRPr="007E7D95">
        <w:br/>
        <w:t xml:space="preserve">We used IMDB website to scrape the data for top 1000 movies for </w:t>
      </w:r>
      <w:r>
        <w:t xml:space="preserve">3 years 2017-2019. </w:t>
      </w:r>
    </w:p>
    <w:p w14:paraId="29B82E01" w14:textId="77777777" w:rsidR="00494CE0" w:rsidRDefault="00494CE0" w:rsidP="007E7D95">
      <w:pPr>
        <w:pStyle w:val="ListParagraph"/>
      </w:pPr>
    </w:p>
    <w:p w14:paraId="137C6F96" w14:textId="27D17668" w:rsidR="00494CE0" w:rsidRDefault="007E7D95" w:rsidP="007E7D95">
      <w:pPr>
        <w:pStyle w:val="ListParagraph"/>
      </w:pPr>
      <w:r>
        <w:t>The data was scraped by calling advanced search link which provides 50 movies per page taking offset, start date and end date as arguments</w:t>
      </w:r>
      <w:r w:rsidR="001E45F3">
        <w:t xml:space="preserve">. </w:t>
      </w:r>
    </w:p>
    <w:p w14:paraId="656653DA" w14:textId="77777777" w:rsidR="00494CE0" w:rsidRDefault="00494CE0" w:rsidP="007E7D95">
      <w:pPr>
        <w:pStyle w:val="ListParagraph"/>
      </w:pPr>
    </w:p>
    <w:p w14:paraId="2407F44F" w14:textId="19C99503" w:rsidR="007E7D95" w:rsidRDefault="001E45F3" w:rsidP="007E7D95">
      <w:pPr>
        <w:pStyle w:val="ListParagraph"/>
      </w:pPr>
      <w:r>
        <w:t>To collect 1000 movies for one year we had to scrape 20 links per year (60 links in total for 3 years). To avoid being blocked by IMDB we timed the requests by using random wait times.</w:t>
      </w:r>
    </w:p>
    <w:p w14:paraId="558C850B" w14:textId="77777777" w:rsidR="007E7D95" w:rsidRDefault="007E7D95" w:rsidP="007E7D95">
      <w:pPr>
        <w:pStyle w:val="ListParagraph"/>
      </w:pPr>
    </w:p>
    <w:p w14:paraId="1CEB42E0" w14:textId="0724A513" w:rsidR="007E7D95" w:rsidRDefault="007E7D95" w:rsidP="007E7D95">
      <w:pPr>
        <w:pStyle w:val="ListParagraph"/>
      </w:pPr>
      <w:r>
        <w:t>Sample link</w:t>
      </w:r>
      <w:r w:rsidR="006F7030">
        <w:t>s</w:t>
      </w:r>
    </w:p>
    <w:p w14:paraId="7D708241" w14:textId="0ACBA0AE" w:rsidR="006F7030" w:rsidRPr="006F7030" w:rsidRDefault="006F7030" w:rsidP="00BE4C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6F7030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Processsing: </w:t>
      </w:r>
      <w:hyperlink r:id="rId6" w:history="1">
        <w:r w:rsidR="00BE4C9E" w:rsidRPr="006F7030">
          <w:rPr>
            <w:rStyle w:val="Hyperlink"/>
            <w:rFonts w:ascii="Courier New" w:eastAsia="Times New Roman" w:hAnsi="Courier New" w:cs="Courier New"/>
            <w:sz w:val="21"/>
            <w:szCs w:val="21"/>
            <w:lang w:eastAsia="en-CA"/>
          </w:rPr>
          <w:t>https://www.imdb.com/search/title/?release_date=2017-01-01,2017-12-31&amp;start=1&amp;ref_=adv_nxt</w:t>
        </w:r>
      </w:hyperlink>
      <w:r w:rsidRPr="006F7030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, 2017</w:t>
      </w:r>
    </w:p>
    <w:p w14:paraId="6041FDF5" w14:textId="77777777" w:rsidR="006F7030" w:rsidRPr="006F7030" w:rsidRDefault="006F7030" w:rsidP="00BE4C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6F7030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.....Sleeping for 2</w:t>
      </w:r>
    </w:p>
    <w:p w14:paraId="5EB89411" w14:textId="77777777" w:rsidR="006F7030" w:rsidRPr="006F7030" w:rsidRDefault="006F7030" w:rsidP="00BE4C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6F7030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Processsing: </w:t>
      </w:r>
      <w:hyperlink r:id="rId7" w:tgtFrame="_blank" w:history="1">
        <w:r w:rsidRPr="006F7030">
          <w:rPr>
            <w:rFonts w:ascii="Courier New" w:eastAsia="Times New Roman" w:hAnsi="Courier New" w:cs="Courier New"/>
            <w:color w:val="296EAA"/>
            <w:sz w:val="21"/>
            <w:szCs w:val="21"/>
            <w:u w:val="single"/>
            <w:lang w:eastAsia="en-CA"/>
          </w:rPr>
          <w:t>https://www.imdb.com/search/title/?release_date=2017-01-01,2017-12-31&amp;start=51&amp;ref_=adv_nxt</w:t>
        </w:r>
      </w:hyperlink>
      <w:r w:rsidRPr="006F7030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, 2017</w:t>
      </w:r>
    </w:p>
    <w:p w14:paraId="6A1537E0" w14:textId="77777777" w:rsidR="006F7030" w:rsidRPr="006F7030" w:rsidRDefault="006F7030" w:rsidP="00BE4C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6F7030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.....Sleeping for 5</w:t>
      </w:r>
    </w:p>
    <w:p w14:paraId="4B0D7533" w14:textId="77777777" w:rsidR="006F7030" w:rsidRPr="006F7030" w:rsidRDefault="006F7030" w:rsidP="00BE4C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6F7030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Processsing: </w:t>
      </w:r>
      <w:hyperlink r:id="rId8" w:tgtFrame="_blank" w:history="1">
        <w:r w:rsidRPr="006F7030">
          <w:rPr>
            <w:rFonts w:ascii="Courier New" w:eastAsia="Times New Roman" w:hAnsi="Courier New" w:cs="Courier New"/>
            <w:color w:val="296EAA"/>
            <w:sz w:val="21"/>
            <w:szCs w:val="21"/>
            <w:u w:val="single"/>
            <w:lang w:eastAsia="en-CA"/>
          </w:rPr>
          <w:t>https://www.imdb.com/search/title/?release_date=2017-01-01,2017-12-31&amp;start=101&amp;ref_=adv_nxt</w:t>
        </w:r>
      </w:hyperlink>
      <w:r w:rsidRPr="006F7030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, 2017</w:t>
      </w:r>
    </w:p>
    <w:p w14:paraId="5E5603C9" w14:textId="453CFC52" w:rsidR="006F7030" w:rsidRDefault="006F7030" w:rsidP="00BE4C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6F7030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.....Sleeping for 6</w:t>
      </w:r>
    </w:p>
    <w:p w14:paraId="4FA8A330" w14:textId="13895AA2" w:rsidR="006F7030" w:rsidRDefault="006F7030" w:rsidP="006F70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1766A570" w14:textId="77777777" w:rsidR="006F7030" w:rsidRDefault="006F7030" w:rsidP="006F70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2C3EDB3B" w14:textId="5D33098E" w:rsidR="006F7030" w:rsidRDefault="006F7030" w:rsidP="00BE4C9E">
      <w:pPr>
        <w:pStyle w:val="ListParagraph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BE4C9E">
        <w:t>The following fields were captured from the IMDB website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br/>
      </w:r>
    </w:p>
    <w:p w14:paraId="4B48F132" w14:textId="40DFF66C" w:rsidR="006F7030" w:rsidRPr="006F7030" w:rsidRDefault="00BE4C9E" w:rsidP="006F70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ab/>
      </w:r>
      <w:r w:rsidR="006F7030" w:rsidRPr="006F7030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movie_list_info.append({"move_name":movie_name,</w:t>
      </w:r>
    </w:p>
    <w:p w14:paraId="4859ED78" w14:textId="77777777" w:rsidR="006F7030" w:rsidRPr="006F7030" w:rsidRDefault="006F7030" w:rsidP="006F70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6F7030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                              "movie_year":movie_year,</w:t>
      </w:r>
    </w:p>
    <w:p w14:paraId="3CF7FA6C" w14:textId="77777777" w:rsidR="006F7030" w:rsidRPr="006F7030" w:rsidRDefault="006F7030" w:rsidP="006F70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6F7030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                              "movie_rating_imdb":movie_rating_imdb,</w:t>
      </w:r>
    </w:p>
    <w:p w14:paraId="104ED54F" w14:textId="77777777" w:rsidR="006F7030" w:rsidRPr="006F7030" w:rsidRDefault="006F7030" w:rsidP="006F70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fr-FR" w:eastAsia="en-CA"/>
        </w:rPr>
      </w:pPr>
      <w:r w:rsidRPr="006F7030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                              </w:t>
      </w:r>
      <w:r w:rsidRPr="006F7030">
        <w:rPr>
          <w:rFonts w:ascii="Courier New" w:eastAsia="Times New Roman" w:hAnsi="Courier New" w:cs="Courier New"/>
          <w:color w:val="000000"/>
          <w:sz w:val="21"/>
          <w:szCs w:val="21"/>
          <w:lang w:val="fr-FR" w:eastAsia="en-CA"/>
        </w:rPr>
        <w:t>"movie_duration":movie_duration,</w:t>
      </w:r>
    </w:p>
    <w:p w14:paraId="3B59E388" w14:textId="77777777" w:rsidR="006F7030" w:rsidRPr="006F7030" w:rsidRDefault="006F7030" w:rsidP="006F70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fr-FR" w:eastAsia="en-CA"/>
        </w:rPr>
      </w:pPr>
      <w:r w:rsidRPr="006F7030">
        <w:rPr>
          <w:rFonts w:ascii="Courier New" w:eastAsia="Times New Roman" w:hAnsi="Courier New" w:cs="Courier New"/>
          <w:color w:val="000000"/>
          <w:sz w:val="21"/>
          <w:szCs w:val="21"/>
          <w:lang w:val="fr-FR" w:eastAsia="en-CA"/>
        </w:rPr>
        <w:t xml:space="preserve">                               "movie_genre":movie_genre,</w:t>
      </w:r>
    </w:p>
    <w:p w14:paraId="027ABC37" w14:textId="77777777" w:rsidR="006F7030" w:rsidRPr="006F7030" w:rsidRDefault="006F7030" w:rsidP="006F70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6F7030">
        <w:rPr>
          <w:rFonts w:ascii="Courier New" w:eastAsia="Times New Roman" w:hAnsi="Courier New" w:cs="Courier New"/>
          <w:color w:val="000000"/>
          <w:sz w:val="21"/>
          <w:szCs w:val="21"/>
          <w:lang w:val="fr-FR" w:eastAsia="en-CA"/>
        </w:rPr>
        <w:t xml:space="preserve">                               </w:t>
      </w:r>
      <w:r w:rsidRPr="006F7030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"movie_description":movie_description,</w:t>
      </w:r>
    </w:p>
    <w:p w14:paraId="39933B5C" w14:textId="77777777" w:rsidR="006F7030" w:rsidRPr="006F7030" w:rsidRDefault="006F7030" w:rsidP="006F70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6F7030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                              "movie_score_meta":movie_score_meta,</w:t>
      </w:r>
    </w:p>
    <w:p w14:paraId="301A3F36" w14:textId="605906CC" w:rsidR="006F7030" w:rsidRPr="006F7030" w:rsidRDefault="006F7030" w:rsidP="006F70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6F7030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                              "movie_votes":movie_votes})</w:t>
      </w:r>
    </w:p>
    <w:p w14:paraId="0E6783DB" w14:textId="77777777" w:rsidR="00BE4C9E" w:rsidRDefault="00BE4C9E" w:rsidP="00BE4C9E"/>
    <w:p w14:paraId="376BB340" w14:textId="77777777" w:rsidR="00BE4C9E" w:rsidRDefault="00BE4C9E" w:rsidP="00BE4C9E"/>
    <w:p w14:paraId="56E847BD" w14:textId="77777777" w:rsidR="00BE4C9E" w:rsidRDefault="00BE4C9E" w:rsidP="00BE4C9E"/>
    <w:p w14:paraId="491CA784" w14:textId="77777777" w:rsidR="00BE4C9E" w:rsidRDefault="00BE4C9E" w:rsidP="00BE4C9E"/>
    <w:p w14:paraId="07315E57" w14:textId="6886BE48" w:rsidR="00BE4C9E" w:rsidRDefault="00BE4C9E" w:rsidP="00494CE0">
      <w:pPr>
        <w:ind w:firstLine="720"/>
      </w:pPr>
      <w:r>
        <w:t>Data was temporarily saved in a pandas DataFrame structure</w:t>
      </w:r>
    </w:p>
    <w:p w14:paraId="478373B7" w14:textId="77777777" w:rsidR="00BE4C9E" w:rsidRDefault="00BE4C9E" w:rsidP="00BE4C9E">
      <w:pPr>
        <w:pStyle w:val="ListParagraph"/>
      </w:pPr>
    </w:p>
    <w:p w14:paraId="2375A5D1" w14:textId="4B8D4F8B" w:rsidR="00BE4C9E" w:rsidRDefault="00BE4C9E" w:rsidP="00BE4C9E">
      <w:pPr>
        <w:pStyle w:val="ListParagraph"/>
      </w:pPr>
      <w:r>
        <w:rPr>
          <w:noProof/>
        </w:rPr>
        <w:drawing>
          <wp:inline distT="0" distB="0" distL="0" distR="0" wp14:anchorId="57094FCF" wp14:editId="1B4797F6">
            <wp:extent cx="3562350" cy="198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D3150" w14:textId="71ED83A4" w:rsidR="00BE4C9E" w:rsidRDefault="00BE4C9E" w:rsidP="007E7D95">
      <w:pPr>
        <w:pStyle w:val="ListParagraph"/>
      </w:pPr>
      <w:r>
        <w:rPr>
          <w:noProof/>
        </w:rPr>
        <w:drawing>
          <wp:inline distT="0" distB="0" distL="0" distR="0" wp14:anchorId="5392D9D6" wp14:editId="608F3B94">
            <wp:extent cx="5943600" cy="2060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137A" w14:textId="67281038" w:rsidR="00BE4C9E" w:rsidRDefault="00BE4C9E" w:rsidP="007E7D95">
      <w:pPr>
        <w:pStyle w:val="ListParagraph"/>
      </w:pPr>
    </w:p>
    <w:p w14:paraId="07032843" w14:textId="77777777" w:rsidR="00BE4C9E" w:rsidRDefault="00BE4C9E" w:rsidP="007E7D95">
      <w:pPr>
        <w:pStyle w:val="ListParagraph"/>
      </w:pPr>
    </w:p>
    <w:p w14:paraId="14DFF985" w14:textId="77777777" w:rsidR="007E7D95" w:rsidRPr="007E7D95" w:rsidRDefault="007E7D95" w:rsidP="007E7D95">
      <w:pPr>
        <w:pStyle w:val="ListParagraph"/>
      </w:pPr>
    </w:p>
    <w:p w14:paraId="7BEFB3B5" w14:textId="3EC92F6B" w:rsidR="007E7D95" w:rsidRPr="00BE4C9E" w:rsidRDefault="007E7D95" w:rsidP="007E7D95">
      <w:pPr>
        <w:pStyle w:val="ListParagraph"/>
        <w:numPr>
          <w:ilvl w:val="0"/>
          <w:numId w:val="1"/>
        </w:numPr>
      </w:pPr>
      <w:r w:rsidRPr="00BE4C9E">
        <w:rPr>
          <w:b/>
          <w:bCs/>
        </w:rPr>
        <w:t>GuideBox</w:t>
      </w:r>
      <w:r w:rsidRPr="007E7D95">
        <w:t xml:space="preserve"> </w:t>
      </w:r>
      <w:hyperlink r:id="rId11" w:history="1">
        <w:r w:rsidRPr="007E7D95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https://www.guidebox.com/docs</w:t>
        </w:r>
      </w:hyperlink>
    </w:p>
    <w:p w14:paraId="7AA354FE" w14:textId="2D80152B" w:rsidR="007835F3" w:rsidRDefault="00BE4C9E" w:rsidP="007835F3">
      <w:pPr>
        <w:ind w:left="720" w:firstLine="720"/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br/>
      </w:r>
      <w:r w:rsidRPr="000246F0">
        <w:t>In 2014 Netflix discontinued its API. We found another API, Guidebox that gave access to over 240 streaming platforms including Netflix, Hulu, Prime Video, Showtime, HBO.</w:t>
      </w:r>
    </w:p>
    <w:p w14:paraId="23FB4B13" w14:textId="30AB8EE7" w:rsidR="007835F3" w:rsidRDefault="00BE4C9E" w:rsidP="007835F3">
      <w:pPr>
        <w:ind w:firstLine="720"/>
      </w:pPr>
      <w:r w:rsidRPr="000246F0">
        <w:t>It was a free trial for a week but did limit 250 calls a minute.</w:t>
      </w:r>
    </w:p>
    <w:p w14:paraId="4095EEBD" w14:textId="0B87CB56" w:rsidR="007C2149" w:rsidRDefault="007C2149" w:rsidP="007835F3">
      <w:pPr>
        <w:ind w:firstLine="720"/>
      </w:pPr>
      <w:r>
        <w:rPr>
          <w:noProof/>
        </w:rPr>
        <w:drawing>
          <wp:inline distT="0" distB="0" distL="0" distR="0" wp14:anchorId="73906719" wp14:editId="660A2025">
            <wp:extent cx="3232597" cy="1600038"/>
            <wp:effectExtent l="0" t="0" r="635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2146" cy="161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2E989" w14:textId="3AE2A5B1" w:rsidR="00BE4C9E" w:rsidRPr="000246F0" w:rsidRDefault="00BE4C9E" w:rsidP="007835F3">
      <w:pPr>
        <w:ind w:left="720" w:firstLine="720"/>
      </w:pPr>
      <w:r w:rsidRPr="000246F0">
        <w:br/>
      </w:r>
      <w:r w:rsidRPr="000246F0">
        <w:t>A list of almost 4000 movies currently on Netflix was pulled using the offset feature (set at 249) and a loop. We included IMBD ID, Rotten Tomatoes reference number and wikipedia ID when available.</w:t>
      </w:r>
    </w:p>
    <w:p w14:paraId="3E468B3A" w14:textId="77777777" w:rsidR="007C2149" w:rsidRDefault="007C2149" w:rsidP="00BE4C9E">
      <w:pPr>
        <w:pStyle w:val="ListParagraph"/>
      </w:pPr>
    </w:p>
    <w:p w14:paraId="522AF0B5" w14:textId="77777777" w:rsidR="007C2149" w:rsidRDefault="007C2149" w:rsidP="00BE4C9E">
      <w:pPr>
        <w:pStyle w:val="ListParagraph"/>
      </w:pPr>
    </w:p>
    <w:p w14:paraId="472CEA65" w14:textId="335800FE" w:rsidR="00BE4C9E" w:rsidRDefault="000246F0" w:rsidP="00BE4C9E">
      <w:pPr>
        <w:pStyle w:val="ListParagraph"/>
      </w:pPr>
      <w:r>
        <w:t xml:space="preserve">Data was temporarily stored in pandas DataFrame structure for further </w:t>
      </w:r>
    </w:p>
    <w:p w14:paraId="5945254D" w14:textId="657B8368" w:rsidR="000246F0" w:rsidRDefault="000246F0" w:rsidP="00BE4C9E">
      <w:pPr>
        <w:pStyle w:val="ListParagraph"/>
      </w:pPr>
      <w:r>
        <w:rPr>
          <w:noProof/>
        </w:rPr>
        <w:drawing>
          <wp:inline distT="0" distB="0" distL="0" distR="0" wp14:anchorId="30CFAD8B" wp14:editId="0D7891BC">
            <wp:extent cx="5795493" cy="1498267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8525" cy="152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09C4" w14:textId="24DA1098" w:rsidR="000246F0" w:rsidRDefault="000246F0" w:rsidP="00BE4C9E">
      <w:pPr>
        <w:pStyle w:val="ListParagraph"/>
      </w:pPr>
      <w:r>
        <w:rPr>
          <w:noProof/>
        </w:rPr>
        <w:drawing>
          <wp:inline distT="0" distB="0" distL="0" distR="0" wp14:anchorId="5CBB61D9" wp14:editId="1BA59860">
            <wp:extent cx="3533775" cy="2276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579E" w14:textId="77777777" w:rsidR="000246F0" w:rsidRPr="007E7D95" w:rsidRDefault="000246F0" w:rsidP="00BE4C9E">
      <w:pPr>
        <w:pStyle w:val="ListParagraph"/>
      </w:pPr>
    </w:p>
    <w:p w14:paraId="4ACA36D3" w14:textId="79F7E9A5" w:rsidR="007E7D95" w:rsidRDefault="007E7D95" w:rsidP="007E7D95">
      <w:pPr>
        <w:pStyle w:val="ListParagraph"/>
        <w:numPr>
          <w:ilvl w:val="0"/>
          <w:numId w:val="1"/>
        </w:numPr>
      </w:pPr>
      <w:r w:rsidRPr="000246F0">
        <w:rPr>
          <w:b/>
          <w:bCs/>
        </w:rPr>
        <w:t>Rental</w:t>
      </w:r>
      <w:r w:rsidRPr="007E7D95">
        <w:t xml:space="preserve"> Info</w:t>
      </w:r>
      <w:r w:rsidR="00EF40C9">
        <w:t xml:space="preserve"> (CSV based)</w:t>
      </w:r>
    </w:p>
    <w:p w14:paraId="16BA07B4" w14:textId="6E15B52F" w:rsidR="00B3480F" w:rsidRPr="00B3480F" w:rsidRDefault="000246F0" w:rsidP="00B3480F">
      <w:pPr>
        <w:ind w:left="720"/>
      </w:pPr>
      <w:r w:rsidRPr="00B3480F">
        <w:t>The Data was Extracted from 2 separate CSV files</w:t>
      </w:r>
      <w:r w:rsidR="00EF40C9" w:rsidRPr="00B3480F">
        <w:t>:</w:t>
      </w:r>
      <w:r w:rsidRPr="00B3480F">
        <w:t xml:space="preserve"> Flim_Actor and Rental CSV file. </w:t>
      </w:r>
      <w:r w:rsidR="00B3480F">
        <w:br/>
      </w:r>
      <w:r w:rsidR="00EF40C9" w:rsidRPr="00B3480F">
        <w:t xml:space="preserve">PostgreSQL platform </w:t>
      </w:r>
      <w:r w:rsidRPr="00B3480F">
        <w:t>was used to create the table</w:t>
      </w:r>
    </w:p>
    <w:p w14:paraId="47EC2832" w14:textId="1D4C2AE7" w:rsidR="00B3480F" w:rsidRDefault="00B3480F" w:rsidP="000246F0">
      <w:pPr>
        <w:pStyle w:val="ListParagraph"/>
      </w:pPr>
      <w:r>
        <w:rPr>
          <w:noProof/>
        </w:rPr>
        <w:drawing>
          <wp:inline distT="0" distB="0" distL="0" distR="0" wp14:anchorId="096EB505" wp14:editId="2C599B5E">
            <wp:extent cx="2667732" cy="34698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3584" cy="349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9FFC" w14:textId="77777777" w:rsidR="00B3480F" w:rsidRPr="007E7D95" w:rsidRDefault="00B3480F" w:rsidP="000246F0">
      <w:pPr>
        <w:pStyle w:val="ListParagraph"/>
      </w:pPr>
    </w:p>
    <w:p w14:paraId="20C55ADD" w14:textId="1B3520EF" w:rsidR="0045700B" w:rsidRPr="0045700B" w:rsidRDefault="00EF40C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03D20DA" wp14:editId="03133997">
            <wp:extent cx="6858000" cy="1206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7C88" w14:textId="0CB050F0" w:rsidR="00EF40C9" w:rsidRDefault="00EF40C9">
      <w:pPr>
        <w:rPr>
          <w:b/>
          <w:bCs/>
          <w:sz w:val="28"/>
          <w:szCs w:val="28"/>
          <w:u w:val="single"/>
        </w:rPr>
      </w:pPr>
    </w:p>
    <w:p w14:paraId="31CB66F0" w14:textId="37522F4D" w:rsidR="0045700B" w:rsidRDefault="0045700B">
      <w:pPr>
        <w:rPr>
          <w:b/>
          <w:bCs/>
          <w:sz w:val="28"/>
          <w:szCs w:val="28"/>
          <w:u w:val="single"/>
        </w:rPr>
      </w:pPr>
      <w:r w:rsidRPr="006F7030">
        <w:rPr>
          <w:b/>
          <w:bCs/>
          <w:sz w:val="28"/>
          <w:szCs w:val="28"/>
          <w:u w:val="single"/>
        </w:rPr>
        <w:t>Transform</w:t>
      </w:r>
    </w:p>
    <w:p w14:paraId="0086EB1F" w14:textId="5A41E69E" w:rsidR="00EF40C9" w:rsidRDefault="00EF40C9" w:rsidP="00EF40C9">
      <w:pPr>
        <w:ind w:left="720"/>
        <w:rPr>
          <w:lang w:val="fr-FR"/>
        </w:rPr>
      </w:pPr>
      <w:r w:rsidRPr="00EF40C9">
        <w:rPr>
          <w:lang w:val="fr-FR"/>
        </w:rPr>
        <w:t>IMDB d</w:t>
      </w:r>
      <w:r>
        <w:rPr>
          <w:lang w:val="fr-FR"/>
        </w:rPr>
        <w:t>ata transformations :</w:t>
      </w:r>
    </w:p>
    <w:p w14:paraId="2D391C22" w14:textId="4C46D472" w:rsidR="00EF40C9" w:rsidRDefault="00EF40C9" w:rsidP="00EF40C9">
      <w:pPr>
        <w:pStyle w:val="ListParagraph"/>
        <w:numPr>
          <w:ilvl w:val="0"/>
          <w:numId w:val="2"/>
        </w:numPr>
      </w:pPr>
      <w:r w:rsidRPr="00EF40C9">
        <w:t>Movie year was cleaned u</w:t>
      </w:r>
      <w:r>
        <w:t xml:space="preserve">p </w:t>
      </w:r>
      <w:r w:rsidR="00CA1799">
        <w:t xml:space="preserve">to remove the brackets and extra characters </w:t>
      </w:r>
    </w:p>
    <w:p w14:paraId="5450FCD8" w14:textId="4DD13224" w:rsidR="00CA1799" w:rsidRDefault="00CA1799" w:rsidP="00EF40C9">
      <w:pPr>
        <w:pStyle w:val="ListParagraph"/>
        <w:numPr>
          <w:ilvl w:val="0"/>
          <w:numId w:val="2"/>
        </w:numPr>
      </w:pPr>
      <w:r>
        <w:t>Ratings were converted to floats</w:t>
      </w:r>
    </w:p>
    <w:p w14:paraId="3BD7371E" w14:textId="2CAF0796" w:rsidR="00A9280B" w:rsidRPr="00056E0C" w:rsidRDefault="00CA1799" w:rsidP="00056E0C">
      <w:pPr>
        <w:pStyle w:val="ListParagraph"/>
        <w:numPr>
          <w:ilvl w:val="0"/>
          <w:numId w:val="2"/>
        </w:numPr>
      </w:pPr>
      <w:r>
        <w:t>Number of voters was converted to integer</w:t>
      </w:r>
    </w:p>
    <w:p w14:paraId="303B3AC0" w14:textId="03826131" w:rsidR="00CA1799" w:rsidRDefault="00A9280B" w:rsidP="00EF40C9">
      <w:pPr>
        <w:ind w:left="720"/>
        <w:rPr>
          <w:lang w:val="fr-FR"/>
        </w:rPr>
      </w:pPr>
      <w:r>
        <w:rPr>
          <w:lang w:val="fr-FR"/>
        </w:rPr>
        <w:t>GuideBox data transformations :</w:t>
      </w:r>
    </w:p>
    <w:p w14:paraId="42E26D28" w14:textId="3A968426" w:rsidR="00A9280B" w:rsidRDefault="00A9280B" w:rsidP="00A9280B">
      <w:pPr>
        <w:pStyle w:val="ListParagraph"/>
        <w:numPr>
          <w:ilvl w:val="0"/>
          <w:numId w:val="2"/>
        </w:numPr>
      </w:pPr>
      <w:r w:rsidRPr="00A9280B">
        <w:t xml:space="preserve">NULL </w:t>
      </w:r>
      <w:r>
        <w:t>data was re</w:t>
      </w:r>
      <w:r w:rsidRPr="00A9280B">
        <w:t>moved where d</w:t>
      </w:r>
      <w:r>
        <w:t>ata wasn’t available</w:t>
      </w:r>
    </w:p>
    <w:p w14:paraId="04B55EAE" w14:textId="7EB400D1" w:rsidR="00A91F64" w:rsidRPr="00A9280B" w:rsidRDefault="00A91F64" w:rsidP="00A91F64">
      <w:pPr>
        <w:pStyle w:val="ListParagraph"/>
        <w:numPr>
          <w:ilvl w:val="0"/>
          <w:numId w:val="2"/>
        </w:numPr>
      </w:pPr>
      <w:r>
        <w:t>Data containing numbers was converted to integers</w:t>
      </w:r>
    </w:p>
    <w:p w14:paraId="5E3B7C19" w14:textId="24642063" w:rsidR="00EF40C9" w:rsidRPr="00EF40C9" w:rsidRDefault="00EF40C9" w:rsidP="00EF40C9">
      <w:pPr>
        <w:ind w:left="720"/>
        <w:rPr>
          <w:lang w:val="fr-FR"/>
        </w:rPr>
      </w:pPr>
      <w:r w:rsidRPr="00EF40C9">
        <w:rPr>
          <w:lang w:val="fr-FR"/>
        </w:rPr>
        <w:t xml:space="preserve">Rental Info </w:t>
      </w:r>
      <w:r>
        <w:rPr>
          <w:lang w:val="fr-FR"/>
        </w:rPr>
        <w:t>t</w:t>
      </w:r>
      <w:r w:rsidRPr="00EF40C9">
        <w:rPr>
          <w:lang w:val="fr-FR"/>
        </w:rPr>
        <w:t>ransformations:</w:t>
      </w:r>
    </w:p>
    <w:p w14:paraId="5E7D8BF7" w14:textId="51C2C2A2" w:rsidR="00EF40C9" w:rsidRPr="00056E0C" w:rsidRDefault="00EF40C9" w:rsidP="00056E0C">
      <w:pPr>
        <w:ind w:left="720"/>
      </w:pPr>
      <w:r w:rsidRPr="00EF40C9">
        <w:t>To transform and clean the data the columns that had values that were not relevant to the topic of discussion where dropped. Any tables with the value Null was also dropped.</w:t>
      </w:r>
      <w:r w:rsidRPr="00EF40C9">
        <w:br/>
        <w:t>ALTER TABLE Filmstats</w:t>
      </w:r>
      <w:r w:rsidRPr="00EF40C9">
        <w:br/>
        <w:t>DROP COLUMN release_year;</w:t>
      </w:r>
    </w:p>
    <w:p w14:paraId="1CA89B35" w14:textId="3A8F0988" w:rsidR="00EF40C9" w:rsidRPr="00586AC4" w:rsidRDefault="0045700B" w:rsidP="007835F3">
      <w:r w:rsidRPr="006F7030">
        <w:rPr>
          <w:b/>
          <w:bCs/>
          <w:sz w:val="28"/>
          <w:szCs w:val="28"/>
          <w:u w:val="single"/>
        </w:rPr>
        <w:t>Load</w:t>
      </w:r>
      <w:r w:rsidR="007835F3">
        <w:rPr>
          <w:sz w:val="28"/>
          <w:szCs w:val="28"/>
          <w:u w:val="single"/>
        </w:rPr>
        <w:br/>
      </w:r>
      <w:r w:rsidR="00EF40C9">
        <w:rPr>
          <w:rFonts w:ascii="Arial" w:hAnsi="Arial" w:cs="Arial"/>
          <w:color w:val="1D1C1D"/>
          <w:sz w:val="23"/>
          <w:szCs w:val="23"/>
        </w:rPr>
        <w:br/>
      </w:r>
      <w:r w:rsidR="00EF40C9">
        <w:t>The final data set was loaded into MongoDB database so that further analysis can be performed</w:t>
      </w:r>
      <w:bookmarkStart w:id="0" w:name="_GoBack"/>
      <w:bookmarkEnd w:id="0"/>
      <w:r w:rsidR="00502BAE">
        <w:br/>
      </w:r>
      <w:r w:rsidR="00502BAE">
        <w:rPr>
          <w:noProof/>
        </w:rPr>
        <w:drawing>
          <wp:inline distT="0" distB="0" distL="0" distR="0" wp14:anchorId="43E204AA" wp14:editId="59D4F354">
            <wp:extent cx="6943723" cy="3290552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62754" cy="329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E447" w14:textId="2990425B" w:rsidR="007835F3" w:rsidRDefault="007835F3" w:rsidP="007835F3">
      <w:r>
        <w:rPr>
          <w:noProof/>
        </w:rPr>
        <w:lastRenderedPageBreak/>
        <w:drawing>
          <wp:inline distT="0" distB="0" distL="0" distR="0" wp14:anchorId="5B6842A0" wp14:editId="271C085C">
            <wp:extent cx="7086340" cy="3567448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39005" cy="359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6225" w14:textId="4017EB0D" w:rsidR="0012697A" w:rsidRDefault="0012697A" w:rsidP="007835F3"/>
    <w:p w14:paraId="70A121BE" w14:textId="709875EC" w:rsidR="0012697A" w:rsidRDefault="0012697A" w:rsidP="007835F3"/>
    <w:p w14:paraId="23F0E156" w14:textId="0D635002" w:rsidR="0012697A" w:rsidRDefault="0012697A" w:rsidP="007835F3">
      <w:r>
        <w:rPr>
          <w:noProof/>
        </w:rPr>
        <w:drawing>
          <wp:inline distT="0" distB="0" distL="0" distR="0" wp14:anchorId="4CF89188" wp14:editId="553C8265">
            <wp:extent cx="6858000" cy="42278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251C" w14:textId="5E822D19" w:rsidR="0012697A" w:rsidRDefault="0012697A" w:rsidP="007835F3"/>
    <w:p w14:paraId="4309100B" w14:textId="13B6E494" w:rsidR="0012697A" w:rsidRDefault="0012697A" w:rsidP="007835F3">
      <w:r>
        <w:rPr>
          <w:noProof/>
        </w:rPr>
        <w:lastRenderedPageBreak/>
        <w:drawing>
          <wp:inline distT="0" distB="0" distL="0" distR="0" wp14:anchorId="6A6BC307" wp14:editId="328A0436">
            <wp:extent cx="6858000" cy="40786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97A" w:rsidSect="00BE4C9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821C4"/>
    <w:multiLevelType w:val="hybridMultilevel"/>
    <w:tmpl w:val="787CD31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61B75"/>
    <w:multiLevelType w:val="hybridMultilevel"/>
    <w:tmpl w:val="FF920CBC"/>
    <w:lvl w:ilvl="0" w:tplc="04AC9330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00B"/>
    <w:rsid w:val="000246F0"/>
    <w:rsid w:val="00056E0C"/>
    <w:rsid w:val="000C4AF8"/>
    <w:rsid w:val="00121381"/>
    <w:rsid w:val="0012697A"/>
    <w:rsid w:val="001E45F3"/>
    <w:rsid w:val="002937C6"/>
    <w:rsid w:val="002F4420"/>
    <w:rsid w:val="0045700B"/>
    <w:rsid w:val="00494CE0"/>
    <w:rsid w:val="00502BAE"/>
    <w:rsid w:val="00586AC4"/>
    <w:rsid w:val="006F7030"/>
    <w:rsid w:val="007835F3"/>
    <w:rsid w:val="007C2149"/>
    <w:rsid w:val="007E7D95"/>
    <w:rsid w:val="00A91F64"/>
    <w:rsid w:val="00A9280B"/>
    <w:rsid w:val="00B3480F"/>
    <w:rsid w:val="00BE4C9E"/>
    <w:rsid w:val="00CA1799"/>
    <w:rsid w:val="00D762C6"/>
    <w:rsid w:val="00E77CA6"/>
    <w:rsid w:val="00EF40C9"/>
    <w:rsid w:val="00F01352"/>
    <w:rsid w:val="00F7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7440E"/>
  <w15:chartTrackingRefBased/>
  <w15:docId w15:val="{3AFCBB3D-A857-4AA9-B91C-F9726692D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D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7D9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D9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70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7030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7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db.com/search/title/?release_date=2017-01-01,2017-12-31&amp;start=101&amp;ref_=adv_nx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imdb.com/search/title/?release_date=2017-01-01,2017-12-31&amp;start=51&amp;ref_=adv_nxt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ww.imdb.com/search/title/?release_date=2017-01-01,2017-12-31&amp;start=1&amp;ref_=adv_nxt" TargetMode="External"/><Relationship Id="rId11" Type="http://schemas.openxmlformats.org/officeDocument/2006/relationships/hyperlink" Target="https://www.guidebox.com/docs" TargetMode="External"/><Relationship Id="rId5" Type="http://schemas.openxmlformats.org/officeDocument/2006/relationships/hyperlink" Target="https://www.imdb.com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16473885262</dc:creator>
  <cp:keywords/>
  <dc:description/>
  <cp:lastModifiedBy>16473885262</cp:lastModifiedBy>
  <cp:revision>21</cp:revision>
  <dcterms:created xsi:type="dcterms:W3CDTF">2019-12-18T23:25:00Z</dcterms:created>
  <dcterms:modified xsi:type="dcterms:W3CDTF">2019-12-19T00:54:00Z</dcterms:modified>
</cp:coreProperties>
</file>