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EDEDED" w:themeColor="accent3" w:themeTint="33"/>
  <w:body>
    <w:sdt>
      <w:sdtPr>
        <w:id w:val="-990258016"/>
        <w:docPartObj>
          <w:docPartGallery w:val="Cover Pages"/>
          <w:docPartUnique/>
        </w:docPartObj>
      </w:sdtPr>
      <w:sdtEndPr>
        <w:rPr>
          <w:rFonts w:ascii="Arial" w:eastAsia="Times New Roman" w:hAnsi="Arial" w:cs="Arial"/>
          <w:i/>
          <w:iCs/>
          <w:kern w:val="0"/>
          <w14:ligatures w14:val="none"/>
        </w:rPr>
      </w:sdtEndPr>
      <w:sdtContent>
        <w:p w14:paraId="5479FEF1" w14:textId="77D5DC9A" w:rsidR="003F451D" w:rsidRDefault="003F451D"/>
        <w:p w14:paraId="705D40FF" w14:textId="13A4560A" w:rsidR="003F451D" w:rsidRDefault="00852B97">
          <w:pPr>
            <w:rPr>
              <w:rFonts w:ascii="Arial" w:eastAsia="Times New Roman" w:hAnsi="Arial" w:cs="Arial"/>
              <w:i/>
              <w:iCs/>
              <w:kern w:val="0"/>
              <w14:ligatures w14:val="none"/>
            </w:rPr>
          </w:pPr>
          <w:r>
            <w:rPr>
              <w:noProof/>
              <w:lang w:eastAsia="zh-CN"/>
            </w:rPr>
            <mc:AlternateContent>
              <mc:Choice Requires="wps">
                <w:drawing>
                  <wp:anchor distT="0" distB="0" distL="114300" distR="114300" simplePos="0" relativeHeight="251662336" behindDoc="0" locked="0" layoutInCell="1" allowOverlap="1" wp14:anchorId="5A57F46F" wp14:editId="6A5D39EE">
                    <wp:simplePos x="0" y="0"/>
                    <wp:positionH relativeFrom="page">
                      <wp:posOffset>1267460</wp:posOffset>
                    </wp:positionH>
                    <wp:positionV relativeFrom="page">
                      <wp:posOffset>4576445</wp:posOffset>
                    </wp:positionV>
                    <wp:extent cx="5753100" cy="525780"/>
                    <wp:effectExtent l="0" t="0" r="10160" b="6350"/>
                    <wp:wrapSquare wrapText="bothSides"/>
                    <wp:docPr id="113" name="Text Box 27"/>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739479" w14:textId="22857C6D" w:rsidR="003F451D" w:rsidRDefault="00000000">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852B97">
                                      <w:rPr>
                                        <w:caps/>
                                        <w:color w:val="323E4F" w:themeColor="text2" w:themeShade="BF"/>
                                        <w:sz w:val="52"/>
                                        <w:szCs w:val="52"/>
                                      </w:rPr>
                                      <w:t>Spike Sorting in Matlab</w:t>
                                    </w:r>
                                    <w:r w:rsidR="005C60CA">
                                      <w:rPr>
                                        <w:caps/>
                                        <w:color w:val="323E4F" w:themeColor="text2" w:themeShade="BF"/>
                                        <w:sz w:val="52"/>
                                        <w:szCs w:val="52"/>
                                      </w:rPr>
                                      <w:t xml:space="preserve"> </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5513AD5D" w14:textId="66A2512D" w:rsidR="003F451D" w:rsidRDefault="00852B97">
                                    <w:pPr>
                                      <w:pStyle w:val="NoSpacing"/>
                                      <w:jc w:val="right"/>
                                      <w:rPr>
                                        <w:smallCaps/>
                                        <w:color w:val="44546A" w:themeColor="text2"/>
                                        <w:sz w:val="36"/>
                                        <w:szCs w:val="36"/>
                                      </w:rPr>
                                    </w:pPr>
                                    <w:r>
                                      <w:rPr>
                                        <w:smallCaps/>
                                        <w:color w:val="44546A" w:themeColor="text2"/>
                                        <w:sz w:val="36"/>
                                        <w:szCs w:val="36"/>
                                      </w:rPr>
                                      <w:t>Neural Data Analysis</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type w14:anchorId="5A57F46F" id="_x0000_t202" coordsize="21600,21600" o:spt="202" path="m,l,21600r21600,l21600,xe">
                    <v:stroke joinstyle="miter"/>
                    <v:path gradientshapeok="t" o:connecttype="rect"/>
                  </v:shapetype>
                  <v:shape id="Text Box 27" o:spid="_x0000_s1026" type="#_x0000_t202" style="position:absolute;margin-left:99.8pt;margin-top:360.35pt;width:453pt;height:41.4pt;z-index:251662336;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" filled="f" stroked="f" strokeweight=".5pt">
                    <v:textbox inset="0,0,0,0">
                      <w:txbxContent>
                        <w:p w14:paraId="08739479" w14:textId="22857C6D" w:rsidR="003F451D" w:rsidRDefault="00000000">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852B97">
                                <w:rPr>
                                  <w:caps/>
                                  <w:color w:val="323E4F" w:themeColor="text2" w:themeShade="BF"/>
                                  <w:sz w:val="52"/>
                                  <w:szCs w:val="52"/>
                                </w:rPr>
                                <w:t>Spike Sorting in Matlab</w:t>
                              </w:r>
                              <w:r w:rsidR="005C60CA">
                                <w:rPr>
                                  <w:caps/>
                                  <w:color w:val="323E4F" w:themeColor="text2" w:themeShade="BF"/>
                                  <w:sz w:val="52"/>
                                  <w:szCs w:val="52"/>
                                </w:rPr>
                                <w:t xml:space="preserve"> </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5513AD5D" w14:textId="66A2512D" w:rsidR="003F451D" w:rsidRDefault="00852B97">
                              <w:pPr>
                                <w:pStyle w:val="NoSpacing"/>
                                <w:jc w:val="right"/>
                                <w:rPr>
                                  <w:smallCaps/>
                                  <w:color w:val="44546A" w:themeColor="text2"/>
                                  <w:sz w:val="36"/>
                                  <w:szCs w:val="36"/>
                                </w:rPr>
                              </w:pPr>
                              <w:r>
                                <w:rPr>
                                  <w:smallCaps/>
                                  <w:color w:val="44546A" w:themeColor="text2"/>
                                  <w:sz w:val="36"/>
                                  <w:szCs w:val="36"/>
                                </w:rPr>
                                <w:t>Neural Data Analysis</w:t>
                              </w:r>
                            </w:p>
                          </w:sdtContent>
                        </w:sdt>
                      </w:txbxContent>
                    </v:textbox>
                    <w10:wrap type="square" anchorx="page" anchory="page"/>
                  </v:shape>
                </w:pict>
              </mc:Fallback>
            </mc:AlternateContent>
          </w:r>
          <w:r w:rsidR="003F451D">
            <w:rPr>
              <w:noProof/>
              <w:lang w:eastAsia="zh-CN"/>
            </w:rPr>
            <mc:AlternateContent>
              <mc:Choice Requires="wps">
                <w:drawing>
                  <wp:anchor distT="0" distB="0" distL="114300" distR="114300" simplePos="0" relativeHeight="251664384" behindDoc="0" locked="0" layoutInCell="1" allowOverlap="1" wp14:anchorId="2892E358" wp14:editId="262873C6">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Text Box 25"/>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4936F0C" w14:textId="7AE46A5D" w:rsidR="003F451D" w:rsidRDefault="003F451D">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2892E358" id="Text Box 25" o:spid="_x0000_s1027" type="#_x0000_t202" style="position:absolute;margin-left:0;margin-top:0;width:288.25pt;height:287.5pt;z-index:251664384;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&#13;&#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4936F0C" w14:textId="7AE46A5D" w:rsidR="003F451D" w:rsidRDefault="003F451D">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v:textbox>
                    <w10:wrap type="square" anchorx="page" anchory="page"/>
                  </v:shape>
                </w:pict>
              </mc:Fallback>
            </mc:AlternateContent>
          </w:r>
          <w:r w:rsidR="003F451D">
            <w:rPr>
              <w:noProof/>
              <w:lang w:eastAsia="zh-CN"/>
            </w:rPr>
            <mc:AlternateContent>
              <mc:Choice Requires="wps">
                <w:drawing>
                  <wp:anchor distT="0" distB="0" distL="114300" distR="114300" simplePos="0" relativeHeight="251663360" behindDoc="0" locked="0" layoutInCell="1" allowOverlap="1" wp14:anchorId="78EE2D5F" wp14:editId="7A71A3AE">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Text Box 26"/>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1D2A71ED" w14:textId="55857535" w:rsidR="003F451D" w:rsidRDefault="003F451D">
                                    <w:pPr>
                                      <w:pStyle w:val="NoSpacing"/>
                                      <w:jc w:val="right"/>
                                      <w:rPr>
                                        <w:caps/>
                                        <w:color w:val="262626" w:themeColor="text1" w:themeTint="D9"/>
                                        <w:sz w:val="28"/>
                                        <w:szCs w:val="28"/>
                                      </w:rPr>
                                    </w:pPr>
                                    <w:r>
                                      <w:rPr>
                                        <w:caps/>
                                        <w:color w:val="262626" w:themeColor="text1" w:themeTint="D9"/>
                                        <w:sz w:val="28"/>
                                        <w:szCs w:val="28"/>
                                      </w:rPr>
                                      <w:t>Singh, Jaspreet</w:t>
                                    </w:r>
                                  </w:p>
                                </w:sdtContent>
                              </w:sdt>
                              <w:p w14:paraId="00615A9B" w14:textId="4A653765" w:rsidR="003F451D" w:rsidRDefault="00000000">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sidR="00852B97">
                                      <w:rPr>
                                        <w:caps/>
                                        <w:color w:val="262626" w:themeColor="text1" w:themeTint="D9"/>
                                        <w:sz w:val="20"/>
                                        <w:szCs w:val="20"/>
                                      </w:rPr>
                                      <w:t>Feb 2024</w:t>
                                    </w:r>
                                  </w:sdtContent>
                                </w:sdt>
                              </w:p>
                              <w:p w14:paraId="31DDA70E" w14:textId="72809773" w:rsidR="003F451D" w:rsidRDefault="00000000">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sidR="003F451D">
                                      <w:rPr>
                                        <w:color w:val="262626" w:themeColor="text1" w:themeTint="D9"/>
                                        <w:sz w:val="20"/>
                                        <w:szCs w:val="20"/>
                                      </w:rPr>
                                      <w:t xml:space="preserve">     </w:t>
                                    </w:r>
                                  </w:sdtContent>
                                </w:sdt>
                                <w:r w:rsidR="003F451D">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8EE2D5F" id="Text Box 26" o:spid="_x0000_s1028" type="#_x0000_t202" style="position:absolute;margin-left:0;margin-top:0;width:453pt;height:51.4pt;z-index:251663360;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&#13;&#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1D2A71ED" w14:textId="55857535" w:rsidR="003F451D" w:rsidRDefault="003F451D">
                              <w:pPr>
                                <w:pStyle w:val="NoSpacing"/>
                                <w:jc w:val="right"/>
                                <w:rPr>
                                  <w:caps/>
                                  <w:color w:val="262626" w:themeColor="text1" w:themeTint="D9"/>
                                  <w:sz w:val="28"/>
                                  <w:szCs w:val="28"/>
                                </w:rPr>
                              </w:pPr>
                              <w:r>
                                <w:rPr>
                                  <w:caps/>
                                  <w:color w:val="262626" w:themeColor="text1" w:themeTint="D9"/>
                                  <w:sz w:val="28"/>
                                  <w:szCs w:val="28"/>
                                </w:rPr>
                                <w:t>Singh, Jaspreet</w:t>
                              </w:r>
                            </w:p>
                          </w:sdtContent>
                        </w:sdt>
                        <w:p w14:paraId="00615A9B" w14:textId="4A653765" w:rsidR="003F451D" w:rsidRDefault="00000000">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sidR="00852B97">
                                <w:rPr>
                                  <w:caps/>
                                  <w:color w:val="262626" w:themeColor="text1" w:themeTint="D9"/>
                                  <w:sz w:val="20"/>
                                  <w:szCs w:val="20"/>
                                </w:rPr>
                                <w:t>Feb 2024</w:t>
                              </w:r>
                            </w:sdtContent>
                          </w:sdt>
                        </w:p>
                        <w:p w14:paraId="31DDA70E" w14:textId="72809773" w:rsidR="003F451D" w:rsidRDefault="00000000">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sidR="003F451D">
                                <w:rPr>
                                  <w:color w:val="262626" w:themeColor="text1" w:themeTint="D9"/>
                                  <w:sz w:val="20"/>
                                  <w:szCs w:val="20"/>
                                </w:rPr>
                                <w:t xml:space="preserve">     </w:t>
                              </w:r>
                            </w:sdtContent>
                          </w:sdt>
                          <w:r w:rsidR="003F451D">
                            <w:rPr>
                              <w:color w:val="262626" w:themeColor="text1" w:themeTint="D9"/>
                              <w:sz w:val="20"/>
                              <w:szCs w:val="20"/>
                            </w:rPr>
                            <w:t xml:space="preserve"> </w:t>
                          </w:r>
                        </w:p>
                      </w:txbxContent>
                    </v:textbox>
                    <w10:wrap type="square" anchorx="page" anchory="page"/>
                  </v:shape>
                </w:pict>
              </mc:Fallback>
            </mc:AlternateContent>
          </w:r>
          <w:r w:rsidR="003F451D">
            <w:rPr>
              <w:noProof/>
              <w:lang w:eastAsia="zh-CN"/>
            </w:rPr>
            <mc:AlternateContent>
              <mc:Choice Requires="wpg">
                <w:drawing>
                  <wp:anchor distT="0" distB="0" distL="114300" distR="114300" simplePos="0" relativeHeight="251661312" behindDoc="0" locked="0" layoutInCell="1" allowOverlap="1" wp14:anchorId="43EA28D0" wp14:editId="5A5E7020">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15875" b="13335"/>
                    <wp:wrapNone/>
                    <wp:docPr id="114" name="Group 28"/>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accent1">
                                <a:lumMod val="75000"/>
                              </a:schemeClr>
                            </a:solidFill>
                          </wpg:grpSpPr>
                          <wps:wsp>
                            <wps:cNvPr id="115" name="Rectangle 115"/>
                            <wps:cNvSpPr/>
                            <wps:spPr>
                              <a:xfrm>
                                <a:off x="0" y="0"/>
                                <a:ext cx="228600" cy="8782050"/>
                              </a:xfrm>
                              <a:prstGeom prst="rect">
                                <a:avLst/>
                              </a:prstGeom>
                              <a:grp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grp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3E1BD07" id="Group 28" o:spid="_x0000_s1026" style="position:absolute;margin-left:0;margin-top:0;width:18pt;height:10in;z-index:251661312;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">
                    <v:rect id="Rectangle 115" o:spid="_x0000_s1027" style="position:absolute;width:2286;height:878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" filled="f" strokecolor="#2f5496 [2404]" strokeweight="1pt"/>
                    <v:rect id="Rectangle 116" o:spid="_x0000_s1028" style="position:absolute;top:89154;width:2286;height:22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" filled="f" strokecolor="#2f5496 [2404]" strokeweight="1pt">
                      <v:path arrowok="t"/>
                      <o:lock v:ext="edit" aspectratio="t"/>
                    </v:rect>
                    <w10:wrap anchorx="page" anchory="page"/>
                  </v:group>
                </w:pict>
              </mc:Fallback>
            </mc:AlternateContent>
          </w:r>
          <w:r w:rsidR="003F451D">
            <w:rPr>
              <w:rFonts w:ascii="Arial" w:eastAsia="Times New Roman" w:hAnsi="Arial" w:cs="Arial"/>
              <w:i/>
              <w:iCs/>
              <w:kern w:val="0"/>
              <w14:ligatures w14:val="none"/>
            </w:rPr>
            <w:br w:type="page"/>
          </w:r>
        </w:p>
      </w:sdtContent>
    </w:sdt>
    <w:p w14:paraId="78BC4E3C" w14:textId="374D0FBF" w:rsidR="007130CF" w:rsidRDefault="007130CF">
      <w:pPr>
        <w:rPr>
          <w:b/>
          <w:bCs/>
        </w:rPr>
      </w:pPr>
      <w:r w:rsidRPr="003F451D">
        <w:rPr>
          <w:b/>
          <w:bCs/>
        </w:rPr>
        <w:lastRenderedPageBreak/>
        <w:t>Step</w:t>
      </w:r>
      <w:r>
        <w:rPr>
          <w:b/>
          <w:bCs/>
        </w:rPr>
        <w:t xml:space="preserve"> 1.</w:t>
      </w:r>
    </w:p>
    <w:p w14:paraId="3A2A4A5E" w14:textId="561DE6D5" w:rsidR="007130CF" w:rsidRDefault="007130CF">
      <w:pPr>
        <w:rPr>
          <w:b/>
          <w:bCs/>
        </w:rPr>
      </w:pPr>
    </w:p>
    <w:p w14:paraId="48CDD222" w14:textId="5D27C18A" w:rsidR="004B1B09" w:rsidRPr="003F451D" w:rsidRDefault="007130CF">
      <w:pPr>
        <w:rPr>
          <w:b/>
          <w:bCs/>
        </w:rPr>
      </w:pPr>
      <w:r>
        <w:rPr>
          <w:b/>
          <w:bCs/>
          <w:noProof/>
        </w:rPr>
        <mc:AlternateContent>
          <mc:Choice Requires="wps">
            <w:drawing>
              <wp:anchor distT="0" distB="0" distL="114300" distR="114300" simplePos="0" relativeHeight="251681792" behindDoc="0" locked="0" layoutInCell="1" allowOverlap="1" wp14:anchorId="5938A0A0" wp14:editId="54FC6AD9">
                <wp:simplePos x="0" y="0"/>
                <wp:positionH relativeFrom="column">
                  <wp:posOffset>-114300</wp:posOffset>
                </wp:positionH>
                <wp:positionV relativeFrom="paragraph">
                  <wp:posOffset>130810</wp:posOffset>
                </wp:positionV>
                <wp:extent cx="285750" cy="377190"/>
                <wp:effectExtent l="0" t="0" r="0" b="0"/>
                <wp:wrapNone/>
                <wp:docPr id="157623223" name="Text Box 18"/>
                <wp:cNvGraphicFramePr/>
                <a:graphic xmlns:a="http://schemas.openxmlformats.org/drawingml/2006/main">
                  <a:graphicData uri="http://schemas.microsoft.com/office/word/2010/wordprocessingShape">
                    <wps:wsp>
                      <wps:cNvSpPr txBox="1"/>
                      <wps:spPr>
                        <a:xfrm>
                          <a:off x="0" y="0"/>
                          <a:ext cx="285750" cy="377190"/>
                        </a:xfrm>
                        <a:prstGeom prst="rect">
                          <a:avLst/>
                        </a:prstGeom>
                        <a:noFill/>
                        <a:ln w="6350">
                          <a:noFill/>
                        </a:ln>
                      </wps:spPr>
                      <wps:txbx>
                        <w:txbxContent>
                          <w:p w14:paraId="3B1BD0C7" w14:textId="63EF442C" w:rsidR="007130CF" w:rsidRPr="007130CF" w:rsidRDefault="007130CF">
                            <w:pPr>
                              <w:rPr>
                                <w:b/>
                                <w:color w:val="F7CAAC" w:themeColor="accent2" w:themeTint="66"/>
                                <w14:textOutline w14:w="11112" w14:cap="flat" w14:cmpd="sng" w14:algn="ctr">
                                  <w14:solidFill>
                                    <w14:schemeClr w14:val="accent2"/>
                                  </w14:solidFill>
                                  <w14:prstDash w14:val="solid"/>
                                  <w14:round/>
                                </w14:textOutline>
                              </w:rPr>
                            </w:pPr>
                            <w:r>
                              <w:rPr>
                                <w:b/>
                                <w:color w:val="F7CAAC" w:themeColor="accent2" w:themeTint="66"/>
                                <w14:textOutline w14:w="11112" w14:cap="flat" w14:cmpd="sng" w14:algn="ctr">
                                  <w14:solidFill>
                                    <w14:schemeClr w14:val="accent2"/>
                                  </w14:solid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38A0A0" id="Text Box 18" o:spid="_x0000_s1029" type="#_x0000_t202" style="position:absolute;margin-left:-9pt;margin-top:10.3pt;width:22.5pt;height:29.7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" filled="f" stroked="f" strokeweight=".5pt">
                <v:textbox>
                  <w:txbxContent>
                    <w:p w14:paraId="3B1BD0C7" w14:textId="63EF442C" w:rsidR="007130CF" w:rsidRPr="007130CF" w:rsidRDefault="007130CF">
                      <w:pPr>
                        <w:rPr>
                          <w:b/>
                          <w:color w:val="F7CAAC" w:themeColor="accent2" w:themeTint="66"/>
                          <w14:textOutline w14:w="11112" w14:cap="flat" w14:cmpd="sng" w14:algn="ctr">
                            <w14:solidFill>
                              <w14:schemeClr w14:val="accent2"/>
                            </w14:solidFill>
                            <w14:prstDash w14:val="solid"/>
                            <w14:round/>
                          </w14:textOutline>
                        </w:rPr>
                      </w:pPr>
                      <w:r>
                        <w:rPr>
                          <w:b/>
                          <w:color w:val="F7CAAC" w:themeColor="accent2" w:themeTint="66"/>
                          <w14:textOutline w14:w="11112" w14:cap="flat" w14:cmpd="sng" w14:algn="ctr">
                            <w14:solidFill>
                              <w14:schemeClr w14:val="accent2"/>
                            </w14:solidFill>
                            <w14:prstDash w14:val="solid"/>
                            <w14:round/>
                          </w14:textOutline>
                        </w:rPr>
                        <w:t>A</w:t>
                      </w:r>
                    </w:p>
                  </w:txbxContent>
                </v:textbox>
              </v:shape>
            </w:pict>
          </mc:Fallback>
        </mc:AlternateContent>
      </w:r>
    </w:p>
    <w:p w14:paraId="1D17C1A1" w14:textId="2653E430" w:rsidR="003F451D" w:rsidRDefault="00897B56">
      <w:r>
        <w:rPr>
          <w:noProof/>
        </w:rPr>
        <mc:AlternateContent>
          <mc:Choice Requires="wps">
            <w:drawing>
              <wp:anchor distT="0" distB="0" distL="114300" distR="114300" simplePos="0" relativeHeight="251659264" behindDoc="0" locked="0" layoutInCell="1" allowOverlap="1" wp14:anchorId="257EB1F7" wp14:editId="6DED2AA7">
                <wp:simplePos x="0" y="0"/>
                <wp:positionH relativeFrom="column">
                  <wp:posOffset>86264</wp:posOffset>
                </wp:positionH>
                <wp:positionV relativeFrom="paragraph">
                  <wp:posOffset>183707</wp:posOffset>
                </wp:positionV>
                <wp:extent cx="5886450" cy="5210354"/>
                <wp:effectExtent l="0" t="0" r="0" b="0"/>
                <wp:wrapNone/>
                <wp:docPr id="90193167" name="Text Box 7"/>
                <wp:cNvGraphicFramePr/>
                <a:graphic xmlns:a="http://schemas.openxmlformats.org/drawingml/2006/main">
                  <a:graphicData uri="http://schemas.microsoft.com/office/word/2010/wordprocessingShape">
                    <wps:wsp>
                      <wps:cNvSpPr txBox="1"/>
                      <wps:spPr>
                        <a:xfrm>
                          <a:off x="0" y="0"/>
                          <a:ext cx="5886450" cy="5210354"/>
                        </a:xfrm>
                        <a:prstGeom prst="rect">
                          <a:avLst/>
                        </a:prstGeom>
                        <a:noFill/>
                        <a:ln w="6350">
                          <a:noFill/>
                        </a:ln>
                      </wps:spPr>
                      <wps:txbx>
                        <w:txbxContent>
                          <w:p w14:paraId="6604D77E" w14:textId="2261E27D" w:rsidR="003F451D" w:rsidRPr="00897B56" w:rsidRDefault="003F451D" w:rsidP="003F451D">
                            <w:pPr>
                              <w:jc w:val="center"/>
                              <w:rPr>
                                <w:b/>
                                <w:bCs/>
                                <w:color w:val="2F5496" w:themeColor="accent1" w:themeShade="BF"/>
                              </w:rPr>
                            </w:pPr>
                            <w:r w:rsidRPr="00897B56">
                              <w:rPr>
                                <w:b/>
                                <w:bCs/>
                                <w:color w:val="2F5496" w:themeColor="accent1" w:themeShade="BF"/>
                              </w:rPr>
                              <w:t>Visual Inspection of Spikes in 100 different waveforms</w:t>
                            </w:r>
                            <w:r w:rsidR="00314548">
                              <w:rPr>
                                <w:b/>
                                <w:bCs/>
                                <w:noProof/>
                              </w:rPr>
                              <w:drawing>
                                <wp:inline distT="0" distB="0" distL="0" distR="0" wp14:anchorId="203A8F8F" wp14:editId="0B0D8D86">
                                  <wp:extent cx="5697220" cy="4325870"/>
                                  <wp:effectExtent l="0" t="0" r="5080" b="5080"/>
                                  <wp:docPr id="46466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66310" name="Picture 46466310"/>
                                          <pic:cNvPicPr/>
                                        </pic:nvPicPr>
                                        <pic:blipFill>
                                          <a:blip r:embed="rId8">
                                            <a:extLst>
                                              <a:ext uri="{28A0092B-C50C-407E-A947-70E740481C1C}">
                                                <a14:useLocalDpi xmlns:a14="http://schemas.microsoft.com/office/drawing/2010/main" val="0"/>
                                              </a:ext>
                                            </a:extLst>
                                          </a:blip>
                                          <a:stretch>
                                            <a:fillRect/>
                                          </a:stretch>
                                        </pic:blipFill>
                                        <pic:spPr>
                                          <a:xfrm>
                                            <a:off x="0" y="0"/>
                                            <a:ext cx="5697220" cy="43258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7EB1F7" id="Text Box 7" o:spid="_x0000_s1030" type="#_x0000_t202" style="position:absolute;margin-left:6.8pt;margin-top:14.45pt;width:463.5pt;height:410.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" filled="f" stroked="f" strokeweight=".5pt">
                <v:textbox>
                  <w:txbxContent>
                    <w:p w14:paraId="6604D77E" w14:textId="2261E27D" w:rsidR="003F451D" w:rsidRPr="00897B56" w:rsidRDefault="003F451D" w:rsidP="003F451D">
                      <w:pPr>
                        <w:jc w:val="center"/>
                        <w:rPr>
                          <w:b/>
                          <w:bCs/>
                          <w:color w:val="2F5496" w:themeColor="accent1" w:themeShade="BF"/>
                        </w:rPr>
                      </w:pPr>
                      <w:r w:rsidRPr="00897B56">
                        <w:rPr>
                          <w:b/>
                          <w:bCs/>
                          <w:color w:val="2F5496" w:themeColor="accent1" w:themeShade="BF"/>
                        </w:rPr>
                        <w:t>Visual Inspection of Spikes in 100 different waveforms</w:t>
                      </w:r>
                      <w:r w:rsidR="00314548">
                        <w:rPr>
                          <w:b/>
                          <w:bCs/>
                          <w:noProof/>
                        </w:rPr>
                        <w:drawing>
                          <wp:inline distT="0" distB="0" distL="0" distR="0" wp14:anchorId="203A8F8F" wp14:editId="0B0D8D86">
                            <wp:extent cx="5697220" cy="4325870"/>
                            <wp:effectExtent l="0" t="0" r="5080" b="5080"/>
                            <wp:docPr id="46466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66310" name="Picture 46466310"/>
                                    <pic:cNvPicPr/>
                                  </pic:nvPicPr>
                                  <pic:blipFill>
                                    <a:blip r:embed="rId8">
                                      <a:extLst>
                                        <a:ext uri="{28A0092B-C50C-407E-A947-70E740481C1C}">
                                          <a14:useLocalDpi xmlns:a14="http://schemas.microsoft.com/office/drawing/2010/main" val="0"/>
                                        </a:ext>
                                      </a:extLst>
                                    </a:blip>
                                    <a:stretch>
                                      <a:fillRect/>
                                    </a:stretch>
                                  </pic:blipFill>
                                  <pic:spPr>
                                    <a:xfrm>
                                      <a:off x="0" y="0"/>
                                      <a:ext cx="5697220" cy="4325870"/>
                                    </a:xfrm>
                                    <a:prstGeom prst="rect">
                                      <a:avLst/>
                                    </a:prstGeom>
                                  </pic:spPr>
                                </pic:pic>
                              </a:graphicData>
                            </a:graphic>
                          </wp:inline>
                        </w:drawing>
                      </w:r>
                    </w:p>
                  </w:txbxContent>
                </v:textbox>
              </v:shape>
            </w:pict>
          </mc:Fallback>
        </mc:AlternateContent>
      </w:r>
    </w:p>
    <w:p w14:paraId="3AFE3C72" w14:textId="1E6626A2" w:rsidR="003F451D" w:rsidRDefault="003F451D"/>
    <w:p w14:paraId="5399F0C4" w14:textId="0C37EBCC" w:rsidR="003F451D" w:rsidRDefault="003F451D"/>
    <w:p w14:paraId="1C56F84A" w14:textId="77777777" w:rsidR="007130CF" w:rsidRDefault="007130CF">
      <w:pPr>
        <w:rPr>
          <w:b/>
          <w:bCs/>
        </w:rPr>
      </w:pPr>
    </w:p>
    <w:p w14:paraId="7B4C105D" w14:textId="77777777" w:rsidR="007130CF" w:rsidRDefault="007130CF">
      <w:pPr>
        <w:rPr>
          <w:b/>
          <w:bCs/>
        </w:rPr>
      </w:pPr>
    </w:p>
    <w:p w14:paraId="5701810E" w14:textId="77777777" w:rsidR="007130CF" w:rsidRDefault="007130CF">
      <w:pPr>
        <w:rPr>
          <w:b/>
          <w:bCs/>
        </w:rPr>
      </w:pPr>
    </w:p>
    <w:p w14:paraId="573CB77F" w14:textId="77777777" w:rsidR="007130CF" w:rsidRDefault="007130CF">
      <w:pPr>
        <w:rPr>
          <w:b/>
          <w:bCs/>
        </w:rPr>
      </w:pPr>
    </w:p>
    <w:p w14:paraId="0C4FB05B" w14:textId="77777777" w:rsidR="007130CF" w:rsidRDefault="007130CF">
      <w:pPr>
        <w:rPr>
          <w:b/>
          <w:bCs/>
        </w:rPr>
      </w:pPr>
    </w:p>
    <w:p w14:paraId="2F2262F9" w14:textId="77777777" w:rsidR="007130CF" w:rsidRDefault="007130CF">
      <w:pPr>
        <w:rPr>
          <w:b/>
          <w:bCs/>
        </w:rPr>
      </w:pPr>
    </w:p>
    <w:p w14:paraId="6F25FD74" w14:textId="77777777" w:rsidR="007130CF" w:rsidRDefault="007130CF">
      <w:pPr>
        <w:rPr>
          <w:b/>
          <w:bCs/>
        </w:rPr>
      </w:pPr>
    </w:p>
    <w:p w14:paraId="09D69188" w14:textId="77777777" w:rsidR="007130CF" w:rsidRDefault="007130CF">
      <w:pPr>
        <w:rPr>
          <w:b/>
          <w:bCs/>
        </w:rPr>
      </w:pPr>
    </w:p>
    <w:p w14:paraId="317623DA" w14:textId="77777777" w:rsidR="007130CF" w:rsidRDefault="007130CF">
      <w:pPr>
        <w:rPr>
          <w:b/>
          <w:bCs/>
        </w:rPr>
      </w:pPr>
    </w:p>
    <w:p w14:paraId="647E3301" w14:textId="77777777" w:rsidR="007130CF" w:rsidRDefault="007130CF">
      <w:pPr>
        <w:rPr>
          <w:b/>
          <w:bCs/>
        </w:rPr>
      </w:pPr>
    </w:p>
    <w:p w14:paraId="7E4273C6" w14:textId="4246D552" w:rsidR="007130CF" w:rsidRDefault="007130CF">
      <w:pPr>
        <w:rPr>
          <w:b/>
          <w:bCs/>
        </w:rPr>
      </w:pPr>
    </w:p>
    <w:p w14:paraId="1265C683" w14:textId="77777777" w:rsidR="00314548" w:rsidRDefault="00314548">
      <w:pPr>
        <w:rPr>
          <w:b/>
          <w:bCs/>
        </w:rPr>
      </w:pPr>
    </w:p>
    <w:p w14:paraId="118594B9" w14:textId="77777777" w:rsidR="00314548" w:rsidRDefault="00314548">
      <w:pPr>
        <w:rPr>
          <w:b/>
          <w:bCs/>
        </w:rPr>
      </w:pPr>
    </w:p>
    <w:p w14:paraId="44542323" w14:textId="77777777" w:rsidR="00314548" w:rsidRDefault="00314548">
      <w:pPr>
        <w:rPr>
          <w:b/>
          <w:bCs/>
        </w:rPr>
      </w:pPr>
    </w:p>
    <w:p w14:paraId="7E87CAA5" w14:textId="77777777" w:rsidR="00314548" w:rsidRDefault="00314548">
      <w:pPr>
        <w:rPr>
          <w:b/>
          <w:bCs/>
        </w:rPr>
      </w:pPr>
    </w:p>
    <w:p w14:paraId="617B79AB" w14:textId="77777777" w:rsidR="00314548" w:rsidRDefault="00314548">
      <w:pPr>
        <w:rPr>
          <w:b/>
          <w:bCs/>
        </w:rPr>
      </w:pPr>
    </w:p>
    <w:p w14:paraId="2903B28C" w14:textId="77777777" w:rsidR="00314548" w:rsidRDefault="00314548">
      <w:pPr>
        <w:rPr>
          <w:b/>
          <w:bCs/>
        </w:rPr>
      </w:pPr>
    </w:p>
    <w:p w14:paraId="36156367" w14:textId="77777777" w:rsidR="00314548" w:rsidRDefault="00314548">
      <w:pPr>
        <w:rPr>
          <w:b/>
          <w:bCs/>
        </w:rPr>
      </w:pPr>
    </w:p>
    <w:p w14:paraId="4A9B6EA4" w14:textId="0DE57064" w:rsidR="007130CF" w:rsidRDefault="007130CF">
      <w:pPr>
        <w:rPr>
          <w:b/>
          <w:bCs/>
        </w:rPr>
      </w:pPr>
      <w:r>
        <w:rPr>
          <w:b/>
          <w:bCs/>
          <w:noProof/>
        </w:rPr>
        <w:lastRenderedPageBreak/>
        <mc:AlternateContent>
          <mc:Choice Requires="wps">
            <w:drawing>
              <wp:anchor distT="0" distB="0" distL="114300" distR="114300" simplePos="0" relativeHeight="251684864" behindDoc="0" locked="0" layoutInCell="1" allowOverlap="1" wp14:anchorId="69E0762A" wp14:editId="5D7A2D2A">
                <wp:simplePos x="0" y="0"/>
                <wp:positionH relativeFrom="column">
                  <wp:posOffset>1851660</wp:posOffset>
                </wp:positionH>
                <wp:positionV relativeFrom="paragraph">
                  <wp:posOffset>335280</wp:posOffset>
                </wp:positionV>
                <wp:extent cx="1748790" cy="331470"/>
                <wp:effectExtent l="0" t="0" r="0" b="0"/>
                <wp:wrapNone/>
                <wp:docPr id="953489576" name="Text Box 19"/>
                <wp:cNvGraphicFramePr/>
                <a:graphic xmlns:a="http://schemas.openxmlformats.org/drawingml/2006/main">
                  <a:graphicData uri="http://schemas.microsoft.com/office/word/2010/wordprocessingShape">
                    <wps:wsp>
                      <wps:cNvSpPr txBox="1"/>
                      <wps:spPr>
                        <a:xfrm>
                          <a:off x="0" y="0"/>
                          <a:ext cx="1748790" cy="331470"/>
                        </a:xfrm>
                        <a:prstGeom prst="rect">
                          <a:avLst/>
                        </a:prstGeom>
                        <a:noFill/>
                        <a:ln w="6350">
                          <a:noFill/>
                        </a:ln>
                      </wps:spPr>
                      <wps:txbx>
                        <w:txbxContent>
                          <w:p w14:paraId="3918D225" w14:textId="33237F12" w:rsidR="007130CF" w:rsidRPr="007130CF" w:rsidRDefault="007130CF">
                            <w:pPr>
                              <w:rPr>
                                <w:color w:val="4472C4" w:themeColor="accent1"/>
                              </w:rPr>
                            </w:pPr>
                            <w:r w:rsidRPr="007130CF">
                              <w:rPr>
                                <w:color w:val="4472C4" w:themeColor="accent1"/>
                              </w:rPr>
                              <w:t>Original 100</w:t>
                            </w:r>
                            <w:r>
                              <w:rPr>
                                <w:color w:val="4472C4" w:themeColor="accent1"/>
                              </w:rPr>
                              <w:t xml:space="preserve"> </w:t>
                            </w:r>
                            <w:r w:rsidRPr="007130CF">
                              <w:rPr>
                                <w:color w:val="4472C4" w:themeColor="accent1"/>
                              </w:rPr>
                              <w:t>Waveform</w:t>
                            </w:r>
                            <w:r>
                              <w:rPr>
                                <w:color w:val="4472C4" w:themeColor="accent1"/>
                              </w:rPr>
                              <w:t>s</w:t>
                            </w:r>
                          </w:p>
                          <w:p w14:paraId="66D0FBA4" w14:textId="77777777" w:rsidR="007130CF" w:rsidRDefault="007130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E0762A" id="Text Box 19" o:spid="_x0000_s1031" type="#_x0000_t202" style="position:absolute;margin-left:145.8pt;margin-top:26.4pt;width:137.7pt;height:26.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" filled="f" stroked="f" strokeweight=".5pt">
                <v:textbox>
                  <w:txbxContent>
                    <w:p w14:paraId="3918D225" w14:textId="33237F12" w:rsidR="007130CF" w:rsidRPr="007130CF" w:rsidRDefault="007130CF">
                      <w:pPr>
                        <w:rPr>
                          <w:color w:val="4472C4" w:themeColor="accent1"/>
                        </w:rPr>
                      </w:pPr>
                      <w:r w:rsidRPr="007130CF">
                        <w:rPr>
                          <w:color w:val="4472C4" w:themeColor="accent1"/>
                        </w:rPr>
                        <w:t>Original 100</w:t>
                      </w:r>
                      <w:r>
                        <w:rPr>
                          <w:color w:val="4472C4" w:themeColor="accent1"/>
                        </w:rPr>
                        <w:t xml:space="preserve"> </w:t>
                      </w:r>
                      <w:r w:rsidRPr="007130CF">
                        <w:rPr>
                          <w:color w:val="4472C4" w:themeColor="accent1"/>
                        </w:rPr>
                        <w:t>Waveform</w:t>
                      </w:r>
                      <w:r>
                        <w:rPr>
                          <w:color w:val="4472C4" w:themeColor="accent1"/>
                        </w:rPr>
                        <w:t>s</w:t>
                      </w:r>
                    </w:p>
                    <w:p w14:paraId="66D0FBA4" w14:textId="77777777" w:rsidR="007130CF" w:rsidRDefault="007130CF"/>
                  </w:txbxContent>
                </v:textbox>
              </v:shape>
            </w:pict>
          </mc:Fallback>
        </mc:AlternateContent>
      </w:r>
      <w:r>
        <w:rPr>
          <w:b/>
          <w:bCs/>
          <w:noProof/>
        </w:rPr>
        <mc:AlternateContent>
          <mc:Choice Requires="wps">
            <w:drawing>
              <wp:anchor distT="0" distB="0" distL="114300" distR="114300" simplePos="0" relativeHeight="251683840" behindDoc="0" locked="0" layoutInCell="1" allowOverlap="1" wp14:anchorId="0572507E" wp14:editId="47BB798F">
                <wp:simplePos x="0" y="0"/>
                <wp:positionH relativeFrom="column">
                  <wp:posOffset>-251460</wp:posOffset>
                </wp:positionH>
                <wp:positionV relativeFrom="paragraph">
                  <wp:posOffset>461010</wp:posOffset>
                </wp:positionV>
                <wp:extent cx="342900" cy="354330"/>
                <wp:effectExtent l="0" t="0" r="0" b="0"/>
                <wp:wrapNone/>
                <wp:docPr id="1672241183" name="Text Box 18"/>
                <wp:cNvGraphicFramePr/>
                <a:graphic xmlns:a="http://schemas.openxmlformats.org/drawingml/2006/main">
                  <a:graphicData uri="http://schemas.microsoft.com/office/word/2010/wordprocessingShape">
                    <wps:wsp>
                      <wps:cNvSpPr txBox="1"/>
                      <wps:spPr>
                        <a:xfrm rot="10800000" flipV="1">
                          <a:off x="0" y="0"/>
                          <a:ext cx="342900" cy="354330"/>
                        </a:xfrm>
                        <a:prstGeom prst="rect">
                          <a:avLst/>
                        </a:prstGeom>
                        <a:noFill/>
                        <a:ln w="6350">
                          <a:noFill/>
                        </a:ln>
                      </wps:spPr>
                      <wps:txbx>
                        <w:txbxContent>
                          <w:p w14:paraId="4C2B8DA5" w14:textId="72B15B48" w:rsidR="007130CF" w:rsidRPr="007130CF" w:rsidRDefault="007130CF" w:rsidP="007130CF">
                            <w:pPr>
                              <w:rPr>
                                <w:b/>
                                <w:color w:val="F7CAAC" w:themeColor="accent2" w:themeTint="66"/>
                                <w14:textOutline w14:w="11112" w14:cap="flat" w14:cmpd="sng" w14:algn="ctr">
                                  <w14:solidFill>
                                    <w14:schemeClr w14:val="accent2"/>
                                  </w14:solidFill>
                                  <w14:prstDash w14:val="solid"/>
                                  <w14:round/>
                                </w14:textOutline>
                              </w:rPr>
                            </w:pPr>
                            <w:r>
                              <w:rPr>
                                <w:b/>
                                <w:color w:val="F7CAAC" w:themeColor="accent2" w:themeTint="66"/>
                                <w14:textOutline w14:w="11112" w14:cap="flat" w14:cmpd="sng" w14:algn="ctr">
                                  <w14:solidFill>
                                    <w14:schemeClr w14:val="accent2"/>
                                  </w14:solid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72507E" id="_x0000_s1032" type="#_x0000_t202" style="position:absolute;margin-left:-19.8pt;margin-top:36.3pt;width:27pt;height:27.9pt;rotation:180;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" filled="f" stroked="f" strokeweight=".5pt">
                <v:textbox>
                  <w:txbxContent>
                    <w:p w14:paraId="4C2B8DA5" w14:textId="72B15B48" w:rsidR="007130CF" w:rsidRPr="007130CF" w:rsidRDefault="007130CF" w:rsidP="007130CF">
                      <w:pPr>
                        <w:rPr>
                          <w:b/>
                          <w:color w:val="F7CAAC" w:themeColor="accent2" w:themeTint="66"/>
                          <w14:textOutline w14:w="11112" w14:cap="flat" w14:cmpd="sng" w14:algn="ctr">
                            <w14:solidFill>
                              <w14:schemeClr w14:val="accent2"/>
                            </w14:solidFill>
                            <w14:prstDash w14:val="solid"/>
                            <w14:round/>
                          </w14:textOutline>
                        </w:rPr>
                      </w:pPr>
                      <w:r>
                        <w:rPr>
                          <w:b/>
                          <w:color w:val="F7CAAC" w:themeColor="accent2" w:themeTint="66"/>
                          <w14:textOutline w14:w="11112" w14:cap="flat" w14:cmpd="sng" w14:algn="ctr">
                            <w14:solidFill>
                              <w14:schemeClr w14:val="accent2"/>
                            </w14:solidFill>
                            <w14:prstDash w14:val="solid"/>
                            <w14:round/>
                          </w14:textOutline>
                        </w:rPr>
                        <w:t>B</w:t>
                      </w:r>
                    </w:p>
                  </w:txbxContent>
                </v:textbox>
              </v:shape>
            </w:pict>
          </mc:Fallback>
        </mc:AlternateContent>
      </w:r>
      <w:r>
        <w:rPr>
          <w:noProof/>
        </w:rPr>
        <w:drawing>
          <wp:anchor distT="0" distB="0" distL="114300" distR="114300" simplePos="0" relativeHeight="251680768" behindDoc="0" locked="0" layoutInCell="1" allowOverlap="1" wp14:anchorId="5D9B3B70" wp14:editId="2467CB44">
            <wp:simplePos x="0" y="0"/>
            <wp:positionH relativeFrom="column">
              <wp:posOffset>-388620</wp:posOffset>
            </wp:positionH>
            <wp:positionV relativeFrom="paragraph">
              <wp:posOffset>346710</wp:posOffset>
            </wp:positionV>
            <wp:extent cx="6183630" cy="4023360"/>
            <wp:effectExtent l="0" t="0" r="1270" b="2540"/>
            <wp:wrapThrough wrapText="bothSides">
              <wp:wrapPolygon edited="0">
                <wp:start x="0" y="0"/>
                <wp:lineTo x="0" y="21545"/>
                <wp:lineTo x="21560" y="21545"/>
                <wp:lineTo x="21560" y="0"/>
                <wp:lineTo x="0" y="0"/>
              </wp:wrapPolygon>
            </wp:wrapThrough>
            <wp:docPr id="50858478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584782" name="Picture 1" descr="A screenshot of a computer scree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83630" cy="4023360"/>
                    </a:xfrm>
                    <a:prstGeom prst="rect">
                      <a:avLst/>
                    </a:prstGeom>
                  </pic:spPr>
                </pic:pic>
              </a:graphicData>
            </a:graphic>
            <wp14:sizeRelH relativeFrom="page">
              <wp14:pctWidth>0</wp14:pctWidth>
            </wp14:sizeRelH>
            <wp14:sizeRelV relativeFrom="page">
              <wp14:pctHeight>0</wp14:pctHeight>
            </wp14:sizeRelV>
          </wp:anchor>
        </w:drawing>
      </w:r>
    </w:p>
    <w:p w14:paraId="69C44CD4" w14:textId="6E763834" w:rsidR="007130CF" w:rsidRDefault="007130CF">
      <w:pPr>
        <w:rPr>
          <w:b/>
          <w:bCs/>
        </w:rPr>
      </w:pPr>
    </w:p>
    <w:p w14:paraId="48D5A9E8" w14:textId="69D7AA8D" w:rsidR="007130CF" w:rsidRDefault="007130CF">
      <w:pPr>
        <w:rPr>
          <w:b/>
          <w:bCs/>
        </w:rPr>
      </w:pPr>
    </w:p>
    <w:p w14:paraId="115B6DCF" w14:textId="72A06AE3" w:rsidR="007130CF" w:rsidRDefault="007130CF">
      <w:pPr>
        <w:rPr>
          <w:b/>
          <w:bCs/>
        </w:rPr>
      </w:pPr>
    </w:p>
    <w:p w14:paraId="69EAD368" w14:textId="751DEF14" w:rsidR="007130CF" w:rsidRDefault="007130CF">
      <w:pPr>
        <w:rPr>
          <w:b/>
          <w:bCs/>
        </w:rPr>
      </w:pPr>
    </w:p>
    <w:p w14:paraId="62EFF314" w14:textId="337BA0F7" w:rsidR="007130CF" w:rsidRPr="007130CF" w:rsidRDefault="00DD35FD">
      <w:commentRangeStart w:id="0"/>
      <w:r w:rsidRPr="00DD35FD">
        <w:rPr>
          <w:b/>
          <w:bCs/>
        </w:rPr>
        <w:t>Figure 1.</w:t>
      </w:r>
      <w:r w:rsidRPr="00DD35FD">
        <w:t xml:space="preserve"> </w:t>
      </w:r>
      <w:r w:rsidRPr="00DD35FD">
        <w:rPr>
          <w:i/>
          <w:iCs/>
        </w:rPr>
        <w:t xml:space="preserve">Data was collected from one electrode during experimentation in an animal model. Figure 1 </w:t>
      </w:r>
      <w:r w:rsidRPr="007130CF">
        <w:rPr>
          <w:i/>
          <w:iCs/>
        </w:rPr>
        <w:t xml:space="preserve">shows the snippets of neural activity from around the time of a threshold crossing. Each waveform is displayed over a period of 50 milliseconds (x-axis represents time). The snippets are saved from .4 </w:t>
      </w:r>
      <w:proofErr w:type="spellStart"/>
      <w:r w:rsidRPr="007130CF">
        <w:rPr>
          <w:i/>
          <w:iCs/>
        </w:rPr>
        <w:t>ms</w:t>
      </w:r>
      <w:proofErr w:type="spellEnd"/>
      <w:r w:rsidRPr="007130CF">
        <w:rPr>
          <w:i/>
          <w:iCs/>
        </w:rPr>
        <w:t xml:space="preserve"> before the threshold crossing to 1.6 </w:t>
      </w:r>
      <w:proofErr w:type="spellStart"/>
      <w:r w:rsidRPr="007130CF">
        <w:rPr>
          <w:i/>
          <w:iCs/>
        </w:rPr>
        <w:t>ms</w:t>
      </w:r>
      <w:proofErr w:type="spellEnd"/>
      <w:r w:rsidRPr="007130CF">
        <w:rPr>
          <w:i/>
          <w:iCs/>
        </w:rPr>
        <w:t xml:space="preserve"> after it. Additionally, the snippets are measured display amplitude, measured in millivolts (y-axis). The visualization of these 100 waveforms collected during this experiment allows for sorting by eye. Spike sorting by eye can help differentiate between </w:t>
      </w:r>
      <w:r w:rsidR="00314548">
        <w:rPr>
          <w:i/>
          <w:iCs/>
        </w:rPr>
        <w:t>two different neurons which are</w:t>
      </w:r>
      <w:r w:rsidRPr="007130CF">
        <w:rPr>
          <w:i/>
          <w:iCs/>
        </w:rPr>
        <w:t xml:space="preserve"> present during experimentation. In this experiment 80,397 such samples </w:t>
      </w:r>
      <w:commentRangeEnd w:id="0"/>
      <w:r w:rsidR="00314548">
        <w:rPr>
          <w:rStyle w:val="CommentReference"/>
        </w:rPr>
        <w:commentReference w:id="0"/>
      </w:r>
      <w:r w:rsidRPr="007130CF">
        <w:rPr>
          <w:i/>
          <w:iCs/>
        </w:rPr>
        <w:t>were collected.</w:t>
      </w:r>
    </w:p>
    <w:p w14:paraId="192C67B2" w14:textId="501CBE99" w:rsidR="007130CF" w:rsidRPr="007130CF" w:rsidRDefault="007130CF" w:rsidP="007130CF">
      <w:pPr>
        <w:rPr>
          <w:i/>
          <w:iCs/>
        </w:rPr>
      </w:pPr>
      <w:r w:rsidRPr="007130CF">
        <w:rPr>
          <w:i/>
          <w:iCs/>
        </w:rPr>
        <w:t xml:space="preserve">A. The top portion of figure A shows </w:t>
      </w:r>
      <w:proofErr w:type="gramStart"/>
      <w:r w:rsidRPr="007130CF">
        <w:rPr>
          <w:i/>
          <w:iCs/>
        </w:rPr>
        <w:t>all of</w:t>
      </w:r>
      <w:proofErr w:type="gramEnd"/>
      <w:r w:rsidRPr="007130CF">
        <w:rPr>
          <w:i/>
          <w:iCs/>
        </w:rPr>
        <w:t xml:space="preserve"> the waveforms overlapping one another. We can see two distinct waveforms in the image. </w:t>
      </w:r>
    </w:p>
    <w:p w14:paraId="56B5CC98" w14:textId="01A3A53F" w:rsidR="003F451D" w:rsidRDefault="00DD35FD">
      <w:pPr>
        <w:rPr>
          <w:i/>
          <w:iCs/>
        </w:rPr>
      </w:pPr>
      <w:r w:rsidRPr="007130CF">
        <w:rPr>
          <w:i/>
          <w:iCs/>
        </w:rPr>
        <w:t xml:space="preserve"> </w:t>
      </w:r>
      <w:r w:rsidR="007130CF" w:rsidRPr="007130CF">
        <w:rPr>
          <w:i/>
          <w:iCs/>
        </w:rPr>
        <w:t xml:space="preserve">B. </w:t>
      </w:r>
      <w:r w:rsidRPr="007130CF">
        <w:rPr>
          <w:i/>
          <w:iCs/>
        </w:rPr>
        <w:t xml:space="preserve">100 of these waveforms were randomly selected to visually inspect to try to ensure lack of bias and representation of neuron/neuron populations in the sample. Upon visual inspection of these 100 waveforms, there appear to be around three distinct waveforms. Distinct shapes can be seen in this sample, for example: waveform 1 (row 1, column 1) has a spike and then faster hyperpolarization than waveform 33296 (row 4, column 3) whose hyperpolarization is must </w:t>
      </w:r>
      <w:r w:rsidRPr="007130CF">
        <w:rPr>
          <w:i/>
          <w:iCs/>
        </w:rPr>
        <w:lastRenderedPageBreak/>
        <w:t>slower, and waveforms like waveform 67403 (row 8, column 5) appear to have less sharpness or structure in their spike pattern and have voltages closer to baseline of 0.</w:t>
      </w:r>
    </w:p>
    <w:p w14:paraId="0CD0B71E" w14:textId="77777777" w:rsidR="007130CF" w:rsidRDefault="007130CF">
      <w:pPr>
        <w:rPr>
          <w:i/>
          <w:iCs/>
        </w:rPr>
      </w:pPr>
    </w:p>
    <w:p w14:paraId="30E5E956" w14:textId="77777777" w:rsidR="007130CF" w:rsidRDefault="007130CF">
      <w:pPr>
        <w:rPr>
          <w:i/>
          <w:iCs/>
        </w:rPr>
      </w:pPr>
    </w:p>
    <w:p w14:paraId="3D7C5740" w14:textId="77777777" w:rsidR="007130CF" w:rsidRDefault="007130CF">
      <w:pPr>
        <w:rPr>
          <w:i/>
          <w:iCs/>
        </w:rPr>
      </w:pPr>
    </w:p>
    <w:p w14:paraId="427124AF" w14:textId="77777777" w:rsidR="007130CF" w:rsidRDefault="007130CF">
      <w:pPr>
        <w:rPr>
          <w:i/>
          <w:iCs/>
        </w:rPr>
      </w:pPr>
    </w:p>
    <w:p w14:paraId="52B528C0" w14:textId="77777777" w:rsidR="007130CF" w:rsidRDefault="007130CF">
      <w:pPr>
        <w:rPr>
          <w:i/>
          <w:iCs/>
        </w:rPr>
      </w:pPr>
    </w:p>
    <w:p w14:paraId="2D44A1AB" w14:textId="77777777" w:rsidR="007130CF" w:rsidRPr="007130CF" w:rsidRDefault="007130CF">
      <w:pPr>
        <w:rPr>
          <w:i/>
          <w:iCs/>
        </w:rPr>
      </w:pPr>
    </w:p>
    <w:p w14:paraId="22167F98" w14:textId="63AC2BEF" w:rsidR="003F451D" w:rsidRDefault="003F451D">
      <w:r w:rsidRPr="003F451D">
        <w:rPr>
          <w:b/>
          <w:bCs/>
        </w:rPr>
        <w:t>Step 2</w:t>
      </w:r>
      <w:r>
        <w:t xml:space="preserve"> </w:t>
      </w:r>
      <w:r w:rsidR="006079F0">
        <w:rPr>
          <w:noProof/>
        </w:rPr>
        <w:drawing>
          <wp:inline distT="0" distB="0" distL="0" distR="0" wp14:anchorId="69B9D708" wp14:editId="3627C01A">
            <wp:extent cx="5943600" cy="4516120"/>
            <wp:effectExtent l="0" t="0" r="0" b="5080"/>
            <wp:docPr id="1348902025" name="Picture 2" descr="A graph of a graph with a red and yellow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902025" name="Picture 2" descr="A graph of a graph with a red and yellow triang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516120"/>
                    </a:xfrm>
                    <a:prstGeom prst="rect">
                      <a:avLst/>
                    </a:prstGeom>
                  </pic:spPr>
                </pic:pic>
              </a:graphicData>
            </a:graphic>
          </wp:inline>
        </w:drawing>
      </w:r>
    </w:p>
    <w:p w14:paraId="7C6625EA" w14:textId="338AB211" w:rsidR="00DD35FD" w:rsidRDefault="00DD35FD"/>
    <w:p w14:paraId="00FA92FF" w14:textId="369F32E5" w:rsidR="00DD35FD" w:rsidRPr="00DD35FD" w:rsidRDefault="00DD35FD" w:rsidP="00DD35FD">
      <w:pPr>
        <w:rPr>
          <w:i/>
          <w:iCs/>
        </w:rPr>
      </w:pPr>
      <w:commentRangeStart w:id="1"/>
      <w:r w:rsidRPr="00DD35FD">
        <w:rPr>
          <w:b/>
          <w:bCs/>
        </w:rPr>
        <w:t>Figure 2.</w:t>
      </w:r>
      <w:r>
        <w:t xml:space="preserve">  </w:t>
      </w:r>
      <w:r w:rsidRPr="00DD35FD">
        <w:rPr>
          <w:i/>
          <w:iCs/>
        </w:rPr>
        <w:t xml:space="preserve">Data was collected from one electrode during experimentation in an animal model. Figure 2 shows the 3-dimensional principal component analysis (PCA) of the collected neural data from this </w:t>
      </w:r>
      <w:commentRangeEnd w:id="1"/>
      <w:r w:rsidR="00314548">
        <w:rPr>
          <w:rStyle w:val="CommentReference"/>
        </w:rPr>
        <w:commentReference w:id="1"/>
      </w:r>
      <w:r w:rsidRPr="00DD35FD">
        <w:rPr>
          <w:i/>
          <w:iCs/>
        </w:rPr>
        <w:t xml:space="preserve">experiment. PCA is a machine learning technique that can help reduce noise, visualize data, and reduce the number of variables or the dimensions in a dataset. The snippets in this dataset were sampled at 48 points. Each waveform snippet thus becomes a point in a 48-D space. So, neurons that are more </w:t>
      </w:r>
      <w:proofErr w:type="gramStart"/>
      <w:r w:rsidRPr="00DD35FD">
        <w:rPr>
          <w:i/>
          <w:iCs/>
        </w:rPr>
        <w:t>similar to</w:t>
      </w:r>
      <w:proofErr w:type="gramEnd"/>
      <w:r w:rsidRPr="00DD35FD">
        <w:rPr>
          <w:i/>
          <w:iCs/>
        </w:rPr>
        <w:t xml:space="preserve"> one another would be found more densely in space.</w:t>
      </w:r>
    </w:p>
    <w:p w14:paraId="51FCFDD2" w14:textId="0AE4F678" w:rsidR="00DD35FD" w:rsidRPr="00DD35FD" w:rsidRDefault="00DD35FD" w:rsidP="00DD35FD">
      <w:pPr>
        <w:rPr>
          <w:i/>
          <w:iCs/>
        </w:rPr>
      </w:pPr>
      <w:r>
        <w:rPr>
          <w:i/>
          <w:iCs/>
        </w:rPr>
        <w:t xml:space="preserve">     </w:t>
      </w:r>
      <w:r w:rsidRPr="00DD35FD">
        <w:rPr>
          <w:i/>
          <w:iCs/>
        </w:rPr>
        <w:t>When applied to this data set</w:t>
      </w:r>
      <w:proofErr w:type="gramStart"/>
      <w:r w:rsidRPr="00DD35FD">
        <w:rPr>
          <w:i/>
          <w:iCs/>
        </w:rPr>
        <w:t>, using the surf function in MATLAB, there</w:t>
      </w:r>
      <w:proofErr w:type="gramEnd"/>
      <w:r w:rsidRPr="00DD35FD">
        <w:rPr>
          <w:i/>
          <w:iCs/>
        </w:rPr>
        <w:t xml:space="preserve"> appear to be two dense gaussian style waveforms in the data. These two spikes appear to show that there are </w:t>
      </w:r>
      <w:r w:rsidRPr="00DD35FD">
        <w:rPr>
          <w:i/>
          <w:iCs/>
        </w:rPr>
        <w:lastRenderedPageBreak/>
        <w:t xml:space="preserve">two distinct types of neurons in this dataset. One, shown on the left, is </w:t>
      </w:r>
      <w:proofErr w:type="gramStart"/>
      <w:r w:rsidRPr="00DD35FD">
        <w:rPr>
          <w:i/>
          <w:iCs/>
        </w:rPr>
        <w:t>more dense</w:t>
      </w:r>
      <w:proofErr w:type="gramEnd"/>
      <w:r w:rsidRPr="00DD35FD">
        <w:rPr>
          <w:i/>
          <w:iCs/>
        </w:rPr>
        <w:t xml:space="preserve"> than the other, shown on the right. Upon performing this 3D PCA analysis on the neural dataset, there appear to be two different types of neurons.</w:t>
      </w:r>
    </w:p>
    <w:p w14:paraId="4AF00D4C" w14:textId="77777777" w:rsidR="005C60CA" w:rsidRDefault="003F451D">
      <w:pPr>
        <w:rPr>
          <w:noProof/>
        </w:rPr>
      </w:pPr>
      <w:r>
        <w:rPr>
          <w:noProof/>
        </w:rPr>
        <w:drawing>
          <wp:inline distT="0" distB="0" distL="0" distR="0" wp14:anchorId="18A44DDA" wp14:editId="6532A40F">
            <wp:extent cx="5943600" cy="4531360"/>
            <wp:effectExtent l="0" t="0" r="0" b="2540"/>
            <wp:docPr id="1764008862" name="Picture 4" descr="A blue dot diagram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008862" name="Picture 4" descr="A blue dot diagram with white tex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943600" cy="4531360"/>
                    </a:xfrm>
                    <a:prstGeom prst="rect">
                      <a:avLst/>
                    </a:prstGeom>
                  </pic:spPr>
                </pic:pic>
              </a:graphicData>
            </a:graphic>
          </wp:inline>
        </w:drawing>
      </w:r>
    </w:p>
    <w:p w14:paraId="4E02177A" w14:textId="1BF2B28F" w:rsidR="005C60CA" w:rsidRDefault="005C60CA" w:rsidP="005C60CA"/>
    <w:p w14:paraId="66339B59" w14:textId="6CD4ADAE" w:rsidR="00893222" w:rsidRPr="00893222" w:rsidRDefault="00893222" w:rsidP="005C60CA">
      <w:pPr>
        <w:rPr>
          <w:i/>
          <w:iCs/>
        </w:rPr>
      </w:pPr>
      <w:r w:rsidRPr="00893222">
        <w:rPr>
          <w:b/>
          <w:bCs/>
        </w:rPr>
        <w:t>Figure 3.</w:t>
      </w:r>
      <w:r w:rsidRPr="00893222">
        <w:t xml:space="preserve"> </w:t>
      </w:r>
      <w:r w:rsidRPr="00893222">
        <w:rPr>
          <w:i/>
          <w:iCs/>
        </w:rPr>
        <w:t>Figure three is a two-dimensional principal component analysis plot. There appear to be two distinct, dense cluster and one more sparely populated cluster. These clusters help to indicate how many types of neurons are present in our recordings. The density relates to how often these thresholds were detected. This figure indicates the possibility of up to 3 neuron types.</w:t>
      </w:r>
    </w:p>
    <w:p w14:paraId="07F0A0DD" w14:textId="77777777" w:rsidR="005C60CA" w:rsidRPr="005C60CA" w:rsidRDefault="005C60CA" w:rsidP="005C60CA"/>
    <w:p w14:paraId="0A3E9360" w14:textId="77777777" w:rsidR="005C60CA" w:rsidRDefault="005C60CA" w:rsidP="005C60CA">
      <w:pPr>
        <w:rPr>
          <w:noProof/>
        </w:rPr>
      </w:pPr>
    </w:p>
    <w:p w14:paraId="28502434" w14:textId="77777777" w:rsidR="005C60CA" w:rsidRDefault="005C60CA" w:rsidP="005C60CA">
      <w:pPr>
        <w:tabs>
          <w:tab w:val="left" w:pos="7367"/>
        </w:tabs>
      </w:pPr>
    </w:p>
    <w:p w14:paraId="2CBAAF8D" w14:textId="77777777" w:rsidR="005C60CA" w:rsidRDefault="005C60CA" w:rsidP="005C60CA">
      <w:pPr>
        <w:tabs>
          <w:tab w:val="left" w:pos="7367"/>
        </w:tabs>
      </w:pPr>
    </w:p>
    <w:p w14:paraId="01AF8D2C" w14:textId="77777777" w:rsidR="005C60CA" w:rsidRDefault="005C60CA" w:rsidP="005C60CA">
      <w:pPr>
        <w:tabs>
          <w:tab w:val="left" w:pos="7367"/>
        </w:tabs>
      </w:pPr>
    </w:p>
    <w:p w14:paraId="70F4C03C" w14:textId="77777777" w:rsidR="005C60CA" w:rsidRDefault="005C60CA" w:rsidP="005C60CA">
      <w:pPr>
        <w:tabs>
          <w:tab w:val="left" w:pos="7367"/>
        </w:tabs>
      </w:pPr>
    </w:p>
    <w:p w14:paraId="5610AA1C" w14:textId="77777777" w:rsidR="005C60CA" w:rsidRDefault="005C60CA" w:rsidP="005C60CA">
      <w:pPr>
        <w:tabs>
          <w:tab w:val="left" w:pos="7367"/>
        </w:tabs>
      </w:pPr>
    </w:p>
    <w:p w14:paraId="3110BE92" w14:textId="77777777" w:rsidR="005C60CA" w:rsidRDefault="005C60CA" w:rsidP="005C60CA">
      <w:pPr>
        <w:tabs>
          <w:tab w:val="left" w:pos="7367"/>
        </w:tabs>
      </w:pPr>
    </w:p>
    <w:p w14:paraId="405AE5DD" w14:textId="77777777" w:rsidR="005C60CA" w:rsidRDefault="005C60CA" w:rsidP="005C60CA">
      <w:pPr>
        <w:tabs>
          <w:tab w:val="left" w:pos="7367"/>
        </w:tabs>
      </w:pPr>
    </w:p>
    <w:p w14:paraId="48D5DB63" w14:textId="77777777" w:rsidR="005C60CA" w:rsidRDefault="005C60CA" w:rsidP="005C60CA">
      <w:pPr>
        <w:tabs>
          <w:tab w:val="left" w:pos="7367"/>
        </w:tabs>
      </w:pPr>
    </w:p>
    <w:p w14:paraId="06CF41E4" w14:textId="77777777" w:rsidR="005C60CA" w:rsidRDefault="005C60CA" w:rsidP="005C60CA">
      <w:pPr>
        <w:tabs>
          <w:tab w:val="left" w:pos="7367"/>
        </w:tabs>
      </w:pPr>
    </w:p>
    <w:p w14:paraId="4D53D3C8" w14:textId="77777777" w:rsidR="005C60CA" w:rsidRDefault="005C60CA" w:rsidP="005C60CA">
      <w:pPr>
        <w:tabs>
          <w:tab w:val="left" w:pos="7367"/>
        </w:tabs>
      </w:pPr>
    </w:p>
    <w:p w14:paraId="59C861F3" w14:textId="77777777" w:rsidR="005C60CA" w:rsidRDefault="005C60CA" w:rsidP="005C60CA">
      <w:pPr>
        <w:tabs>
          <w:tab w:val="left" w:pos="7367"/>
        </w:tabs>
      </w:pPr>
    </w:p>
    <w:p w14:paraId="18597513" w14:textId="77777777" w:rsidR="005C60CA" w:rsidRDefault="005C60CA" w:rsidP="005C60CA">
      <w:pPr>
        <w:tabs>
          <w:tab w:val="left" w:pos="7367"/>
        </w:tabs>
      </w:pPr>
    </w:p>
    <w:p w14:paraId="3469056D" w14:textId="77777777" w:rsidR="005C60CA" w:rsidRDefault="005C60CA" w:rsidP="005C60CA">
      <w:pPr>
        <w:tabs>
          <w:tab w:val="left" w:pos="7367"/>
        </w:tabs>
      </w:pPr>
    </w:p>
    <w:p w14:paraId="33985D35" w14:textId="77777777" w:rsidR="005C60CA" w:rsidRDefault="005C60CA" w:rsidP="005C60CA">
      <w:pPr>
        <w:tabs>
          <w:tab w:val="left" w:pos="7367"/>
        </w:tabs>
      </w:pPr>
    </w:p>
    <w:p w14:paraId="664FD953" w14:textId="77777777" w:rsidR="005C60CA" w:rsidRDefault="005C60CA" w:rsidP="005C60CA">
      <w:pPr>
        <w:tabs>
          <w:tab w:val="left" w:pos="7367"/>
        </w:tabs>
      </w:pPr>
    </w:p>
    <w:p w14:paraId="66DEDCC0" w14:textId="77777777" w:rsidR="005C60CA" w:rsidRDefault="005C60CA" w:rsidP="005C60CA">
      <w:pPr>
        <w:tabs>
          <w:tab w:val="left" w:pos="7367"/>
        </w:tabs>
      </w:pPr>
    </w:p>
    <w:p w14:paraId="287E158B" w14:textId="11AE7D56" w:rsidR="005C60CA" w:rsidRPr="005C60CA" w:rsidRDefault="005C60CA" w:rsidP="005C60CA">
      <w:pPr>
        <w:tabs>
          <w:tab w:val="left" w:pos="7367"/>
        </w:tabs>
        <w:rPr>
          <w:b/>
          <w:bCs/>
        </w:rPr>
      </w:pPr>
      <w:r w:rsidRPr="005C60CA">
        <w:rPr>
          <w:b/>
          <w:bCs/>
        </w:rPr>
        <w:t xml:space="preserve">Step 3. </w:t>
      </w:r>
    </w:p>
    <w:p w14:paraId="18E3EA4A" w14:textId="179F3BB5" w:rsidR="005C60CA" w:rsidRDefault="005C60CA" w:rsidP="005C60CA">
      <w:pPr>
        <w:tabs>
          <w:tab w:val="left" w:pos="7367"/>
        </w:tabs>
      </w:pPr>
      <w:r>
        <w:rPr>
          <w:noProof/>
        </w:rPr>
        <w:drawing>
          <wp:inline distT="0" distB="0" distL="0" distR="0" wp14:anchorId="52C258EF" wp14:editId="073BB78A">
            <wp:extent cx="5943600" cy="4582160"/>
            <wp:effectExtent l="0" t="0" r="0" b="2540"/>
            <wp:docPr id="1442815034" name="Picture 6"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815034" name="Picture 6" descr="A screen shot of a graph&#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582160"/>
                    </a:xfrm>
                    <a:prstGeom prst="rect">
                      <a:avLst/>
                    </a:prstGeom>
                  </pic:spPr>
                </pic:pic>
              </a:graphicData>
            </a:graphic>
          </wp:inline>
        </w:drawing>
      </w:r>
    </w:p>
    <w:p w14:paraId="359A1603" w14:textId="77777777" w:rsidR="005C60CA" w:rsidRDefault="005C60CA" w:rsidP="005C60CA">
      <w:pPr>
        <w:tabs>
          <w:tab w:val="left" w:pos="7367"/>
        </w:tabs>
      </w:pPr>
    </w:p>
    <w:p w14:paraId="376882DC" w14:textId="4685834F" w:rsidR="005C60CA" w:rsidRPr="00641225" w:rsidRDefault="005C60CA" w:rsidP="005C60CA">
      <w:pPr>
        <w:tabs>
          <w:tab w:val="left" w:pos="7367"/>
        </w:tabs>
        <w:rPr>
          <w:i/>
          <w:iCs/>
        </w:rPr>
      </w:pPr>
      <w:commentRangeStart w:id="2"/>
      <w:r w:rsidRPr="00641225">
        <w:rPr>
          <w:b/>
          <w:bCs/>
        </w:rPr>
        <w:t>Figure 4.</w:t>
      </w:r>
      <w:r>
        <w:t xml:space="preserve">  </w:t>
      </w:r>
      <w:r w:rsidRPr="00641225">
        <w:rPr>
          <w:i/>
          <w:iCs/>
        </w:rPr>
        <w:t xml:space="preserve">Figure 4 shows k-means clustering of the collected neural data during this experiment. </w:t>
      </w:r>
      <w:r w:rsidRPr="00641225">
        <w:rPr>
          <w:rFonts w:ascii="Arial" w:hAnsi="Arial" w:cs="Arial"/>
          <w:i/>
          <w:iCs/>
        </w:rPr>
        <w:t xml:space="preserve">Data was collected from one electrode during experimentation in an animal model. K-means is a helpful technique to identify clusters of data by sectioning out </w:t>
      </w:r>
      <w:r w:rsidR="00641225" w:rsidRPr="00641225">
        <w:rPr>
          <w:rFonts w:ascii="Arial" w:hAnsi="Arial" w:cs="Arial"/>
          <w:i/>
          <w:iCs/>
        </w:rPr>
        <w:t xml:space="preserve">parts of data. The number of clusters to input into the k-means algorithm was manipulated. Ultimately, the two clusters (blue and red, shown above) were identified. These appear to be the appropriate number of k-means </w:t>
      </w:r>
      <w:commentRangeEnd w:id="2"/>
      <w:r w:rsidR="00314548">
        <w:rPr>
          <w:rStyle w:val="CommentReference"/>
        </w:rPr>
        <w:commentReference w:id="2"/>
      </w:r>
      <w:r w:rsidR="00641225" w:rsidRPr="00641225">
        <w:rPr>
          <w:rFonts w:ascii="Arial" w:hAnsi="Arial" w:cs="Arial"/>
          <w:i/>
          <w:iCs/>
        </w:rPr>
        <w:t>cluster for this dataset because the clustering represents and aligns with earlier plotting of PCA analysis. K-means is done through the manipulation of PCA 1 (x-axis) and PCA 2 (y-axis).</w:t>
      </w:r>
    </w:p>
    <w:p w14:paraId="5F4778E7" w14:textId="77777777" w:rsidR="005C60CA" w:rsidRDefault="005C60CA" w:rsidP="005C60CA">
      <w:pPr>
        <w:tabs>
          <w:tab w:val="left" w:pos="7367"/>
        </w:tabs>
      </w:pPr>
    </w:p>
    <w:p w14:paraId="249BB68F" w14:textId="77777777" w:rsidR="005C60CA" w:rsidRDefault="005C60CA" w:rsidP="005C60CA">
      <w:pPr>
        <w:tabs>
          <w:tab w:val="left" w:pos="7367"/>
        </w:tabs>
      </w:pPr>
    </w:p>
    <w:p w14:paraId="0A500D7D" w14:textId="77777777" w:rsidR="005C60CA" w:rsidRDefault="005C60CA" w:rsidP="005C60CA">
      <w:pPr>
        <w:tabs>
          <w:tab w:val="left" w:pos="7367"/>
        </w:tabs>
      </w:pPr>
    </w:p>
    <w:p w14:paraId="0840E008" w14:textId="77777777" w:rsidR="005C60CA" w:rsidRDefault="005C60CA" w:rsidP="005C60CA">
      <w:pPr>
        <w:tabs>
          <w:tab w:val="left" w:pos="7367"/>
        </w:tabs>
      </w:pPr>
    </w:p>
    <w:p w14:paraId="026A8EF2" w14:textId="77777777" w:rsidR="005C60CA" w:rsidRDefault="005C60CA" w:rsidP="005C60CA">
      <w:pPr>
        <w:tabs>
          <w:tab w:val="left" w:pos="7367"/>
        </w:tabs>
      </w:pPr>
    </w:p>
    <w:p w14:paraId="45AFE959" w14:textId="77777777" w:rsidR="00787176" w:rsidRDefault="00787176" w:rsidP="005C60CA">
      <w:pPr>
        <w:tabs>
          <w:tab w:val="left" w:pos="7367"/>
        </w:tabs>
      </w:pPr>
    </w:p>
    <w:p w14:paraId="43D27E35" w14:textId="77777777" w:rsidR="005C60CA" w:rsidRDefault="005C60CA" w:rsidP="005C60CA">
      <w:pPr>
        <w:tabs>
          <w:tab w:val="left" w:pos="7367"/>
        </w:tabs>
      </w:pPr>
    </w:p>
    <w:p w14:paraId="32ABE4A4" w14:textId="77777777" w:rsidR="005C60CA" w:rsidRDefault="005C60CA" w:rsidP="005C60CA">
      <w:pPr>
        <w:tabs>
          <w:tab w:val="left" w:pos="7367"/>
        </w:tabs>
      </w:pPr>
    </w:p>
    <w:p w14:paraId="4ECF1E57" w14:textId="38DBBEAF" w:rsidR="00787176" w:rsidRDefault="00787176" w:rsidP="005C60CA">
      <w:pPr>
        <w:tabs>
          <w:tab w:val="left" w:pos="7367"/>
        </w:tabs>
      </w:pPr>
    </w:p>
    <w:p w14:paraId="612F24E0" w14:textId="77777777" w:rsidR="00787176" w:rsidRDefault="00787176">
      <w:r>
        <w:br w:type="page"/>
      </w:r>
    </w:p>
    <w:p w14:paraId="49540F4C" w14:textId="05FB41EA" w:rsidR="005C60CA" w:rsidRPr="00787176" w:rsidRDefault="00787176" w:rsidP="005C60CA">
      <w:pPr>
        <w:tabs>
          <w:tab w:val="left" w:pos="7367"/>
        </w:tabs>
        <w:rPr>
          <w:b/>
          <w:bCs/>
        </w:rPr>
      </w:pPr>
      <w:r>
        <w:rPr>
          <w:b/>
          <w:bCs/>
          <w:noProof/>
        </w:rPr>
        <w:lastRenderedPageBreak/>
        <mc:AlternateContent>
          <mc:Choice Requires="wps">
            <w:drawing>
              <wp:anchor distT="0" distB="0" distL="114300" distR="114300" simplePos="0" relativeHeight="251674624" behindDoc="0" locked="0" layoutInCell="1" allowOverlap="1" wp14:anchorId="47200F66" wp14:editId="2526DC2C">
                <wp:simplePos x="0" y="0"/>
                <wp:positionH relativeFrom="column">
                  <wp:posOffset>697117</wp:posOffset>
                </wp:positionH>
                <wp:positionV relativeFrom="paragraph">
                  <wp:posOffset>108642</wp:posOffset>
                </wp:positionV>
                <wp:extent cx="4771176" cy="312821"/>
                <wp:effectExtent l="0" t="0" r="0" b="0"/>
                <wp:wrapNone/>
                <wp:docPr id="1869265240" name="Text Box 8"/>
                <wp:cNvGraphicFramePr/>
                <a:graphic xmlns:a="http://schemas.openxmlformats.org/drawingml/2006/main">
                  <a:graphicData uri="http://schemas.microsoft.com/office/word/2010/wordprocessingShape">
                    <wps:wsp>
                      <wps:cNvSpPr txBox="1"/>
                      <wps:spPr>
                        <a:xfrm>
                          <a:off x="0" y="0"/>
                          <a:ext cx="4771176" cy="312821"/>
                        </a:xfrm>
                        <a:prstGeom prst="rect">
                          <a:avLst/>
                        </a:prstGeom>
                        <a:noFill/>
                        <a:ln w="6350">
                          <a:noFill/>
                        </a:ln>
                      </wps:spPr>
                      <wps:txbx>
                        <w:txbxContent>
                          <w:p w14:paraId="548DB3EF" w14:textId="34697AE9" w:rsidR="00787176" w:rsidRPr="00897B56" w:rsidRDefault="00787176" w:rsidP="00787176">
                            <w:pPr>
                              <w:jc w:val="center"/>
                              <w:rPr>
                                <w:b/>
                                <w:bCs/>
                                <w:color w:val="2F5496" w:themeColor="accent1" w:themeShade="BF"/>
                              </w:rPr>
                            </w:pPr>
                            <w:r w:rsidRPr="00897B56">
                              <w:rPr>
                                <w:b/>
                                <w:bCs/>
                                <w:color w:val="2F5496" w:themeColor="accent1" w:themeShade="BF"/>
                              </w:rPr>
                              <w:t>100 waveforms by cluster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7200F66" id="Text Box 8" o:spid="_x0000_s1033" type="#_x0000_t202" style="position:absolute;margin-left:54.9pt;margin-top:8.55pt;width:375.7pt;height:24.6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" filled="f" stroked="f" strokeweight=".5pt">
                <v:textbox>
                  <w:txbxContent>
                    <w:p w14:paraId="548DB3EF" w14:textId="34697AE9" w:rsidR="00787176" w:rsidRPr="00897B56" w:rsidRDefault="00787176" w:rsidP="00787176">
                      <w:pPr>
                        <w:jc w:val="center"/>
                        <w:rPr>
                          <w:b/>
                          <w:bCs/>
                          <w:color w:val="2F5496" w:themeColor="accent1" w:themeShade="BF"/>
                        </w:rPr>
                      </w:pPr>
                      <w:r w:rsidRPr="00897B56">
                        <w:rPr>
                          <w:b/>
                          <w:bCs/>
                          <w:color w:val="2F5496" w:themeColor="accent1" w:themeShade="BF"/>
                        </w:rPr>
                        <w:t>100 waveforms by cluster</w:t>
                      </w:r>
                    </w:p>
                  </w:txbxContent>
                </v:textbox>
              </v:shape>
            </w:pict>
          </mc:Fallback>
        </mc:AlternateContent>
      </w:r>
      <w:r w:rsidRPr="00787176">
        <w:rPr>
          <w:b/>
          <w:bCs/>
        </w:rPr>
        <w:t xml:space="preserve">Step 4. </w:t>
      </w:r>
    </w:p>
    <w:p w14:paraId="02457D6F" w14:textId="2A29BE0E" w:rsidR="00787176" w:rsidRDefault="00602CF7" w:rsidP="005C60CA">
      <w:pPr>
        <w:tabs>
          <w:tab w:val="left" w:pos="7367"/>
        </w:tabs>
      </w:pPr>
      <w:r>
        <w:rPr>
          <w:b/>
          <w:bCs/>
          <w:noProof/>
        </w:rPr>
        <mc:AlternateContent>
          <mc:Choice Requires="wps">
            <w:drawing>
              <wp:anchor distT="0" distB="0" distL="114300" distR="114300" simplePos="0" relativeHeight="251691008" behindDoc="0" locked="0" layoutInCell="1" allowOverlap="1" wp14:anchorId="1E6CE4FF" wp14:editId="5CE07988">
                <wp:simplePos x="0" y="0"/>
                <wp:positionH relativeFrom="column">
                  <wp:posOffset>4267835</wp:posOffset>
                </wp:positionH>
                <wp:positionV relativeFrom="paragraph">
                  <wp:posOffset>3955415</wp:posOffset>
                </wp:positionV>
                <wp:extent cx="1200150" cy="514350"/>
                <wp:effectExtent l="0" t="0" r="0" b="0"/>
                <wp:wrapNone/>
                <wp:docPr id="1170779284" name="Text Box 23"/>
                <wp:cNvGraphicFramePr/>
                <a:graphic xmlns:a="http://schemas.openxmlformats.org/drawingml/2006/main">
                  <a:graphicData uri="http://schemas.microsoft.com/office/word/2010/wordprocessingShape">
                    <wps:wsp>
                      <wps:cNvSpPr txBox="1"/>
                      <wps:spPr>
                        <a:xfrm>
                          <a:off x="0" y="0"/>
                          <a:ext cx="1200150" cy="514350"/>
                        </a:xfrm>
                        <a:prstGeom prst="rect">
                          <a:avLst/>
                        </a:prstGeom>
                        <a:noFill/>
                        <a:ln w="6350">
                          <a:noFill/>
                        </a:ln>
                      </wps:spPr>
                      <wps:txbx>
                        <w:txbxContent>
                          <w:p w14:paraId="6AD2EA4A" w14:textId="3FF9F843" w:rsidR="00602CF7" w:rsidRDefault="00602CF7">
                            <w:r w:rsidRPr="00602CF7">
                              <w:rPr>
                                <w:color w:val="FF0000"/>
                              </w:rPr>
                              <w:t xml:space="preserve">Red </w:t>
                            </w:r>
                            <w:r>
                              <w:t>– cluster 1</w:t>
                            </w:r>
                          </w:p>
                          <w:p w14:paraId="28DD13C5" w14:textId="7C65EFF9" w:rsidR="00602CF7" w:rsidRDefault="00602CF7">
                            <w:r w:rsidRPr="00602CF7">
                              <w:rPr>
                                <w:color w:val="00B0F0"/>
                              </w:rPr>
                              <w:t xml:space="preserve">Blue </w:t>
                            </w:r>
                            <w:r>
                              <w:t>– cluster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6CE4FF" id="Text Box 23" o:spid="_x0000_s1034" type="#_x0000_t202" style="position:absolute;margin-left:336.05pt;margin-top:311.45pt;width:94.5pt;height:40.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" filled="f" stroked="f" strokeweight=".5pt">
                <v:textbox>
                  <w:txbxContent>
                    <w:p w14:paraId="6AD2EA4A" w14:textId="3FF9F843" w:rsidR="00602CF7" w:rsidRDefault="00602CF7">
                      <w:r w:rsidRPr="00602CF7">
                        <w:rPr>
                          <w:color w:val="FF0000"/>
                        </w:rPr>
                        <w:t xml:space="preserve">Red </w:t>
                      </w:r>
                      <w:r>
                        <w:t>– cluster 1</w:t>
                      </w:r>
                    </w:p>
                    <w:p w14:paraId="28DD13C5" w14:textId="7C65EFF9" w:rsidR="00602CF7" w:rsidRDefault="00602CF7">
                      <w:r w:rsidRPr="00602CF7">
                        <w:rPr>
                          <w:color w:val="00B0F0"/>
                        </w:rPr>
                        <w:t xml:space="preserve">Blue </w:t>
                      </w:r>
                      <w:r>
                        <w:t>– cluster 2</w:t>
                      </w:r>
                    </w:p>
                  </w:txbxContent>
                </v:textbox>
              </v:shape>
            </w:pict>
          </mc:Fallback>
        </mc:AlternateContent>
      </w:r>
      <w:r>
        <w:rPr>
          <w:b/>
          <w:bCs/>
          <w:noProof/>
        </w:rPr>
        <mc:AlternateContent>
          <mc:Choice Requires="wps">
            <w:drawing>
              <wp:anchor distT="0" distB="0" distL="114300" distR="114300" simplePos="0" relativeHeight="251689984" behindDoc="0" locked="0" layoutInCell="1" allowOverlap="1" wp14:anchorId="672EA024" wp14:editId="432DA721">
                <wp:simplePos x="0" y="0"/>
                <wp:positionH relativeFrom="column">
                  <wp:posOffset>701040</wp:posOffset>
                </wp:positionH>
                <wp:positionV relativeFrom="paragraph">
                  <wp:posOffset>3642995</wp:posOffset>
                </wp:positionV>
                <wp:extent cx="4771176" cy="312821"/>
                <wp:effectExtent l="0" t="0" r="0" b="0"/>
                <wp:wrapNone/>
                <wp:docPr id="139390713" name="Text Box 8"/>
                <wp:cNvGraphicFramePr/>
                <a:graphic xmlns:a="http://schemas.openxmlformats.org/drawingml/2006/main">
                  <a:graphicData uri="http://schemas.microsoft.com/office/word/2010/wordprocessingShape">
                    <wps:wsp>
                      <wps:cNvSpPr txBox="1"/>
                      <wps:spPr>
                        <a:xfrm>
                          <a:off x="0" y="0"/>
                          <a:ext cx="4771176" cy="312821"/>
                        </a:xfrm>
                        <a:prstGeom prst="rect">
                          <a:avLst/>
                        </a:prstGeom>
                        <a:noFill/>
                        <a:ln w="6350">
                          <a:noFill/>
                        </a:ln>
                      </wps:spPr>
                      <wps:txbx>
                        <w:txbxContent>
                          <w:p w14:paraId="51627556" w14:textId="77777777" w:rsidR="00602CF7" w:rsidRPr="00897B56" w:rsidRDefault="00602CF7" w:rsidP="00602CF7">
                            <w:pPr>
                              <w:jc w:val="center"/>
                              <w:rPr>
                                <w:b/>
                                <w:bCs/>
                                <w:color w:val="2F5496" w:themeColor="accent1" w:themeShade="BF"/>
                              </w:rPr>
                            </w:pPr>
                            <w:r w:rsidRPr="00897B56">
                              <w:rPr>
                                <w:b/>
                                <w:bCs/>
                                <w:color w:val="2F5496" w:themeColor="accent1" w:themeShade="BF"/>
                              </w:rPr>
                              <w:t>100 waveforms by cluster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72EA024" id="_x0000_s1035" type="#_x0000_t202" style="position:absolute;margin-left:55.2pt;margin-top:286.85pt;width:375.7pt;height:24.6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" filled="f" stroked="f" strokeweight=".5pt">
                <v:textbox>
                  <w:txbxContent>
                    <w:p w14:paraId="51627556" w14:textId="77777777" w:rsidR="00602CF7" w:rsidRPr="00897B56" w:rsidRDefault="00602CF7" w:rsidP="00602CF7">
                      <w:pPr>
                        <w:jc w:val="center"/>
                        <w:rPr>
                          <w:b/>
                          <w:bCs/>
                          <w:color w:val="2F5496" w:themeColor="accent1" w:themeShade="BF"/>
                        </w:rPr>
                      </w:pPr>
                      <w:r w:rsidRPr="00897B56">
                        <w:rPr>
                          <w:b/>
                          <w:bCs/>
                          <w:color w:val="2F5496" w:themeColor="accent1" w:themeShade="BF"/>
                        </w:rPr>
                        <w:t>100 waveforms by cluster</w:t>
                      </w:r>
                    </w:p>
                  </w:txbxContent>
                </v:textbox>
              </v:shape>
            </w:pict>
          </mc:Fallback>
        </mc:AlternateContent>
      </w:r>
      <w:r>
        <w:rPr>
          <w:i/>
          <w:iCs/>
          <w:noProof/>
        </w:rPr>
        <mc:AlternateContent>
          <mc:Choice Requires="wps">
            <w:drawing>
              <wp:anchor distT="0" distB="0" distL="114300" distR="114300" simplePos="0" relativeHeight="251686912" behindDoc="0" locked="0" layoutInCell="1" allowOverlap="1" wp14:anchorId="549CAC8D" wp14:editId="6AD50AC2">
                <wp:simplePos x="0" y="0"/>
                <wp:positionH relativeFrom="column">
                  <wp:posOffset>2366010</wp:posOffset>
                </wp:positionH>
                <wp:positionV relativeFrom="paragraph">
                  <wp:posOffset>7254875</wp:posOffset>
                </wp:positionV>
                <wp:extent cx="1074420" cy="685800"/>
                <wp:effectExtent l="0" t="0" r="0" b="0"/>
                <wp:wrapNone/>
                <wp:docPr id="1537401524" name="Text Box 21"/>
                <wp:cNvGraphicFramePr/>
                <a:graphic xmlns:a="http://schemas.openxmlformats.org/drawingml/2006/main">
                  <a:graphicData uri="http://schemas.microsoft.com/office/word/2010/wordprocessingShape">
                    <wps:wsp>
                      <wps:cNvSpPr txBox="1"/>
                      <wps:spPr>
                        <a:xfrm>
                          <a:off x="0" y="0"/>
                          <a:ext cx="1074420" cy="685800"/>
                        </a:xfrm>
                        <a:prstGeom prst="rect">
                          <a:avLst/>
                        </a:prstGeom>
                        <a:noFill/>
                        <a:ln w="6350">
                          <a:noFill/>
                        </a:ln>
                      </wps:spPr>
                      <wps:txbx>
                        <w:txbxContent>
                          <w:p w14:paraId="6BBD83A0" w14:textId="77777777" w:rsidR="00602CF7" w:rsidRPr="00602CF7" w:rsidRDefault="00602CF7" w:rsidP="00602CF7">
                            <w:pPr>
                              <w:jc w:val="center"/>
                              <w:rPr>
                                <w:b/>
                                <w:bCs/>
                                <w:color w:val="1F3864" w:themeColor="accent1" w:themeShade="80"/>
                              </w:rPr>
                            </w:pPr>
                            <w:r w:rsidRPr="00602CF7">
                              <w:rPr>
                                <w:b/>
                                <w:bCs/>
                                <w:color w:val="1F3864" w:themeColor="accent1" w:themeShade="80"/>
                              </w:rPr>
                              <w:t>Time (mS)</w:t>
                            </w:r>
                          </w:p>
                          <w:p w14:paraId="7C868815" w14:textId="379F0CDE" w:rsidR="00602CF7" w:rsidRPr="00602CF7" w:rsidRDefault="00602CF7" w:rsidP="00602CF7">
                            <w:pPr>
                              <w:jc w:val="center"/>
                              <w:rPr>
                                <w:b/>
                                <w:bCs/>
                                <w:color w:val="1F3864" w:themeColor="accent1" w:themeShade="8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49CAC8D" id="Text Box 21" o:spid="_x0000_s1036" type="#_x0000_t202" style="position:absolute;margin-left:186.3pt;margin-top:571.25pt;width:84.6pt;height:54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" filled="f" stroked="f" strokeweight=".5pt">
                <v:textbox>
                  <w:txbxContent>
                    <w:p w14:paraId="6BBD83A0" w14:textId="77777777" w:rsidR="00602CF7" w:rsidRPr="00602CF7" w:rsidRDefault="00602CF7" w:rsidP="00602CF7">
                      <w:pPr>
                        <w:jc w:val="center"/>
                        <w:rPr>
                          <w:b/>
                          <w:bCs/>
                          <w:color w:val="1F3864" w:themeColor="accent1" w:themeShade="80"/>
                        </w:rPr>
                      </w:pPr>
                      <w:r w:rsidRPr="00602CF7">
                        <w:rPr>
                          <w:b/>
                          <w:bCs/>
                          <w:color w:val="1F3864" w:themeColor="accent1" w:themeShade="80"/>
                        </w:rPr>
                        <w:t>Time (mS)</w:t>
                      </w:r>
                    </w:p>
                    <w:p w14:paraId="7C868815" w14:textId="379F0CDE" w:rsidR="00602CF7" w:rsidRPr="00602CF7" w:rsidRDefault="00602CF7" w:rsidP="00602CF7">
                      <w:pPr>
                        <w:jc w:val="center"/>
                        <w:rPr>
                          <w:b/>
                          <w:bCs/>
                          <w:color w:val="1F3864" w:themeColor="accent1" w:themeShade="80"/>
                        </w:rPr>
                      </w:pPr>
                    </w:p>
                  </w:txbxContent>
                </v:textbox>
              </v:shape>
            </w:pict>
          </mc:Fallback>
        </mc:AlternateContent>
      </w:r>
      <w:r>
        <w:rPr>
          <w:i/>
          <w:iCs/>
          <w:noProof/>
        </w:rPr>
        <mc:AlternateContent>
          <mc:Choice Requires="wps">
            <w:drawing>
              <wp:anchor distT="0" distB="0" distL="114300" distR="114300" simplePos="0" relativeHeight="251687936" behindDoc="0" locked="0" layoutInCell="1" allowOverlap="1" wp14:anchorId="49715582" wp14:editId="2406A808">
                <wp:simplePos x="0" y="0"/>
                <wp:positionH relativeFrom="column">
                  <wp:posOffset>0</wp:posOffset>
                </wp:positionH>
                <wp:positionV relativeFrom="paragraph">
                  <wp:posOffset>3951605</wp:posOffset>
                </wp:positionV>
                <wp:extent cx="480060" cy="3383280"/>
                <wp:effectExtent l="0" t="0" r="0" b="0"/>
                <wp:wrapNone/>
                <wp:docPr id="1177726221" name="Text Box 22"/>
                <wp:cNvGraphicFramePr/>
                <a:graphic xmlns:a="http://schemas.openxmlformats.org/drawingml/2006/main">
                  <a:graphicData uri="http://schemas.microsoft.com/office/word/2010/wordprocessingShape">
                    <wps:wsp>
                      <wps:cNvSpPr txBox="1"/>
                      <wps:spPr>
                        <a:xfrm rot="10800000">
                          <a:off x="0" y="0"/>
                          <a:ext cx="480060" cy="3383280"/>
                        </a:xfrm>
                        <a:prstGeom prst="rect">
                          <a:avLst/>
                        </a:prstGeom>
                        <a:noFill/>
                        <a:ln w="6350">
                          <a:noFill/>
                        </a:ln>
                      </wps:spPr>
                      <wps:txbx>
                        <w:txbxContent>
                          <w:p w14:paraId="7FD7BCF3" w14:textId="37292CFB" w:rsidR="00602CF7" w:rsidRPr="00602CF7" w:rsidRDefault="00602CF7" w:rsidP="00602CF7">
                            <w:pPr>
                              <w:jc w:val="center"/>
                              <w:rPr>
                                <w:color w:val="1F3864" w:themeColor="accent1" w:themeShade="80"/>
                              </w:rPr>
                            </w:pPr>
                            <w:r>
                              <w:rPr>
                                <w:color w:val="1F3864" w:themeColor="accent1" w:themeShade="80"/>
                              </w:rPr>
                              <w:t>Amplitude</w:t>
                            </w:r>
                            <w:r w:rsidRPr="00602CF7">
                              <w:rPr>
                                <w:color w:val="1F3864" w:themeColor="accent1" w:themeShade="80"/>
                              </w:rPr>
                              <w:t xml:space="preserve"> (A)</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715582" id="Text Box 22" o:spid="_x0000_s1037" type="#_x0000_t202" style="position:absolute;margin-left:0;margin-top:311.15pt;width:37.8pt;height:266.4pt;rotation:180;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" filled="f" stroked="f" strokeweight=".5pt">
                <v:textbox style="layout-flow:vertical-ideographic">
                  <w:txbxContent>
                    <w:p w14:paraId="7FD7BCF3" w14:textId="37292CFB" w:rsidR="00602CF7" w:rsidRPr="00602CF7" w:rsidRDefault="00602CF7" w:rsidP="00602CF7">
                      <w:pPr>
                        <w:jc w:val="center"/>
                        <w:rPr>
                          <w:color w:val="1F3864" w:themeColor="accent1" w:themeShade="80"/>
                        </w:rPr>
                      </w:pPr>
                      <w:r>
                        <w:rPr>
                          <w:color w:val="1F3864" w:themeColor="accent1" w:themeShade="80"/>
                        </w:rPr>
                        <w:t>Amplitude</w:t>
                      </w:r>
                      <w:r w:rsidRPr="00602CF7">
                        <w:rPr>
                          <w:color w:val="1F3864" w:themeColor="accent1" w:themeShade="80"/>
                        </w:rPr>
                        <w:t xml:space="preserve"> (A)</w:t>
                      </w:r>
                    </w:p>
                  </w:txbxContent>
                </v:textbox>
              </v:shape>
            </w:pict>
          </mc:Fallback>
        </mc:AlternateContent>
      </w:r>
      <w:r>
        <w:rPr>
          <w:i/>
          <w:iCs/>
          <w:noProof/>
        </w:rPr>
        <w:drawing>
          <wp:anchor distT="0" distB="0" distL="114300" distR="114300" simplePos="0" relativeHeight="251685888" behindDoc="1" locked="0" layoutInCell="1" allowOverlap="1" wp14:anchorId="13D22751" wp14:editId="7A1D186F">
            <wp:simplePos x="0" y="0"/>
            <wp:positionH relativeFrom="column">
              <wp:posOffset>0</wp:posOffset>
            </wp:positionH>
            <wp:positionV relativeFrom="paragraph">
              <wp:posOffset>3700145</wp:posOffset>
            </wp:positionV>
            <wp:extent cx="5943600" cy="3794760"/>
            <wp:effectExtent l="0" t="0" r="0" b="2540"/>
            <wp:wrapTight wrapText="bothSides">
              <wp:wrapPolygon edited="0">
                <wp:start x="0" y="0"/>
                <wp:lineTo x="0" y="21542"/>
                <wp:lineTo x="21554" y="21542"/>
                <wp:lineTo x="21554" y="0"/>
                <wp:lineTo x="0" y="0"/>
              </wp:wrapPolygon>
            </wp:wrapTight>
            <wp:docPr id="104196249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962490" name="Picture 20" descr="A screenshot of a computer&#10;&#10;Description automatically generated"/>
                    <pic:cNvPicPr/>
                  </pic:nvPicPr>
                  <pic:blipFill rotWithShape="1">
                    <a:blip r:embed="rId17">
                      <a:extLst>
                        <a:ext uri="{28A0092B-C50C-407E-A947-70E740481C1C}">
                          <a14:useLocalDpi xmlns:a14="http://schemas.microsoft.com/office/drawing/2010/main" val="0"/>
                        </a:ext>
                      </a:extLst>
                    </a:blip>
                    <a:srcRect l="8077" t="19488" r="8461" b="9798"/>
                    <a:stretch/>
                  </pic:blipFill>
                  <pic:spPr bwMode="auto">
                    <a:xfrm>
                      <a:off x="0" y="0"/>
                      <a:ext cx="5943600" cy="3794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87176">
        <w:rPr>
          <w:noProof/>
        </w:rPr>
        <w:drawing>
          <wp:inline distT="0" distB="0" distL="0" distR="0" wp14:anchorId="265B2665" wp14:editId="3AD1F9C5">
            <wp:extent cx="5943600" cy="3515995"/>
            <wp:effectExtent l="0" t="0" r="0" b="1905"/>
            <wp:docPr id="205204128"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68439" name="Picture 2" descr="A screenshot of a graph&#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515995"/>
                    </a:xfrm>
                    <a:prstGeom prst="rect">
                      <a:avLst/>
                    </a:prstGeom>
                  </pic:spPr>
                </pic:pic>
              </a:graphicData>
            </a:graphic>
          </wp:inline>
        </w:drawing>
      </w:r>
    </w:p>
    <w:p w14:paraId="2B798CCF" w14:textId="68F1B347" w:rsidR="00602CF7" w:rsidRDefault="00602CF7" w:rsidP="005C60CA">
      <w:pPr>
        <w:tabs>
          <w:tab w:val="left" w:pos="7367"/>
        </w:tabs>
      </w:pPr>
    </w:p>
    <w:p w14:paraId="71B518D6" w14:textId="2E1ADCFA" w:rsidR="00602CF7" w:rsidRDefault="00602CF7" w:rsidP="005C60CA">
      <w:pPr>
        <w:tabs>
          <w:tab w:val="left" w:pos="7367"/>
        </w:tabs>
      </w:pPr>
    </w:p>
    <w:p w14:paraId="0BBF08F2" w14:textId="7C73DA2B" w:rsidR="00602CF7" w:rsidRDefault="00602CF7" w:rsidP="005C60CA">
      <w:pPr>
        <w:tabs>
          <w:tab w:val="left" w:pos="7367"/>
        </w:tabs>
      </w:pPr>
    </w:p>
    <w:p w14:paraId="79F376D1" w14:textId="02C42D40" w:rsidR="00602CF7" w:rsidRDefault="00602CF7" w:rsidP="005C60CA">
      <w:pPr>
        <w:tabs>
          <w:tab w:val="left" w:pos="7367"/>
        </w:tabs>
      </w:pPr>
    </w:p>
    <w:p w14:paraId="15979F6F" w14:textId="77777777" w:rsidR="00602CF7" w:rsidRDefault="00602CF7" w:rsidP="005C60CA">
      <w:pPr>
        <w:tabs>
          <w:tab w:val="left" w:pos="7367"/>
        </w:tabs>
      </w:pPr>
    </w:p>
    <w:p w14:paraId="538471CB" w14:textId="668A1DA6" w:rsidR="00602CF7" w:rsidRDefault="00602CF7" w:rsidP="005C60CA">
      <w:pPr>
        <w:tabs>
          <w:tab w:val="left" w:pos="7367"/>
        </w:tabs>
      </w:pPr>
    </w:p>
    <w:p w14:paraId="0F71D6F1" w14:textId="0D340C9D" w:rsidR="00602CF7" w:rsidRDefault="00602CF7" w:rsidP="005C60CA">
      <w:pPr>
        <w:tabs>
          <w:tab w:val="left" w:pos="7367"/>
        </w:tabs>
      </w:pPr>
    </w:p>
    <w:p w14:paraId="5A7912CD" w14:textId="5EE365BA" w:rsidR="004F35CB" w:rsidRDefault="00787176" w:rsidP="00787176">
      <w:pPr>
        <w:rPr>
          <w:i/>
          <w:iCs/>
        </w:rPr>
      </w:pPr>
      <w:r w:rsidRPr="00787176">
        <w:rPr>
          <w:b/>
          <w:bCs/>
        </w:rPr>
        <w:t xml:space="preserve">Figure </w:t>
      </w:r>
      <w:commentRangeStart w:id="3"/>
      <w:r w:rsidR="00893222">
        <w:rPr>
          <w:b/>
          <w:bCs/>
        </w:rPr>
        <w:t>5</w:t>
      </w:r>
      <w:r w:rsidRPr="00787176">
        <w:rPr>
          <w:b/>
          <w:bCs/>
        </w:rPr>
        <w:t xml:space="preserve">. </w:t>
      </w:r>
      <w:r>
        <w:rPr>
          <w:i/>
          <w:iCs/>
        </w:rPr>
        <w:t xml:space="preserve"> Figure </w:t>
      </w:r>
      <w:r w:rsidR="00893222">
        <w:rPr>
          <w:i/>
          <w:iCs/>
        </w:rPr>
        <w:t>5</w:t>
      </w:r>
      <w:r w:rsidR="00602CF7">
        <w:rPr>
          <w:i/>
          <w:iCs/>
        </w:rPr>
        <w:t xml:space="preserve"> (top)</w:t>
      </w:r>
      <w:r>
        <w:rPr>
          <w:i/>
          <w:iCs/>
        </w:rPr>
        <w:t xml:space="preserve"> demonstrates 100 randomly selected waveforms from the collected neural data output of the electrode recording. Earlier figures show evidence of 2 different clusters, suggesting evidence of two different neuron</w:t>
      </w:r>
      <w:r w:rsidR="00314548">
        <w:rPr>
          <w:i/>
          <w:iCs/>
        </w:rPr>
        <w:t>s</w:t>
      </w:r>
      <w:r>
        <w:rPr>
          <w:i/>
          <w:iCs/>
        </w:rPr>
        <w:t xml:space="preserve"> were recorded. Based on the precious cluster assignments from k-means, the blue and red clustering were applied, and the waveforms were plotted above. Red waveforms appear to be similar in shape and seem to be “faster-spiking” whereas the other blue waveforms appear to have a more gradual hyperpolarization period.  This indicates that clustering was appropriate, as waveforms in the red cluster appear </w:t>
      </w:r>
      <w:proofErr w:type="gramStart"/>
      <w:r>
        <w:rPr>
          <w:i/>
          <w:iCs/>
        </w:rPr>
        <w:t>similar to</w:t>
      </w:r>
      <w:proofErr w:type="gramEnd"/>
      <w:r>
        <w:rPr>
          <w:i/>
          <w:iCs/>
        </w:rPr>
        <w:t xml:space="preserve"> other red clustered waveforms </w:t>
      </w:r>
      <w:commentRangeEnd w:id="3"/>
      <w:r w:rsidR="00314548">
        <w:rPr>
          <w:rStyle w:val="CommentReference"/>
        </w:rPr>
        <w:commentReference w:id="3"/>
      </w:r>
      <w:r>
        <w:rPr>
          <w:i/>
          <w:iCs/>
        </w:rPr>
        <w:t xml:space="preserve">and blue cluster waveforms appear similar to other waveforms. This is significant as it yields information about the type and number of cell types that the electrode was able to collect data from. While there is tremendous diversity in the properties of different types of neurons, more broad classifications can be made on cells types dependent on where electrode recording took place. </w:t>
      </w:r>
      <w:r w:rsidR="00314548">
        <w:rPr>
          <w:i/>
          <w:iCs/>
        </w:rPr>
        <w:t xml:space="preserve">The distance from an electrode can affect waveform shape, as well. </w:t>
      </w:r>
      <w:r>
        <w:rPr>
          <w:i/>
          <w:iCs/>
        </w:rPr>
        <w:t xml:space="preserve">Some examples of fast spiking neurons include </w:t>
      </w:r>
      <w:r w:rsidRPr="00787176">
        <w:rPr>
          <w:i/>
          <w:iCs/>
        </w:rPr>
        <w:t>Interneurons in th</w:t>
      </w:r>
      <w:r w:rsidR="004F35CB">
        <w:rPr>
          <w:i/>
          <w:iCs/>
        </w:rPr>
        <w:t>e co</w:t>
      </w:r>
      <w:r w:rsidRPr="00787176">
        <w:rPr>
          <w:i/>
          <w:iCs/>
        </w:rPr>
        <w:t>rtex</w:t>
      </w:r>
      <w:r w:rsidR="004F35CB">
        <w:rPr>
          <w:i/>
          <w:iCs/>
        </w:rPr>
        <w:t xml:space="preserve"> (</w:t>
      </w:r>
      <w:r w:rsidRPr="00787176">
        <w:rPr>
          <w:i/>
          <w:iCs/>
        </w:rPr>
        <w:t>GABAergic interneurons in the cerebral cortex, such as parvalbumin-expressing interneuron</w:t>
      </w:r>
      <w:r w:rsidR="004F35CB">
        <w:rPr>
          <w:i/>
          <w:iCs/>
        </w:rPr>
        <w:t xml:space="preserve"> which play a</w:t>
      </w:r>
      <w:r w:rsidRPr="00787176">
        <w:rPr>
          <w:i/>
          <w:iCs/>
        </w:rPr>
        <w:t xml:space="preserve"> crucial role in regulating the balance of excitation and inhibition in cortical circuits</w:t>
      </w:r>
      <w:r w:rsidR="004F35CB">
        <w:rPr>
          <w:i/>
          <w:iCs/>
        </w:rPr>
        <w:t>, Pu</w:t>
      </w:r>
      <w:r w:rsidRPr="00787176">
        <w:rPr>
          <w:i/>
          <w:iCs/>
        </w:rPr>
        <w:t xml:space="preserve">rkinje Cells in the </w:t>
      </w:r>
      <w:r w:rsidR="004F35CB">
        <w:rPr>
          <w:i/>
          <w:iCs/>
        </w:rPr>
        <w:t>c</w:t>
      </w:r>
      <w:r w:rsidRPr="00787176">
        <w:rPr>
          <w:i/>
          <w:iCs/>
        </w:rPr>
        <w:t>erebellum</w:t>
      </w:r>
      <w:r w:rsidR="004F35CB">
        <w:rPr>
          <w:i/>
          <w:iCs/>
        </w:rPr>
        <w:t xml:space="preserve"> (</w:t>
      </w:r>
      <w:r w:rsidRPr="00787176">
        <w:rPr>
          <w:i/>
          <w:iCs/>
        </w:rPr>
        <w:t>inhibitory neurons in the cerebellum</w:t>
      </w:r>
      <w:r w:rsidR="004F35CB">
        <w:rPr>
          <w:i/>
          <w:iCs/>
        </w:rPr>
        <w:t xml:space="preserve"> which play a role</w:t>
      </w:r>
      <w:r w:rsidRPr="00787176">
        <w:rPr>
          <w:i/>
          <w:iCs/>
        </w:rPr>
        <w:t xml:space="preserve"> in motor coordination and learning</w:t>
      </w:r>
      <w:r w:rsidR="004F35CB">
        <w:rPr>
          <w:i/>
          <w:iCs/>
        </w:rPr>
        <w:t>), b</w:t>
      </w:r>
      <w:r w:rsidRPr="00787176">
        <w:rPr>
          <w:i/>
          <w:iCs/>
        </w:rPr>
        <w:t xml:space="preserve">asket </w:t>
      </w:r>
      <w:r w:rsidR="004F35CB">
        <w:rPr>
          <w:i/>
          <w:iCs/>
        </w:rPr>
        <w:t>c</w:t>
      </w:r>
      <w:r w:rsidRPr="00787176">
        <w:rPr>
          <w:i/>
          <w:iCs/>
        </w:rPr>
        <w:t xml:space="preserve">ells in the </w:t>
      </w:r>
      <w:r w:rsidR="004F35CB">
        <w:rPr>
          <w:i/>
          <w:iCs/>
        </w:rPr>
        <w:t>h</w:t>
      </w:r>
      <w:r w:rsidRPr="00787176">
        <w:rPr>
          <w:i/>
          <w:iCs/>
        </w:rPr>
        <w:t xml:space="preserve">ippocampus </w:t>
      </w:r>
      <w:r w:rsidR="004F35CB">
        <w:rPr>
          <w:i/>
          <w:iCs/>
        </w:rPr>
        <w:t>(</w:t>
      </w:r>
      <w:r w:rsidRPr="00787176">
        <w:rPr>
          <w:i/>
          <w:iCs/>
        </w:rPr>
        <w:t>interneuron in the hippocampus</w:t>
      </w:r>
      <w:r w:rsidR="004F35CB">
        <w:rPr>
          <w:i/>
          <w:iCs/>
        </w:rPr>
        <w:t xml:space="preserve"> which</w:t>
      </w:r>
      <w:r w:rsidRPr="00787176">
        <w:rPr>
          <w:i/>
          <w:iCs/>
        </w:rPr>
        <w:t xml:space="preserve"> contribute to the regulation of network activity and synaptic plasticity in the hippocampus</w:t>
      </w:r>
      <w:r w:rsidR="004F35CB">
        <w:rPr>
          <w:i/>
          <w:iCs/>
        </w:rPr>
        <w:t>). Some examples of slow spiking neurons include: p</w:t>
      </w:r>
      <w:r w:rsidRPr="00787176">
        <w:rPr>
          <w:i/>
          <w:iCs/>
        </w:rPr>
        <w:t xml:space="preserve">yramidal </w:t>
      </w:r>
      <w:r w:rsidR="004F35CB">
        <w:rPr>
          <w:i/>
          <w:iCs/>
        </w:rPr>
        <w:t>n</w:t>
      </w:r>
      <w:r w:rsidRPr="00787176">
        <w:rPr>
          <w:i/>
          <w:iCs/>
        </w:rPr>
        <w:t xml:space="preserve">eurons in the </w:t>
      </w:r>
      <w:r w:rsidR="004F35CB">
        <w:rPr>
          <w:i/>
          <w:iCs/>
        </w:rPr>
        <w:t>c</w:t>
      </w:r>
      <w:r w:rsidRPr="00787176">
        <w:rPr>
          <w:i/>
          <w:iCs/>
        </w:rPr>
        <w:t>ortex</w:t>
      </w:r>
      <w:r w:rsidR="004F35CB">
        <w:rPr>
          <w:i/>
          <w:iCs/>
        </w:rPr>
        <w:t xml:space="preserve"> (</w:t>
      </w:r>
      <w:r w:rsidRPr="00787176">
        <w:rPr>
          <w:i/>
          <w:iCs/>
        </w:rPr>
        <w:t>principal excitatory neurons in the cerebral cortex</w:t>
      </w:r>
      <w:r w:rsidR="004F35CB">
        <w:rPr>
          <w:i/>
          <w:iCs/>
        </w:rPr>
        <w:t xml:space="preserve"> and</w:t>
      </w:r>
      <w:r w:rsidRPr="00787176">
        <w:rPr>
          <w:i/>
          <w:iCs/>
        </w:rPr>
        <w:t xml:space="preserve"> often exhibit slower firing rates compared to fast-spiking interneurons</w:t>
      </w:r>
      <w:r w:rsidR="004F35CB">
        <w:rPr>
          <w:i/>
          <w:iCs/>
        </w:rPr>
        <w:t xml:space="preserve"> which</w:t>
      </w:r>
      <w:r w:rsidRPr="00787176">
        <w:rPr>
          <w:i/>
          <w:iCs/>
        </w:rPr>
        <w:t xml:space="preserve"> play a central role in cortical information processing</w:t>
      </w:r>
      <w:r w:rsidR="004F35CB">
        <w:rPr>
          <w:i/>
          <w:iCs/>
        </w:rPr>
        <w:t>), t</w:t>
      </w:r>
      <w:r w:rsidRPr="00787176">
        <w:rPr>
          <w:i/>
          <w:iCs/>
        </w:rPr>
        <w:t xml:space="preserve">halamocortical </w:t>
      </w:r>
      <w:r w:rsidR="004F35CB">
        <w:rPr>
          <w:i/>
          <w:iCs/>
        </w:rPr>
        <w:t>n</w:t>
      </w:r>
      <w:r w:rsidRPr="00787176">
        <w:rPr>
          <w:i/>
          <w:iCs/>
        </w:rPr>
        <w:t>eurons</w:t>
      </w:r>
      <w:r w:rsidR="004F35CB">
        <w:rPr>
          <w:i/>
          <w:iCs/>
        </w:rPr>
        <w:t xml:space="preserve"> (</w:t>
      </w:r>
      <w:r w:rsidRPr="00787176">
        <w:rPr>
          <w:i/>
          <w:iCs/>
        </w:rPr>
        <w:t>relay sensory information from the thalamus to the cortex and contribute to the modulation of attention and consciousness</w:t>
      </w:r>
      <w:r w:rsidR="004F35CB">
        <w:rPr>
          <w:i/>
          <w:iCs/>
        </w:rPr>
        <w:t>), h</w:t>
      </w:r>
      <w:r w:rsidRPr="00787176">
        <w:rPr>
          <w:i/>
          <w:iCs/>
        </w:rPr>
        <w:t>ippocampal Principal Cells</w:t>
      </w:r>
      <w:r w:rsidR="004F35CB">
        <w:rPr>
          <w:i/>
          <w:iCs/>
        </w:rPr>
        <w:t xml:space="preserve"> (such as</w:t>
      </w:r>
      <w:r w:rsidRPr="00787176">
        <w:rPr>
          <w:i/>
          <w:iCs/>
        </w:rPr>
        <w:t xml:space="preserve"> CA1 pyramidal neurons, generally have a slower firing rate compared to some fast-spiking interneurons in the same region</w:t>
      </w:r>
      <w:r w:rsidR="004F35CB">
        <w:rPr>
          <w:i/>
          <w:iCs/>
        </w:rPr>
        <w:t xml:space="preserve"> and</w:t>
      </w:r>
      <w:r w:rsidRPr="00787176">
        <w:rPr>
          <w:i/>
          <w:iCs/>
        </w:rPr>
        <w:t xml:space="preserve"> are involved in learning and memory processe</w:t>
      </w:r>
      <w:r w:rsidR="004F35CB">
        <w:rPr>
          <w:i/>
          <w:iCs/>
        </w:rPr>
        <w:t>s).</w:t>
      </w:r>
      <w:r w:rsidR="00602CF7">
        <w:rPr>
          <w:i/>
          <w:iCs/>
        </w:rPr>
        <w:t xml:space="preserve"> Figure 5 (bottom) shows two clusters (determined above), red and blue. This figure is another visualization of two different neuron types. </w:t>
      </w:r>
    </w:p>
    <w:p w14:paraId="4BAFB233" w14:textId="77777777" w:rsidR="004F35CB" w:rsidRDefault="004F35CB" w:rsidP="00787176">
      <w:pPr>
        <w:rPr>
          <w:i/>
          <w:iCs/>
        </w:rPr>
      </w:pPr>
    </w:p>
    <w:p w14:paraId="2EE43009" w14:textId="0C773502" w:rsidR="00893222" w:rsidRDefault="00483B29" w:rsidP="00787176">
      <w:r>
        <w:br w:type="page"/>
      </w:r>
    </w:p>
    <w:p w14:paraId="3BA15551" w14:textId="2CE354CD" w:rsidR="003E0C4B" w:rsidRDefault="003E0C4B">
      <w:r>
        <w:lastRenderedPageBreak/>
        <w:t xml:space="preserve">Step 5. </w:t>
      </w:r>
    </w:p>
    <w:p w14:paraId="7FFD95B1" w14:textId="2EB433D6" w:rsidR="003E0C4B" w:rsidRDefault="003E0C4B"/>
    <w:p w14:paraId="4C5219E0" w14:textId="283906A7" w:rsidR="001B5B64" w:rsidRDefault="0013772D">
      <w:r>
        <w:rPr>
          <w:noProof/>
        </w:rPr>
        <mc:AlternateContent>
          <mc:Choice Requires="wps">
            <w:drawing>
              <wp:anchor distT="0" distB="0" distL="114300" distR="114300" simplePos="0" relativeHeight="251676672" behindDoc="0" locked="0" layoutInCell="1" allowOverlap="1" wp14:anchorId="340D7AAE" wp14:editId="53893FF7">
                <wp:simplePos x="0" y="0"/>
                <wp:positionH relativeFrom="column">
                  <wp:posOffset>0</wp:posOffset>
                </wp:positionH>
                <wp:positionV relativeFrom="paragraph">
                  <wp:posOffset>187960</wp:posOffset>
                </wp:positionV>
                <wp:extent cx="5943600" cy="331470"/>
                <wp:effectExtent l="0" t="0" r="0" b="0"/>
                <wp:wrapNone/>
                <wp:docPr id="438666466" name="Text Box 13"/>
                <wp:cNvGraphicFramePr/>
                <a:graphic xmlns:a="http://schemas.openxmlformats.org/drawingml/2006/main">
                  <a:graphicData uri="http://schemas.microsoft.com/office/word/2010/wordprocessingShape">
                    <wps:wsp>
                      <wps:cNvSpPr txBox="1"/>
                      <wps:spPr>
                        <a:xfrm>
                          <a:off x="0" y="0"/>
                          <a:ext cx="5943600" cy="331470"/>
                        </a:xfrm>
                        <a:prstGeom prst="rect">
                          <a:avLst/>
                        </a:prstGeom>
                        <a:noFill/>
                        <a:ln w="6350">
                          <a:noFill/>
                        </a:ln>
                      </wps:spPr>
                      <wps:txbx>
                        <w:txbxContent>
                          <w:p w14:paraId="184C78C9" w14:textId="5BA953D1" w:rsidR="001B5B64" w:rsidRPr="0013772D" w:rsidRDefault="001B5B64" w:rsidP="001B5B64">
                            <w:pPr>
                              <w:jc w:val="center"/>
                              <w:rPr>
                                <w:color w:val="ED7D31" w:themeColor="accent2"/>
                              </w:rPr>
                            </w:pPr>
                            <w:r w:rsidRPr="0013772D">
                              <w:rPr>
                                <w:color w:val="ED7D31" w:themeColor="accent2"/>
                              </w:rPr>
                              <w:t>Reconstructed waveform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40D7AAE" id="Text Box 13" o:spid="_x0000_s1038" type="#_x0000_t202" style="position:absolute;margin-left:0;margin-top:14.8pt;width:468pt;height:26.1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" filled="f" stroked="f" strokeweight=".5pt">
                <v:textbox>
                  <w:txbxContent>
                    <w:p w14:paraId="184C78C9" w14:textId="5BA953D1" w:rsidR="001B5B64" w:rsidRPr="0013772D" w:rsidRDefault="001B5B64" w:rsidP="001B5B64">
                      <w:pPr>
                        <w:jc w:val="center"/>
                        <w:rPr>
                          <w:color w:val="ED7D31" w:themeColor="accent2"/>
                        </w:rPr>
                      </w:pPr>
                      <w:r w:rsidRPr="0013772D">
                        <w:rPr>
                          <w:color w:val="ED7D31" w:themeColor="accent2"/>
                        </w:rPr>
                        <w:t>Reconstructed waveform</w:t>
                      </w:r>
                    </w:p>
                  </w:txbxContent>
                </v:textbox>
              </v:shape>
            </w:pict>
          </mc:Fallback>
        </mc:AlternateContent>
      </w:r>
    </w:p>
    <w:p w14:paraId="0064EAC0" w14:textId="4ED08652" w:rsidR="001B5B64" w:rsidRDefault="0013772D">
      <w:r>
        <w:rPr>
          <w:noProof/>
        </w:rPr>
        <mc:AlternateContent>
          <mc:Choice Requires="wps">
            <w:drawing>
              <wp:anchor distT="0" distB="0" distL="114300" distR="114300" simplePos="0" relativeHeight="251677696" behindDoc="0" locked="0" layoutInCell="1" allowOverlap="1" wp14:anchorId="4F2DB937" wp14:editId="64976DE9">
                <wp:simplePos x="0" y="0"/>
                <wp:positionH relativeFrom="column">
                  <wp:posOffset>697230</wp:posOffset>
                </wp:positionH>
                <wp:positionV relativeFrom="paragraph">
                  <wp:posOffset>4162425</wp:posOffset>
                </wp:positionV>
                <wp:extent cx="4686300" cy="297180"/>
                <wp:effectExtent l="0" t="0" r="0" b="0"/>
                <wp:wrapNone/>
                <wp:docPr id="536689054" name="Text Box 14"/>
                <wp:cNvGraphicFramePr/>
                <a:graphic xmlns:a="http://schemas.openxmlformats.org/drawingml/2006/main">
                  <a:graphicData uri="http://schemas.microsoft.com/office/word/2010/wordprocessingShape">
                    <wps:wsp>
                      <wps:cNvSpPr txBox="1"/>
                      <wps:spPr>
                        <a:xfrm>
                          <a:off x="0" y="0"/>
                          <a:ext cx="4686300" cy="297180"/>
                        </a:xfrm>
                        <a:prstGeom prst="rect">
                          <a:avLst/>
                        </a:prstGeom>
                        <a:noFill/>
                        <a:ln w="6350">
                          <a:noFill/>
                        </a:ln>
                      </wps:spPr>
                      <wps:txbx>
                        <w:txbxContent>
                          <w:p w14:paraId="7672DCEE" w14:textId="5E4AB285" w:rsidR="001B5B64" w:rsidRPr="001B5B64" w:rsidRDefault="0013772D" w:rsidP="001B5B64">
                            <w:pPr>
                              <w:jc w:val="center"/>
                              <w:rPr>
                                <w:color w:val="ED7D31" w:themeColor="accent2"/>
                              </w:rPr>
                            </w:pPr>
                            <w:r>
                              <w:rPr>
                                <w:color w:val="ED7D31" w:themeColor="accent2"/>
                              </w:rPr>
                              <w:t>time</w:t>
                            </w:r>
                            <w:r w:rsidR="001B5B64" w:rsidRPr="001B5B64">
                              <w:rPr>
                                <w:color w:val="ED7D31" w:themeColor="accent2"/>
                              </w:rPr>
                              <w:t xml:space="preserve"> (mS)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2DB937" id="Text Box 14" o:spid="_x0000_s1039" type="#_x0000_t202" style="position:absolute;margin-left:54.9pt;margin-top:327.75pt;width:369pt;height:23.4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" filled="f" stroked="f" strokeweight=".5pt">
                <v:textbox>
                  <w:txbxContent>
                    <w:p w14:paraId="7672DCEE" w14:textId="5E4AB285" w:rsidR="001B5B64" w:rsidRPr="001B5B64" w:rsidRDefault="0013772D" w:rsidP="001B5B64">
                      <w:pPr>
                        <w:jc w:val="center"/>
                        <w:rPr>
                          <w:color w:val="ED7D31" w:themeColor="accent2"/>
                        </w:rPr>
                      </w:pPr>
                      <w:r>
                        <w:rPr>
                          <w:color w:val="ED7D31" w:themeColor="accent2"/>
                        </w:rPr>
                        <w:t>time</w:t>
                      </w:r>
                      <w:r w:rsidR="001B5B64" w:rsidRPr="001B5B64">
                        <w:rPr>
                          <w:color w:val="ED7D31" w:themeColor="accent2"/>
                        </w:rPr>
                        <w:t xml:space="preserve"> (mS)</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7F230517" wp14:editId="144C96E3">
                <wp:simplePos x="0" y="0"/>
                <wp:positionH relativeFrom="column">
                  <wp:posOffset>-1726565</wp:posOffset>
                </wp:positionH>
                <wp:positionV relativeFrom="paragraph">
                  <wp:posOffset>2001520</wp:posOffset>
                </wp:positionV>
                <wp:extent cx="3886200" cy="434340"/>
                <wp:effectExtent l="0" t="0" r="0" b="0"/>
                <wp:wrapNone/>
                <wp:docPr id="2090810593" name="Text Box 15"/>
                <wp:cNvGraphicFramePr/>
                <a:graphic xmlns:a="http://schemas.openxmlformats.org/drawingml/2006/main">
                  <a:graphicData uri="http://schemas.microsoft.com/office/word/2010/wordprocessingShape">
                    <wps:wsp>
                      <wps:cNvSpPr txBox="1"/>
                      <wps:spPr>
                        <a:xfrm rot="16200000">
                          <a:off x="0" y="0"/>
                          <a:ext cx="3886200" cy="434340"/>
                        </a:xfrm>
                        <a:prstGeom prst="rect">
                          <a:avLst/>
                        </a:prstGeom>
                        <a:noFill/>
                        <a:ln w="6350">
                          <a:noFill/>
                        </a:ln>
                      </wps:spPr>
                      <wps:txbx>
                        <w:txbxContent>
                          <w:p w14:paraId="17B00020" w14:textId="5FF782F4" w:rsidR="0013772D" w:rsidRPr="0013772D" w:rsidRDefault="0013772D" w:rsidP="0013772D">
                            <w:pPr>
                              <w:jc w:val="center"/>
                              <w:rPr>
                                <w:color w:val="ED7D31" w:themeColor="accent2"/>
                              </w:rPr>
                            </w:pPr>
                            <w:r w:rsidRPr="0013772D">
                              <w:rPr>
                                <w:color w:val="ED7D31" w:themeColor="accent2"/>
                              </w:rPr>
                              <w:t>Amplitude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230517" id="Text Box 15" o:spid="_x0000_s1040" type="#_x0000_t202" style="position:absolute;margin-left:-135.95pt;margin-top:157.6pt;width:306pt;height:34.2pt;rotation:-90;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" filled="f" stroked="f" strokeweight=".5pt">
                <v:textbox>
                  <w:txbxContent>
                    <w:p w14:paraId="17B00020" w14:textId="5FF782F4" w:rsidR="0013772D" w:rsidRPr="0013772D" w:rsidRDefault="0013772D" w:rsidP="0013772D">
                      <w:pPr>
                        <w:jc w:val="center"/>
                        <w:rPr>
                          <w:color w:val="ED7D31" w:themeColor="accent2"/>
                        </w:rPr>
                      </w:pPr>
                      <w:r w:rsidRPr="0013772D">
                        <w:rPr>
                          <w:color w:val="ED7D31" w:themeColor="accent2"/>
                        </w:rPr>
                        <w:t>Amplitude (A)</w:t>
                      </w:r>
                    </w:p>
                  </w:txbxContent>
                </v:textbox>
              </v:shape>
            </w:pict>
          </mc:Fallback>
        </mc:AlternateContent>
      </w:r>
    </w:p>
    <w:p w14:paraId="06EF1F2F" w14:textId="3EFD6D57" w:rsidR="001B5B64" w:rsidRDefault="001B5B64"/>
    <w:p w14:paraId="3717BAE1" w14:textId="48648DA8" w:rsidR="001B5B64" w:rsidRDefault="004A12D7" w:rsidP="001B5B64">
      <w:pPr>
        <w:rPr>
          <w:b/>
          <w:bCs/>
        </w:rPr>
      </w:pPr>
      <w:r>
        <w:rPr>
          <w:b/>
          <w:bCs/>
          <w:noProof/>
        </w:rPr>
        <w:drawing>
          <wp:inline distT="0" distB="0" distL="0" distR="0" wp14:anchorId="549B4843" wp14:editId="694D1FF9">
            <wp:extent cx="5943600" cy="4457700"/>
            <wp:effectExtent l="0" t="0" r="0" b="0"/>
            <wp:docPr id="926949277" name="Picture 1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949277" name="Picture 16" descr="A screenshot of a graph&#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1F052799" w14:textId="6799034F" w:rsidR="00703735" w:rsidRPr="00703735" w:rsidRDefault="004A12D7" w:rsidP="00703735">
      <w:pPr>
        <w:rPr>
          <w:i/>
          <w:iCs/>
        </w:rPr>
      </w:pPr>
      <w:r w:rsidRPr="00703735">
        <w:rPr>
          <w:b/>
          <w:bCs/>
          <w:i/>
          <w:iCs/>
        </w:rPr>
        <w:t>Figure 6.</w:t>
      </w:r>
      <w:r w:rsidRPr="00703735">
        <w:rPr>
          <w:i/>
          <w:iCs/>
        </w:rPr>
        <w:t xml:space="preserve"> Figure 6 shows PCA components 1 and 2 reconstructed after rotation through space. </w:t>
      </w:r>
      <w:r w:rsidR="00703735" w:rsidRPr="00703735">
        <w:rPr>
          <w:i/>
          <w:iCs/>
        </w:rPr>
        <w:t>The rotation of the waveform along these PCA components back into the original space displays information regarding the variability captured by each principal component. These reconstructions enable some comparison to the original waveforms which allows interpretation of which features contribute most strongly to a particular principal component and how the relationships among features manifest in the data.</w:t>
      </w:r>
    </w:p>
    <w:p w14:paraId="23CCD98C" w14:textId="77777777" w:rsidR="00703735" w:rsidRDefault="00703735" w:rsidP="00703735"/>
    <w:p w14:paraId="57FA5191" w14:textId="77777777" w:rsidR="004A12D7" w:rsidRPr="001B5B64" w:rsidRDefault="004A12D7" w:rsidP="001B5B64">
      <w:pPr>
        <w:rPr>
          <w:b/>
          <w:bCs/>
        </w:rPr>
      </w:pPr>
    </w:p>
    <w:p w14:paraId="54393DD4" w14:textId="38D5F2E8" w:rsidR="00893222" w:rsidRDefault="00893222">
      <w:r>
        <w:br w:type="page"/>
      </w:r>
      <w:r w:rsidR="002423CB">
        <w:lastRenderedPageBreak/>
        <w:t>(see below for step 6)</w:t>
      </w:r>
    </w:p>
    <w:p w14:paraId="63E2BCF0" w14:textId="77777777" w:rsidR="00483B29" w:rsidRPr="00787176" w:rsidRDefault="00483B29" w:rsidP="00787176">
      <w:pPr>
        <w:rPr>
          <w:i/>
          <w:iCs/>
        </w:rPr>
      </w:pPr>
    </w:p>
    <w:p w14:paraId="2E92B61E" w14:textId="77777777" w:rsidR="005C60CA" w:rsidRDefault="005C60CA" w:rsidP="005C60CA">
      <w:pPr>
        <w:tabs>
          <w:tab w:val="left" w:pos="7367"/>
        </w:tabs>
      </w:pPr>
    </w:p>
    <w:p w14:paraId="3D49B135" w14:textId="49D4F6A3" w:rsidR="005C60CA" w:rsidRPr="00483B29" w:rsidRDefault="00787176" w:rsidP="005C60CA">
      <w:pPr>
        <w:tabs>
          <w:tab w:val="left" w:pos="7367"/>
        </w:tabs>
        <w:rPr>
          <w:b/>
          <w:bCs/>
        </w:rPr>
      </w:pPr>
      <w:r>
        <w:rPr>
          <w:b/>
          <w:bCs/>
          <w:noProof/>
        </w:rPr>
        <mc:AlternateContent>
          <mc:Choice Requires="wps">
            <w:drawing>
              <wp:anchor distT="0" distB="0" distL="114300" distR="114300" simplePos="0" relativeHeight="251673600" behindDoc="0" locked="0" layoutInCell="1" allowOverlap="1" wp14:anchorId="5CDD8D27" wp14:editId="3988E292">
                <wp:simplePos x="0" y="0"/>
                <wp:positionH relativeFrom="column">
                  <wp:posOffset>673768</wp:posOffset>
                </wp:positionH>
                <wp:positionV relativeFrom="paragraph">
                  <wp:posOffset>18482</wp:posOffset>
                </wp:positionV>
                <wp:extent cx="4728009" cy="541421"/>
                <wp:effectExtent l="0" t="0" r="0" b="0"/>
                <wp:wrapNone/>
                <wp:docPr id="537996106" name="Text Box 7"/>
                <wp:cNvGraphicFramePr/>
                <a:graphic xmlns:a="http://schemas.openxmlformats.org/drawingml/2006/main">
                  <a:graphicData uri="http://schemas.microsoft.com/office/word/2010/wordprocessingShape">
                    <wps:wsp>
                      <wps:cNvSpPr txBox="1"/>
                      <wps:spPr>
                        <a:xfrm>
                          <a:off x="0" y="0"/>
                          <a:ext cx="4728009" cy="541421"/>
                        </a:xfrm>
                        <a:prstGeom prst="rect">
                          <a:avLst/>
                        </a:prstGeom>
                        <a:noFill/>
                        <a:ln w="6350">
                          <a:noFill/>
                        </a:ln>
                      </wps:spPr>
                      <wps:txbx>
                        <w:txbxContent>
                          <w:p w14:paraId="573FF791" w14:textId="7C680EFF" w:rsidR="00483B29" w:rsidRPr="00FA5166" w:rsidRDefault="00483B29" w:rsidP="00787176">
                            <w:pPr>
                              <w:jc w:val="center"/>
                              <w:rPr>
                                <w:b/>
                                <w:bCs/>
                                <w:color w:val="404040" w:themeColor="text1" w:themeTint="BF"/>
                                <w:sz w:val="48"/>
                                <w:szCs w:val="48"/>
                              </w:rPr>
                            </w:pPr>
                            <w:r w:rsidRPr="00FA5166">
                              <w:rPr>
                                <w:b/>
                                <w:bCs/>
                                <w:color w:val="404040" w:themeColor="text1" w:themeTint="BF"/>
                                <w:sz w:val="48"/>
                                <w:szCs w:val="48"/>
                              </w:rPr>
                              <w:t>Raster Data Plot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D8D27" id="_x0000_s1041" type="#_x0000_t202" style="position:absolute;margin-left:53.05pt;margin-top:1.45pt;width:372.3pt;height:42.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" filled="f" stroked="f" strokeweight=".5pt">
                <v:textbox>
                  <w:txbxContent>
                    <w:p w14:paraId="573FF791" w14:textId="7C680EFF" w:rsidR="00483B29" w:rsidRPr="00FA5166" w:rsidRDefault="00483B29" w:rsidP="00787176">
                      <w:pPr>
                        <w:jc w:val="center"/>
                        <w:rPr>
                          <w:b/>
                          <w:bCs/>
                          <w:color w:val="404040" w:themeColor="text1" w:themeTint="BF"/>
                          <w:sz w:val="48"/>
                          <w:szCs w:val="48"/>
                        </w:rPr>
                      </w:pPr>
                      <w:r w:rsidRPr="00FA5166">
                        <w:rPr>
                          <w:b/>
                          <w:bCs/>
                          <w:color w:val="404040" w:themeColor="text1" w:themeTint="BF"/>
                          <w:sz w:val="48"/>
                          <w:szCs w:val="48"/>
                        </w:rPr>
                        <w:t>Raster Data Plot</w:t>
                      </w:r>
                    </w:p>
                  </w:txbxContent>
                </v:textbox>
              </v:shape>
            </w:pict>
          </mc:Fallback>
        </mc:AlternateContent>
      </w:r>
      <w:r w:rsidR="00483B29" w:rsidRPr="00483B29">
        <w:rPr>
          <w:b/>
          <w:bCs/>
        </w:rPr>
        <w:t xml:space="preserve">Step </w:t>
      </w:r>
      <w:r w:rsidR="00483B29">
        <w:rPr>
          <w:b/>
          <w:bCs/>
        </w:rPr>
        <w:t xml:space="preserve">7. </w:t>
      </w:r>
    </w:p>
    <w:p w14:paraId="1BA85525" w14:textId="4427E6FB" w:rsidR="005C60CA" w:rsidRDefault="005C60CA" w:rsidP="005C60CA">
      <w:pPr>
        <w:tabs>
          <w:tab w:val="left" w:pos="7367"/>
        </w:tabs>
      </w:pPr>
    </w:p>
    <w:p w14:paraId="122F06AC" w14:textId="59639CB8" w:rsidR="005C60CA" w:rsidRDefault="00483B29" w:rsidP="005C60CA">
      <w:pPr>
        <w:tabs>
          <w:tab w:val="left" w:pos="7367"/>
        </w:tabs>
      </w:pPr>
      <w:r>
        <w:rPr>
          <w:noProof/>
        </w:rPr>
        <mc:AlternateContent>
          <mc:Choice Requires="wps">
            <w:drawing>
              <wp:anchor distT="0" distB="0" distL="114300" distR="114300" simplePos="0" relativeHeight="251671552" behindDoc="0" locked="0" layoutInCell="1" allowOverlap="1" wp14:anchorId="6F784601" wp14:editId="1C919AE4">
                <wp:simplePos x="0" y="0"/>
                <wp:positionH relativeFrom="column">
                  <wp:posOffset>589546</wp:posOffset>
                </wp:positionH>
                <wp:positionV relativeFrom="paragraph">
                  <wp:posOffset>3352097</wp:posOffset>
                </wp:positionV>
                <wp:extent cx="4884821" cy="312821"/>
                <wp:effectExtent l="0" t="0" r="0" b="0"/>
                <wp:wrapNone/>
                <wp:docPr id="1795994170" name="Text Box 5"/>
                <wp:cNvGraphicFramePr/>
                <a:graphic xmlns:a="http://schemas.openxmlformats.org/drawingml/2006/main">
                  <a:graphicData uri="http://schemas.microsoft.com/office/word/2010/wordprocessingShape">
                    <wps:wsp>
                      <wps:cNvSpPr txBox="1"/>
                      <wps:spPr>
                        <a:xfrm>
                          <a:off x="0" y="0"/>
                          <a:ext cx="4884821" cy="312821"/>
                        </a:xfrm>
                        <a:prstGeom prst="rect">
                          <a:avLst/>
                        </a:prstGeom>
                        <a:noFill/>
                        <a:ln w="6350">
                          <a:noFill/>
                        </a:ln>
                      </wps:spPr>
                      <wps:txbx>
                        <w:txbxContent>
                          <w:p w14:paraId="65838DCE" w14:textId="2DF578E7" w:rsidR="00483B29" w:rsidRPr="00FA5166" w:rsidRDefault="00483B29" w:rsidP="00483B29">
                            <w:pPr>
                              <w:jc w:val="center"/>
                              <w:rPr>
                                <w:b/>
                                <w:bCs/>
                                <w:color w:val="404040" w:themeColor="text1" w:themeTint="BF"/>
                              </w:rPr>
                            </w:pPr>
                            <w:r w:rsidRPr="00FA5166">
                              <w:rPr>
                                <w:b/>
                                <w:bCs/>
                                <w:color w:val="404040" w:themeColor="text1" w:themeTint="BF"/>
                              </w:rPr>
                              <w:t>Time (s)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784601" id="Text Box 5" o:spid="_x0000_s1042" type="#_x0000_t202" style="position:absolute;margin-left:46.4pt;margin-top:263.95pt;width:384.65pt;height:24.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" filled="f" stroked="f" strokeweight=".5pt">
                <v:textbox>
                  <w:txbxContent>
                    <w:p w14:paraId="65838DCE" w14:textId="2DF578E7" w:rsidR="00483B29" w:rsidRPr="00FA5166" w:rsidRDefault="00483B29" w:rsidP="00483B29">
                      <w:pPr>
                        <w:jc w:val="center"/>
                        <w:rPr>
                          <w:b/>
                          <w:bCs/>
                          <w:color w:val="404040" w:themeColor="text1" w:themeTint="BF"/>
                        </w:rPr>
                      </w:pPr>
                      <w:r w:rsidRPr="00FA5166">
                        <w:rPr>
                          <w:b/>
                          <w:bCs/>
                          <w:color w:val="404040" w:themeColor="text1" w:themeTint="BF"/>
                        </w:rPr>
                        <w:t>Time (s)</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24513EAD" wp14:editId="688A5FCE">
                <wp:simplePos x="0" y="0"/>
                <wp:positionH relativeFrom="column">
                  <wp:posOffset>144378</wp:posOffset>
                </wp:positionH>
                <wp:positionV relativeFrom="paragraph">
                  <wp:posOffset>247950</wp:posOffset>
                </wp:positionV>
                <wp:extent cx="445168" cy="2935605"/>
                <wp:effectExtent l="0" t="0" r="0" b="0"/>
                <wp:wrapNone/>
                <wp:docPr id="696949078" name="Text Box 6"/>
                <wp:cNvGraphicFramePr/>
                <a:graphic xmlns:a="http://schemas.openxmlformats.org/drawingml/2006/main">
                  <a:graphicData uri="http://schemas.microsoft.com/office/word/2010/wordprocessingShape">
                    <wps:wsp>
                      <wps:cNvSpPr txBox="1"/>
                      <wps:spPr>
                        <a:xfrm rot="10800000">
                          <a:off x="0" y="0"/>
                          <a:ext cx="445168" cy="2935605"/>
                        </a:xfrm>
                        <a:prstGeom prst="rect">
                          <a:avLst/>
                        </a:prstGeom>
                        <a:noFill/>
                        <a:ln w="6350">
                          <a:noFill/>
                        </a:ln>
                      </wps:spPr>
                      <wps:txbx>
                        <w:txbxContent>
                          <w:p w14:paraId="0712D86C" w14:textId="7298367C" w:rsidR="00483B29" w:rsidRPr="00FA5166" w:rsidRDefault="00483B29" w:rsidP="00483B29">
                            <w:pPr>
                              <w:jc w:val="center"/>
                              <w:rPr>
                                <w:b/>
                                <w:bCs/>
                                <w:color w:val="404040" w:themeColor="text1" w:themeTint="BF"/>
                              </w:rPr>
                            </w:pPr>
                            <w:r w:rsidRPr="00FA5166">
                              <w:rPr>
                                <w:b/>
                                <w:bCs/>
                                <w:color w:val="404040" w:themeColor="text1" w:themeTint="BF"/>
                              </w:rPr>
                              <w:t>Neural unit</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513EAD" id="Text Box 6" o:spid="_x0000_s1043" type="#_x0000_t202" style="position:absolute;margin-left:11.35pt;margin-top:19.5pt;width:35.05pt;height:231.15pt;rotation:18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" filled="f" stroked="f" strokeweight=".5pt">
                <v:textbox style="layout-flow:vertical-ideographic">
                  <w:txbxContent>
                    <w:p w14:paraId="0712D86C" w14:textId="7298367C" w:rsidR="00483B29" w:rsidRPr="00FA5166" w:rsidRDefault="00483B29" w:rsidP="00483B29">
                      <w:pPr>
                        <w:jc w:val="center"/>
                        <w:rPr>
                          <w:b/>
                          <w:bCs/>
                          <w:color w:val="404040" w:themeColor="text1" w:themeTint="BF"/>
                        </w:rPr>
                      </w:pPr>
                      <w:r w:rsidRPr="00FA5166">
                        <w:rPr>
                          <w:b/>
                          <w:bCs/>
                          <w:color w:val="404040" w:themeColor="text1" w:themeTint="BF"/>
                        </w:rPr>
                        <w:t>Neural unit</w:t>
                      </w:r>
                    </w:p>
                  </w:txbxContent>
                </v:textbox>
              </v:shape>
            </w:pict>
          </mc:Fallback>
        </mc:AlternateContent>
      </w:r>
      <w:r w:rsidR="00ED0019" w:rsidRPr="00ED0019">
        <w:drawing>
          <wp:inline distT="0" distB="0" distL="0" distR="0" wp14:anchorId="23F691AE" wp14:editId="5D801ADB">
            <wp:extent cx="5943600" cy="4602480"/>
            <wp:effectExtent l="0" t="0" r="0" b="0"/>
            <wp:docPr id="422399784" name="Picture 1" descr="A comparison of a ba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399784" name="Picture 1" descr="A comparison of a bar code&#10;&#10;Description automatically generated with medium confidence"/>
                    <pic:cNvPicPr/>
                  </pic:nvPicPr>
                  <pic:blipFill>
                    <a:blip r:embed="rId20"/>
                    <a:stretch>
                      <a:fillRect/>
                    </a:stretch>
                  </pic:blipFill>
                  <pic:spPr>
                    <a:xfrm>
                      <a:off x="0" y="0"/>
                      <a:ext cx="5943600" cy="4602480"/>
                    </a:xfrm>
                    <a:prstGeom prst="rect">
                      <a:avLst/>
                    </a:prstGeom>
                  </pic:spPr>
                </pic:pic>
              </a:graphicData>
            </a:graphic>
          </wp:inline>
        </w:drawing>
      </w:r>
    </w:p>
    <w:p w14:paraId="16BA0C3E" w14:textId="77777777" w:rsidR="00483B29" w:rsidRDefault="00483B29" w:rsidP="005C60CA">
      <w:pPr>
        <w:tabs>
          <w:tab w:val="left" w:pos="7367"/>
        </w:tabs>
      </w:pPr>
    </w:p>
    <w:p w14:paraId="02A18777" w14:textId="61165F4E" w:rsidR="005C60CA" w:rsidRPr="00FC6F24" w:rsidRDefault="00FC6F24" w:rsidP="005C60CA">
      <w:pPr>
        <w:tabs>
          <w:tab w:val="left" w:pos="7367"/>
        </w:tabs>
        <w:rPr>
          <w:i/>
          <w:iCs/>
        </w:rPr>
      </w:pPr>
      <w:r w:rsidRPr="00FC6F24">
        <w:rPr>
          <w:b/>
          <w:bCs/>
          <w:i/>
          <w:iCs/>
        </w:rPr>
        <w:t xml:space="preserve">Figure </w:t>
      </w:r>
      <w:r w:rsidR="006D54AD">
        <w:rPr>
          <w:b/>
          <w:bCs/>
          <w:i/>
          <w:iCs/>
        </w:rPr>
        <w:t>7</w:t>
      </w:r>
      <w:r w:rsidRPr="00FC6F24">
        <w:rPr>
          <w:b/>
          <w:bCs/>
          <w:i/>
          <w:iCs/>
        </w:rPr>
        <w:t>.</w:t>
      </w:r>
      <w:r w:rsidRPr="00FC6F24">
        <w:rPr>
          <w:i/>
          <w:iCs/>
        </w:rPr>
        <w:t xml:space="preserve"> Figure </w:t>
      </w:r>
      <w:r w:rsidR="006D54AD">
        <w:rPr>
          <w:i/>
          <w:iCs/>
        </w:rPr>
        <w:t xml:space="preserve">7 </w:t>
      </w:r>
      <w:r w:rsidRPr="00FC6F24">
        <w:rPr>
          <w:i/>
          <w:iCs/>
        </w:rPr>
        <w:t>sh</w:t>
      </w:r>
      <w:r w:rsidR="006D54AD">
        <w:rPr>
          <w:i/>
          <w:iCs/>
        </w:rPr>
        <w:t>ow</w:t>
      </w:r>
      <w:r w:rsidRPr="00FC6F24">
        <w:rPr>
          <w:i/>
          <w:iCs/>
        </w:rPr>
        <w:t xml:space="preserve">s a raster plot of the data over a smaller </w:t>
      </w:r>
      <w:proofErr w:type="gramStart"/>
      <w:r w:rsidRPr="00FC6F24">
        <w:rPr>
          <w:i/>
          <w:iCs/>
        </w:rPr>
        <w:t>time period</w:t>
      </w:r>
      <w:proofErr w:type="gramEnd"/>
      <w:r w:rsidRPr="00FC6F24">
        <w:rPr>
          <w:i/>
          <w:iCs/>
        </w:rPr>
        <w:t xml:space="preserve">. A small window of time was selected (10 seconds) and the amount of activity of the two neurons </w:t>
      </w:r>
      <w:r w:rsidR="00DD35FD" w:rsidRPr="00FC6F24">
        <w:rPr>
          <w:i/>
          <w:iCs/>
        </w:rPr>
        <w:t>identified</w:t>
      </w:r>
      <w:r w:rsidRPr="00FC6F24">
        <w:rPr>
          <w:i/>
          <w:iCs/>
        </w:rPr>
        <w:t xml:space="preserve"> earlier (red and blue) was identified. Each raster line corresponds to 1 spike or action potential from a neuron. One cell type, shown to be red in the plot above, fires at a much higher rate than the other cell type, shown to be blue. </w:t>
      </w:r>
    </w:p>
    <w:p w14:paraId="069747D2" w14:textId="77777777" w:rsidR="005C60CA" w:rsidRDefault="005C60CA" w:rsidP="005C60CA">
      <w:pPr>
        <w:tabs>
          <w:tab w:val="left" w:pos="7367"/>
        </w:tabs>
      </w:pPr>
    </w:p>
    <w:p w14:paraId="5FEB5A51" w14:textId="77777777" w:rsidR="005C60CA" w:rsidRDefault="005C60CA" w:rsidP="005C60CA">
      <w:pPr>
        <w:tabs>
          <w:tab w:val="left" w:pos="7367"/>
        </w:tabs>
      </w:pPr>
    </w:p>
    <w:p w14:paraId="6410A60A" w14:textId="77777777" w:rsidR="005C60CA" w:rsidRDefault="005C60CA" w:rsidP="005C60CA">
      <w:pPr>
        <w:tabs>
          <w:tab w:val="left" w:pos="7367"/>
        </w:tabs>
      </w:pPr>
    </w:p>
    <w:p w14:paraId="4A087224" w14:textId="77777777" w:rsidR="005C60CA" w:rsidRDefault="005C60CA" w:rsidP="005C60CA">
      <w:pPr>
        <w:tabs>
          <w:tab w:val="left" w:pos="7367"/>
        </w:tabs>
      </w:pPr>
    </w:p>
    <w:p w14:paraId="1103CEB8" w14:textId="77777777" w:rsidR="005C60CA" w:rsidRDefault="005C60CA" w:rsidP="005C60CA">
      <w:pPr>
        <w:tabs>
          <w:tab w:val="left" w:pos="7367"/>
        </w:tabs>
      </w:pPr>
    </w:p>
    <w:p w14:paraId="5081C3D7" w14:textId="77777777" w:rsidR="005C60CA" w:rsidRDefault="005C60CA" w:rsidP="005C60CA">
      <w:pPr>
        <w:tabs>
          <w:tab w:val="left" w:pos="7367"/>
        </w:tabs>
      </w:pPr>
    </w:p>
    <w:p w14:paraId="2AD29EE1" w14:textId="30A2DC1E" w:rsidR="005C60CA" w:rsidRDefault="005C60CA" w:rsidP="005C60CA">
      <w:pPr>
        <w:tabs>
          <w:tab w:val="left" w:pos="7367"/>
        </w:tabs>
      </w:pPr>
    </w:p>
    <w:p w14:paraId="64F3B64C" w14:textId="77777777" w:rsidR="005C60CA" w:rsidRDefault="005C60CA" w:rsidP="005C60CA">
      <w:pPr>
        <w:tabs>
          <w:tab w:val="left" w:pos="7367"/>
        </w:tabs>
      </w:pPr>
    </w:p>
    <w:p w14:paraId="09DCB7FC" w14:textId="77777777" w:rsidR="005C60CA" w:rsidRDefault="005C60CA" w:rsidP="005C60CA">
      <w:pPr>
        <w:tabs>
          <w:tab w:val="left" w:pos="7367"/>
        </w:tabs>
      </w:pPr>
    </w:p>
    <w:p w14:paraId="32B33607" w14:textId="77777777" w:rsidR="005C60CA" w:rsidRDefault="005C60CA" w:rsidP="005C60CA">
      <w:pPr>
        <w:tabs>
          <w:tab w:val="left" w:pos="7367"/>
        </w:tabs>
      </w:pPr>
    </w:p>
    <w:p w14:paraId="6569C615" w14:textId="77777777" w:rsidR="005C60CA" w:rsidRDefault="005C60CA" w:rsidP="005C60CA">
      <w:pPr>
        <w:tabs>
          <w:tab w:val="left" w:pos="7367"/>
        </w:tabs>
      </w:pPr>
    </w:p>
    <w:p w14:paraId="467DA728" w14:textId="77777777" w:rsidR="005C60CA" w:rsidRDefault="005C60CA" w:rsidP="005C60CA">
      <w:pPr>
        <w:tabs>
          <w:tab w:val="left" w:pos="7367"/>
        </w:tabs>
      </w:pPr>
    </w:p>
    <w:p w14:paraId="707881E4" w14:textId="77777777" w:rsidR="005C60CA" w:rsidRDefault="005C60CA" w:rsidP="005C60CA">
      <w:pPr>
        <w:tabs>
          <w:tab w:val="left" w:pos="7367"/>
        </w:tabs>
      </w:pPr>
    </w:p>
    <w:p w14:paraId="7F7B7783" w14:textId="77777777" w:rsidR="005C60CA" w:rsidRDefault="005C60CA" w:rsidP="005C60CA">
      <w:pPr>
        <w:tabs>
          <w:tab w:val="left" w:pos="7367"/>
        </w:tabs>
      </w:pPr>
    </w:p>
    <w:p w14:paraId="56D3BC9D" w14:textId="77777777" w:rsidR="005C60CA" w:rsidRDefault="005C60CA" w:rsidP="005C60CA">
      <w:pPr>
        <w:tabs>
          <w:tab w:val="left" w:pos="7367"/>
        </w:tabs>
      </w:pPr>
    </w:p>
    <w:p w14:paraId="1ED581C0" w14:textId="77777777" w:rsidR="005C60CA" w:rsidRDefault="005C60CA" w:rsidP="005C60CA">
      <w:pPr>
        <w:tabs>
          <w:tab w:val="left" w:pos="7367"/>
        </w:tabs>
      </w:pPr>
    </w:p>
    <w:p w14:paraId="3583062D" w14:textId="77777777" w:rsidR="005C60CA" w:rsidRDefault="005C60CA" w:rsidP="005C60CA">
      <w:pPr>
        <w:tabs>
          <w:tab w:val="left" w:pos="7367"/>
        </w:tabs>
      </w:pPr>
    </w:p>
    <w:p w14:paraId="10301238" w14:textId="77777777" w:rsidR="005C60CA" w:rsidRDefault="005C60CA" w:rsidP="005C60CA">
      <w:pPr>
        <w:tabs>
          <w:tab w:val="left" w:pos="7367"/>
        </w:tabs>
      </w:pPr>
    </w:p>
    <w:p w14:paraId="670852E5" w14:textId="214C5308" w:rsidR="005C60CA" w:rsidRPr="005C60CA" w:rsidRDefault="005C60CA" w:rsidP="005C60CA">
      <w:pPr>
        <w:tabs>
          <w:tab w:val="left" w:pos="7367"/>
        </w:tabs>
        <w:rPr>
          <w:b/>
          <w:bCs/>
        </w:rPr>
      </w:pPr>
      <w:r w:rsidRPr="005C60CA">
        <w:rPr>
          <w:b/>
          <w:bCs/>
        </w:rPr>
        <w:t>Step 6</w:t>
      </w:r>
      <w:r w:rsidRPr="005C60CA">
        <w:rPr>
          <w:b/>
          <w:bCs/>
        </w:rPr>
        <w:tab/>
      </w:r>
    </w:p>
    <w:p w14:paraId="06BAD24D" w14:textId="53504EE8" w:rsidR="003F451D" w:rsidRDefault="003F451D">
      <w:pPr>
        <w:rPr>
          <w:noProof/>
        </w:rPr>
      </w:pPr>
      <w:r>
        <w:rPr>
          <w:noProof/>
        </w:rPr>
        <w:drawing>
          <wp:inline distT="0" distB="0" distL="0" distR="0" wp14:anchorId="5FDBB9D0" wp14:editId="514BBF51">
            <wp:extent cx="5943600" cy="4479290"/>
            <wp:effectExtent l="0" t="0" r="0" b="3810"/>
            <wp:docPr id="743643934" name="Picture 5" descr="A graph with a dott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43934" name="Picture 5" descr="A graph with a dotted lin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4479290"/>
                    </a:xfrm>
                    <a:prstGeom prst="rect">
                      <a:avLst/>
                    </a:prstGeom>
                  </pic:spPr>
                </pic:pic>
              </a:graphicData>
            </a:graphic>
          </wp:inline>
        </w:drawing>
      </w:r>
    </w:p>
    <w:p w14:paraId="1685CE9A" w14:textId="34966C1C" w:rsidR="00934327" w:rsidRDefault="005C60CA">
      <w:pPr>
        <w:rPr>
          <w:noProof/>
        </w:rPr>
      </w:pPr>
      <w:r w:rsidRPr="006D54AD">
        <w:rPr>
          <w:b/>
          <w:bCs/>
          <w:noProof/>
        </w:rPr>
        <w:t xml:space="preserve">Figure </w:t>
      </w:r>
      <w:r w:rsidR="006D54AD" w:rsidRPr="006D54AD">
        <w:rPr>
          <w:b/>
          <w:bCs/>
          <w:noProof/>
        </w:rPr>
        <w:t>8</w:t>
      </w:r>
      <w:commentRangeStart w:id="4"/>
      <w:r w:rsidR="006D54AD" w:rsidRPr="006D54AD">
        <w:rPr>
          <w:b/>
          <w:bCs/>
          <w:noProof/>
        </w:rPr>
        <w:t>.</w:t>
      </w:r>
      <w:r w:rsidR="006D54AD">
        <w:rPr>
          <w:noProof/>
        </w:rPr>
        <w:t xml:space="preserve">  </w:t>
      </w:r>
      <w:r w:rsidR="006D54AD" w:rsidRPr="006D54AD">
        <w:rPr>
          <w:i/>
          <w:iCs/>
          <w:noProof/>
        </w:rPr>
        <w:t xml:space="preserve">Figure 8 shows the variance of the data. </w:t>
      </w:r>
      <w:r w:rsidR="00934327" w:rsidRPr="006D54AD">
        <w:rPr>
          <w:i/>
          <w:iCs/>
        </w:rPr>
        <w:t>The original data has 48 dimensions. However, when variance is plotted, we can see that 13 dimensions account for 90% of the dimensions</w:t>
      </w:r>
      <w:commentRangeEnd w:id="4"/>
      <w:r w:rsidR="009E357A">
        <w:rPr>
          <w:rStyle w:val="CommentReference"/>
        </w:rPr>
        <w:commentReference w:id="4"/>
      </w:r>
      <w:r w:rsidR="009E357A">
        <w:rPr>
          <w:i/>
          <w:iCs/>
        </w:rPr>
        <w:t xml:space="preserve"> which can be visualized by the elbow of the graph. The elbow in a variance plot is indicative of </w:t>
      </w:r>
      <w:r w:rsidR="005C5355">
        <w:rPr>
          <w:i/>
          <w:iCs/>
        </w:rPr>
        <w:t xml:space="preserve">appropriate clustering, as our elbow occurs above 90% it suggests that the clustering was done appropriately and represents over 90% of the data. </w:t>
      </w:r>
    </w:p>
    <w:p w14:paraId="71B0FF8F" w14:textId="77777777" w:rsidR="00934327" w:rsidRDefault="00934327"/>
    <w:p w14:paraId="4A84E21E" w14:textId="77777777" w:rsidR="003F451D" w:rsidRDefault="003F451D"/>
    <w:p w14:paraId="3FACC336" w14:textId="16B10F0D" w:rsidR="003F451D" w:rsidRDefault="003F451D"/>
    <w:p w14:paraId="372E5B9B" w14:textId="77777777" w:rsidR="003F451D" w:rsidRDefault="003F451D"/>
    <w:p w14:paraId="42A36705" w14:textId="77777777" w:rsidR="003F451D" w:rsidRDefault="003F451D"/>
    <w:p w14:paraId="447C37AD" w14:textId="77777777" w:rsidR="003F451D" w:rsidRDefault="003F451D"/>
    <w:p w14:paraId="3A1A0D43" w14:textId="63673EFA" w:rsidR="006D54AD" w:rsidRDefault="006D54AD"/>
    <w:p w14:paraId="0AE7DD42" w14:textId="77777777" w:rsidR="006D54AD" w:rsidRDefault="006D54AD">
      <w:r>
        <w:br w:type="page"/>
      </w:r>
    </w:p>
    <w:p w14:paraId="6F40169D" w14:textId="612E21AB" w:rsidR="006D54AD" w:rsidRPr="006D54AD" w:rsidRDefault="006D54AD">
      <w:pPr>
        <w:rPr>
          <w:b/>
          <w:bCs/>
        </w:rPr>
      </w:pPr>
      <w:r w:rsidRPr="006D54AD">
        <w:rPr>
          <w:b/>
          <w:bCs/>
        </w:rPr>
        <w:lastRenderedPageBreak/>
        <w:t>Step 8.</w:t>
      </w:r>
    </w:p>
    <w:p w14:paraId="76368F70" w14:textId="5365FB3D" w:rsidR="006D54AD" w:rsidRDefault="006D54AD"/>
    <w:p w14:paraId="2B983A4D" w14:textId="29E3C44D" w:rsidR="006D54AD" w:rsidRDefault="006D54AD">
      <w:r>
        <w:rPr>
          <w:noProof/>
        </w:rPr>
        <mc:AlternateContent>
          <mc:Choice Requires="wps">
            <w:drawing>
              <wp:anchor distT="0" distB="0" distL="114300" distR="114300" simplePos="0" relativeHeight="251675648" behindDoc="0" locked="0" layoutInCell="1" allowOverlap="1" wp14:anchorId="0047FFAE" wp14:editId="21EE7D37">
                <wp:simplePos x="0" y="0"/>
                <wp:positionH relativeFrom="column">
                  <wp:posOffset>228600</wp:posOffset>
                </wp:positionH>
                <wp:positionV relativeFrom="paragraph">
                  <wp:posOffset>85090</wp:posOffset>
                </wp:positionV>
                <wp:extent cx="5715000" cy="514350"/>
                <wp:effectExtent l="0" t="0" r="0" b="0"/>
                <wp:wrapNone/>
                <wp:docPr id="1445417379" name="Text Box 10"/>
                <wp:cNvGraphicFramePr/>
                <a:graphic xmlns:a="http://schemas.openxmlformats.org/drawingml/2006/main">
                  <a:graphicData uri="http://schemas.microsoft.com/office/word/2010/wordprocessingShape">
                    <wps:wsp>
                      <wps:cNvSpPr txBox="1"/>
                      <wps:spPr>
                        <a:xfrm>
                          <a:off x="0" y="0"/>
                          <a:ext cx="5715000" cy="514350"/>
                        </a:xfrm>
                        <a:prstGeom prst="rect">
                          <a:avLst/>
                        </a:prstGeom>
                        <a:noFill/>
                        <a:ln w="6350">
                          <a:noFill/>
                        </a:ln>
                      </wps:spPr>
                      <wps:txbx>
                        <w:txbxContent>
                          <w:p w14:paraId="5C2042F4" w14:textId="39AC820C" w:rsidR="006D54AD" w:rsidRPr="006D54AD" w:rsidRDefault="006D54AD" w:rsidP="006D54AD">
                            <w:pPr>
                              <w:jc w:val="center"/>
                              <w:rPr>
                                <w:b/>
                                <w:bCs/>
                              </w:rPr>
                            </w:pPr>
                            <w:proofErr w:type="spellStart"/>
                            <w:r w:rsidRPr="006D54AD">
                              <w:rPr>
                                <w:b/>
                                <w:bCs/>
                              </w:rPr>
                              <w:t>Interspike</w:t>
                            </w:r>
                            <w:proofErr w:type="spellEnd"/>
                            <w:r w:rsidRPr="006D54AD">
                              <w:rPr>
                                <w:b/>
                                <w:bCs/>
                              </w:rPr>
                              <w:t xml:space="preserve"> Interval for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47FFAE" id="Text Box 10" o:spid="_x0000_s1044" type="#_x0000_t202" style="position:absolute;margin-left:18pt;margin-top:6.7pt;width:450pt;height:4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" filled="f" stroked="f" strokeweight=".5pt">
                <v:textbox>
                  <w:txbxContent>
                    <w:p w14:paraId="5C2042F4" w14:textId="39AC820C" w:rsidR="006D54AD" w:rsidRPr="006D54AD" w:rsidRDefault="006D54AD" w:rsidP="006D54AD">
                      <w:pPr>
                        <w:jc w:val="center"/>
                        <w:rPr>
                          <w:b/>
                          <w:bCs/>
                        </w:rPr>
                      </w:pPr>
                      <w:proofErr w:type="spellStart"/>
                      <w:r w:rsidRPr="006D54AD">
                        <w:rPr>
                          <w:b/>
                          <w:bCs/>
                        </w:rPr>
                        <w:t>Interspike</w:t>
                      </w:r>
                      <w:proofErr w:type="spellEnd"/>
                      <w:r w:rsidRPr="006D54AD">
                        <w:rPr>
                          <w:b/>
                          <w:bCs/>
                        </w:rPr>
                        <w:t xml:space="preserve"> Interval for Dataset</w:t>
                      </w:r>
                    </w:p>
                  </w:txbxContent>
                </v:textbox>
              </v:shape>
            </w:pict>
          </mc:Fallback>
        </mc:AlternateContent>
      </w:r>
    </w:p>
    <w:p w14:paraId="7359B205" w14:textId="77777777" w:rsidR="006D54AD" w:rsidRDefault="006D54AD"/>
    <w:p w14:paraId="0E1319A5" w14:textId="673FDCFE" w:rsidR="006D54AD" w:rsidRDefault="006079F0">
      <w:r>
        <w:rPr>
          <w:noProof/>
        </w:rPr>
        <w:drawing>
          <wp:inline distT="0" distB="0" distL="0" distR="0" wp14:anchorId="53263633" wp14:editId="180DEDB8">
            <wp:extent cx="5943600" cy="4540250"/>
            <wp:effectExtent l="0" t="0" r="0" b="6350"/>
            <wp:docPr id="2033805101" name="Picture 3" descr="A graph of a number of different types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805101" name="Picture 3" descr="A graph of a number of different types of numbers&#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943600" cy="4540250"/>
                    </a:xfrm>
                    <a:prstGeom prst="rect">
                      <a:avLst/>
                    </a:prstGeom>
                  </pic:spPr>
                </pic:pic>
              </a:graphicData>
            </a:graphic>
          </wp:inline>
        </w:drawing>
      </w:r>
    </w:p>
    <w:p w14:paraId="024AD70B" w14:textId="7577EEE4" w:rsidR="00A95FEB" w:rsidRPr="00A95FEB" w:rsidRDefault="001B5B64" w:rsidP="00A95FEB">
      <w:pPr>
        <w:rPr>
          <w:i/>
          <w:iCs/>
        </w:rPr>
      </w:pPr>
      <w:commentRangeStart w:id="5"/>
      <w:r w:rsidRPr="00B402AB">
        <w:rPr>
          <w:b/>
          <w:bCs/>
        </w:rPr>
        <w:t xml:space="preserve">Figure 9. </w:t>
      </w:r>
      <w:r w:rsidR="00B402AB">
        <w:rPr>
          <w:b/>
          <w:bCs/>
        </w:rPr>
        <w:t xml:space="preserve"> </w:t>
      </w:r>
      <w:r w:rsidR="00175A03" w:rsidRPr="00A95FEB">
        <w:rPr>
          <w:i/>
          <w:iCs/>
        </w:rPr>
        <w:t xml:space="preserve">Figure </w:t>
      </w:r>
      <w:r w:rsidR="00A95FEB" w:rsidRPr="00A95FEB">
        <w:rPr>
          <w:i/>
          <w:iCs/>
        </w:rPr>
        <w:t xml:space="preserve">displays histograms of </w:t>
      </w:r>
      <w:proofErr w:type="spellStart"/>
      <w:r w:rsidR="00A95FEB" w:rsidRPr="00A95FEB">
        <w:rPr>
          <w:i/>
          <w:iCs/>
        </w:rPr>
        <w:t>interspike</w:t>
      </w:r>
      <w:proofErr w:type="spellEnd"/>
      <w:r w:rsidR="00A95FEB" w:rsidRPr="00A95FEB">
        <w:rPr>
          <w:i/>
          <w:iCs/>
        </w:rPr>
        <w:t xml:space="preserve"> intervals (ISIs) for each clustered neuron</w:t>
      </w:r>
      <w:r w:rsidR="00F9570C">
        <w:rPr>
          <w:i/>
          <w:iCs/>
        </w:rPr>
        <w:t xml:space="preserve"> – on the left we see neuron one and the right shows us neuron 2. </w:t>
      </w:r>
      <w:r w:rsidR="00A95FEB" w:rsidRPr="00A95FEB">
        <w:rPr>
          <w:i/>
          <w:iCs/>
        </w:rPr>
        <w:t xml:space="preserve"> </w:t>
      </w:r>
      <w:r w:rsidR="00F9570C">
        <w:rPr>
          <w:i/>
          <w:iCs/>
        </w:rPr>
        <w:t>The</w:t>
      </w:r>
      <w:r w:rsidR="00A95FEB" w:rsidRPr="00A95FEB">
        <w:rPr>
          <w:i/>
          <w:iCs/>
        </w:rPr>
        <w:t xml:space="preserve"> x-axis </w:t>
      </w:r>
      <w:r w:rsidR="00F9570C">
        <w:rPr>
          <w:i/>
          <w:iCs/>
        </w:rPr>
        <w:t>displays</w:t>
      </w:r>
      <w:r w:rsidR="00A95FEB" w:rsidRPr="00A95FEB">
        <w:rPr>
          <w:i/>
          <w:iCs/>
        </w:rPr>
        <w:t xml:space="preserve"> the ISI duration (in seconds) </w:t>
      </w:r>
      <w:r w:rsidR="00F9570C">
        <w:rPr>
          <w:i/>
          <w:iCs/>
        </w:rPr>
        <w:t>which is plotted against</w:t>
      </w:r>
      <w:r w:rsidR="00A95FEB" w:rsidRPr="00A95FEB">
        <w:rPr>
          <w:i/>
          <w:iCs/>
        </w:rPr>
        <w:t xml:space="preserve"> the y-axis </w:t>
      </w:r>
      <w:r w:rsidR="00F9570C">
        <w:rPr>
          <w:i/>
          <w:iCs/>
        </w:rPr>
        <w:t xml:space="preserve">that </w:t>
      </w:r>
      <w:proofErr w:type="spellStart"/>
      <w:r w:rsidR="00F9570C">
        <w:rPr>
          <w:i/>
          <w:iCs/>
        </w:rPr>
        <w:t>displats</w:t>
      </w:r>
      <w:proofErr w:type="spellEnd"/>
      <w:r w:rsidR="00F9570C">
        <w:rPr>
          <w:i/>
          <w:iCs/>
        </w:rPr>
        <w:t xml:space="preserve"> </w:t>
      </w:r>
      <w:r w:rsidR="00A95FEB" w:rsidRPr="00A95FEB">
        <w:rPr>
          <w:i/>
          <w:iCs/>
        </w:rPr>
        <w:t xml:space="preserve">the count of </w:t>
      </w:r>
      <w:r w:rsidR="00F9570C" w:rsidRPr="00A95FEB">
        <w:rPr>
          <w:i/>
          <w:iCs/>
        </w:rPr>
        <w:t>occurrences.</w:t>
      </w:r>
      <w:r w:rsidR="00F9570C">
        <w:rPr>
          <w:i/>
          <w:iCs/>
        </w:rPr>
        <w:t xml:space="preserve"> This provides insight into the </w:t>
      </w:r>
      <w:r w:rsidR="00A95FEB" w:rsidRPr="00A95FEB">
        <w:rPr>
          <w:i/>
          <w:iCs/>
        </w:rPr>
        <w:t xml:space="preserve">firing patterns of neurons within each cluster. </w:t>
      </w:r>
      <w:r w:rsidR="00F9570C">
        <w:rPr>
          <w:i/>
          <w:iCs/>
        </w:rPr>
        <w:t xml:space="preserve">We can see that there are refractory periods where there is a minimum in the spiking patterns, showcasing that these are distinct neurons which need time to recover prior to more spiking. Additionally, both plots show </w:t>
      </w:r>
      <w:r w:rsidR="00A95FEB" w:rsidRPr="00A95FEB">
        <w:rPr>
          <w:i/>
          <w:iCs/>
        </w:rPr>
        <w:t xml:space="preserve">ISI histograms with a </w:t>
      </w:r>
      <w:proofErr w:type="gramStart"/>
      <w:r w:rsidR="00A95FEB" w:rsidRPr="00A95FEB">
        <w:rPr>
          <w:i/>
          <w:iCs/>
        </w:rPr>
        <w:t>distinct peak</w:t>
      </w:r>
      <w:r w:rsidR="00F9570C">
        <w:rPr>
          <w:i/>
          <w:iCs/>
        </w:rPr>
        <w:t>s</w:t>
      </w:r>
      <w:proofErr w:type="gramEnd"/>
      <w:r w:rsidR="00F9570C">
        <w:rPr>
          <w:i/>
          <w:iCs/>
        </w:rPr>
        <w:t xml:space="preserve"> showing that they are firing regularly and are distinct neurons.  </w:t>
      </w:r>
      <w:r w:rsidR="00A95FEB" w:rsidRPr="00A95FEB">
        <w:rPr>
          <w:i/>
          <w:iCs/>
        </w:rPr>
        <w:t xml:space="preserve">The presence of clear refractory periods in the ISI histograms suggests well-isolated single neurons, indicating successful spike sorting and isolation of individual neuronal units. </w:t>
      </w:r>
    </w:p>
    <w:p w14:paraId="7359DFF0" w14:textId="0C28626B" w:rsidR="00852B97" w:rsidRPr="00A95FEB" w:rsidRDefault="00852B97" w:rsidP="00A95FEB">
      <w:pPr>
        <w:rPr>
          <w:i/>
          <w:iCs/>
        </w:rPr>
      </w:pPr>
      <w:r w:rsidRPr="00A95FEB">
        <w:rPr>
          <w:i/>
          <w:iCs/>
        </w:rPr>
        <w:t xml:space="preserve"> </w:t>
      </w:r>
      <w:commentRangeEnd w:id="5"/>
      <w:r w:rsidR="00F9570C">
        <w:rPr>
          <w:rStyle w:val="CommentReference"/>
        </w:rPr>
        <w:commentReference w:id="5"/>
      </w:r>
    </w:p>
    <w:p w14:paraId="404670DF" w14:textId="77777777" w:rsidR="006D54AD" w:rsidRPr="00A95FEB" w:rsidRDefault="006D54AD">
      <w:pPr>
        <w:rPr>
          <w:i/>
          <w:iCs/>
        </w:rPr>
      </w:pPr>
    </w:p>
    <w:p w14:paraId="611AC07A" w14:textId="77777777" w:rsidR="006D54AD" w:rsidRPr="00A95FEB" w:rsidRDefault="006D54AD">
      <w:pPr>
        <w:rPr>
          <w:i/>
          <w:iCs/>
        </w:rPr>
      </w:pPr>
    </w:p>
    <w:p w14:paraId="56034477" w14:textId="77777777" w:rsidR="006D54AD" w:rsidRDefault="006D54AD"/>
    <w:p w14:paraId="3301838C" w14:textId="77777777" w:rsidR="006D54AD" w:rsidRDefault="006D54AD"/>
    <w:p w14:paraId="5EF6900E" w14:textId="77777777" w:rsidR="006D54AD" w:rsidRDefault="006D54AD"/>
    <w:p w14:paraId="343CB88C" w14:textId="77777777" w:rsidR="006D54AD" w:rsidRDefault="006D54AD"/>
    <w:p w14:paraId="1C1D78D0" w14:textId="77777777" w:rsidR="006D54AD" w:rsidRDefault="006D54AD"/>
    <w:p w14:paraId="5C548F77" w14:textId="77777777" w:rsidR="006D54AD" w:rsidRDefault="006D54AD"/>
    <w:p w14:paraId="20573C04" w14:textId="77777777" w:rsidR="006D54AD" w:rsidRDefault="006D54AD"/>
    <w:p w14:paraId="17E57617" w14:textId="45C80F06" w:rsidR="006D54AD" w:rsidRDefault="006D54AD"/>
    <w:p w14:paraId="6CA242F1" w14:textId="77777777" w:rsidR="003F451D" w:rsidRDefault="003F451D"/>
    <w:p w14:paraId="204C40EB" w14:textId="77777777" w:rsidR="003F451D" w:rsidRDefault="003F451D"/>
    <w:p w14:paraId="2E185CAA" w14:textId="77777777" w:rsidR="003F451D" w:rsidRDefault="003F451D"/>
    <w:p w14:paraId="21CF35C9" w14:textId="350600C4" w:rsidR="003F451D" w:rsidRPr="003F451D" w:rsidRDefault="003F451D">
      <w:pPr>
        <w:rPr>
          <w:i/>
          <w:iCs/>
        </w:rPr>
      </w:pPr>
    </w:p>
    <w:sectPr w:rsidR="003F451D" w:rsidRPr="003F451D" w:rsidSect="009401C3">
      <w:headerReference w:type="even" r:id="rId23"/>
      <w:headerReference w:type="default" r:id="rId24"/>
      <w:footerReference w:type="even" r:id="rId25"/>
      <w:footerReference w:type="default" r:id="rId26"/>
      <w:headerReference w:type="first" r:id="rId27"/>
      <w:footerReference w:type="first" r:id="rId28"/>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ingh, Jaspreet" w:date="2024-03-28T16:39:00Z" w:initials="MOU">
    <w:p w14:paraId="28DAFA20" w14:textId="77777777" w:rsidR="00314548" w:rsidRDefault="00314548" w:rsidP="00314548">
      <w:r>
        <w:rPr>
          <w:rStyle w:val="CommentReference"/>
        </w:rPr>
        <w:annotationRef/>
      </w:r>
      <w:r>
        <w:rPr>
          <w:color w:val="000000"/>
          <w:sz w:val="20"/>
          <w:szCs w:val="20"/>
        </w:rPr>
        <w:t xml:space="preserve">Corrected the caption to respond to the -1 not necessarily different cell types, each pf the diff waveforms is a diff neuron </w:t>
      </w:r>
    </w:p>
  </w:comment>
  <w:comment w:id="1" w:author="Singh, Jaspreet" w:date="2024-03-28T16:40:00Z" w:initials="MOU">
    <w:p w14:paraId="74202DFC" w14:textId="77777777" w:rsidR="00314548" w:rsidRDefault="00314548" w:rsidP="00314548">
      <w:r>
        <w:rPr>
          <w:rStyle w:val="CommentReference"/>
        </w:rPr>
        <w:annotationRef/>
      </w:r>
      <w:r>
        <w:rPr>
          <w:color w:val="000000"/>
          <w:sz w:val="20"/>
          <w:szCs w:val="20"/>
        </w:rPr>
        <w:t xml:space="preserve">Corrected the figure to include another axis to address comment “ -1 should have another axis for component 3” </w:t>
      </w:r>
    </w:p>
  </w:comment>
  <w:comment w:id="2" w:author="Singh, Jaspreet" w:date="2024-03-28T16:40:00Z" w:initials="MOU">
    <w:p w14:paraId="6DD217DF" w14:textId="77777777" w:rsidR="00314548" w:rsidRDefault="00314548" w:rsidP="00314548">
      <w:r>
        <w:rPr>
          <w:rStyle w:val="CommentReference"/>
        </w:rPr>
        <w:annotationRef/>
      </w:r>
      <w:r>
        <w:rPr>
          <w:color w:val="000000"/>
          <w:sz w:val="20"/>
          <w:szCs w:val="20"/>
        </w:rPr>
        <w:t>Adjusted caption to address this comment” -1 no justification about why k = 2 was selected”</w:t>
      </w:r>
    </w:p>
  </w:comment>
  <w:comment w:id="3" w:author="Singh, Jaspreet" w:date="2024-03-28T16:42:00Z" w:initials="MOU">
    <w:p w14:paraId="54C26B3C" w14:textId="77777777" w:rsidR="00314548" w:rsidRDefault="00314548" w:rsidP="00314548">
      <w:r>
        <w:rPr>
          <w:rStyle w:val="CommentReference"/>
        </w:rPr>
        <w:annotationRef/>
      </w:r>
      <w:r>
        <w:rPr>
          <w:color w:val="000000"/>
          <w:sz w:val="20"/>
          <w:szCs w:val="20"/>
        </w:rPr>
        <w:t>Addressed this comment “ the distance from the electrode can also affect waveform shape”</w:t>
      </w:r>
    </w:p>
  </w:comment>
  <w:comment w:id="4" w:author="Singh, Jaspreet" w:date="2024-03-28T16:53:00Z" w:initials="MOU">
    <w:p w14:paraId="7BB56EF3" w14:textId="77777777" w:rsidR="009E357A" w:rsidRDefault="009E357A" w:rsidP="009E357A">
      <w:r>
        <w:rPr>
          <w:rStyle w:val="CommentReference"/>
        </w:rPr>
        <w:annotationRef/>
      </w:r>
      <w:r>
        <w:rPr>
          <w:color w:val="000000"/>
          <w:sz w:val="20"/>
          <w:szCs w:val="20"/>
        </w:rPr>
        <w:t xml:space="preserve">The caption was changed to address the comment “ -2 need comment on what the 'elbow' in the graph signifies” </w:t>
      </w:r>
    </w:p>
  </w:comment>
  <w:comment w:id="5" w:author="Singh, Jaspreet" w:date="2024-03-30T17:11:00Z" w:initials="MOU">
    <w:p w14:paraId="1514A767" w14:textId="77777777" w:rsidR="00F9570C" w:rsidRDefault="00F9570C" w:rsidP="00F9570C">
      <w:r>
        <w:rPr>
          <w:rStyle w:val="CommentReference"/>
        </w:rPr>
        <w:annotationRef/>
      </w:r>
      <w:r>
        <w:rPr>
          <w:color w:val="000000"/>
          <w:sz w:val="20"/>
          <w:szCs w:val="20"/>
        </w:rPr>
        <w:t>Comment to address this: need comments on traits of ISI and if well-isolated single neurons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8DAFA20" w15:done="0"/>
  <w15:commentEx w15:paraId="74202DFC" w15:done="0"/>
  <w15:commentEx w15:paraId="6DD217DF" w15:done="0"/>
  <w15:commentEx w15:paraId="54C26B3C" w15:done="0"/>
  <w15:commentEx w15:paraId="7BB56EF3" w15:done="0"/>
  <w15:commentEx w15:paraId="1514A76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42B3DC36" w16cex:dateUtc="2024-03-28T20:39:00Z"/>
  <w16cex:commentExtensible w16cex:durableId="62412943" w16cex:dateUtc="2024-03-28T20:40:00Z"/>
  <w16cex:commentExtensible w16cex:durableId="45205983" w16cex:dateUtc="2024-03-28T20:40:00Z"/>
  <w16cex:commentExtensible w16cex:durableId="0813C7AE" w16cex:dateUtc="2024-03-28T20:42:00Z"/>
  <w16cex:commentExtensible w16cex:durableId="4288A507" w16cex:dateUtc="2024-03-28T20:53:00Z"/>
  <w16cex:commentExtensible w16cex:durableId="71A680B4" w16cex:dateUtc="2024-03-30T21: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8DAFA20" w16cid:durableId="42B3DC36"/>
  <w16cid:commentId w16cid:paraId="74202DFC" w16cid:durableId="62412943"/>
  <w16cid:commentId w16cid:paraId="6DD217DF" w16cid:durableId="45205983"/>
  <w16cid:commentId w16cid:paraId="54C26B3C" w16cid:durableId="0813C7AE"/>
  <w16cid:commentId w16cid:paraId="7BB56EF3" w16cid:durableId="4288A507"/>
  <w16cid:commentId w16cid:paraId="1514A767" w16cid:durableId="71A680B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74FB8E" w14:textId="77777777" w:rsidR="009401C3" w:rsidRDefault="009401C3" w:rsidP="003F451D">
      <w:r>
        <w:separator/>
      </w:r>
    </w:p>
  </w:endnote>
  <w:endnote w:type="continuationSeparator" w:id="0">
    <w:p w14:paraId="32D7903F" w14:textId="77777777" w:rsidR="009401C3" w:rsidRDefault="009401C3" w:rsidP="003F45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0"/>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72894191"/>
      <w:docPartObj>
        <w:docPartGallery w:val="Page Numbers (Bottom of Page)"/>
        <w:docPartUnique/>
      </w:docPartObj>
    </w:sdtPr>
    <w:sdtContent>
      <w:p w14:paraId="4DAC7DE5" w14:textId="160A08E5" w:rsidR="003F451D" w:rsidRDefault="003F451D" w:rsidP="004C461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B541DD" w14:textId="77777777" w:rsidR="003F451D" w:rsidRDefault="003F451D" w:rsidP="003F451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16374669"/>
      <w:docPartObj>
        <w:docPartGallery w:val="Page Numbers (Bottom of Page)"/>
        <w:docPartUnique/>
      </w:docPartObj>
    </w:sdtPr>
    <w:sdtContent>
      <w:p w14:paraId="4CC2BA3D" w14:textId="2C40FD78" w:rsidR="003F451D" w:rsidRDefault="003F451D" w:rsidP="004C4610">
        <w:pPr>
          <w:pStyle w:val="Footer"/>
          <w:framePr w:wrap="none" w:vAnchor="text" w:hAnchor="margin" w:xAlign="right" w:y="1"/>
          <w:rPr>
            <w:rStyle w:val="PageNumber"/>
          </w:rPr>
        </w:pPr>
        <w:r>
          <w:rPr>
            <w:rStyle w:val="PageNumber"/>
          </w:rPr>
          <w:t xml:space="preserve">Singh. </w:t>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CA338B0" w14:textId="56E86DEA" w:rsidR="003F451D" w:rsidRDefault="003F451D" w:rsidP="003F451D">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662C8" w14:textId="77777777" w:rsidR="003F451D" w:rsidRDefault="003F45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B8B011" w14:textId="77777777" w:rsidR="009401C3" w:rsidRDefault="009401C3" w:rsidP="003F451D">
      <w:r>
        <w:separator/>
      </w:r>
    </w:p>
  </w:footnote>
  <w:footnote w:type="continuationSeparator" w:id="0">
    <w:p w14:paraId="69433111" w14:textId="77777777" w:rsidR="009401C3" w:rsidRDefault="009401C3" w:rsidP="003F45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45566" w14:textId="77777777" w:rsidR="003F451D" w:rsidRDefault="003F45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D888C" w14:textId="77777777" w:rsidR="003F451D" w:rsidRDefault="003F45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5B1DE0" w14:textId="77777777" w:rsidR="003F451D" w:rsidRDefault="003F45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4F76C1"/>
    <w:multiLevelType w:val="hybridMultilevel"/>
    <w:tmpl w:val="318AF940"/>
    <w:lvl w:ilvl="0" w:tplc="4D3ECFB6">
      <w:start w:val="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751A53"/>
    <w:multiLevelType w:val="hybridMultilevel"/>
    <w:tmpl w:val="1EFADC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6D35041"/>
    <w:multiLevelType w:val="hybridMultilevel"/>
    <w:tmpl w:val="3A1CC36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3617545">
    <w:abstractNumId w:val="0"/>
  </w:num>
  <w:num w:numId="2" w16cid:durableId="1686862619">
    <w:abstractNumId w:val="2"/>
  </w:num>
  <w:num w:numId="3" w16cid:durableId="15480442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ngh, Jaspreet">
    <w15:presenceInfo w15:providerId="AD" w15:userId="S::JAS627@pitt.edu::4c826949-b5d3-4de5-b598-747905fa1c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3"/>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451D"/>
    <w:rsid w:val="000071D7"/>
    <w:rsid w:val="000314B0"/>
    <w:rsid w:val="000A4A89"/>
    <w:rsid w:val="0013772D"/>
    <w:rsid w:val="00175A03"/>
    <w:rsid w:val="001B5B64"/>
    <w:rsid w:val="00232713"/>
    <w:rsid w:val="002423CB"/>
    <w:rsid w:val="00244FDF"/>
    <w:rsid w:val="002E64C5"/>
    <w:rsid w:val="00314548"/>
    <w:rsid w:val="003754AF"/>
    <w:rsid w:val="003E0C4B"/>
    <w:rsid w:val="003F451D"/>
    <w:rsid w:val="00483B29"/>
    <w:rsid w:val="004A12D7"/>
    <w:rsid w:val="004B1B09"/>
    <w:rsid w:val="004F35CB"/>
    <w:rsid w:val="005C5355"/>
    <w:rsid w:val="005C60CA"/>
    <w:rsid w:val="00602CF7"/>
    <w:rsid w:val="006079F0"/>
    <w:rsid w:val="00641225"/>
    <w:rsid w:val="006D54AD"/>
    <w:rsid w:val="00703735"/>
    <w:rsid w:val="007130CF"/>
    <w:rsid w:val="00787176"/>
    <w:rsid w:val="0079638B"/>
    <w:rsid w:val="00813360"/>
    <w:rsid w:val="00852B97"/>
    <w:rsid w:val="00893222"/>
    <w:rsid w:val="00897B56"/>
    <w:rsid w:val="00934327"/>
    <w:rsid w:val="009401C3"/>
    <w:rsid w:val="009E357A"/>
    <w:rsid w:val="00A95FEB"/>
    <w:rsid w:val="00B402AB"/>
    <w:rsid w:val="00CA2D17"/>
    <w:rsid w:val="00D65E47"/>
    <w:rsid w:val="00DD35FD"/>
    <w:rsid w:val="00EC44B8"/>
    <w:rsid w:val="00ED0019"/>
    <w:rsid w:val="00F9570C"/>
    <w:rsid w:val="00FA5166"/>
    <w:rsid w:val="00FC6F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CEFA10"/>
  <w15:chartTrackingRefBased/>
  <w15:docId w15:val="{D8EB3168-E181-444F-AE08-0550DC577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F451D"/>
    <w:pPr>
      <w:spacing w:before="100" w:beforeAutospacing="1" w:after="100" w:afterAutospacing="1"/>
    </w:pPr>
    <w:rPr>
      <w:rFonts w:ascii="Times New Roman" w:eastAsia="Times New Roman" w:hAnsi="Times New Roman" w:cs="Times New Roman"/>
      <w:kern w:val="0"/>
      <w14:ligatures w14:val="none"/>
    </w:rPr>
  </w:style>
  <w:style w:type="paragraph" w:styleId="NoSpacing">
    <w:name w:val="No Spacing"/>
    <w:link w:val="NoSpacingChar"/>
    <w:uiPriority w:val="1"/>
    <w:qFormat/>
    <w:rsid w:val="003F451D"/>
    <w:rPr>
      <w:rFonts w:eastAsiaTheme="minorEastAsia"/>
      <w:kern w:val="0"/>
      <w:sz w:val="22"/>
      <w:szCs w:val="22"/>
      <w:lang w:eastAsia="zh-CN"/>
      <w14:ligatures w14:val="none"/>
    </w:rPr>
  </w:style>
  <w:style w:type="character" w:customStyle="1" w:styleId="NoSpacingChar">
    <w:name w:val="No Spacing Char"/>
    <w:basedOn w:val="DefaultParagraphFont"/>
    <w:link w:val="NoSpacing"/>
    <w:uiPriority w:val="1"/>
    <w:rsid w:val="003F451D"/>
    <w:rPr>
      <w:rFonts w:eastAsiaTheme="minorEastAsia"/>
      <w:kern w:val="0"/>
      <w:sz w:val="22"/>
      <w:szCs w:val="22"/>
      <w:lang w:eastAsia="zh-CN"/>
      <w14:ligatures w14:val="none"/>
    </w:rPr>
  </w:style>
  <w:style w:type="paragraph" w:styleId="Footer">
    <w:name w:val="footer"/>
    <w:basedOn w:val="Normal"/>
    <w:link w:val="FooterChar"/>
    <w:uiPriority w:val="99"/>
    <w:unhideWhenUsed/>
    <w:rsid w:val="003F451D"/>
    <w:pPr>
      <w:tabs>
        <w:tab w:val="center" w:pos="4680"/>
        <w:tab w:val="right" w:pos="9360"/>
      </w:tabs>
    </w:pPr>
  </w:style>
  <w:style w:type="character" w:customStyle="1" w:styleId="FooterChar">
    <w:name w:val="Footer Char"/>
    <w:basedOn w:val="DefaultParagraphFont"/>
    <w:link w:val="Footer"/>
    <w:uiPriority w:val="99"/>
    <w:rsid w:val="003F451D"/>
  </w:style>
  <w:style w:type="character" w:styleId="PageNumber">
    <w:name w:val="page number"/>
    <w:basedOn w:val="DefaultParagraphFont"/>
    <w:uiPriority w:val="99"/>
    <w:semiHidden/>
    <w:unhideWhenUsed/>
    <w:rsid w:val="003F451D"/>
  </w:style>
  <w:style w:type="paragraph" w:styleId="Header">
    <w:name w:val="header"/>
    <w:basedOn w:val="Normal"/>
    <w:link w:val="HeaderChar"/>
    <w:uiPriority w:val="99"/>
    <w:unhideWhenUsed/>
    <w:rsid w:val="003F451D"/>
    <w:pPr>
      <w:tabs>
        <w:tab w:val="center" w:pos="4680"/>
        <w:tab w:val="right" w:pos="9360"/>
      </w:tabs>
    </w:pPr>
  </w:style>
  <w:style w:type="character" w:customStyle="1" w:styleId="HeaderChar">
    <w:name w:val="Header Char"/>
    <w:basedOn w:val="DefaultParagraphFont"/>
    <w:link w:val="Header"/>
    <w:uiPriority w:val="99"/>
    <w:rsid w:val="003F451D"/>
  </w:style>
  <w:style w:type="paragraph" w:styleId="ListParagraph">
    <w:name w:val="List Paragraph"/>
    <w:basedOn w:val="Normal"/>
    <w:uiPriority w:val="34"/>
    <w:qFormat/>
    <w:rsid w:val="004F35CB"/>
    <w:pPr>
      <w:ind w:left="720"/>
      <w:contextualSpacing/>
    </w:pPr>
  </w:style>
  <w:style w:type="character" w:styleId="CommentReference">
    <w:name w:val="annotation reference"/>
    <w:basedOn w:val="DefaultParagraphFont"/>
    <w:uiPriority w:val="99"/>
    <w:semiHidden/>
    <w:unhideWhenUsed/>
    <w:rsid w:val="00314548"/>
    <w:rPr>
      <w:sz w:val="16"/>
      <w:szCs w:val="16"/>
    </w:rPr>
  </w:style>
  <w:style w:type="paragraph" w:styleId="CommentText">
    <w:name w:val="annotation text"/>
    <w:basedOn w:val="Normal"/>
    <w:link w:val="CommentTextChar"/>
    <w:uiPriority w:val="99"/>
    <w:semiHidden/>
    <w:unhideWhenUsed/>
    <w:rsid w:val="00314548"/>
    <w:rPr>
      <w:sz w:val="20"/>
      <w:szCs w:val="20"/>
    </w:rPr>
  </w:style>
  <w:style w:type="character" w:customStyle="1" w:styleId="CommentTextChar">
    <w:name w:val="Comment Text Char"/>
    <w:basedOn w:val="DefaultParagraphFont"/>
    <w:link w:val="CommentText"/>
    <w:uiPriority w:val="99"/>
    <w:semiHidden/>
    <w:rsid w:val="00314548"/>
    <w:rPr>
      <w:sz w:val="20"/>
      <w:szCs w:val="20"/>
    </w:rPr>
  </w:style>
  <w:style w:type="paragraph" w:styleId="CommentSubject">
    <w:name w:val="annotation subject"/>
    <w:basedOn w:val="CommentText"/>
    <w:next w:val="CommentText"/>
    <w:link w:val="CommentSubjectChar"/>
    <w:uiPriority w:val="99"/>
    <w:semiHidden/>
    <w:unhideWhenUsed/>
    <w:rsid w:val="00314548"/>
    <w:rPr>
      <w:b/>
      <w:bCs/>
    </w:rPr>
  </w:style>
  <w:style w:type="character" w:customStyle="1" w:styleId="CommentSubjectChar">
    <w:name w:val="Comment Subject Char"/>
    <w:basedOn w:val="CommentTextChar"/>
    <w:link w:val="CommentSubject"/>
    <w:uiPriority w:val="99"/>
    <w:semiHidden/>
    <w:rsid w:val="0031454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2653295">
      <w:bodyDiv w:val="1"/>
      <w:marLeft w:val="0"/>
      <w:marRight w:val="0"/>
      <w:marTop w:val="0"/>
      <w:marBottom w:val="0"/>
      <w:divBdr>
        <w:top w:val="none" w:sz="0" w:space="0" w:color="auto"/>
        <w:left w:val="none" w:sz="0" w:space="0" w:color="auto"/>
        <w:bottom w:val="none" w:sz="0" w:space="0" w:color="auto"/>
        <w:right w:val="none" w:sz="0" w:space="0" w:color="auto"/>
      </w:divBdr>
      <w:divsChild>
        <w:div w:id="2146854613">
          <w:marLeft w:val="0"/>
          <w:marRight w:val="0"/>
          <w:marTop w:val="0"/>
          <w:marBottom w:val="0"/>
          <w:divBdr>
            <w:top w:val="none" w:sz="0" w:space="0" w:color="auto"/>
            <w:left w:val="none" w:sz="0" w:space="0" w:color="auto"/>
            <w:bottom w:val="none" w:sz="0" w:space="0" w:color="auto"/>
            <w:right w:val="none" w:sz="0" w:space="0" w:color="auto"/>
          </w:divBdr>
          <w:divsChild>
            <w:div w:id="842162626">
              <w:marLeft w:val="0"/>
              <w:marRight w:val="0"/>
              <w:marTop w:val="0"/>
              <w:marBottom w:val="0"/>
              <w:divBdr>
                <w:top w:val="none" w:sz="0" w:space="0" w:color="auto"/>
                <w:left w:val="none" w:sz="0" w:space="0" w:color="auto"/>
                <w:bottom w:val="none" w:sz="0" w:space="0" w:color="auto"/>
                <w:right w:val="none" w:sz="0" w:space="0" w:color="auto"/>
              </w:divBdr>
              <w:divsChild>
                <w:div w:id="1998608148">
                  <w:marLeft w:val="0"/>
                  <w:marRight w:val="0"/>
                  <w:marTop w:val="0"/>
                  <w:marBottom w:val="0"/>
                  <w:divBdr>
                    <w:top w:val="none" w:sz="0" w:space="0" w:color="auto"/>
                    <w:left w:val="none" w:sz="0" w:space="0" w:color="auto"/>
                    <w:bottom w:val="none" w:sz="0" w:space="0" w:color="auto"/>
                    <w:right w:val="none" w:sz="0" w:space="0" w:color="auto"/>
                  </w:divBdr>
                  <w:divsChild>
                    <w:div w:id="121176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0296530">
      <w:bodyDiv w:val="1"/>
      <w:marLeft w:val="0"/>
      <w:marRight w:val="0"/>
      <w:marTop w:val="0"/>
      <w:marBottom w:val="0"/>
      <w:divBdr>
        <w:top w:val="none" w:sz="0" w:space="0" w:color="auto"/>
        <w:left w:val="none" w:sz="0" w:space="0" w:color="auto"/>
        <w:bottom w:val="none" w:sz="0" w:space="0" w:color="auto"/>
        <w:right w:val="none" w:sz="0" w:space="0" w:color="auto"/>
      </w:divBdr>
      <w:divsChild>
        <w:div w:id="1700549752">
          <w:marLeft w:val="0"/>
          <w:marRight w:val="0"/>
          <w:marTop w:val="0"/>
          <w:marBottom w:val="0"/>
          <w:divBdr>
            <w:top w:val="none" w:sz="0" w:space="0" w:color="auto"/>
            <w:left w:val="none" w:sz="0" w:space="0" w:color="auto"/>
            <w:bottom w:val="none" w:sz="0" w:space="0" w:color="auto"/>
            <w:right w:val="none" w:sz="0" w:space="0" w:color="auto"/>
          </w:divBdr>
          <w:divsChild>
            <w:div w:id="1568372533">
              <w:marLeft w:val="0"/>
              <w:marRight w:val="0"/>
              <w:marTop w:val="0"/>
              <w:marBottom w:val="0"/>
              <w:divBdr>
                <w:top w:val="none" w:sz="0" w:space="0" w:color="auto"/>
                <w:left w:val="none" w:sz="0" w:space="0" w:color="auto"/>
                <w:bottom w:val="none" w:sz="0" w:space="0" w:color="auto"/>
                <w:right w:val="none" w:sz="0" w:space="0" w:color="auto"/>
              </w:divBdr>
              <w:divsChild>
                <w:div w:id="873425156">
                  <w:marLeft w:val="0"/>
                  <w:marRight w:val="0"/>
                  <w:marTop w:val="0"/>
                  <w:marBottom w:val="0"/>
                  <w:divBdr>
                    <w:top w:val="none" w:sz="0" w:space="0" w:color="auto"/>
                    <w:left w:val="none" w:sz="0" w:space="0" w:color="auto"/>
                    <w:bottom w:val="none" w:sz="0" w:space="0" w:color="auto"/>
                    <w:right w:val="none" w:sz="0" w:space="0" w:color="auto"/>
                  </w:divBdr>
                  <w:divsChild>
                    <w:div w:id="6988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7973155">
      <w:bodyDiv w:val="1"/>
      <w:marLeft w:val="0"/>
      <w:marRight w:val="0"/>
      <w:marTop w:val="0"/>
      <w:marBottom w:val="0"/>
      <w:divBdr>
        <w:top w:val="none" w:sz="0" w:space="0" w:color="auto"/>
        <w:left w:val="none" w:sz="0" w:space="0" w:color="auto"/>
        <w:bottom w:val="none" w:sz="0" w:space="0" w:color="auto"/>
        <w:right w:val="none" w:sz="0" w:space="0" w:color="auto"/>
      </w:divBdr>
    </w:div>
    <w:div w:id="1159611524">
      <w:bodyDiv w:val="1"/>
      <w:marLeft w:val="0"/>
      <w:marRight w:val="0"/>
      <w:marTop w:val="0"/>
      <w:marBottom w:val="0"/>
      <w:divBdr>
        <w:top w:val="none" w:sz="0" w:space="0" w:color="auto"/>
        <w:left w:val="none" w:sz="0" w:space="0" w:color="auto"/>
        <w:bottom w:val="none" w:sz="0" w:space="0" w:color="auto"/>
        <w:right w:val="none" w:sz="0" w:space="0" w:color="auto"/>
      </w:divBdr>
      <w:divsChild>
        <w:div w:id="1264461852">
          <w:marLeft w:val="0"/>
          <w:marRight w:val="0"/>
          <w:marTop w:val="0"/>
          <w:marBottom w:val="0"/>
          <w:divBdr>
            <w:top w:val="none" w:sz="0" w:space="0" w:color="auto"/>
            <w:left w:val="none" w:sz="0" w:space="0" w:color="auto"/>
            <w:bottom w:val="none" w:sz="0" w:space="0" w:color="auto"/>
            <w:right w:val="none" w:sz="0" w:space="0" w:color="auto"/>
          </w:divBdr>
          <w:divsChild>
            <w:div w:id="832070485">
              <w:marLeft w:val="0"/>
              <w:marRight w:val="0"/>
              <w:marTop w:val="0"/>
              <w:marBottom w:val="0"/>
              <w:divBdr>
                <w:top w:val="none" w:sz="0" w:space="0" w:color="auto"/>
                <w:left w:val="none" w:sz="0" w:space="0" w:color="auto"/>
                <w:bottom w:val="none" w:sz="0" w:space="0" w:color="auto"/>
                <w:right w:val="none" w:sz="0" w:space="0" w:color="auto"/>
              </w:divBdr>
              <w:divsChild>
                <w:div w:id="416442783">
                  <w:marLeft w:val="0"/>
                  <w:marRight w:val="0"/>
                  <w:marTop w:val="0"/>
                  <w:marBottom w:val="0"/>
                  <w:divBdr>
                    <w:top w:val="none" w:sz="0" w:space="0" w:color="auto"/>
                    <w:left w:val="none" w:sz="0" w:space="0" w:color="auto"/>
                    <w:bottom w:val="none" w:sz="0" w:space="0" w:color="auto"/>
                    <w:right w:val="none" w:sz="0" w:space="0" w:color="auto"/>
                  </w:divBdr>
                  <w:divsChild>
                    <w:div w:id="11764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0575831">
      <w:bodyDiv w:val="1"/>
      <w:marLeft w:val="0"/>
      <w:marRight w:val="0"/>
      <w:marTop w:val="0"/>
      <w:marBottom w:val="0"/>
      <w:divBdr>
        <w:top w:val="none" w:sz="0" w:space="0" w:color="auto"/>
        <w:left w:val="none" w:sz="0" w:space="0" w:color="auto"/>
        <w:bottom w:val="none" w:sz="0" w:space="0" w:color="auto"/>
        <w:right w:val="none" w:sz="0" w:space="0" w:color="auto"/>
      </w:divBdr>
    </w:div>
    <w:div w:id="1874343233">
      <w:bodyDiv w:val="1"/>
      <w:marLeft w:val="0"/>
      <w:marRight w:val="0"/>
      <w:marTop w:val="0"/>
      <w:marBottom w:val="0"/>
      <w:divBdr>
        <w:top w:val="none" w:sz="0" w:space="0" w:color="auto"/>
        <w:left w:val="none" w:sz="0" w:space="0" w:color="auto"/>
        <w:bottom w:val="none" w:sz="0" w:space="0" w:color="auto"/>
        <w:right w:val="none" w:sz="0" w:space="0" w:color="auto"/>
      </w:divBdr>
      <w:divsChild>
        <w:div w:id="714546971">
          <w:marLeft w:val="0"/>
          <w:marRight w:val="0"/>
          <w:marTop w:val="0"/>
          <w:marBottom w:val="0"/>
          <w:divBdr>
            <w:top w:val="none" w:sz="0" w:space="0" w:color="auto"/>
            <w:left w:val="none" w:sz="0" w:space="0" w:color="auto"/>
            <w:bottom w:val="none" w:sz="0" w:space="0" w:color="auto"/>
            <w:right w:val="none" w:sz="0" w:space="0" w:color="auto"/>
          </w:divBdr>
          <w:divsChild>
            <w:div w:id="1231887059">
              <w:marLeft w:val="0"/>
              <w:marRight w:val="0"/>
              <w:marTop w:val="0"/>
              <w:marBottom w:val="0"/>
              <w:divBdr>
                <w:top w:val="none" w:sz="0" w:space="0" w:color="auto"/>
                <w:left w:val="none" w:sz="0" w:space="0" w:color="auto"/>
                <w:bottom w:val="none" w:sz="0" w:space="0" w:color="auto"/>
                <w:right w:val="none" w:sz="0" w:space="0" w:color="auto"/>
              </w:divBdr>
              <w:divsChild>
                <w:div w:id="751389159">
                  <w:marLeft w:val="0"/>
                  <w:marRight w:val="0"/>
                  <w:marTop w:val="0"/>
                  <w:marBottom w:val="0"/>
                  <w:divBdr>
                    <w:top w:val="none" w:sz="0" w:space="0" w:color="auto"/>
                    <w:left w:val="none" w:sz="0" w:space="0" w:color="auto"/>
                    <w:bottom w:val="none" w:sz="0" w:space="0" w:color="auto"/>
                    <w:right w:val="none" w:sz="0" w:space="0" w:color="auto"/>
                  </w:divBdr>
                  <w:divsChild>
                    <w:div w:id="61579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5802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image" Target="media/image7.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comments" Target="comment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3.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4CB4C2-24C6-844E-9E36-CC01564952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1264</Words>
  <Characters>7205</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Assignment i</vt:lpstr>
    </vt:vector>
  </TitlesOfParts>
  <Company>Feb 2024</Company>
  <LinksUpToDate>false</LinksUpToDate>
  <CharactersWithSpaces>8453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Spike Sorting in Matlab</dc:title>
  <dc:subject>Neural Data Analysis</dc:subject>
  <dc:creator>Singh, Jaspreet</dc:creator>
  <cp:keywords/>
  <dc:description/>
  <cp:lastModifiedBy>Singh, Jaspreet</cp:lastModifiedBy>
  <cp:revision>2</cp:revision>
  <cp:lastPrinted>2024-03-30T21:19:00Z</cp:lastPrinted>
  <dcterms:created xsi:type="dcterms:W3CDTF">2024-03-30T21:20:00Z</dcterms:created>
  <dcterms:modified xsi:type="dcterms:W3CDTF">2024-03-30T21:20:00Z</dcterms:modified>
</cp:coreProperties>
</file>