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1F" w:rsidRDefault="0087441F">
      <w:r>
        <w:t>HW #6</w:t>
      </w:r>
    </w:p>
    <w:p w:rsidR="0087441F" w:rsidRDefault="0087441F">
      <w:r>
        <w:t>Jatinder Singh</w:t>
      </w:r>
    </w:p>
    <w:p w:rsidR="0087441F" w:rsidRDefault="0087441F">
      <w:r>
        <w:t>STA 4155</w:t>
      </w:r>
    </w:p>
    <w:p w:rsidR="0087441F" w:rsidRDefault="0087441F">
      <w:r>
        <w:t>12/14/2020</w:t>
      </w:r>
    </w:p>
    <w:p w:rsidR="0087441F" w:rsidRDefault="0087441F"/>
    <w:p w:rsidR="0087441F" w:rsidRDefault="0087441F">
      <w:r>
        <w:t>#1</w:t>
      </w:r>
    </w:p>
    <w:p w:rsidR="0087441F" w:rsidRDefault="0087441F">
      <w:r>
        <w:rPr>
          <w:noProof/>
        </w:rPr>
        <w:drawing>
          <wp:inline distT="0" distB="0" distL="0" distR="0" wp14:anchorId="114EB03D" wp14:editId="7ECB6738">
            <wp:extent cx="5943600" cy="83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D5A42" wp14:editId="0512C45F">
            <wp:extent cx="5114260" cy="43962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221" cy="4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1F" w:rsidRDefault="00A316A4">
      <w:r>
        <w:t>It is evident that as time has increased the overall price of coffee has decreased, this is due to advanced farming techniques, larger supply chains, and more efficient distribution processes.</w:t>
      </w:r>
    </w:p>
    <w:p w:rsidR="00A316A4" w:rsidRDefault="00A316A4"/>
    <w:p w:rsidR="00A316A4" w:rsidRDefault="00A316A4"/>
    <w:p w:rsidR="0087441F" w:rsidRDefault="0087441F">
      <w:r>
        <w:lastRenderedPageBreak/>
        <w:t>#2</w:t>
      </w:r>
    </w:p>
    <w:p w:rsidR="0087441F" w:rsidRDefault="0087441F">
      <w:r>
        <w:rPr>
          <w:noProof/>
        </w:rPr>
        <w:drawing>
          <wp:inline distT="0" distB="0" distL="0" distR="0" wp14:anchorId="723E330A" wp14:editId="2954E006">
            <wp:extent cx="5943600" cy="116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1F" w:rsidRDefault="0087441F">
      <w:r>
        <w:rPr>
          <w:noProof/>
        </w:rPr>
        <w:drawing>
          <wp:inline distT="0" distB="0" distL="0" distR="0" wp14:anchorId="5A02E268" wp14:editId="317BD794">
            <wp:extent cx="5943600" cy="5422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A4" w:rsidRDefault="00A316A4"/>
    <w:p w:rsidR="00A316A4" w:rsidRDefault="00A316A4"/>
    <w:p w:rsidR="00A316A4" w:rsidRDefault="00A316A4"/>
    <w:p w:rsidR="00A316A4" w:rsidRDefault="00A316A4"/>
    <w:p w:rsidR="0087441F" w:rsidRDefault="0087441F">
      <w:r>
        <w:lastRenderedPageBreak/>
        <w:t>#3</w:t>
      </w:r>
    </w:p>
    <w:p w:rsidR="0087441F" w:rsidRDefault="0087441F">
      <w:r>
        <w:rPr>
          <w:noProof/>
        </w:rPr>
        <w:drawing>
          <wp:inline distT="0" distB="0" distL="0" distR="0" wp14:anchorId="7F561B0E" wp14:editId="6AC17EF9">
            <wp:extent cx="5943600" cy="60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1F" w:rsidRDefault="0087441F">
      <w:r>
        <w:rPr>
          <w:noProof/>
        </w:rPr>
        <w:drawing>
          <wp:inline distT="0" distB="0" distL="0" distR="0" wp14:anchorId="27AB8B7C" wp14:editId="285BF4AD">
            <wp:extent cx="5943600" cy="532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1F" w:rsidRDefault="0087441F"/>
    <w:p w:rsidR="0087441F" w:rsidRDefault="0087441F"/>
    <w:p w:rsidR="0087441F" w:rsidRDefault="0087441F"/>
    <w:p w:rsidR="0087441F" w:rsidRDefault="0087441F"/>
    <w:p w:rsidR="0087441F" w:rsidRDefault="0087441F"/>
    <w:p w:rsidR="0087441F" w:rsidRDefault="0087441F"/>
    <w:p w:rsidR="0087441F" w:rsidRDefault="0087441F">
      <w:r>
        <w:lastRenderedPageBreak/>
        <w:t>#4</w:t>
      </w:r>
    </w:p>
    <w:p w:rsidR="0087441F" w:rsidRDefault="0087441F">
      <w:r>
        <w:rPr>
          <w:noProof/>
        </w:rPr>
        <w:drawing>
          <wp:inline distT="0" distB="0" distL="0" distR="0" wp14:anchorId="4984FC35" wp14:editId="7E476ED8">
            <wp:extent cx="59436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1F" w:rsidRDefault="0087441F">
      <w:r>
        <w:rPr>
          <w:noProof/>
        </w:rPr>
        <w:drawing>
          <wp:inline distT="0" distB="0" distL="0" distR="0" wp14:anchorId="7A6BCECD" wp14:editId="038114FC">
            <wp:extent cx="4942610" cy="4401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805" cy="44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A4" w:rsidRDefault="00A316A4">
      <w:r>
        <w:lastRenderedPageBreak/>
        <w:t xml:space="preserve">It depends on each lag very differently. </w:t>
      </w:r>
    </w:p>
    <w:p w:rsidR="00A316A4" w:rsidRDefault="00A316A4"/>
    <w:p w:rsidR="0087441F" w:rsidRDefault="0087441F">
      <w:r>
        <w:t>#5</w:t>
      </w:r>
    </w:p>
    <w:p w:rsidR="0087441F" w:rsidRDefault="00A316A4">
      <w:r>
        <w:t xml:space="preserve">138.90-130/138.90 * 100 = </w:t>
      </w:r>
      <w:r w:rsidRPr="00A316A4">
        <w:rPr>
          <w:b/>
          <w:bCs/>
        </w:rPr>
        <w:t>.65%</w:t>
      </w:r>
      <w:bookmarkStart w:id="0" w:name="_GoBack"/>
      <w:bookmarkEnd w:id="0"/>
    </w:p>
    <w:sectPr w:rsidR="0087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1F"/>
    <w:rsid w:val="0087441F"/>
    <w:rsid w:val="00A3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2EA4"/>
  <w15:chartTrackingRefBased/>
  <w15:docId w15:val="{542381BC-8500-49EC-8F72-4F032A4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Singh (DCAS)</dc:creator>
  <cp:keywords/>
  <dc:description/>
  <cp:lastModifiedBy>Jatinder Singh (DCAS)</cp:lastModifiedBy>
  <cp:revision>2</cp:revision>
  <dcterms:created xsi:type="dcterms:W3CDTF">2020-12-14T20:53:00Z</dcterms:created>
  <dcterms:modified xsi:type="dcterms:W3CDTF">2020-12-15T16:54:00Z</dcterms:modified>
</cp:coreProperties>
</file>