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8.256"/>
        <w:gridCol w:w="5151.744"/>
        <w:tblGridChange w:id="0">
          <w:tblGrid>
            <w:gridCol w:w="4208.256"/>
            <w:gridCol w:w="5151.744"/>
          </w:tblGrid>
        </w:tblGridChange>
      </w:tblGrid>
      <w:tr>
        <w:trPr>
          <w:cantSplit w:val="0"/>
          <w:trHeight w:val="309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rPr/>
            </w:pPr>
            <w:r w:rsidDel="00000000" w:rsidR="00000000" w:rsidRPr="00000000">
              <w:rPr/>
              <w:drawing>
                <wp:inline distB="114300" distT="114300" distL="114300" distR="114300">
                  <wp:extent cx="2543175" cy="1828800"/>
                  <wp:effectExtent b="0" l="0" r="0" t="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3175" cy="1828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BUDT 758T</w:t>
            </w:r>
          </w:p>
          <w:p w:rsidR="00000000" w:rsidDel="00000000" w:rsidP="00000000" w:rsidRDefault="00000000" w:rsidRPr="00000000" w14:paraId="00000005">
            <w:pPr>
              <w:spacing w:after="240" w:before="240" w:lineRule="auto"/>
              <w:jc w:val="center"/>
              <w:rPr>
                <w:b w:val="1"/>
                <w:sz w:val="32"/>
                <w:szCs w:val="32"/>
              </w:rPr>
            </w:pPr>
            <w:r w:rsidDel="00000000" w:rsidR="00000000" w:rsidRPr="00000000">
              <w:rPr>
                <w:b w:val="1"/>
                <w:sz w:val="32"/>
                <w:szCs w:val="32"/>
                <w:rtl w:val="0"/>
              </w:rPr>
              <w:t xml:space="preserve">Final Project Report</w:t>
            </w:r>
          </w:p>
          <w:p w:rsidR="00000000" w:rsidDel="00000000" w:rsidP="00000000" w:rsidRDefault="00000000" w:rsidRPr="00000000" w14:paraId="00000006">
            <w:pPr>
              <w:spacing w:after="240" w:before="240" w:lineRule="auto"/>
              <w:jc w:val="center"/>
              <w:rPr>
                <w:b w:val="1"/>
                <w:sz w:val="32"/>
                <w:szCs w:val="32"/>
              </w:rPr>
            </w:pPr>
            <w:r w:rsidDel="00000000" w:rsidR="00000000" w:rsidRPr="00000000">
              <w:rPr>
                <w:b w:val="1"/>
                <w:sz w:val="32"/>
                <w:szCs w:val="32"/>
                <w:rtl w:val="0"/>
              </w:rPr>
              <w:t xml:space="preserve">Group 14</w:t>
            </w:r>
          </w:p>
          <w:p w:rsidR="00000000" w:rsidDel="00000000" w:rsidP="00000000" w:rsidRDefault="00000000" w:rsidRPr="00000000" w14:paraId="00000007">
            <w:pPr>
              <w:spacing w:after="240" w:before="240" w:lineRule="auto"/>
              <w:jc w:val="center"/>
              <w:rPr>
                <w:b w:val="1"/>
                <w:sz w:val="32"/>
                <w:szCs w:val="32"/>
              </w:rPr>
            </w:pPr>
            <w:r w:rsidDel="00000000" w:rsidR="00000000" w:rsidRPr="00000000">
              <w:rPr>
                <w:b w:val="1"/>
                <w:sz w:val="32"/>
                <w:szCs w:val="32"/>
                <w:rtl w:val="0"/>
              </w:rPr>
              <w:t xml:space="preserve">Spring 2024</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b w:val="1"/>
          <w:sz w:val="32"/>
          <w:szCs w:val="32"/>
        </w:rPr>
      </w:pPr>
      <w:bookmarkStart w:colFirst="0" w:colLast="0" w:name="_t108hhggst0z" w:id="0"/>
      <w:bookmarkEnd w:id="0"/>
      <w:r w:rsidDel="00000000" w:rsidR="00000000" w:rsidRPr="00000000">
        <w:rPr>
          <w:b w:val="1"/>
          <w:sz w:val="32"/>
          <w:szCs w:val="32"/>
          <w:u w:val="single"/>
          <w:rtl w:val="0"/>
        </w:rPr>
        <w:t xml:space="preserve">Section 1: Team member names and contributions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2"/>
        </w:numPr>
        <w:ind w:left="720" w:hanging="360"/>
        <w:jc w:val="both"/>
        <w:rPr>
          <w:u w:val="none"/>
        </w:rPr>
      </w:pPr>
      <w:r w:rsidDel="00000000" w:rsidR="00000000" w:rsidRPr="00000000">
        <w:rPr>
          <w:b w:val="1"/>
          <w:rtl w:val="0"/>
        </w:rPr>
        <w:t xml:space="preserve">Sai Manohar Beeraka</w:t>
      </w:r>
      <w:r w:rsidDel="00000000" w:rsidR="00000000" w:rsidRPr="00000000">
        <w:rPr>
          <w:rtl w:val="0"/>
        </w:rPr>
        <w:t xml:space="preserve">- Contributed to the modeling efforts, created an ensemble of XGBoost and Random Forest models and managed numerical and categorical variables for XGBoost modeling. Implemented Logistic Regression with Ridge. Cross validation for Logistic lasso model and Logistic Lasso. Performed SMOTE analysis to handle class imbalance.</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numPr>
          <w:ilvl w:val="0"/>
          <w:numId w:val="42"/>
        </w:numPr>
        <w:ind w:left="720" w:hanging="360"/>
        <w:jc w:val="both"/>
        <w:rPr>
          <w:u w:val="none"/>
        </w:rPr>
      </w:pPr>
      <w:r w:rsidDel="00000000" w:rsidR="00000000" w:rsidRPr="00000000">
        <w:rPr>
          <w:b w:val="1"/>
          <w:rtl w:val="0"/>
        </w:rPr>
        <w:t xml:space="preserve">Vedant Kamat</w:t>
      </w:r>
      <w:r w:rsidDel="00000000" w:rsidR="00000000" w:rsidRPr="00000000">
        <w:rPr>
          <w:rtl w:val="0"/>
        </w:rPr>
        <w:t xml:space="preserve">- Utilized exploratory data analysis techniques to gain a comprehensive understanding of the datasets. In addition to his data preparation and analysis responsibilities, made significant contributions to the report writing process.</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numPr>
          <w:ilvl w:val="0"/>
          <w:numId w:val="42"/>
        </w:numPr>
        <w:ind w:left="720" w:hanging="360"/>
        <w:jc w:val="both"/>
        <w:rPr>
          <w:u w:val="none"/>
        </w:rPr>
      </w:pPr>
      <w:r w:rsidDel="00000000" w:rsidR="00000000" w:rsidRPr="00000000">
        <w:rPr>
          <w:b w:val="1"/>
          <w:rtl w:val="0"/>
        </w:rPr>
        <w:t xml:space="preserve">Amoghvarsh</w:t>
      </w:r>
      <w:r w:rsidDel="00000000" w:rsidR="00000000" w:rsidRPr="00000000">
        <w:rPr>
          <w:b w:val="1"/>
          <w:rtl w:val="0"/>
        </w:rPr>
        <w:t xml:space="preserve"> Kulkarni</w:t>
      </w:r>
      <w:r w:rsidDel="00000000" w:rsidR="00000000" w:rsidRPr="00000000">
        <w:rPr>
          <w:rtl w:val="0"/>
        </w:rPr>
        <w:t xml:space="preserve">- Conducted comprehensive analysis of external data sources relevant to the project. This involved sourcing, cleaning, and processing diverse datasets to extract meaningful insights and incorporate that in our model.</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42"/>
        </w:numPr>
        <w:ind w:left="720" w:hanging="360"/>
        <w:jc w:val="both"/>
        <w:rPr>
          <w:u w:val="none"/>
        </w:rPr>
      </w:pPr>
      <w:r w:rsidDel="00000000" w:rsidR="00000000" w:rsidRPr="00000000">
        <w:rPr>
          <w:b w:val="1"/>
          <w:rtl w:val="0"/>
        </w:rPr>
        <w:t xml:space="preserve">Jasvinder Singh</w:t>
      </w:r>
      <w:r w:rsidDel="00000000" w:rsidR="00000000" w:rsidRPr="00000000">
        <w:rPr>
          <w:rtl w:val="0"/>
        </w:rPr>
        <w:t xml:space="preserve">- Contributed to modeling efforts including Logistic Regression with Ridge, Logistic Regression with Lasso, and Random Forest models. Additionally, contributed to data engineering tasks and feature selection processes. Developed interaction terms during feature engineering. Conducted hyperparameter tuning for model optimization.</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numPr>
          <w:ilvl w:val="0"/>
          <w:numId w:val="42"/>
        </w:numPr>
        <w:ind w:left="720" w:hanging="360"/>
        <w:jc w:val="both"/>
        <w:rPr>
          <w:u w:val="none"/>
        </w:rPr>
      </w:pPr>
      <w:r w:rsidDel="00000000" w:rsidR="00000000" w:rsidRPr="00000000">
        <w:rPr>
          <w:b w:val="1"/>
          <w:rtl w:val="0"/>
        </w:rPr>
        <w:t xml:space="preserve">Vrushti Shah</w:t>
      </w:r>
      <w:r w:rsidDel="00000000" w:rsidR="00000000" w:rsidRPr="00000000">
        <w:rPr>
          <w:rtl w:val="0"/>
        </w:rPr>
        <w:t xml:space="preserve">- Contributed to data engineering tasks and feature selection processes. Additionally, contributed to modeling with Logistic Regression, and performed model evaluation through fitting curves and learning curves. Conducted Text Mining for the unstructured text columns in the dataset.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1"/>
        <w:rPr>
          <w:b w:val="1"/>
          <w:sz w:val="32"/>
          <w:szCs w:val="32"/>
        </w:rPr>
      </w:pPr>
      <w:bookmarkStart w:colFirst="0" w:colLast="0" w:name="_e3f1p1p15g5" w:id="1"/>
      <w:bookmarkEnd w:id="1"/>
      <w:r w:rsidDel="00000000" w:rsidR="00000000" w:rsidRPr="00000000">
        <w:rPr>
          <w:b w:val="1"/>
          <w:sz w:val="32"/>
          <w:szCs w:val="32"/>
          <w:u w:val="single"/>
          <w:rtl w:val="0"/>
        </w:rPr>
        <w:t xml:space="preserve">Section 2: Business Understanding</w:t>
      </w:r>
      <w:r w:rsidDel="00000000" w:rsidR="00000000" w:rsidRPr="00000000">
        <w:rPr>
          <w:rtl w:val="0"/>
        </w:rPr>
      </w:r>
    </w:p>
    <w:p w:rsidR="00000000" w:rsidDel="00000000" w:rsidP="00000000" w:rsidRDefault="00000000" w:rsidRPr="00000000" w14:paraId="0000001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2"/>
          <w:szCs w:val="22"/>
        </w:rPr>
      </w:pPr>
      <w:bookmarkStart w:colFirst="0" w:colLast="0" w:name="_l8q86atwgoke" w:id="2"/>
      <w:bookmarkEnd w:id="2"/>
      <w:r w:rsidDel="00000000" w:rsidR="00000000" w:rsidRPr="00000000">
        <w:rPr>
          <w:b w:val="1"/>
          <w:color w:val="0d0d0d"/>
          <w:sz w:val="22"/>
          <w:szCs w:val="22"/>
          <w:rtl w:val="0"/>
        </w:rPr>
        <w:t xml:space="preserve">Introduction</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Airbnb.com, a pioneer in the sharing economy, has transformed the way people travel and utilize their living spaces. By connecting hosts who wish to rent out their properties with travelers seeking unique accommodations, Airbnb has cultivated a diverse marketplace that offers everything from private rooms to luxury homes globally. As the platform grows, the competition among listings intensifies, making it crucial for hosts to differentiate their offerings to attract bookings and achieve high guest satisfaction. Understanding the dynamics that lead to exceptional ratings and consistent bookings is key to maximizing a listing's potential. This business case proposes the development of predictive analytics models that will identify the characteristics of Airbnb listings that are most likely to achieve perfect ratings and high booking rates. These insights will empower hosts to optimize their listings, thereby enhancing guest experiences and increasing host earnings.</w:t>
      </w:r>
      <w:r w:rsidDel="00000000" w:rsidR="00000000" w:rsidRPr="00000000">
        <w:rPr>
          <w:rtl w:val="0"/>
        </w:rPr>
      </w:r>
    </w:p>
    <w:p w:rsidR="00000000" w:rsidDel="00000000" w:rsidP="00000000" w:rsidRDefault="00000000" w:rsidRPr="00000000" w14:paraId="0000001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d0d0d"/>
          <w:sz w:val="22"/>
          <w:szCs w:val="22"/>
        </w:rPr>
      </w:pPr>
      <w:bookmarkStart w:colFirst="0" w:colLast="0" w:name="_o2ye51vryc89" w:id="3"/>
      <w:bookmarkEnd w:id="3"/>
      <w:r w:rsidDel="00000000" w:rsidR="00000000" w:rsidRPr="00000000">
        <w:rPr>
          <w:b w:val="1"/>
          <w:color w:val="0d0d0d"/>
          <w:sz w:val="22"/>
          <w:szCs w:val="22"/>
          <w:rtl w:val="0"/>
        </w:rPr>
        <w:t xml:space="preserve">Business Need</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highlight w:val="white"/>
          <w:rtl w:val="0"/>
        </w:rPr>
        <w:t xml:space="preserve">In the competitive landscape of Airbnb, achieving a perfect rating and maintaining a high booking rate are critical for the success of a host. These metrics influence a listing’s visibility and attractiveness, impacting the host's ability to secure future bookings and generate steady income. However, with numerous factors affecting guest satisfaction and booking decisions—from the quality of amenities to the accuracy of the listing description—hosts often struggle to identify and implement the changes that will most significantly improve their performance. There is a pressing need for a sophisticated, data-driven approach to decode the complexities of guest preferences and booking behaviors. Predictive models that can accurately forecast performance outcomes for listings will fill this gap, providing actionable insights that hosts can use to refine their offerings and align better with market demands.</w:t>
      </w:r>
      <w:r w:rsidDel="00000000" w:rsidR="00000000" w:rsidRPr="00000000">
        <w:rPr>
          <w:rtl w:val="0"/>
        </w:rPr>
      </w:r>
    </w:p>
    <w:p w:rsidR="00000000" w:rsidDel="00000000" w:rsidP="00000000" w:rsidRDefault="00000000" w:rsidRPr="00000000" w14:paraId="0000001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d0d0d"/>
          <w:sz w:val="22"/>
          <w:szCs w:val="22"/>
        </w:rPr>
      </w:pPr>
      <w:bookmarkStart w:colFirst="0" w:colLast="0" w:name="_d943zt9lw32s" w:id="4"/>
      <w:bookmarkEnd w:id="4"/>
      <w:r w:rsidDel="00000000" w:rsidR="00000000" w:rsidRPr="00000000">
        <w:rPr>
          <w:b w:val="1"/>
          <w:color w:val="0d0d0d"/>
          <w:sz w:val="22"/>
          <w:szCs w:val="22"/>
          <w:rtl w:val="0"/>
        </w:rPr>
        <w:t xml:space="preserve">Target Audience</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The predictive models developed from this project serve multiple stakeholders within the Airbnb ecosystem:</w:t>
      </w:r>
    </w:p>
    <w:p w:rsidR="00000000" w:rsidDel="00000000" w:rsidP="00000000" w:rsidRDefault="00000000" w:rsidRPr="00000000" w14:paraId="0000001D">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Arial" w:cs="Arial" w:eastAsia="Arial" w:hAnsi="Arial"/>
          <w:sz w:val="22"/>
          <w:szCs w:val="22"/>
        </w:rPr>
      </w:pPr>
      <w:r w:rsidDel="00000000" w:rsidR="00000000" w:rsidRPr="00000000">
        <w:rPr>
          <w:color w:val="0d0d0d"/>
          <w:rtl w:val="0"/>
        </w:rPr>
        <w:t xml:space="preserve">Airbnb Hosts: Individual hosts or property managers will use these models to gain insights into how different features of their listings, like amenities, pricing, or host responsiveness, influence the likelihood of achieving perfect rating. This knowledge will enable them to make targeted improvements that enhance guest satisfaction and optimize their listing’s performance.</w:t>
      </w:r>
    </w:p>
    <w:p w:rsidR="00000000" w:rsidDel="00000000" w:rsidP="00000000" w:rsidRDefault="00000000" w:rsidRPr="00000000" w14:paraId="0000001E">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Arial" w:cs="Arial" w:eastAsia="Arial" w:hAnsi="Arial"/>
          <w:sz w:val="22"/>
          <w:szCs w:val="22"/>
        </w:rPr>
      </w:pPr>
      <w:r w:rsidDel="00000000" w:rsidR="00000000" w:rsidRPr="00000000">
        <w:rPr>
          <w:color w:val="0d0d0d"/>
          <w:rtl w:val="0"/>
        </w:rPr>
        <w:t xml:space="preserve">Airbnb Corporate Team: The insights derived from the models can assist Airbnb's internal teams in developing new features and tools that help hosts enhance their listings. For example, predictive analytics could be integrated into the host dashboard, providing personalized tips and benchmarks against similar listings.</w:t>
      </w:r>
    </w:p>
    <w:p w:rsidR="00000000" w:rsidDel="00000000" w:rsidP="00000000" w:rsidRDefault="00000000" w:rsidRPr="00000000" w14:paraId="0000001F">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Arial" w:cs="Arial" w:eastAsia="Arial" w:hAnsi="Arial"/>
          <w:sz w:val="22"/>
          <w:szCs w:val="22"/>
        </w:rPr>
      </w:pPr>
      <w:r w:rsidDel="00000000" w:rsidR="00000000" w:rsidRPr="00000000">
        <w:rPr>
          <w:color w:val="0d0d0d"/>
          <w:rtl w:val="0"/>
        </w:rPr>
        <w:t xml:space="preserve">Real Estate Investors: Investors interested in properties for short-term rental purposes can use the model outputs to evaluate potential returns based on the predicted booking rates and guest satisfaction scores of different properties in various locations.</w:t>
      </w:r>
    </w:p>
    <w:p w:rsidR="00000000" w:rsidDel="00000000" w:rsidP="00000000" w:rsidRDefault="00000000" w:rsidRPr="00000000" w14:paraId="00000020">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Arial" w:cs="Arial" w:eastAsia="Arial" w:hAnsi="Arial"/>
          <w:sz w:val="22"/>
          <w:szCs w:val="22"/>
        </w:rPr>
      </w:pPr>
      <w:r w:rsidDel="00000000" w:rsidR="00000000" w:rsidRPr="00000000">
        <w:rPr>
          <w:color w:val="0d0d0d"/>
          <w:rtl w:val="0"/>
        </w:rPr>
        <w:t xml:space="preserve">Tourism Consultants: Professionals advising on tourism and hospitality can leverage these models to provide strategic guidance to clients looking to enter or optimize their positions in the short-term rental market.</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jc w:val="both"/>
        <w:rPr>
          <w:color w:val="0d0d0d"/>
        </w:rPr>
      </w:pPr>
      <w:r w:rsidDel="00000000" w:rsidR="00000000" w:rsidRPr="00000000">
        <w:rPr>
          <w:rtl w:val="0"/>
        </w:rPr>
      </w:r>
    </w:p>
    <w:p w:rsidR="00000000" w:rsidDel="00000000" w:rsidP="00000000" w:rsidRDefault="00000000" w:rsidRPr="00000000" w14:paraId="0000002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d0d0d"/>
          <w:sz w:val="22"/>
          <w:szCs w:val="22"/>
        </w:rPr>
      </w:pPr>
      <w:bookmarkStart w:colFirst="0" w:colLast="0" w:name="_8tlxt3xzco77" w:id="5"/>
      <w:bookmarkEnd w:id="5"/>
      <w:r w:rsidDel="00000000" w:rsidR="00000000" w:rsidRPr="00000000">
        <w:rPr>
          <w:b w:val="1"/>
          <w:color w:val="0d0d0d"/>
          <w:sz w:val="22"/>
          <w:szCs w:val="22"/>
          <w:rtl w:val="0"/>
        </w:rPr>
        <w:t xml:space="preserve">Model Overview</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Our project involves creating a predictive model as follows:</w:t>
      </w:r>
    </w:p>
    <w:p w:rsidR="00000000" w:rsidDel="00000000" w:rsidP="00000000" w:rsidRDefault="00000000" w:rsidRPr="00000000" w14:paraId="00000024">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Arial" w:cs="Arial" w:eastAsia="Arial" w:hAnsi="Arial"/>
          <w:sz w:val="22"/>
          <w:szCs w:val="22"/>
        </w:rPr>
      </w:pPr>
      <w:r w:rsidDel="00000000" w:rsidR="00000000" w:rsidRPr="00000000">
        <w:rPr>
          <w:color w:val="0d0d0d"/>
          <w:rtl w:val="0"/>
        </w:rPr>
        <w:t xml:space="preserve">Perfect Rating Score Prediction (Binary YES/NO): This model predicts whether a listing will achieve a 100% perfect rating score, helping hosts understand the likelihood of achieving top-tier guest satisfaction.</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b w:val="1"/>
          <w:color w:val="0d0d0d"/>
          <w:sz w:val="22"/>
          <w:szCs w:val="22"/>
        </w:rPr>
      </w:pPr>
      <w:r w:rsidDel="00000000" w:rsidR="00000000" w:rsidRPr="00000000">
        <w:rPr>
          <w:color w:val="0d0d0d"/>
          <w:rtl w:val="0"/>
        </w:rPr>
        <w:t xml:space="preserve">The models will utilize </w:t>
      </w:r>
      <w:r w:rsidDel="00000000" w:rsidR="00000000" w:rsidRPr="00000000">
        <w:rPr>
          <w:b w:val="1"/>
          <w:color w:val="0d0d0d"/>
          <w:rtl w:val="0"/>
        </w:rPr>
        <w:t xml:space="preserve">56 </w:t>
      </w:r>
      <w:r w:rsidDel="00000000" w:rsidR="00000000" w:rsidRPr="00000000">
        <w:rPr>
          <w:color w:val="0d0d0d"/>
          <w:rtl w:val="0"/>
        </w:rPr>
        <w:t xml:space="preserve">features extracted from Airbnb's data, including amenities, location, price, and host response rates, using machine learning techniques constrained to the R programming environment.</w:t>
      </w:r>
      <w:r w:rsidDel="00000000" w:rsidR="00000000" w:rsidRPr="00000000">
        <w:rPr>
          <w:rtl w:val="0"/>
        </w:rPr>
      </w:r>
    </w:p>
    <w:p w:rsidR="00000000" w:rsidDel="00000000" w:rsidP="00000000" w:rsidRDefault="00000000" w:rsidRPr="00000000" w14:paraId="0000002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d0d0d"/>
          <w:sz w:val="22"/>
          <w:szCs w:val="22"/>
        </w:rPr>
      </w:pPr>
      <w:bookmarkStart w:colFirst="0" w:colLast="0" w:name="_agx2j7w1nycs" w:id="6"/>
      <w:bookmarkEnd w:id="6"/>
      <w:r w:rsidDel="00000000" w:rsidR="00000000" w:rsidRPr="00000000">
        <w:rPr>
          <w:b w:val="1"/>
          <w:color w:val="0d0d0d"/>
          <w:sz w:val="22"/>
          <w:szCs w:val="22"/>
          <w:rtl w:val="0"/>
        </w:rPr>
        <w:t xml:space="preserve">Business Actions and Value</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color w:val="0d0d0d"/>
        </w:rPr>
      </w:pPr>
      <w:r w:rsidDel="00000000" w:rsidR="00000000" w:rsidRPr="00000000">
        <w:rPr>
          <w:color w:val="0d0d0d"/>
          <w:rtl w:val="0"/>
        </w:rPr>
        <w:t xml:space="preserve">The implementation of these predictive models will drive several strategic actions and create substantial value across the Airbnb platform:</w:t>
      </w:r>
    </w:p>
    <w:p w:rsidR="00000000" w:rsidDel="00000000" w:rsidP="00000000" w:rsidRDefault="00000000" w:rsidRPr="00000000" w14:paraId="00000028">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color w:val="0d0d0d"/>
        </w:rPr>
      </w:pPr>
      <w:r w:rsidDel="00000000" w:rsidR="00000000" w:rsidRPr="00000000">
        <w:rPr>
          <w:color w:val="0d0d0d"/>
          <w:rtl w:val="0"/>
        </w:rPr>
        <w:t xml:space="preserve">Listing Optimization: Hosts can use model insights to adjust critical aspects of their listings, such as redesigning interiors, upgrading amenities, or revising descriptions to highlight unique features. Such optimizations can directly enhance guest experiences, leading to better reviews and increased bookings.</w:t>
      </w:r>
    </w:p>
    <w:p w:rsidR="00000000" w:rsidDel="00000000" w:rsidP="00000000" w:rsidRDefault="00000000" w:rsidRPr="00000000" w14:paraId="00000029">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color w:val="0d0d0d"/>
        </w:rPr>
      </w:pPr>
      <w:r w:rsidDel="00000000" w:rsidR="00000000" w:rsidRPr="00000000">
        <w:rPr>
          <w:color w:val="0d0d0d"/>
          <w:rtl w:val="0"/>
        </w:rPr>
        <w:t xml:space="preserve">Pricing Strategy: By understanding factors that contribute to high booking rates, hosts can adopt dynamic pricing strategies that reflect demand patterns, maximizing their revenue while remaining competitive.</w:t>
      </w:r>
    </w:p>
    <w:p w:rsidR="00000000" w:rsidDel="00000000" w:rsidP="00000000" w:rsidRDefault="00000000" w:rsidRPr="00000000" w14:paraId="0000002A">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color w:val="0d0d0d"/>
        </w:rPr>
      </w:pPr>
      <w:r w:rsidDel="00000000" w:rsidR="00000000" w:rsidRPr="00000000">
        <w:rPr>
          <w:color w:val="0d0d0d"/>
          <w:rtl w:val="0"/>
        </w:rPr>
        <w:t xml:space="preserve">Marketing Initiatives: Airbnb can utilize the findings from the models to craft targeted marketing campaigns that promote high-performing listings or encourage hosts to adopt practices that lead to higher satisfaction and booking rates.</w:t>
      </w:r>
    </w:p>
    <w:p w:rsidR="00000000" w:rsidDel="00000000" w:rsidP="00000000" w:rsidRDefault="00000000" w:rsidRPr="00000000" w14:paraId="0000002B">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color w:val="0d0d0d"/>
        </w:rPr>
      </w:pPr>
      <w:r w:rsidDel="00000000" w:rsidR="00000000" w:rsidRPr="00000000">
        <w:rPr>
          <w:color w:val="0d0d0d"/>
          <w:rtl w:val="0"/>
        </w:rPr>
        <w:t xml:space="preserve">Investment Decisions: Real estate investors can make informed decisions about where and what type of properties to acquire for Airbnb purposes, based on predictions of booking rates and potential guest satisfaction.</w:t>
      </w:r>
    </w:p>
    <w:p w:rsidR="00000000" w:rsidDel="00000000" w:rsidP="00000000" w:rsidRDefault="00000000" w:rsidRPr="00000000" w14:paraId="0000002C">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color w:val="0d0d0d"/>
        </w:rPr>
      </w:pPr>
      <w:r w:rsidDel="00000000" w:rsidR="00000000" w:rsidRPr="00000000">
        <w:rPr>
          <w:color w:val="0d0d0d"/>
          <w:rtl w:val="0"/>
        </w:rPr>
        <w:t xml:space="preserve">Platform Enhancements: Airbnb can integrate these analytics into its platform to offer automated suggestions to hosts for improving their listings, based on data-driven insights, thus maintaining a high standard of quality across the platform and improving overall user satisfaction.</w:t>
      </w: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both"/>
        <w:rPr>
          <w:b w:val="1"/>
          <w:color w:val="0d0d0d"/>
        </w:rPr>
      </w:pP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both"/>
        <w:rPr>
          <w:b w:val="1"/>
          <w:color w:val="0d0d0d"/>
        </w:rPr>
      </w:pP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both"/>
        <w:rPr>
          <w:b w:val="1"/>
          <w:color w:val="0d0d0d"/>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both"/>
        <w:rPr>
          <w:b w:val="1"/>
          <w:color w:val="0d0d0d"/>
          <w:sz w:val="22"/>
          <w:szCs w:val="22"/>
        </w:rPr>
      </w:pPr>
      <w:r w:rsidDel="00000000" w:rsidR="00000000" w:rsidRPr="00000000">
        <w:rPr>
          <w:b w:val="1"/>
          <w:color w:val="0d0d0d"/>
          <w:sz w:val="22"/>
          <w:szCs w:val="22"/>
          <w:rtl w:val="0"/>
        </w:rPr>
        <w:t xml:space="preserve">Takeaways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both"/>
        <w:rPr>
          <w:b w:val="1"/>
          <w:color w:val="0d0d0d"/>
          <w:u w:val="single"/>
        </w:rPr>
      </w:pP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color w:val="0d0d0d"/>
        </w:rPr>
      </w:pPr>
      <w:r w:rsidDel="00000000" w:rsidR="00000000" w:rsidRPr="00000000">
        <w:rPr>
          <w:color w:val="0d0d0d"/>
          <w:rtl w:val="0"/>
        </w:rPr>
        <w:t xml:space="preserve">Developing predictive models for Airbnb's platform serves as a strategic initiative to enhance host performance, guest satisfaction, and platform competitiveness. These models not only provide valuable insights for individual hosts but also support broader business objectives by fostering an optimized, data-driven ecosystem. This approach is essential for sustaining Airbnb's leadership and innovation in the evolving landscape of the travel and hospitality industry.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b w:val="1"/>
          <w:sz w:val="32"/>
          <w:szCs w:val="32"/>
        </w:rPr>
      </w:pPr>
      <w:bookmarkStart w:colFirst="0" w:colLast="0" w:name="_ajjcne5685h6" w:id="7"/>
      <w:bookmarkEnd w:id="7"/>
      <w:r w:rsidDel="00000000" w:rsidR="00000000" w:rsidRPr="00000000">
        <w:rPr>
          <w:b w:val="1"/>
          <w:sz w:val="32"/>
          <w:szCs w:val="32"/>
          <w:u w:val="single"/>
          <w:rtl w:val="0"/>
        </w:rPr>
        <w:t xml:space="preserve">Section 3: Data Understanding and Data Preparation</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pStyle w:val="Heading3"/>
        <w:rPr>
          <w:b w:val="1"/>
          <w:sz w:val="22"/>
          <w:szCs w:val="22"/>
        </w:rPr>
      </w:pPr>
      <w:bookmarkStart w:colFirst="0" w:colLast="0" w:name="_vsigqt3e2t2f" w:id="8"/>
      <w:bookmarkEnd w:id="8"/>
      <w:r w:rsidDel="00000000" w:rsidR="00000000" w:rsidRPr="00000000">
        <w:rPr>
          <w:b w:val="1"/>
          <w:sz w:val="22"/>
          <w:szCs w:val="22"/>
          <w:rtl w:val="0"/>
        </w:rPr>
        <w:t xml:space="preserve">1) Below is a table explaining the features that were chosen by our team and the R code line numbers</w:t>
      </w:r>
    </w:p>
    <w:p w:rsidR="00000000" w:rsidDel="00000000" w:rsidP="00000000" w:rsidRDefault="00000000" w:rsidRPr="00000000" w14:paraId="00000037">
      <w:pPr>
        <w:ind w:left="0" w:firstLine="0"/>
        <w:rPr/>
      </w:pPr>
      <w:r w:rsidDel="00000000" w:rsidR="00000000" w:rsidRPr="00000000">
        <w:rPr>
          <w:rtl w:val="0"/>
        </w:rPr>
      </w:r>
    </w:p>
    <w:tbl>
      <w:tblPr>
        <w:tblStyle w:val="Table2"/>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760"/>
        <w:gridCol w:w="2745"/>
        <w:gridCol w:w="2085"/>
        <w:tblGridChange w:id="0">
          <w:tblGrid>
            <w:gridCol w:w="1620"/>
            <w:gridCol w:w="2760"/>
            <w:gridCol w:w="2745"/>
            <w:gridCol w:w="2085"/>
          </w:tblGrid>
        </w:tblGridChange>
      </w:tblGrid>
      <w:tr>
        <w:trPr>
          <w:cantSplit w:val="0"/>
          <w:trHeight w:val="902.6757812499999"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276" w:lineRule="auto"/>
              <w:jc w:val="center"/>
              <w:rPr>
                <w:b w:val="1"/>
              </w:rPr>
            </w:pPr>
            <w:r w:rsidDel="00000000" w:rsidR="00000000" w:rsidRPr="00000000">
              <w:rPr>
                <w:b w:val="1"/>
                <w:rtl w:val="0"/>
              </w:rPr>
              <w:t xml:space="preserve">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276" w:lineRule="auto"/>
              <w:jc w:val="center"/>
              <w:rPr>
                <w:b w:val="1"/>
              </w:rPr>
            </w:pPr>
            <w:r w:rsidDel="00000000" w:rsidR="00000000" w:rsidRPr="00000000">
              <w:rPr>
                <w:b w:val="1"/>
                <w:rtl w:val="0"/>
              </w:rPr>
              <w:t xml:space="preserve">Feature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276" w:lineRule="auto"/>
              <w:jc w:val="center"/>
              <w:rPr>
                <w:b w:val="1"/>
              </w:rPr>
            </w:pPr>
            <w:r w:rsidDel="00000000" w:rsidR="00000000" w:rsidRPr="00000000">
              <w:rPr>
                <w:b w:val="1"/>
                <w:rtl w:val="0"/>
              </w:rPr>
              <w:t xml:space="preserve">Brief Description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276" w:lineRule="auto"/>
              <w:jc w:val="center"/>
              <w:rPr>
                <w:b w:val="1"/>
              </w:rPr>
            </w:pPr>
            <w:r w:rsidDel="00000000" w:rsidR="00000000" w:rsidRPr="00000000">
              <w:rPr>
                <w:b w:val="1"/>
                <w:rtl w:val="0"/>
              </w:rPr>
              <w:t xml:space="preserve">R Code Line Numbers</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276" w:lineRule="auto"/>
              <w:jc w:val="center"/>
              <w:rPr/>
            </w:pPr>
            <w:r w:rsidDel="00000000" w:rsidR="00000000" w:rsidRPr="00000000">
              <w:rPr>
                <w:rtl w:val="0"/>
              </w:rPr>
              <w:t xml:space="preserve">accommodates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276" w:lineRule="auto"/>
              <w:rPr/>
            </w:pPr>
            <w:r w:rsidDel="00000000" w:rsidR="00000000" w:rsidRPr="00000000">
              <w:rPr>
                <w:rtl w:val="0"/>
              </w:rPr>
              <w:t xml:space="preserve">Original feature from dataset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276" w:lineRule="auto"/>
              <w:jc w:val="center"/>
              <w:rPr/>
            </w:pPr>
            <w:r w:rsidDel="00000000" w:rsidR="00000000" w:rsidRPr="00000000">
              <w:rPr>
                <w:rtl w:val="0"/>
              </w:rPr>
              <w:t xml:space="preserve">287</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276" w:lineRule="auto"/>
              <w:jc w:val="center"/>
              <w:rPr/>
            </w:pPr>
            <w:r w:rsidDel="00000000" w:rsidR="00000000" w:rsidRPr="00000000">
              <w:rPr>
                <w:rtl w:val="0"/>
              </w:rPr>
              <w:t xml:space="preserve">bedrooms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276" w:lineRule="auto"/>
              <w:rPr/>
            </w:pPr>
            <w:r w:rsidDel="00000000" w:rsidR="00000000" w:rsidRPr="00000000">
              <w:rPr>
                <w:rtl w:val="0"/>
              </w:rPr>
              <w:t xml:space="preserve">Number of bedrooms in the property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276" w:lineRule="auto"/>
              <w:jc w:val="center"/>
              <w:rPr/>
            </w:pPr>
            <w:r w:rsidDel="00000000" w:rsidR="00000000" w:rsidRPr="00000000">
              <w:rPr>
                <w:rtl w:val="0"/>
              </w:rPr>
              <w:t xml:space="preserve">287</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276" w:lineRule="auto"/>
              <w:jc w:val="center"/>
              <w:rPr/>
            </w:pPr>
            <w:r w:rsidDel="00000000" w:rsidR="00000000" w:rsidRPr="00000000">
              <w:rPr>
                <w:rtl w:val="0"/>
              </w:rPr>
              <w:t xml:space="preserve">bathrooms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276" w:lineRule="auto"/>
              <w:rPr/>
            </w:pPr>
            <w:r w:rsidDel="00000000" w:rsidR="00000000" w:rsidRPr="00000000">
              <w:rPr>
                <w:rtl w:val="0"/>
              </w:rPr>
              <w:t xml:space="preserve">Number of bathrooms in the property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276" w:lineRule="auto"/>
              <w:jc w:val="center"/>
              <w:rPr/>
            </w:pPr>
            <w:r w:rsidDel="00000000" w:rsidR="00000000" w:rsidRPr="00000000">
              <w:rPr>
                <w:rtl w:val="0"/>
              </w:rPr>
              <w:t xml:space="preserve">beds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276" w:lineRule="auto"/>
              <w:rPr/>
            </w:pPr>
            <w:r w:rsidDel="00000000" w:rsidR="00000000" w:rsidRPr="00000000">
              <w:rPr>
                <w:rtl w:val="0"/>
              </w:rPr>
              <w:t xml:space="preserve">Number of beds in the property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276" w:lineRule="auto"/>
              <w:jc w:val="center"/>
              <w:rPr/>
            </w:pPr>
            <w:r w:rsidDel="00000000" w:rsidR="00000000" w:rsidRPr="00000000">
              <w:rPr>
                <w:rtl w:val="0"/>
              </w:rPr>
              <w:t xml:space="preserve">287</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276" w:lineRule="auto"/>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276" w:lineRule="auto"/>
              <w:jc w:val="center"/>
              <w:rPr/>
            </w:pPr>
            <w:r w:rsidDel="00000000" w:rsidR="00000000" w:rsidRPr="00000000">
              <w:rPr>
                <w:rtl w:val="0"/>
              </w:rPr>
              <w:t xml:space="preserve">guests_included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276" w:lineRule="auto"/>
              <w:rPr/>
            </w:pPr>
            <w:r w:rsidDel="00000000" w:rsidR="00000000" w:rsidRPr="00000000">
              <w:rPr>
                <w:rtl w:val="0"/>
              </w:rPr>
              <w:t xml:space="preserve">Number of guests included in the booking price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after="240" w:before="240" w:line="276" w:lineRule="auto"/>
              <w:jc w:val="center"/>
              <w:rPr/>
            </w:pPr>
            <w:r w:rsidDel="00000000" w:rsidR="00000000" w:rsidRPr="00000000">
              <w:rPr>
                <w:rtl w:val="0"/>
              </w:rPr>
              <w:t xml:space="preserve">287</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276" w:lineRule="auto"/>
              <w:jc w:val="center"/>
              <w:rPr/>
            </w:pPr>
            <w:r w:rsidDel="00000000" w:rsidR="00000000" w:rsidRPr="00000000">
              <w:rPr>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276" w:lineRule="auto"/>
              <w:jc w:val="center"/>
              <w:rPr/>
            </w:pPr>
            <w:r w:rsidDel="00000000" w:rsidR="00000000" w:rsidRPr="00000000">
              <w:rPr>
                <w:rtl w:val="0"/>
              </w:rPr>
              <w:t xml:space="preserve">host_response_rate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276" w:lineRule="auto"/>
              <w:rPr/>
            </w:pPr>
            <w:r w:rsidDel="00000000" w:rsidR="00000000" w:rsidRPr="00000000">
              <w:rPr>
                <w:rtl w:val="0"/>
              </w:rPr>
              <w:t xml:space="preserve">Percentage rate at which host responds to inquiries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276" w:lineRule="auto"/>
              <w:jc w:val="center"/>
              <w:rPr/>
            </w:pPr>
            <w:r w:rsidDel="00000000" w:rsidR="00000000" w:rsidRPr="00000000">
              <w:rPr>
                <w:rtl w:val="0"/>
              </w:rPr>
              <w:t xml:space="preserve">287</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276" w:lineRule="auto"/>
              <w:jc w:val="center"/>
              <w:rPr/>
            </w:pPr>
            <w:r w:rsidDel="00000000" w:rsidR="00000000" w:rsidRPr="00000000">
              <w:rPr>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276" w:lineRule="auto"/>
              <w:jc w:val="center"/>
              <w:rPr/>
            </w:pPr>
            <w:r w:rsidDel="00000000" w:rsidR="00000000" w:rsidRPr="00000000">
              <w:rPr>
                <w:rtl w:val="0"/>
              </w:rPr>
              <w:t xml:space="preserve">minimum_nights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276" w:lineRule="auto"/>
              <w:rPr/>
            </w:pPr>
            <w:r w:rsidDel="00000000" w:rsidR="00000000" w:rsidRPr="00000000">
              <w:rPr>
                <w:rtl w:val="0"/>
              </w:rPr>
              <w:t xml:space="preserve">Minimum nights required for booking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276" w:lineRule="auto"/>
              <w:jc w:val="center"/>
              <w:rPr/>
            </w:pPr>
            <w:r w:rsidDel="00000000" w:rsidR="00000000" w:rsidRPr="00000000">
              <w:rPr>
                <w:rtl w:val="0"/>
              </w:rPr>
              <w:t xml:space="preserve">287</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after="240" w:before="240" w:line="276" w:lineRule="auto"/>
              <w:jc w:val="center"/>
              <w:rPr/>
            </w:pPr>
            <w:r w:rsidDel="00000000" w:rsidR="00000000" w:rsidRPr="00000000">
              <w:rPr>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after="240" w:before="240" w:line="276" w:lineRule="auto"/>
              <w:jc w:val="center"/>
              <w:rPr/>
            </w:pPr>
            <w:r w:rsidDel="00000000" w:rsidR="00000000" w:rsidRPr="00000000">
              <w:rPr>
                <w:rtl w:val="0"/>
              </w:rPr>
              <w:t xml:space="preserve">has_cleaning_fee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276" w:lineRule="auto"/>
              <w:rPr/>
            </w:pPr>
            <w:r w:rsidDel="00000000" w:rsidR="00000000" w:rsidRPr="00000000">
              <w:rPr>
                <w:rtl w:val="0"/>
              </w:rPr>
              <w:t xml:space="preserve">Indicator if cleaning fee is charged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after="240" w:before="240" w:line="276" w:lineRule="auto"/>
              <w:jc w:val="center"/>
              <w:rPr/>
            </w:pPr>
            <w:r w:rsidDel="00000000" w:rsidR="00000000" w:rsidRPr="00000000">
              <w:rPr>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after="240" w:before="240" w:line="276" w:lineRule="auto"/>
              <w:jc w:val="center"/>
              <w:rPr/>
            </w:pPr>
            <w:r w:rsidDel="00000000" w:rsidR="00000000" w:rsidRPr="00000000">
              <w:rPr>
                <w:rtl w:val="0"/>
              </w:rPr>
              <w:t xml:space="preserve">has_extra_people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after="240" w:before="240" w:line="276" w:lineRule="auto"/>
              <w:rPr/>
            </w:pPr>
            <w:r w:rsidDel="00000000" w:rsidR="00000000" w:rsidRPr="00000000">
              <w:rPr>
                <w:rtl w:val="0"/>
              </w:rPr>
              <w:t xml:space="preserve">Charges for extra people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after="240" w:before="240" w:line="276" w:lineRule="auto"/>
              <w:jc w:val="center"/>
              <w:rPr/>
            </w:pPr>
            <w:r w:rsidDel="00000000" w:rsidR="00000000" w:rsidRPr="00000000">
              <w:rPr>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after="240" w:before="240" w:line="276" w:lineRule="auto"/>
              <w:jc w:val="center"/>
              <w:rPr/>
            </w:pPr>
            <w:r w:rsidDel="00000000" w:rsidR="00000000" w:rsidRPr="00000000">
              <w:rPr>
                <w:rtl w:val="0"/>
              </w:rPr>
              <w:t xml:space="preserve">price_per_person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after="240" w:before="240" w:line="276" w:lineRule="auto"/>
              <w:rPr/>
            </w:pPr>
            <w:r w:rsidDel="00000000" w:rsidR="00000000" w:rsidRPr="00000000">
              <w:rPr>
                <w:rtl w:val="0"/>
              </w:rPr>
              <w:t xml:space="preserve">Average price per person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spacing w:after="240" w:before="240" w:line="276" w:lineRule="auto"/>
              <w:jc w:val="center"/>
              <w:rPr/>
            </w:pPr>
            <w:r w:rsidDel="00000000" w:rsidR="00000000" w:rsidRPr="00000000">
              <w:rPr>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spacing w:after="240" w:before="240" w:line="276" w:lineRule="auto"/>
              <w:jc w:val="center"/>
              <w:rPr/>
            </w:pPr>
            <w:r w:rsidDel="00000000" w:rsidR="00000000" w:rsidRPr="00000000">
              <w:rPr>
                <w:rtl w:val="0"/>
              </w:rPr>
              <w:t xml:space="preserve">bed_category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spacing w:after="240" w:before="240" w:line="276" w:lineRule="auto"/>
              <w:rPr/>
            </w:pPr>
            <w:r w:rsidDel="00000000" w:rsidR="00000000" w:rsidRPr="00000000">
              <w:rPr>
                <w:rtl w:val="0"/>
              </w:rPr>
              <w:t xml:space="preserve">Type of beds in the property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276" w:lineRule="auto"/>
              <w:jc w:val="center"/>
              <w:rPr/>
            </w:pPr>
            <w:r w:rsidDel="00000000" w:rsidR="00000000" w:rsidRPr="00000000">
              <w:rPr>
                <w:rtl w:val="0"/>
              </w:rPr>
              <w:t xml:space="preserve">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276" w:lineRule="auto"/>
              <w:jc w:val="center"/>
              <w:rPr/>
            </w:pPr>
            <w:r w:rsidDel="00000000" w:rsidR="00000000" w:rsidRPr="00000000">
              <w:rPr>
                <w:rtl w:val="0"/>
              </w:rPr>
              <w:t xml:space="preserve">flexible_cancellation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276" w:lineRule="auto"/>
              <w:rPr/>
            </w:pPr>
            <w:r w:rsidDel="00000000" w:rsidR="00000000" w:rsidRPr="00000000">
              <w:rPr>
                <w:rtl w:val="0"/>
              </w:rPr>
              <w:t xml:space="preserve">Cancellation policy is flexible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spacing w:after="240" w:before="240" w:line="276" w:lineRule="auto"/>
              <w:jc w:val="center"/>
              <w:rPr/>
            </w:pPr>
            <w:r w:rsidDel="00000000" w:rsidR="00000000" w:rsidRPr="00000000">
              <w:rPr>
                <w:rtl w:val="0"/>
              </w:rPr>
              <w:t xml:space="preserve">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D">
            <w:pPr>
              <w:spacing w:after="240" w:before="240" w:line="276" w:lineRule="auto"/>
              <w:jc w:val="center"/>
              <w:rPr/>
            </w:pPr>
            <w:r w:rsidDel="00000000" w:rsidR="00000000" w:rsidRPr="00000000">
              <w:rPr>
                <w:rtl w:val="0"/>
              </w:rPr>
              <w:t xml:space="preserve">has_security_deposit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spacing w:after="240" w:before="240" w:line="276" w:lineRule="auto"/>
              <w:rPr/>
            </w:pPr>
            <w:r w:rsidDel="00000000" w:rsidR="00000000" w:rsidRPr="00000000">
              <w:rPr>
                <w:rtl w:val="0"/>
              </w:rPr>
              <w:t xml:space="preserve">Whether a security deposit is required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spacing w:after="240" w:before="240" w:line="276" w:lineRule="auto"/>
              <w:jc w:val="center"/>
              <w:rPr/>
            </w:pPr>
            <w:r w:rsidDel="00000000" w:rsidR="00000000" w:rsidRPr="00000000">
              <w:rPr>
                <w:rtl w:val="0"/>
              </w:rPr>
              <w:t xml:space="preserve">14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spacing w:after="240" w:before="240" w:line="276" w:lineRule="auto"/>
              <w:jc w:val="center"/>
              <w:rPr/>
            </w:pPr>
            <w:r w:rsidDel="00000000" w:rsidR="00000000" w:rsidRPr="00000000">
              <w:rPr>
                <w:rtl w:val="0"/>
              </w:rPr>
              <w:t xml:space="preserve">ppp_ind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spacing w:after="240" w:before="240" w:line="276" w:lineRule="auto"/>
              <w:rPr/>
            </w:pPr>
            <w:r w:rsidDel="00000000" w:rsidR="00000000" w:rsidRPr="00000000">
              <w:rPr>
                <w:rtl w:val="0"/>
              </w:rPr>
              <w:t xml:space="preserve">Price per person indicator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3">
            <w:pPr>
              <w:spacing w:after="240" w:before="240" w:line="276" w:lineRule="auto"/>
              <w:jc w:val="center"/>
              <w:rPr/>
            </w:pPr>
            <w:r w:rsidDel="00000000" w:rsidR="00000000" w:rsidRPr="00000000">
              <w:rPr>
                <w:rtl w:val="0"/>
              </w:rPr>
              <w:t xml:space="preserve">287</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276" w:lineRule="auto"/>
              <w:jc w:val="center"/>
              <w:rPr/>
            </w:pPr>
            <w:r w:rsidDel="00000000" w:rsidR="00000000" w:rsidRPr="00000000">
              <w:rPr>
                <w:rtl w:val="0"/>
              </w:rPr>
              <w:t xml:space="preserve">15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spacing w:after="240" w:before="240" w:line="276" w:lineRule="auto"/>
              <w:jc w:val="center"/>
              <w:rPr/>
            </w:pPr>
            <w:r w:rsidDel="00000000" w:rsidR="00000000" w:rsidRPr="00000000">
              <w:rPr>
                <w:rtl w:val="0"/>
              </w:rPr>
              <w:t xml:space="preserve">property_category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spacing w:after="240" w:before="240" w:line="276" w:lineRule="auto"/>
              <w:rPr/>
            </w:pPr>
            <w:r w:rsidDel="00000000" w:rsidR="00000000" w:rsidRPr="00000000">
              <w:rPr>
                <w:rtl w:val="0"/>
              </w:rPr>
              <w:t xml:space="preserve">Category of the property (e.g., house, apartment)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spacing w:after="240" w:before="240" w:line="276" w:lineRule="auto"/>
              <w:jc w:val="center"/>
              <w:rPr/>
            </w:pPr>
            <w:r w:rsidDel="00000000" w:rsidR="00000000" w:rsidRPr="00000000">
              <w:rPr>
                <w:rtl w:val="0"/>
              </w:rPr>
              <w:t xml:space="preserve">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spacing w:after="240" w:before="240" w:line="276" w:lineRule="auto"/>
              <w:jc w:val="center"/>
              <w:rPr/>
            </w:pPr>
            <w:r w:rsidDel="00000000" w:rsidR="00000000" w:rsidRPr="00000000">
              <w:rPr>
                <w:rtl w:val="0"/>
              </w:rPr>
              <w:t xml:space="preserve">amenity_count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spacing w:after="240" w:before="240" w:line="276" w:lineRule="auto"/>
              <w:rPr/>
            </w:pPr>
            <w:r w:rsidDel="00000000" w:rsidR="00000000" w:rsidRPr="00000000">
              <w:rPr>
                <w:rtl w:val="0"/>
              </w:rPr>
              <w:t xml:space="preserve">Number of amenities provided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after="240" w:before="240" w:line="276" w:lineRule="auto"/>
              <w:jc w:val="center"/>
              <w:rPr/>
            </w:pPr>
            <w:r w:rsidDel="00000000" w:rsidR="00000000" w:rsidRPr="00000000">
              <w:rPr>
                <w:rtl w:val="0"/>
              </w:rPr>
              <w:t xml:space="preserve">287</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after="240" w:before="240" w:line="276" w:lineRule="auto"/>
              <w:jc w:val="center"/>
              <w:rPr/>
            </w:pPr>
            <w:r w:rsidDel="00000000" w:rsidR="00000000" w:rsidRPr="00000000">
              <w:rPr>
                <w:rtl w:val="0"/>
              </w:rPr>
              <w:t xml:space="preserve">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276" w:lineRule="auto"/>
              <w:jc w:val="center"/>
              <w:rPr/>
            </w:pPr>
            <w:r w:rsidDel="00000000" w:rsidR="00000000" w:rsidRPr="00000000">
              <w:rPr>
                <w:rtl w:val="0"/>
              </w:rPr>
              <w:t xml:space="preserve">host_duration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276" w:lineRule="auto"/>
              <w:rPr/>
            </w:pPr>
            <w:r w:rsidDel="00000000" w:rsidR="00000000" w:rsidRPr="00000000">
              <w:rPr>
                <w:rtl w:val="0"/>
              </w:rPr>
              <w:t xml:space="preserve">How long the host has been with Airbnb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276" w:lineRule="auto"/>
              <w:jc w:val="center"/>
              <w:rPr/>
            </w:pPr>
            <w:r w:rsidDel="00000000" w:rsidR="00000000" w:rsidRPr="00000000">
              <w:rPr>
                <w:rtl w:val="0"/>
              </w:rPr>
              <w:t xml:space="preserve">287</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276" w:lineRule="auto"/>
              <w:jc w:val="center"/>
              <w:rPr/>
            </w:pPr>
            <w:r w:rsidDel="00000000" w:rsidR="00000000" w:rsidRPr="00000000">
              <w:rPr>
                <w:rtl w:val="0"/>
              </w:rPr>
              <w:t xml:space="preserve">18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276" w:lineRule="auto"/>
              <w:jc w:val="center"/>
              <w:rPr/>
            </w:pPr>
            <w:r w:rsidDel="00000000" w:rsidR="00000000" w:rsidRPr="00000000">
              <w:rPr>
                <w:rtl w:val="0"/>
              </w:rPr>
              <w:t xml:space="preserve">time_since_first_review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276" w:lineRule="auto"/>
              <w:rPr/>
            </w:pPr>
            <w:r w:rsidDel="00000000" w:rsidR="00000000" w:rsidRPr="00000000">
              <w:rPr>
                <w:rtl w:val="0"/>
              </w:rPr>
              <w:t xml:space="preserve">Time since the property received its first review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276" w:lineRule="auto"/>
              <w:jc w:val="center"/>
              <w:rPr/>
            </w:pPr>
            <w:r w:rsidDel="00000000" w:rsidR="00000000" w:rsidRPr="00000000">
              <w:rPr>
                <w:rtl w:val="0"/>
              </w:rPr>
              <w:t xml:space="preserve">19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276" w:lineRule="auto"/>
              <w:jc w:val="center"/>
              <w:rPr/>
            </w:pPr>
            <w:r w:rsidDel="00000000" w:rsidR="00000000" w:rsidRPr="00000000">
              <w:rPr>
                <w:rtl w:val="0"/>
              </w:rPr>
              <w:t xml:space="preserve">booking_availability_ratio_30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spacing w:after="240" w:before="240" w:line="276" w:lineRule="auto"/>
              <w:rPr/>
            </w:pPr>
            <w:r w:rsidDel="00000000" w:rsidR="00000000" w:rsidRPr="00000000">
              <w:rPr>
                <w:rtl w:val="0"/>
              </w:rPr>
              <w:t xml:space="preserve">Availability ratio over next 30 days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276" w:lineRule="auto"/>
              <w:jc w:val="center"/>
              <w:rPr/>
            </w:pPr>
            <w:r w:rsidDel="00000000" w:rsidR="00000000" w:rsidRPr="00000000">
              <w:rPr>
                <w:rtl w:val="0"/>
              </w:rPr>
              <w:t xml:space="preserve">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276" w:lineRule="auto"/>
              <w:jc w:val="center"/>
              <w:rPr/>
            </w:pPr>
            <w:r w:rsidDel="00000000" w:rsidR="00000000" w:rsidRPr="00000000">
              <w:rPr>
                <w:rtl w:val="0"/>
              </w:rPr>
              <w:t xml:space="preserve">booking_availability_ratio_60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276" w:lineRule="auto"/>
              <w:rPr/>
            </w:pPr>
            <w:r w:rsidDel="00000000" w:rsidR="00000000" w:rsidRPr="00000000">
              <w:rPr>
                <w:rtl w:val="0"/>
              </w:rPr>
              <w:t xml:space="preserve">Availability ratio over next 60 days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spacing w:after="240" w:before="240" w:line="276" w:lineRule="auto"/>
              <w:jc w:val="center"/>
              <w:rPr/>
            </w:pPr>
            <w:r w:rsidDel="00000000" w:rsidR="00000000" w:rsidRPr="00000000">
              <w:rPr>
                <w:rtl w:val="0"/>
              </w:rPr>
              <w:t xml:space="preserve">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276" w:lineRule="auto"/>
              <w:jc w:val="center"/>
              <w:rPr/>
            </w:pPr>
            <w:r w:rsidDel="00000000" w:rsidR="00000000" w:rsidRPr="00000000">
              <w:rPr>
                <w:rtl w:val="0"/>
              </w:rPr>
              <w:t xml:space="preserve">booking_availability_ratio_90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276" w:lineRule="auto"/>
              <w:rPr/>
            </w:pPr>
            <w:r w:rsidDel="00000000" w:rsidR="00000000" w:rsidRPr="00000000">
              <w:rPr>
                <w:rtl w:val="0"/>
              </w:rPr>
              <w:t xml:space="preserve">Availability ratio over next 90 days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after="240" w:before="240" w:line="276" w:lineRule="auto"/>
              <w:jc w:val="center"/>
              <w:rPr/>
            </w:pPr>
            <w:r w:rsidDel="00000000" w:rsidR="00000000" w:rsidRPr="00000000">
              <w:rPr>
                <w:rtl w:val="0"/>
              </w:rPr>
              <w:t xml:space="preserve">22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276" w:lineRule="auto"/>
              <w:jc w:val="center"/>
              <w:rPr/>
            </w:pPr>
            <w:r w:rsidDel="00000000" w:rsidR="00000000" w:rsidRPr="00000000">
              <w:rPr>
                <w:rtl w:val="0"/>
              </w:rPr>
              <w:t xml:space="preserve">booking_availability_ratio_365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after="240" w:before="240" w:line="276" w:lineRule="auto"/>
              <w:rPr/>
            </w:pPr>
            <w:r w:rsidDel="00000000" w:rsidR="00000000" w:rsidRPr="00000000">
              <w:rPr>
                <w:rtl w:val="0"/>
              </w:rPr>
              <w:t xml:space="preserve">Availability ratio over next 365 days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276" w:lineRule="auto"/>
              <w:jc w:val="center"/>
              <w:rPr/>
            </w:pPr>
            <w:r w:rsidDel="00000000" w:rsidR="00000000" w:rsidRPr="00000000">
              <w:rPr>
                <w:rtl w:val="0"/>
              </w:rPr>
              <w:t xml:space="preserve">287</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276" w:lineRule="auto"/>
              <w:jc w:val="center"/>
              <w:rPr/>
            </w:pPr>
            <w:r w:rsidDel="00000000" w:rsidR="00000000" w:rsidRPr="00000000">
              <w:rPr>
                <w:rtl w:val="0"/>
              </w:rPr>
              <w:t xml:space="preserve">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after="240" w:before="240" w:line="276" w:lineRule="auto"/>
              <w:jc w:val="center"/>
              <w:rPr/>
            </w:pPr>
            <w:r w:rsidDel="00000000" w:rsidR="00000000" w:rsidRPr="00000000">
              <w:rPr>
                <w:rtl w:val="0"/>
              </w:rPr>
              <w:t xml:space="preserve">response_time_categorical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after="240" w:before="240" w:line="276" w:lineRule="auto"/>
              <w:rPr/>
            </w:pPr>
            <w:r w:rsidDel="00000000" w:rsidR="00000000" w:rsidRPr="00000000">
              <w:rPr>
                <w:rtl w:val="0"/>
              </w:rPr>
              <w:t xml:space="preserve">Categorical response time of the host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after="240" w:before="240" w:line="276" w:lineRule="auto"/>
              <w:jc w:val="center"/>
              <w:rPr/>
            </w:pPr>
            <w:r w:rsidDel="00000000" w:rsidR="00000000" w:rsidRPr="00000000">
              <w:rPr>
                <w:rtl w:val="0"/>
              </w:rPr>
              <w:t xml:space="preserve">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after="240" w:before="240" w:line="276" w:lineRule="auto"/>
              <w:jc w:val="center"/>
              <w:rPr/>
            </w:pPr>
            <w:r w:rsidDel="00000000" w:rsidR="00000000" w:rsidRPr="00000000">
              <w:rPr>
                <w:rtl w:val="0"/>
              </w:rPr>
              <w:t xml:space="preserve">high_end_amenities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after="240" w:before="240" w:line="276" w:lineRule="auto"/>
              <w:rPr/>
            </w:pPr>
            <w:r w:rsidDel="00000000" w:rsidR="00000000" w:rsidRPr="00000000">
              <w:rPr>
                <w:rtl w:val="0"/>
              </w:rPr>
              <w:t xml:space="preserve">Presence of high-end amenities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after="240" w:before="240" w:line="276" w:lineRule="auto"/>
              <w:jc w:val="center"/>
              <w:rPr/>
            </w:pPr>
            <w:r w:rsidDel="00000000" w:rsidR="00000000" w:rsidRPr="00000000">
              <w:rPr>
                <w:rtl w:val="0"/>
              </w:rPr>
              <w:t xml:space="preserve">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pacing w:after="240" w:before="240" w:line="276" w:lineRule="auto"/>
              <w:jc w:val="center"/>
              <w:rPr/>
            </w:pPr>
            <w:r w:rsidDel="00000000" w:rsidR="00000000" w:rsidRPr="00000000">
              <w:rPr>
                <w:rtl w:val="0"/>
              </w:rPr>
              <w:t xml:space="preserve">pet_friendly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after="240" w:before="240" w:line="276" w:lineRule="auto"/>
              <w:rPr/>
            </w:pPr>
            <w:r w:rsidDel="00000000" w:rsidR="00000000" w:rsidRPr="00000000">
              <w:rPr>
                <w:rtl w:val="0"/>
              </w:rPr>
              <w:t xml:space="preserve">Property allows pets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spacing w:after="240" w:before="240" w:line="276" w:lineRule="auto"/>
              <w:jc w:val="center"/>
              <w:rPr/>
            </w:pPr>
            <w:r w:rsidDel="00000000" w:rsidR="00000000" w:rsidRPr="00000000">
              <w:rPr>
                <w:rtl w:val="0"/>
              </w:rPr>
              <w:t xml:space="preserve">287</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spacing w:after="240" w:before="240" w:line="276" w:lineRule="auto"/>
              <w:jc w:val="center"/>
              <w:rPr/>
            </w:pPr>
            <w:r w:rsidDel="00000000" w:rsidR="00000000" w:rsidRPr="00000000">
              <w:rPr>
                <w:rtl w:val="0"/>
              </w:rPr>
              <w:t xml:space="preserve">26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1">
            <w:pPr>
              <w:spacing w:after="240" w:before="240" w:line="276" w:lineRule="auto"/>
              <w:jc w:val="center"/>
              <w:rPr/>
            </w:pPr>
            <w:r w:rsidDel="00000000" w:rsidR="00000000" w:rsidRPr="00000000">
              <w:rPr>
                <w:rtl w:val="0"/>
              </w:rPr>
              <w:t xml:space="preserve">child_friendly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2">
            <w:pPr>
              <w:spacing w:after="240" w:before="240" w:line="276" w:lineRule="auto"/>
              <w:rPr/>
            </w:pPr>
            <w:r w:rsidDel="00000000" w:rsidR="00000000" w:rsidRPr="00000000">
              <w:rPr>
                <w:rtl w:val="0"/>
              </w:rPr>
              <w:t xml:space="preserve">Property is suitable for children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after="240" w:before="240" w:line="276" w:lineRule="auto"/>
              <w:jc w:val="center"/>
              <w:rPr/>
            </w:pPr>
            <w:r w:rsidDel="00000000" w:rsidR="00000000" w:rsidRPr="00000000">
              <w:rPr>
                <w:rtl w:val="0"/>
              </w:rPr>
              <w:t xml:space="preserve">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spacing w:after="240" w:before="240" w:line="276" w:lineRule="auto"/>
              <w:jc w:val="center"/>
              <w:rPr/>
            </w:pPr>
            <w:r w:rsidDel="00000000" w:rsidR="00000000" w:rsidRPr="00000000">
              <w:rPr>
                <w:rtl w:val="0"/>
              </w:rPr>
              <w:t xml:space="preserve">public_transit_access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spacing w:after="240" w:before="240" w:line="276" w:lineRule="auto"/>
              <w:rPr/>
            </w:pPr>
            <w:r w:rsidDel="00000000" w:rsidR="00000000" w:rsidRPr="00000000">
              <w:rPr>
                <w:rtl w:val="0"/>
              </w:rPr>
              <w:t xml:space="preserve">Accessibility to public transit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after="240" w:before="240" w:line="276" w:lineRule="auto"/>
              <w:jc w:val="center"/>
              <w:rPr/>
            </w:pPr>
            <w:r w:rsidDel="00000000" w:rsidR="00000000" w:rsidRPr="00000000">
              <w:rPr>
                <w:rtl w:val="0"/>
              </w:rPr>
              <w:t xml:space="preserve">28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pacing w:after="240" w:before="240" w:line="276" w:lineRule="auto"/>
              <w:jc w:val="center"/>
              <w:rPr/>
            </w:pPr>
            <w:r w:rsidDel="00000000" w:rsidR="00000000" w:rsidRPr="00000000">
              <w:rPr>
                <w:rtl w:val="0"/>
              </w:rPr>
              <w:t xml:space="preserve">urban_setting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spacing w:after="240" w:before="240" w:line="276" w:lineRule="auto"/>
              <w:rPr/>
            </w:pPr>
            <w:r w:rsidDel="00000000" w:rsidR="00000000" w:rsidRPr="00000000">
              <w:rPr>
                <w:rtl w:val="0"/>
              </w:rPr>
              <w:t xml:space="preserve">Property is located in an urban area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spacing w:after="240" w:before="240" w:line="276" w:lineRule="auto"/>
              <w:jc w:val="center"/>
              <w:rPr/>
            </w:pPr>
            <w:r w:rsidDel="00000000" w:rsidR="00000000" w:rsidRPr="00000000">
              <w:rPr>
                <w:rtl w:val="0"/>
              </w:rPr>
              <w:t xml:space="preserve">29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after="240" w:before="240" w:line="276" w:lineRule="auto"/>
              <w:jc w:val="center"/>
              <w:rPr/>
            </w:pPr>
            <w:r w:rsidDel="00000000" w:rsidR="00000000" w:rsidRPr="00000000">
              <w:rPr>
                <w:rtl w:val="0"/>
              </w:rPr>
              <w:t xml:space="preserve">rural_setting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after="240" w:before="240" w:line="276" w:lineRule="auto"/>
              <w:rPr/>
            </w:pPr>
            <w:r w:rsidDel="00000000" w:rsidR="00000000" w:rsidRPr="00000000">
              <w:rPr>
                <w:rtl w:val="0"/>
              </w:rPr>
              <w:t xml:space="preserve">Property is located in a rural area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after="240" w:before="240" w:line="276" w:lineRule="auto"/>
              <w:jc w:val="center"/>
              <w:rPr/>
            </w:pPr>
            <w:r w:rsidDel="00000000" w:rsidR="00000000" w:rsidRPr="00000000">
              <w:rPr>
                <w:rtl w:val="0"/>
              </w:rPr>
              <w:t xml:space="preserve">30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after="240" w:before="240" w:line="276" w:lineRule="auto"/>
              <w:jc w:val="center"/>
              <w:rPr/>
            </w:pPr>
            <w:r w:rsidDel="00000000" w:rsidR="00000000" w:rsidRPr="00000000">
              <w:rPr>
                <w:rtl w:val="0"/>
              </w:rPr>
              <w:t xml:space="preserve">multi_listing_host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after="240" w:before="240" w:line="276" w:lineRule="auto"/>
              <w:rPr/>
            </w:pPr>
            <w:r w:rsidDel="00000000" w:rsidR="00000000" w:rsidRPr="00000000">
              <w:rPr>
                <w:rtl w:val="0"/>
              </w:rPr>
              <w:t xml:space="preserve">Host lists multiple properties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after="240" w:before="240" w:line="276" w:lineRule="auto"/>
              <w:jc w:val="center"/>
              <w:rPr/>
            </w:pPr>
            <w:r w:rsidDel="00000000" w:rsidR="00000000" w:rsidRPr="00000000">
              <w:rPr>
                <w:rtl w:val="0"/>
              </w:rPr>
              <w:t xml:space="preserve">287</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after="240" w:before="240" w:line="276" w:lineRule="auto"/>
              <w:jc w:val="center"/>
              <w:rPr/>
            </w:pPr>
            <w:r w:rsidDel="00000000" w:rsidR="00000000" w:rsidRPr="00000000">
              <w:rPr>
                <w:rtl w:val="0"/>
              </w:rPr>
              <w:t xml:space="preserve">31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after="240" w:before="240" w:line="276" w:lineRule="auto"/>
              <w:jc w:val="center"/>
              <w:rPr/>
            </w:pPr>
            <w:r w:rsidDel="00000000" w:rsidR="00000000" w:rsidRPr="00000000">
              <w:rPr>
                <w:rtl w:val="0"/>
              </w:rPr>
              <w:t xml:space="preserve">host_verifications_ratio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276" w:lineRule="auto"/>
              <w:rPr/>
            </w:pPr>
            <w:r w:rsidDel="00000000" w:rsidR="00000000" w:rsidRPr="00000000">
              <w:rPr>
                <w:rtl w:val="0"/>
              </w:rPr>
              <w:t xml:space="preserve">Ratio of verification methods used by the host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after="240" w:before="240" w:line="276" w:lineRule="auto"/>
              <w:jc w:val="center"/>
              <w:rPr/>
            </w:pPr>
            <w:r w:rsidDel="00000000" w:rsidR="00000000" w:rsidRPr="00000000">
              <w:rPr>
                <w:rtl w:val="0"/>
              </w:rPr>
              <w:t xml:space="preserve">32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after="240" w:before="240" w:line="276" w:lineRule="auto"/>
              <w:jc w:val="center"/>
              <w:rPr/>
            </w:pPr>
            <w:r w:rsidDel="00000000" w:rsidR="00000000" w:rsidRPr="00000000">
              <w:rPr>
                <w:rtl w:val="0"/>
              </w:rPr>
              <w:t xml:space="preserve">price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after="240" w:before="240" w:line="276" w:lineRule="auto"/>
              <w:rPr/>
            </w:pPr>
            <w:r w:rsidDel="00000000" w:rsidR="00000000" w:rsidRPr="00000000">
              <w:rPr>
                <w:rtl w:val="0"/>
              </w:rPr>
              <w:t xml:space="preserve">Price of the property per night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after="240" w:before="240" w:line="276" w:lineRule="auto"/>
              <w:jc w:val="center"/>
              <w:rPr/>
            </w:pPr>
            <w:r w:rsidDel="00000000" w:rsidR="00000000" w:rsidRPr="00000000">
              <w:rPr>
                <w:rtl w:val="0"/>
              </w:rPr>
              <w:t xml:space="preserve">287</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after="240" w:before="240" w:line="276" w:lineRule="auto"/>
              <w:jc w:val="center"/>
              <w:rPr/>
            </w:pPr>
            <w:r w:rsidDel="00000000" w:rsidR="00000000" w:rsidRPr="00000000">
              <w:rPr>
                <w:rtl w:val="0"/>
              </w:rPr>
              <w:t xml:space="preserve">33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after="240" w:before="240" w:line="276" w:lineRule="auto"/>
              <w:jc w:val="center"/>
              <w:rPr/>
            </w:pPr>
            <w:r w:rsidDel="00000000" w:rsidR="00000000" w:rsidRPr="00000000">
              <w:rPr>
                <w:rtl w:val="0"/>
              </w:rPr>
              <w:t xml:space="preserve">price_per_amenity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after="240" w:before="240" w:line="276" w:lineRule="auto"/>
              <w:rPr/>
            </w:pPr>
            <w:r w:rsidDel="00000000" w:rsidR="00000000" w:rsidRPr="00000000">
              <w:rPr>
                <w:rtl w:val="0"/>
              </w:rPr>
              <w:t xml:space="preserve">Price calculated per amenity provided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F">
            <w:pPr>
              <w:spacing w:after="240" w:before="240" w:line="276" w:lineRule="auto"/>
              <w:jc w:val="center"/>
              <w:rPr/>
            </w:pPr>
            <w:r w:rsidDel="00000000" w:rsidR="00000000" w:rsidRPr="00000000">
              <w:rPr>
                <w:rtl w:val="0"/>
              </w:rPr>
              <w:t xml:space="preserve">287</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after="240" w:before="240" w:line="276" w:lineRule="auto"/>
              <w:jc w:val="center"/>
              <w:rPr/>
            </w:pPr>
            <w:r w:rsidDel="00000000" w:rsidR="00000000" w:rsidRPr="00000000">
              <w:rPr>
                <w:rtl w:val="0"/>
              </w:rPr>
              <w:t xml:space="preserve">34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1">
            <w:pPr>
              <w:spacing w:after="240" w:before="240" w:line="276" w:lineRule="auto"/>
              <w:jc w:val="center"/>
              <w:rPr/>
            </w:pPr>
            <w:r w:rsidDel="00000000" w:rsidR="00000000" w:rsidRPr="00000000">
              <w:rPr>
                <w:rtl w:val="0"/>
              </w:rPr>
              <w:t xml:space="preserve">Households_Total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after="240" w:before="240" w:line="276" w:lineRule="auto"/>
              <w:rPr/>
            </w:pPr>
            <w:r w:rsidDel="00000000" w:rsidR="00000000" w:rsidRPr="00000000">
              <w:rPr>
                <w:rtl w:val="0"/>
              </w:rPr>
              <w:t xml:space="preserve">Total number of households in the area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after="240" w:before="240" w:line="276" w:lineRule="auto"/>
              <w:jc w:val="center"/>
              <w:rPr/>
            </w:pPr>
            <w:r w:rsidDel="00000000" w:rsidR="00000000" w:rsidRPr="00000000">
              <w:rPr>
                <w:rtl w:val="0"/>
              </w:rPr>
              <w:t xml:space="preserve">287</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after="240" w:before="240" w:line="276" w:lineRule="auto"/>
              <w:jc w:val="center"/>
              <w:rPr/>
            </w:pPr>
            <w:r w:rsidDel="00000000" w:rsidR="00000000" w:rsidRPr="00000000">
              <w:rPr>
                <w:rtl w:val="0"/>
              </w:rPr>
              <w:t xml:space="preserve">35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after="240" w:before="240" w:line="276" w:lineRule="auto"/>
              <w:jc w:val="center"/>
              <w:rPr/>
            </w:pPr>
            <w:r w:rsidDel="00000000" w:rsidR="00000000" w:rsidRPr="00000000">
              <w:rPr>
                <w:rtl w:val="0"/>
              </w:rPr>
              <w:t xml:space="preserve">Households_Mean_income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spacing w:after="240" w:before="240" w:line="276" w:lineRule="auto"/>
              <w:rPr/>
            </w:pPr>
            <w:r w:rsidDel="00000000" w:rsidR="00000000" w:rsidRPr="00000000">
              <w:rPr>
                <w:rtl w:val="0"/>
              </w:rPr>
              <w:t xml:space="preserve">Mean income of households in the area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after="240" w:before="240" w:line="276" w:lineRule="auto"/>
              <w:jc w:val="center"/>
              <w:rPr/>
            </w:pPr>
            <w:r w:rsidDel="00000000" w:rsidR="00000000" w:rsidRPr="00000000">
              <w:rPr>
                <w:rtl w:val="0"/>
              </w:rPr>
              <w:t xml:space="preserve">36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after="240" w:before="240" w:line="276" w:lineRule="auto"/>
              <w:jc w:val="center"/>
              <w:rPr/>
            </w:pPr>
            <w:r w:rsidDel="00000000" w:rsidR="00000000" w:rsidRPr="00000000">
              <w:rPr>
                <w:rtl w:val="0"/>
              </w:rPr>
              <w:t xml:space="preserve">Families_Total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after="240" w:before="240" w:line="276" w:lineRule="auto"/>
              <w:rPr/>
            </w:pPr>
            <w:r w:rsidDel="00000000" w:rsidR="00000000" w:rsidRPr="00000000">
              <w:rPr>
                <w:rtl w:val="0"/>
              </w:rPr>
              <w:t xml:space="preserve">Total number of families in the area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after="240" w:before="240" w:line="276" w:lineRule="auto"/>
              <w:jc w:val="center"/>
              <w:rPr/>
            </w:pPr>
            <w:r w:rsidDel="00000000" w:rsidR="00000000" w:rsidRPr="00000000">
              <w:rPr>
                <w:rtl w:val="0"/>
              </w:rPr>
              <w:t xml:space="preserve">287</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after="240" w:before="240" w:line="276" w:lineRule="auto"/>
              <w:jc w:val="center"/>
              <w:rPr/>
            </w:pPr>
            <w:r w:rsidDel="00000000" w:rsidR="00000000" w:rsidRPr="00000000">
              <w:rPr>
                <w:rtl w:val="0"/>
              </w:rPr>
              <w:t xml:space="preserve">37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after="240" w:before="240" w:line="276" w:lineRule="auto"/>
              <w:jc w:val="center"/>
              <w:rPr/>
            </w:pPr>
            <w:r w:rsidDel="00000000" w:rsidR="00000000" w:rsidRPr="00000000">
              <w:rPr>
                <w:rtl w:val="0"/>
              </w:rPr>
              <w:t xml:space="preserve">Families_Mean_income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after="240" w:before="240" w:line="276" w:lineRule="auto"/>
              <w:rPr/>
            </w:pPr>
            <w:r w:rsidDel="00000000" w:rsidR="00000000" w:rsidRPr="00000000">
              <w:rPr>
                <w:rtl w:val="0"/>
              </w:rPr>
              <w:t xml:space="preserve">Mean income of families in the area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after="240" w:before="240" w:line="276" w:lineRule="auto"/>
              <w:jc w:val="center"/>
              <w:rPr/>
            </w:pPr>
            <w:r w:rsidDel="00000000" w:rsidR="00000000" w:rsidRPr="00000000">
              <w:rPr>
                <w:rtl w:val="0"/>
              </w:rPr>
              <w:t xml:space="preserve">287</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after="240" w:before="240" w:line="276" w:lineRule="auto"/>
              <w:jc w:val="center"/>
              <w:rPr/>
            </w:pPr>
            <w:r w:rsidDel="00000000" w:rsidR="00000000" w:rsidRPr="00000000">
              <w:rPr>
                <w:rtl w:val="0"/>
              </w:rPr>
              <w:t xml:space="preserve">38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after="240" w:before="240" w:line="276" w:lineRule="auto"/>
              <w:jc w:val="center"/>
              <w:rPr/>
            </w:pPr>
            <w:r w:rsidDel="00000000" w:rsidR="00000000" w:rsidRPr="00000000">
              <w:rPr>
                <w:rtl w:val="0"/>
              </w:rPr>
              <w:t xml:space="preserve">i1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after="240" w:before="240" w:line="276" w:lineRule="auto"/>
              <w:rPr/>
            </w:pPr>
            <w:r w:rsidDel="00000000" w:rsidR="00000000" w:rsidRPr="00000000">
              <w:rPr>
                <w:rtl w:val="0"/>
              </w:rPr>
              <w:t xml:space="preserve">Interaction between price per person and high-end amenities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spacing w:after="240" w:before="240" w:line="276" w:lineRule="auto"/>
              <w:jc w:val="center"/>
              <w:rPr/>
            </w:pPr>
            <w:r w:rsidDel="00000000" w:rsidR="00000000" w:rsidRPr="00000000">
              <w:rPr>
                <w:rtl w:val="0"/>
              </w:rPr>
              <w:t xml:space="preserve">228</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4">
            <w:pPr>
              <w:spacing w:after="240" w:before="240" w:line="276" w:lineRule="auto"/>
              <w:jc w:val="center"/>
              <w:rPr/>
            </w:pPr>
            <w:r w:rsidDel="00000000" w:rsidR="00000000" w:rsidRPr="00000000">
              <w:rPr>
                <w:rtl w:val="0"/>
              </w:rPr>
              <w:t xml:space="preserve">39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5">
            <w:pPr>
              <w:spacing w:after="240" w:before="240" w:line="276" w:lineRule="auto"/>
              <w:jc w:val="center"/>
              <w:rPr/>
            </w:pPr>
            <w:r w:rsidDel="00000000" w:rsidR="00000000" w:rsidRPr="00000000">
              <w:rPr>
                <w:rtl w:val="0"/>
              </w:rPr>
              <w:t xml:space="preserve">i2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spacing w:after="240" w:before="240" w:line="276" w:lineRule="auto"/>
              <w:rPr/>
            </w:pPr>
            <w:r w:rsidDel="00000000" w:rsidR="00000000" w:rsidRPr="00000000">
              <w:rPr>
                <w:rtl w:val="0"/>
              </w:rPr>
              <w:t xml:space="preserve">Interaction between moderate response time and host duration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after="240" w:before="240" w:line="276" w:lineRule="auto"/>
              <w:jc w:val="center"/>
              <w:rPr/>
            </w:pPr>
            <w:r w:rsidDel="00000000" w:rsidR="00000000" w:rsidRPr="00000000">
              <w:rPr>
                <w:rtl w:val="0"/>
              </w:rPr>
              <w:t xml:space="preserve">229</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after="240" w:before="240" w:line="276" w:lineRule="auto"/>
              <w:jc w:val="center"/>
              <w:rPr/>
            </w:pPr>
            <w:r w:rsidDel="00000000" w:rsidR="00000000" w:rsidRPr="00000000">
              <w:rPr>
                <w:rtl w:val="0"/>
              </w:rPr>
              <w:t xml:space="preserve">40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after="240" w:before="240" w:line="276" w:lineRule="auto"/>
              <w:jc w:val="center"/>
              <w:rPr/>
            </w:pPr>
            <w:r w:rsidDel="00000000" w:rsidR="00000000" w:rsidRPr="00000000">
              <w:rPr>
                <w:rtl w:val="0"/>
              </w:rPr>
              <w:t xml:space="preserve">i2_1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after="240" w:before="240" w:line="276" w:lineRule="auto"/>
              <w:rPr/>
            </w:pPr>
            <w:r w:rsidDel="00000000" w:rsidR="00000000" w:rsidRPr="00000000">
              <w:rPr>
                <w:rtl w:val="0"/>
              </w:rPr>
              <w:t xml:space="preserve">Interaction between slow response time and host duration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after="240" w:before="240" w:line="276" w:lineRule="auto"/>
              <w:jc w:val="center"/>
              <w:rPr/>
            </w:pPr>
            <w:r w:rsidDel="00000000" w:rsidR="00000000" w:rsidRPr="00000000">
              <w:rPr>
                <w:rtl w:val="0"/>
              </w:rPr>
              <w:t xml:space="preserve">230</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after="240" w:before="240" w:line="276" w:lineRule="auto"/>
              <w:jc w:val="center"/>
              <w:rPr/>
            </w:pPr>
            <w:r w:rsidDel="00000000" w:rsidR="00000000" w:rsidRPr="00000000">
              <w:rPr>
                <w:rtl w:val="0"/>
              </w:rPr>
              <w:t xml:space="preserve">41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after="240" w:before="240" w:line="276" w:lineRule="auto"/>
              <w:jc w:val="center"/>
              <w:rPr/>
            </w:pPr>
            <w:r w:rsidDel="00000000" w:rsidR="00000000" w:rsidRPr="00000000">
              <w:rPr>
                <w:rtl w:val="0"/>
              </w:rPr>
              <w:t xml:space="preserve">i3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after="240" w:before="240" w:line="276" w:lineRule="auto"/>
              <w:rPr/>
            </w:pPr>
            <w:r w:rsidDel="00000000" w:rsidR="00000000" w:rsidRPr="00000000">
              <w:rPr>
                <w:rtl w:val="0"/>
              </w:rPr>
              <w:t xml:space="preserve">Interaction between host duration and host verifications ratio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after="240" w:before="240" w:line="276" w:lineRule="auto"/>
              <w:jc w:val="center"/>
              <w:rPr/>
            </w:pPr>
            <w:r w:rsidDel="00000000" w:rsidR="00000000" w:rsidRPr="00000000">
              <w:rPr>
                <w:rtl w:val="0"/>
              </w:rPr>
              <w:t xml:space="preserve">231</w:t>
            </w:r>
          </w:p>
        </w:tc>
      </w:tr>
      <w:tr>
        <w:trPr>
          <w:cantSplit w:val="0"/>
          <w:trHeight w:val="14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spacing w:after="240" w:before="240" w:line="276" w:lineRule="auto"/>
              <w:jc w:val="center"/>
              <w:rPr/>
            </w:pPr>
            <w:r w:rsidDel="00000000" w:rsidR="00000000" w:rsidRPr="00000000">
              <w:rPr>
                <w:rtl w:val="0"/>
              </w:rPr>
              <w:t xml:space="preserve">42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after="240" w:before="240" w:line="276" w:lineRule="auto"/>
              <w:jc w:val="center"/>
              <w:rPr/>
            </w:pPr>
            <w:r w:rsidDel="00000000" w:rsidR="00000000" w:rsidRPr="00000000">
              <w:rPr>
                <w:rtl w:val="0"/>
              </w:rPr>
              <w:t xml:space="preserve">i4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after="240" w:before="240" w:line="276" w:lineRule="auto"/>
              <w:rPr/>
            </w:pPr>
            <w:r w:rsidDel="00000000" w:rsidR="00000000" w:rsidRPr="00000000">
              <w:rPr>
                <w:rtl w:val="0"/>
              </w:rPr>
              <w:t xml:space="preserve">Interaction between booking availability ratios for 30 and 365 days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after="240" w:before="240" w:line="276" w:lineRule="auto"/>
              <w:jc w:val="center"/>
              <w:rPr/>
            </w:pPr>
            <w:r w:rsidDel="00000000" w:rsidR="00000000" w:rsidRPr="00000000">
              <w:rPr>
                <w:rtl w:val="0"/>
              </w:rPr>
              <w:t xml:space="preserve">232</w:t>
            </w:r>
          </w:p>
        </w:tc>
      </w:tr>
      <w:tr>
        <w:trPr>
          <w:cantSplit w:val="0"/>
          <w:trHeight w:val="14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after="240" w:before="240" w:line="276" w:lineRule="auto"/>
              <w:jc w:val="center"/>
              <w:rPr/>
            </w:pPr>
            <w:r w:rsidDel="00000000" w:rsidR="00000000" w:rsidRPr="00000000">
              <w:rPr>
                <w:rtl w:val="0"/>
              </w:rPr>
              <w:t xml:space="preserve">43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after="240" w:before="240" w:line="276" w:lineRule="auto"/>
              <w:jc w:val="center"/>
              <w:rPr/>
            </w:pPr>
            <w:r w:rsidDel="00000000" w:rsidR="00000000" w:rsidRPr="00000000">
              <w:rPr>
                <w:rtl w:val="0"/>
              </w:rPr>
              <w:t xml:space="preserve">i5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after="240" w:before="240" w:line="276" w:lineRule="auto"/>
              <w:rPr/>
            </w:pPr>
            <w:r w:rsidDel="00000000" w:rsidR="00000000" w:rsidRPr="00000000">
              <w:rPr>
                <w:rtl w:val="0"/>
              </w:rPr>
              <w:t xml:space="preserve">Interaction between booking availability ratio for 30 days and urban setting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after="240" w:before="240" w:line="276" w:lineRule="auto"/>
              <w:jc w:val="center"/>
              <w:rPr/>
            </w:pPr>
            <w:r w:rsidDel="00000000" w:rsidR="00000000" w:rsidRPr="00000000">
              <w:rPr>
                <w:rtl w:val="0"/>
              </w:rPr>
              <w:t xml:space="preserve">233</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after="240" w:before="240" w:line="276" w:lineRule="auto"/>
              <w:jc w:val="center"/>
              <w:rPr/>
            </w:pPr>
            <w:r w:rsidDel="00000000" w:rsidR="00000000" w:rsidRPr="00000000">
              <w:rPr>
                <w:rtl w:val="0"/>
              </w:rPr>
              <w:t xml:space="preserve">44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after="240" w:before="240" w:line="276" w:lineRule="auto"/>
              <w:jc w:val="center"/>
              <w:rPr/>
            </w:pPr>
            <w:r w:rsidDel="00000000" w:rsidR="00000000" w:rsidRPr="00000000">
              <w:rPr>
                <w:rtl w:val="0"/>
              </w:rPr>
              <w:t xml:space="preserve">i6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after="240" w:before="240" w:line="276" w:lineRule="auto"/>
              <w:rPr/>
            </w:pPr>
            <w:r w:rsidDel="00000000" w:rsidR="00000000" w:rsidRPr="00000000">
              <w:rPr>
                <w:rtl w:val="0"/>
              </w:rPr>
              <w:t xml:space="preserve">Interaction between amenity count and child-friendly properties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after="240" w:before="240" w:line="276" w:lineRule="auto"/>
              <w:jc w:val="center"/>
              <w:rPr/>
            </w:pPr>
            <w:r w:rsidDel="00000000" w:rsidR="00000000" w:rsidRPr="00000000">
              <w:rPr>
                <w:rtl w:val="0"/>
              </w:rPr>
              <w:t xml:space="preserve">234</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after="240" w:before="240" w:line="276" w:lineRule="auto"/>
              <w:jc w:val="center"/>
              <w:rPr/>
            </w:pPr>
            <w:r w:rsidDel="00000000" w:rsidR="00000000" w:rsidRPr="00000000">
              <w:rPr>
                <w:rtl w:val="0"/>
              </w:rPr>
              <w:t xml:space="preserve">45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after="240" w:before="240" w:line="276" w:lineRule="auto"/>
              <w:jc w:val="center"/>
              <w:rPr/>
            </w:pPr>
            <w:r w:rsidDel="00000000" w:rsidR="00000000" w:rsidRPr="00000000">
              <w:rPr>
                <w:rtl w:val="0"/>
              </w:rPr>
              <w:t xml:space="preserve">i7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after="240" w:before="240" w:line="276" w:lineRule="auto"/>
              <w:rPr/>
            </w:pPr>
            <w:r w:rsidDel="00000000" w:rsidR="00000000" w:rsidRPr="00000000">
              <w:rPr>
                <w:rtl w:val="0"/>
              </w:rPr>
              <w:t xml:space="preserve">Interaction between urban setting and public transit access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after="240" w:before="240" w:line="276" w:lineRule="auto"/>
              <w:jc w:val="center"/>
              <w:rPr/>
            </w:pPr>
            <w:r w:rsidDel="00000000" w:rsidR="00000000" w:rsidRPr="00000000">
              <w:rPr>
                <w:rtl w:val="0"/>
              </w:rPr>
              <w:t xml:space="preserve">235</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after="240" w:before="240" w:line="276" w:lineRule="auto"/>
              <w:jc w:val="center"/>
              <w:rPr/>
            </w:pPr>
            <w:r w:rsidDel="00000000" w:rsidR="00000000" w:rsidRPr="00000000">
              <w:rPr>
                <w:rtl w:val="0"/>
              </w:rPr>
              <w:t xml:space="preserve">46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after="240" w:before="240" w:line="276" w:lineRule="auto"/>
              <w:jc w:val="center"/>
              <w:rPr/>
            </w:pPr>
            <w:r w:rsidDel="00000000" w:rsidR="00000000" w:rsidRPr="00000000">
              <w:rPr>
                <w:rtl w:val="0"/>
              </w:rPr>
              <w:t xml:space="preserve">i8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after="240" w:before="240" w:line="276" w:lineRule="auto"/>
              <w:rPr/>
            </w:pPr>
            <w:r w:rsidDel="00000000" w:rsidR="00000000" w:rsidRPr="00000000">
              <w:rPr>
                <w:rtl w:val="0"/>
              </w:rPr>
              <w:t xml:space="preserve">Interaction between rural setting and pet-friendly properties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after="240" w:before="240" w:line="276" w:lineRule="auto"/>
              <w:jc w:val="center"/>
              <w:rPr/>
            </w:pPr>
            <w:r w:rsidDel="00000000" w:rsidR="00000000" w:rsidRPr="00000000">
              <w:rPr>
                <w:rtl w:val="0"/>
              </w:rPr>
              <w:t xml:space="preserve">236</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276" w:lineRule="auto"/>
              <w:jc w:val="center"/>
              <w:rPr/>
            </w:pPr>
            <w:r w:rsidDel="00000000" w:rsidR="00000000" w:rsidRPr="00000000">
              <w:rPr>
                <w:rtl w:val="0"/>
              </w:rPr>
              <w:t xml:space="preserve">47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276" w:lineRule="auto"/>
              <w:jc w:val="center"/>
              <w:rPr/>
            </w:pPr>
            <w:r w:rsidDel="00000000" w:rsidR="00000000" w:rsidRPr="00000000">
              <w:rPr>
                <w:rtl w:val="0"/>
              </w:rPr>
              <w:t xml:space="preserve">i9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after="240" w:before="240" w:line="276" w:lineRule="auto"/>
              <w:rPr/>
            </w:pPr>
            <w:r w:rsidDel="00000000" w:rsidR="00000000" w:rsidRPr="00000000">
              <w:rPr>
                <w:rtl w:val="0"/>
              </w:rPr>
              <w:t xml:space="preserve">Interaction between flexible cancellation and multi listing host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after="240" w:before="240" w:line="276" w:lineRule="auto"/>
              <w:jc w:val="center"/>
              <w:rPr/>
            </w:pPr>
            <w:r w:rsidDel="00000000" w:rsidR="00000000" w:rsidRPr="00000000">
              <w:rPr>
                <w:rtl w:val="0"/>
              </w:rPr>
              <w:t xml:space="preserve">237</w:t>
            </w:r>
          </w:p>
        </w:tc>
      </w:tr>
      <w:tr>
        <w:trPr>
          <w:cantSplit w:val="0"/>
          <w:trHeight w:val="16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after="240" w:before="240" w:line="276" w:lineRule="auto"/>
              <w:jc w:val="center"/>
              <w:rPr/>
            </w:pPr>
            <w:r w:rsidDel="00000000" w:rsidR="00000000" w:rsidRPr="00000000">
              <w:rPr>
                <w:rtl w:val="0"/>
              </w:rPr>
              <w:t xml:space="preserve">48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after="240" w:before="240" w:line="276" w:lineRule="auto"/>
              <w:jc w:val="center"/>
              <w:rPr/>
            </w:pPr>
            <w:r w:rsidDel="00000000" w:rsidR="00000000" w:rsidRPr="00000000">
              <w:rPr>
                <w:rtl w:val="0"/>
              </w:rPr>
              <w:t xml:space="preserve">i10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after="240" w:before="240" w:line="276" w:lineRule="auto"/>
              <w:rPr/>
            </w:pPr>
            <w:r w:rsidDel="00000000" w:rsidR="00000000" w:rsidRPr="00000000">
              <w:rPr>
                <w:rtl w:val="0"/>
              </w:rPr>
              <w:t xml:space="preserve">Interaction between moderate response time and booking availability ratio for 365 days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after="240" w:before="240" w:line="276" w:lineRule="auto"/>
              <w:jc w:val="center"/>
              <w:rPr/>
            </w:pPr>
            <w:r w:rsidDel="00000000" w:rsidR="00000000" w:rsidRPr="00000000">
              <w:rPr>
                <w:rtl w:val="0"/>
              </w:rPr>
              <w:t xml:space="preserve">238</w:t>
            </w:r>
          </w:p>
        </w:tc>
      </w:tr>
      <w:tr>
        <w:trPr>
          <w:cantSplit w:val="0"/>
          <w:trHeight w:val="16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after="240" w:before="240" w:line="276" w:lineRule="auto"/>
              <w:jc w:val="center"/>
              <w:rPr/>
            </w:pPr>
            <w:r w:rsidDel="00000000" w:rsidR="00000000" w:rsidRPr="00000000">
              <w:rPr>
                <w:rtl w:val="0"/>
              </w:rPr>
              <w:t xml:space="preserve">49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after="240" w:before="240" w:line="276" w:lineRule="auto"/>
              <w:jc w:val="center"/>
              <w:rPr/>
            </w:pPr>
            <w:r w:rsidDel="00000000" w:rsidR="00000000" w:rsidRPr="00000000">
              <w:rPr>
                <w:rtl w:val="0"/>
              </w:rPr>
              <w:t xml:space="preserve">i10_1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after="240" w:before="240" w:line="276" w:lineRule="auto"/>
              <w:rPr/>
            </w:pPr>
            <w:r w:rsidDel="00000000" w:rsidR="00000000" w:rsidRPr="00000000">
              <w:rPr>
                <w:rtl w:val="0"/>
              </w:rPr>
              <w:t xml:space="preserve">Interaction between slow response time and booking availability ratio for 365 days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after="240" w:before="240" w:line="276" w:lineRule="auto"/>
              <w:jc w:val="center"/>
              <w:rPr/>
            </w:pPr>
            <w:r w:rsidDel="00000000" w:rsidR="00000000" w:rsidRPr="00000000">
              <w:rPr>
                <w:rtl w:val="0"/>
              </w:rPr>
              <w:t xml:space="preserve">239</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240" w:before="240" w:line="276" w:lineRule="auto"/>
              <w:jc w:val="center"/>
              <w:rPr/>
            </w:pPr>
            <w:r w:rsidDel="00000000" w:rsidR="00000000" w:rsidRPr="00000000">
              <w:rPr>
                <w:rtl w:val="0"/>
              </w:rPr>
              <w:t xml:space="preserve">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276" w:lineRule="auto"/>
              <w:jc w:val="center"/>
              <w:rPr/>
            </w:pPr>
            <w:r w:rsidDel="00000000" w:rsidR="00000000" w:rsidRPr="00000000">
              <w:rPr>
                <w:rtl w:val="0"/>
              </w:rPr>
              <w:t xml:space="preserve">i11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after="240" w:before="240" w:line="276" w:lineRule="auto"/>
              <w:rPr/>
            </w:pPr>
            <w:r w:rsidDel="00000000" w:rsidR="00000000" w:rsidRPr="00000000">
              <w:rPr>
                <w:rtl w:val="0"/>
              </w:rPr>
              <w:t xml:space="preserve">Interaction between moderate response time and urban setting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after="240" w:before="240" w:line="276" w:lineRule="auto"/>
              <w:jc w:val="center"/>
              <w:rPr/>
            </w:pPr>
            <w:r w:rsidDel="00000000" w:rsidR="00000000" w:rsidRPr="00000000">
              <w:rPr>
                <w:rtl w:val="0"/>
              </w:rPr>
              <w:t xml:space="preserve">240</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240" w:before="240" w:line="276" w:lineRule="auto"/>
              <w:jc w:val="center"/>
              <w:rPr/>
            </w:pPr>
            <w:r w:rsidDel="00000000" w:rsidR="00000000" w:rsidRPr="00000000">
              <w:rPr>
                <w:rtl w:val="0"/>
              </w:rPr>
              <w:t xml:space="preserve">51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240" w:before="240" w:line="276" w:lineRule="auto"/>
              <w:jc w:val="center"/>
              <w:rPr/>
            </w:pPr>
            <w:r w:rsidDel="00000000" w:rsidR="00000000" w:rsidRPr="00000000">
              <w:rPr>
                <w:rtl w:val="0"/>
              </w:rPr>
              <w:t xml:space="preserve">i11_1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240" w:before="240" w:line="276" w:lineRule="auto"/>
              <w:rPr/>
            </w:pPr>
            <w:r w:rsidDel="00000000" w:rsidR="00000000" w:rsidRPr="00000000">
              <w:rPr>
                <w:rtl w:val="0"/>
              </w:rPr>
              <w:t xml:space="preserve">Interaction between slow response time and urban setting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240" w:before="240" w:line="276" w:lineRule="auto"/>
              <w:jc w:val="center"/>
              <w:rPr/>
            </w:pPr>
            <w:r w:rsidDel="00000000" w:rsidR="00000000" w:rsidRPr="00000000">
              <w:rPr>
                <w:rtl w:val="0"/>
              </w:rPr>
              <w:t xml:space="preserve">241</w:t>
            </w:r>
          </w:p>
        </w:tc>
      </w:tr>
      <w:tr>
        <w:trPr>
          <w:cantSplit w:val="0"/>
          <w:trHeight w:val="14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240" w:before="240" w:line="276" w:lineRule="auto"/>
              <w:jc w:val="center"/>
              <w:rPr/>
            </w:pPr>
            <w:r w:rsidDel="00000000" w:rsidR="00000000" w:rsidRPr="00000000">
              <w:rPr>
                <w:rtl w:val="0"/>
              </w:rPr>
              <w:t xml:space="preserve">52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240" w:before="240" w:line="276" w:lineRule="auto"/>
              <w:jc w:val="center"/>
              <w:rPr/>
            </w:pPr>
            <w:r w:rsidDel="00000000" w:rsidR="00000000" w:rsidRPr="00000000">
              <w:rPr>
                <w:rtl w:val="0"/>
              </w:rPr>
              <w:t xml:space="preserve">i12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240" w:before="240" w:line="276" w:lineRule="auto"/>
              <w:rPr/>
            </w:pPr>
            <w:r w:rsidDel="00000000" w:rsidR="00000000" w:rsidRPr="00000000">
              <w:rPr>
                <w:rtl w:val="0"/>
              </w:rPr>
              <w:t xml:space="preserve">Interaction between booking availability ratio for 30 days and price per person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240" w:before="240" w:line="276" w:lineRule="auto"/>
              <w:jc w:val="center"/>
              <w:rPr/>
            </w:pPr>
            <w:r w:rsidDel="00000000" w:rsidR="00000000" w:rsidRPr="00000000">
              <w:rPr>
                <w:rtl w:val="0"/>
              </w:rPr>
              <w:t xml:space="preserve">242</w:t>
            </w:r>
          </w:p>
        </w:tc>
      </w:tr>
      <w:tr>
        <w:trPr>
          <w:cantSplit w:val="0"/>
          <w:trHeight w:val="16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after="240" w:before="240" w:line="276" w:lineRule="auto"/>
              <w:jc w:val="center"/>
              <w:rPr/>
            </w:pPr>
            <w:r w:rsidDel="00000000" w:rsidR="00000000" w:rsidRPr="00000000">
              <w:rPr>
                <w:rtl w:val="0"/>
              </w:rPr>
              <w:t xml:space="preserve">53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after="240" w:before="240" w:line="276" w:lineRule="auto"/>
              <w:jc w:val="center"/>
              <w:rPr/>
            </w:pPr>
            <w:r w:rsidDel="00000000" w:rsidR="00000000" w:rsidRPr="00000000">
              <w:rPr>
                <w:rtl w:val="0"/>
              </w:rPr>
              <w:t xml:space="preserve">i13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240" w:before="240" w:line="276" w:lineRule="auto"/>
              <w:rPr/>
            </w:pPr>
            <w:r w:rsidDel="00000000" w:rsidR="00000000" w:rsidRPr="00000000">
              <w:rPr>
                <w:rtl w:val="0"/>
              </w:rPr>
              <w:t xml:space="preserve">Interaction between booking availability ratio for 30 days and flexible cancellation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after="240" w:before="240" w:line="276" w:lineRule="auto"/>
              <w:jc w:val="center"/>
              <w:rPr/>
            </w:pPr>
            <w:r w:rsidDel="00000000" w:rsidR="00000000" w:rsidRPr="00000000">
              <w:rPr>
                <w:rtl w:val="0"/>
              </w:rPr>
              <w:t xml:space="preserve">243</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after="240" w:before="240" w:line="276" w:lineRule="auto"/>
              <w:jc w:val="center"/>
              <w:rPr/>
            </w:pPr>
            <w:r w:rsidDel="00000000" w:rsidR="00000000" w:rsidRPr="00000000">
              <w:rPr>
                <w:rtl w:val="0"/>
              </w:rPr>
              <w:t xml:space="preserve">54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after="240" w:before="240" w:line="276" w:lineRule="auto"/>
              <w:jc w:val="center"/>
              <w:rPr/>
            </w:pPr>
            <w:r w:rsidDel="00000000" w:rsidR="00000000" w:rsidRPr="00000000">
              <w:rPr>
                <w:rtl w:val="0"/>
              </w:rPr>
              <w:t xml:space="preserve">i14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after="240" w:before="240" w:line="276" w:lineRule="auto"/>
              <w:rPr/>
            </w:pPr>
            <w:r w:rsidDel="00000000" w:rsidR="00000000" w:rsidRPr="00000000">
              <w:rPr>
                <w:rtl w:val="0"/>
              </w:rPr>
              <w:t xml:space="preserve">Interaction between rural setting and high-end amenities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after="240" w:before="240" w:line="276" w:lineRule="auto"/>
              <w:jc w:val="center"/>
              <w:rPr/>
            </w:pPr>
            <w:r w:rsidDel="00000000" w:rsidR="00000000" w:rsidRPr="00000000">
              <w:rPr>
                <w:rtl w:val="0"/>
              </w:rPr>
              <w:t xml:space="preserve">244</w:t>
            </w:r>
          </w:p>
        </w:tc>
      </w:tr>
      <w:tr>
        <w:trPr>
          <w:cantSplit w:val="0"/>
          <w:trHeight w:val="14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after="240" w:before="240" w:line="276" w:lineRule="auto"/>
              <w:jc w:val="center"/>
              <w:rPr/>
            </w:pPr>
            <w:r w:rsidDel="00000000" w:rsidR="00000000" w:rsidRPr="00000000">
              <w:rPr>
                <w:rtl w:val="0"/>
              </w:rPr>
              <w:t xml:space="preserve">55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after="240" w:before="240" w:line="276" w:lineRule="auto"/>
              <w:jc w:val="center"/>
              <w:rPr/>
            </w:pPr>
            <w:r w:rsidDel="00000000" w:rsidR="00000000" w:rsidRPr="00000000">
              <w:rPr>
                <w:rtl w:val="0"/>
              </w:rPr>
              <w:t xml:space="preserve">i15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after="240" w:before="240" w:line="276" w:lineRule="auto"/>
              <w:rPr/>
            </w:pPr>
            <w:r w:rsidDel="00000000" w:rsidR="00000000" w:rsidRPr="00000000">
              <w:rPr>
                <w:rtl w:val="0"/>
              </w:rPr>
              <w:t xml:space="preserve">Interaction between multi listing host and host verifications ratio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after="240" w:before="240" w:line="276" w:lineRule="auto"/>
              <w:jc w:val="center"/>
              <w:rPr/>
            </w:pPr>
            <w:r w:rsidDel="00000000" w:rsidR="00000000" w:rsidRPr="00000000">
              <w:rPr>
                <w:rtl w:val="0"/>
              </w:rPr>
              <w:t xml:space="preserve">245</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after="240" w:before="240" w:line="276" w:lineRule="auto"/>
              <w:jc w:val="center"/>
              <w:rPr/>
            </w:pPr>
            <w:r w:rsidDel="00000000" w:rsidR="00000000" w:rsidRPr="00000000">
              <w:rPr>
                <w:rtl w:val="0"/>
              </w:rPr>
              <w:t xml:space="preserve">56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after="240" w:before="240" w:line="276" w:lineRule="auto"/>
              <w:jc w:val="center"/>
              <w:rPr/>
            </w:pPr>
            <w:r w:rsidDel="00000000" w:rsidR="00000000" w:rsidRPr="00000000">
              <w:rPr>
                <w:rtl w:val="0"/>
              </w:rPr>
              <w:t xml:space="preserve">i16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spacing w:after="240" w:before="240" w:line="276" w:lineRule="auto"/>
              <w:rPr/>
            </w:pPr>
            <w:r w:rsidDel="00000000" w:rsidR="00000000" w:rsidRPr="00000000">
              <w:rPr>
                <w:rtl w:val="0"/>
              </w:rPr>
              <w:t xml:space="preserve">Interaction between host duration and having a cleaning fee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after="240" w:before="240" w:line="276" w:lineRule="auto"/>
              <w:jc w:val="center"/>
              <w:rPr/>
            </w:pPr>
            <w:r w:rsidDel="00000000" w:rsidR="00000000" w:rsidRPr="00000000">
              <w:rPr>
                <w:rtl w:val="0"/>
              </w:rPr>
              <w:t xml:space="preserve">246</w:t>
            </w:r>
          </w:p>
        </w:tc>
      </w:tr>
    </w:tbl>
    <w:p w:rsidR="00000000" w:rsidDel="00000000" w:rsidP="00000000" w:rsidRDefault="00000000" w:rsidRPr="00000000" w14:paraId="0000011C">
      <w:pPr>
        <w:rPr/>
      </w:pPr>
      <w:r w:rsidDel="00000000" w:rsidR="00000000" w:rsidRPr="00000000">
        <w:rPr>
          <w:rtl w:val="0"/>
        </w:rPr>
        <w:t xml:space="preserve">We have also used two unstructured text columns, Features and Amenities. Created TF-IDF of these two columns and added it into our original data set, then passed the whole data into our XGBoost Model. </w:t>
      </w:r>
    </w:p>
    <w:p w:rsidR="00000000" w:rsidDel="00000000" w:rsidP="00000000" w:rsidRDefault="00000000" w:rsidRPr="00000000" w14:paraId="0000011D">
      <w:pPr>
        <w:pStyle w:val="Heading3"/>
        <w:rPr>
          <w:b w:val="1"/>
          <w:sz w:val="22"/>
          <w:szCs w:val="22"/>
        </w:rPr>
      </w:pPr>
      <w:bookmarkStart w:colFirst="0" w:colLast="0" w:name="_4dp5i7kjdas" w:id="9"/>
      <w:bookmarkEnd w:id="9"/>
      <w:r w:rsidDel="00000000" w:rsidR="00000000" w:rsidRPr="00000000">
        <w:rPr>
          <w:b w:val="1"/>
          <w:sz w:val="22"/>
          <w:szCs w:val="22"/>
          <w:rtl w:val="0"/>
        </w:rPr>
        <w:t xml:space="preserve">2) Graphs or tables demonstrating useful or interesting insights regarding features in the dataset</w:t>
      </w:r>
    </w:p>
    <w:p w:rsidR="00000000" w:rsidDel="00000000" w:rsidP="00000000" w:rsidRDefault="00000000" w:rsidRPr="00000000" w14:paraId="0000011E">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-676274</wp:posOffset>
            </wp:positionH>
            <wp:positionV relativeFrom="paragraph">
              <wp:posOffset>209550</wp:posOffset>
            </wp:positionV>
            <wp:extent cx="3705225" cy="2786927"/>
            <wp:effectExtent b="0" l="0" r="0" t="0"/>
            <wp:wrapNone/>
            <wp:docPr id="27"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3705225" cy="2786927"/>
                    </a:xfrm>
                    <a:prstGeom prst="rect"/>
                    <a:ln/>
                  </pic:spPr>
                </pic:pic>
              </a:graphicData>
            </a:graphic>
          </wp:anchor>
        </w:drawing>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2895600</wp:posOffset>
                </wp:positionH>
                <wp:positionV relativeFrom="paragraph">
                  <wp:posOffset>133587</wp:posOffset>
                </wp:positionV>
                <wp:extent cx="3474126" cy="1203387"/>
                <wp:effectExtent b="0" l="0" r="0" t="0"/>
                <wp:wrapNone/>
                <wp:docPr id="13" name=""/>
                <a:graphic>
                  <a:graphicData uri="http://schemas.microsoft.com/office/word/2010/wordprocessingShape">
                    <wps:wsp>
                      <wps:cNvSpPr txBox="1"/>
                      <wps:cNvPr id="2" name="Shape 2"/>
                      <wps:spPr>
                        <a:xfrm>
                          <a:off x="861775" y="360925"/>
                          <a:ext cx="5664900" cy="19530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The barplot illustrates that properties charging a cleaning fee have a relatively higher proportion of not receiving a perfect rating compared to those without a fee. This could indicate that despite the potential perception of higher cleanliness, the additional cost may not always meet or exceed guests' expectations, affecting their overall satisfaction negatively. This suggests a delicate balance in how cleaning fees are presented and justified to guests to ensure it aligns with the perceived value and experience provided.</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2895600</wp:posOffset>
                </wp:positionH>
                <wp:positionV relativeFrom="paragraph">
                  <wp:posOffset>133587</wp:posOffset>
                </wp:positionV>
                <wp:extent cx="3474126" cy="1203387"/>
                <wp:effectExtent b="0" l="0" r="0" t="0"/>
                <wp:wrapNone/>
                <wp:docPr id="13" name="image41.png"/>
                <a:graphic>
                  <a:graphicData uri="http://schemas.openxmlformats.org/drawingml/2006/picture">
                    <pic:pic>
                      <pic:nvPicPr>
                        <pic:cNvPr id="0" name="image41.png"/>
                        <pic:cNvPicPr preferRelativeResize="0"/>
                      </pic:nvPicPr>
                      <pic:blipFill>
                        <a:blip r:embed="rId8"/>
                        <a:srcRect/>
                        <a:stretch>
                          <a:fillRect/>
                        </a:stretch>
                      </pic:blipFill>
                      <pic:spPr>
                        <a:xfrm>
                          <a:off x="0" y="0"/>
                          <a:ext cx="3474126" cy="1203387"/>
                        </a:xfrm>
                        <a:prstGeom prst="rect"/>
                        <a:ln/>
                      </pic:spPr>
                    </pic:pic>
                  </a:graphicData>
                </a:graphic>
              </wp:anchor>
            </w:drawing>
          </mc:Fallback>
        </mc:AlternateConten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-676274</wp:posOffset>
            </wp:positionH>
            <wp:positionV relativeFrom="paragraph">
              <wp:posOffset>196262</wp:posOffset>
            </wp:positionV>
            <wp:extent cx="3571875" cy="2671485"/>
            <wp:effectExtent b="0" l="0" r="0" t="0"/>
            <wp:wrapNone/>
            <wp:docPr id="41"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3571875" cy="2671485"/>
                    </a:xfrm>
                    <a:prstGeom prst="rect"/>
                    <a:ln/>
                  </pic:spPr>
                </pic:pic>
              </a:graphicData>
            </a:graphic>
          </wp:anchor>
        </w:drawing>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2895600</wp:posOffset>
                </wp:positionH>
                <wp:positionV relativeFrom="paragraph">
                  <wp:posOffset>284987</wp:posOffset>
                </wp:positionV>
                <wp:extent cx="3476625" cy="1120479"/>
                <wp:effectExtent b="0" l="0" r="0" t="0"/>
                <wp:wrapNone/>
                <wp:docPr id="3" name=""/>
                <a:graphic>
                  <a:graphicData uri="http://schemas.microsoft.com/office/word/2010/wordprocessingShape">
                    <wps:wsp>
                      <wps:cNvSpPr txBox="1"/>
                      <wps:cNvPr id="2" name="Shape 2"/>
                      <wps:spPr>
                        <a:xfrm>
                          <a:off x="861775" y="360925"/>
                          <a:ext cx="5225400" cy="16770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T</w:t>
                            </w:r>
                            <w:r w:rsidDel="00000000" w:rsidR="00000000" w:rsidRPr="00000000">
                              <w:rPr>
                                <w:rFonts w:ascii="Arial" w:cs="Arial" w:eastAsia="Arial" w:hAnsi="Arial"/>
                                <w:b w:val="0"/>
                                <w:i w:val="0"/>
                                <w:smallCaps w:val="0"/>
                                <w:strike w:val="0"/>
                                <w:color w:val="000000"/>
                                <w:sz w:val="28"/>
                                <w:vertAlign w:val="baseline"/>
                              </w:rPr>
                              <w:t xml:space="preserve">he barplot suggests that properties offering flexible cancellation options have a higher proportion of perfect rating score compared to those with stricter policies. This indicates that flexibility in cancellations may contribute positively to guest satisfaction, likely because guests appreciate the reduced risk and increased convenience associated with the ability to cancel bookings without stringent penalties.</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2895600</wp:posOffset>
                </wp:positionH>
                <wp:positionV relativeFrom="paragraph">
                  <wp:posOffset>284987</wp:posOffset>
                </wp:positionV>
                <wp:extent cx="3476625" cy="1120479"/>
                <wp:effectExtent b="0" l="0" r="0" t="0"/>
                <wp:wrapNone/>
                <wp:docPr id="3" name="image31.png"/>
                <a:graphic>
                  <a:graphicData uri="http://schemas.openxmlformats.org/drawingml/2006/picture">
                    <pic:pic>
                      <pic:nvPicPr>
                        <pic:cNvPr id="0" name="image31.png"/>
                        <pic:cNvPicPr preferRelativeResize="0"/>
                      </pic:nvPicPr>
                      <pic:blipFill>
                        <a:blip r:embed="rId10"/>
                        <a:srcRect/>
                        <a:stretch>
                          <a:fillRect/>
                        </a:stretch>
                      </pic:blipFill>
                      <pic:spPr>
                        <a:xfrm>
                          <a:off x="0" y="0"/>
                          <a:ext cx="3476625" cy="1120479"/>
                        </a:xfrm>
                        <a:prstGeom prst="rect"/>
                        <a:ln/>
                      </pic:spPr>
                    </pic:pic>
                  </a:graphicData>
                </a:graphic>
              </wp:anchor>
            </w:drawing>
          </mc:Fallback>
        </mc:AlternateConten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-676274</wp:posOffset>
            </wp:positionH>
            <wp:positionV relativeFrom="paragraph">
              <wp:posOffset>218838</wp:posOffset>
            </wp:positionV>
            <wp:extent cx="3571875" cy="2521324"/>
            <wp:effectExtent b="0" l="0" r="0" t="0"/>
            <wp:wrapNone/>
            <wp:docPr id="2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571875" cy="2521324"/>
                    </a:xfrm>
                    <a:prstGeom prst="rect"/>
                    <a:ln/>
                  </pic:spPr>
                </pic:pic>
              </a:graphicData>
            </a:graphic>
          </wp:anchor>
        </w:drawing>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2895600</wp:posOffset>
                </wp:positionH>
                <wp:positionV relativeFrom="paragraph">
                  <wp:posOffset>190737</wp:posOffset>
                </wp:positionV>
                <wp:extent cx="3476625" cy="733023"/>
                <wp:effectExtent b="0" l="0" r="0" t="0"/>
                <wp:wrapNone/>
                <wp:docPr id="7" name=""/>
                <a:graphic>
                  <a:graphicData uri="http://schemas.microsoft.com/office/word/2010/wordprocessingShape">
                    <wps:wsp>
                      <wps:cNvSpPr txBox="1"/>
                      <wps:cNvPr id="2" name="Shape 2"/>
                      <wps:spPr>
                        <a:xfrm>
                          <a:off x="861775" y="360925"/>
                          <a:ext cx="5225400" cy="10941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The barplot illustrates that a faster host response time doesn't necessarily correlate with receiving perfect ratings, which could imply that guests value other factors more heavily when giving a perfect rating.</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2895600</wp:posOffset>
                </wp:positionH>
                <wp:positionV relativeFrom="paragraph">
                  <wp:posOffset>190737</wp:posOffset>
                </wp:positionV>
                <wp:extent cx="3476625" cy="733023"/>
                <wp:effectExtent b="0" l="0" r="0" t="0"/>
                <wp:wrapNone/>
                <wp:docPr id="7" name="image35.png"/>
                <a:graphic>
                  <a:graphicData uri="http://schemas.openxmlformats.org/drawingml/2006/picture">
                    <pic:pic>
                      <pic:nvPicPr>
                        <pic:cNvPr id="0" name="image35.png"/>
                        <pic:cNvPicPr preferRelativeResize="0"/>
                      </pic:nvPicPr>
                      <pic:blipFill>
                        <a:blip r:embed="rId12"/>
                        <a:srcRect/>
                        <a:stretch>
                          <a:fillRect/>
                        </a:stretch>
                      </pic:blipFill>
                      <pic:spPr>
                        <a:xfrm>
                          <a:off x="0" y="0"/>
                          <a:ext cx="3476625" cy="733023"/>
                        </a:xfrm>
                        <a:prstGeom prst="rect"/>
                        <a:ln/>
                      </pic:spPr>
                    </pic:pic>
                  </a:graphicData>
                </a:graphic>
              </wp:anchor>
            </w:drawing>
          </mc:Fallback>
        </mc:AlternateConten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-666749</wp:posOffset>
            </wp:positionH>
            <wp:positionV relativeFrom="paragraph">
              <wp:posOffset>114300</wp:posOffset>
            </wp:positionV>
            <wp:extent cx="3552645" cy="2667000"/>
            <wp:effectExtent b="0" l="0" r="0" t="0"/>
            <wp:wrapNone/>
            <wp:docPr id="2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552645" cy="2667000"/>
                    </a:xfrm>
                    <a:prstGeom prst="rect"/>
                    <a:ln/>
                  </pic:spPr>
                </pic:pic>
              </a:graphicData>
            </a:graphic>
          </wp:anchor>
        </w:drawing>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2895600</wp:posOffset>
                </wp:positionH>
                <wp:positionV relativeFrom="paragraph">
                  <wp:posOffset>221075</wp:posOffset>
                </wp:positionV>
                <wp:extent cx="3476625" cy="838200"/>
                <wp:effectExtent b="0" l="0" r="0" t="0"/>
                <wp:wrapNone/>
                <wp:docPr id="1" name=""/>
                <a:graphic>
                  <a:graphicData uri="http://schemas.microsoft.com/office/word/2010/wordprocessingShape">
                    <wps:wsp>
                      <wps:cNvSpPr txBox="1"/>
                      <wps:cNvPr id="2" name="Shape 2"/>
                      <wps:spPr>
                        <a:xfrm>
                          <a:off x="861775" y="360925"/>
                          <a:ext cx="5225400" cy="12681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The barplot illustrates the effect of property categories on receiving a perfect rating score. It's apparent that condos tend to have a higher proportion of perfect ratings compared to apartments, houses, and other property types. This could suggest that guests might have higher satisfaction levels or expectations met more consistently in condos, potentially due to the professional level of service and amenities offered.</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2895600</wp:posOffset>
                </wp:positionH>
                <wp:positionV relativeFrom="paragraph">
                  <wp:posOffset>221075</wp:posOffset>
                </wp:positionV>
                <wp:extent cx="3476625" cy="838200"/>
                <wp:effectExtent b="0" l="0" r="0" t="0"/>
                <wp:wrapNone/>
                <wp:docPr id="1" name="image29.png"/>
                <a:graphic>
                  <a:graphicData uri="http://schemas.openxmlformats.org/drawingml/2006/picture">
                    <pic:pic>
                      <pic:nvPicPr>
                        <pic:cNvPr id="0" name="image29.png"/>
                        <pic:cNvPicPr preferRelativeResize="0"/>
                      </pic:nvPicPr>
                      <pic:blipFill>
                        <a:blip r:embed="rId14"/>
                        <a:srcRect/>
                        <a:stretch>
                          <a:fillRect/>
                        </a:stretch>
                      </pic:blipFill>
                      <pic:spPr>
                        <a:xfrm>
                          <a:off x="0" y="0"/>
                          <a:ext cx="3476625" cy="838200"/>
                        </a:xfrm>
                        <a:prstGeom prst="rect"/>
                        <a:ln/>
                      </pic:spPr>
                    </pic:pic>
                  </a:graphicData>
                </a:graphic>
              </wp:anchor>
            </w:drawing>
          </mc:Fallback>
        </mc:AlternateConten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-504824</wp:posOffset>
            </wp:positionH>
            <wp:positionV relativeFrom="paragraph">
              <wp:posOffset>285750</wp:posOffset>
            </wp:positionV>
            <wp:extent cx="3267075" cy="2460147"/>
            <wp:effectExtent b="0" l="0" r="0" t="0"/>
            <wp:wrapNone/>
            <wp:docPr id="1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67075" cy="2460147"/>
                    </a:xfrm>
                    <a:prstGeom prst="rect"/>
                    <a:ln/>
                  </pic:spPr>
                </pic:pic>
              </a:graphicData>
            </a:graphic>
          </wp:anchor>
        </w:drawing>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2895600</wp:posOffset>
                </wp:positionH>
                <wp:positionV relativeFrom="paragraph">
                  <wp:posOffset>137113</wp:posOffset>
                </wp:positionV>
                <wp:extent cx="3476625" cy="962025"/>
                <wp:effectExtent b="0" l="0" r="0" t="0"/>
                <wp:wrapNone/>
                <wp:docPr id="10" name=""/>
                <a:graphic>
                  <a:graphicData uri="http://schemas.microsoft.com/office/word/2010/wordprocessingShape">
                    <wps:wsp>
                      <wps:cNvSpPr txBox="1"/>
                      <wps:cNvPr id="2" name="Shape 2"/>
                      <wps:spPr>
                        <a:xfrm>
                          <a:off x="861775" y="360925"/>
                          <a:ext cx="5225400" cy="14418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The barplot displays the relationship between hosts who manage multiple listings and their likelihood of receiving a perfect rating. Hosts identified as multi-listing hosts appear to have a lower proportion of perfect ratings compared to those with a single listing. This might indicate that managing multiple properties could lead to challenges in maintaining high service quality across all listings, potentially affecting guest satisfaction and ratings negatively.</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2895600</wp:posOffset>
                </wp:positionH>
                <wp:positionV relativeFrom="paragraph">
                  <wp:posOffset>137113</wp:posOffset>
                </wp:positionV>
                <wp:extent cx="3476625" cy="962025"/>
                <wp:effectExtent b="0" l="0" r="0" t="0"/>
                <wp:wrapNone/>
                <wp:docPr id="10" name="image38.png"/>
                <a:graphic>
                  <a:graphicData uri="http://schemas.openxmlformats.org/drawingml/2006/picture">
                    <pic:pic>
                      <pic:nvPicPr>
                        <pic:cNvPr id="0" name="image38.png"/>
                        <pic:cNvPicPr preferRelativeResize="0"/>
                      </pic:nvPicPr>
                      <pic:blipFill>
                        <a:blip r:embed="rId16"/>
                        <a:srcRect/>
                        <a:stretch>
                          <a:fillRect/>
                        </a:stretch>
                      </pic:blipFill>
                      <pic:spPr>
                        <a:xfrm>
                          <a:off x="0" y="0"/>
                          <a:ext cx="3476625" cy="962025"/>
                        </a:xfrm>
                        <a:prstGeom prst="rect"/>
                        <a:ln/>
                      </pic:spPr>
                    </pic:pic>
                  </a:graphicData>
                </a:graphic>
              </wp:anchor>
            </w:drawing>
          </mc:Fallback>
        </mc:AlternateConten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-666749</wp:posOffset>
            </wp:positionH>
            <wp:positionV relativeFrom="paragraph">
              <wp:posOffset>247650</wp:posOffset>
            </wp:positionV>
            <wp:extent cx="3267075" cy="2440097"/>
            <wp:effectExtent b="0" l="0" r="0" t="0"/>
            <wp:wrapNone/>
            <wp:docPr id="3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267075" cy="2440097"/>
                    </a:xfrm>
                    <a:prstGeom prst="rect"/>
                    <a:ln/>
                  </pic:spPr>
                </pic:pic>
              </a:graphicData>
            </a:graphic>
          </wp:anchor>
        </w:drawing>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2876550</wp:posOffset>
                </wp:positionH>
                <wp:positionV relativeFrom="paragraph">
                  <wp:posOffset>291512</wp:posOffset>
                </wp:positionV>
                <wp:extent cx="3514725" cy="910224"/>
                <wp:effectExtent b="0" l="0" r="0" t="0"/>
                <wp:wrapNone/>
                <wp:docPr id="5" name=""/>
                <a:graphic>
                  <a:graphicData uri="http://schemas.microsoft.com/office/word/2010/wordprocessingShape">
                    <wps:wsp>
                      <wps:cNvSpPr txBox="1"/>
                      <wps:cNvPr id="2" name="Shape 2"/>
                      <wps:spPr>
                        <a:xfrm>
                          <a:off x="861775" y="360925"/>
                          <a:ext cx="5225400" cy="13293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The histogram showcases the distribution of accommodations based on the number of guests they can host. The most common accommodations are designed for one or two guests, with a significant drop in frequency as the capacity increases. As the number of guests increases beyond four, the availability of suitable listings decreases sharply, indicating fewer options for larger groups or families.</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2876550</wp:posOffset>
                </wp:positionH>
                <wp:positionV relativeFrom="paragraph">
                  <wp:posOffset>291512</wp:posOffset>
                </wp:positionV>
                <wp:extent cx="3514725" cy="910224"/>
                <wp:effectExtent b="0" l="0" r="0" t="0"/>
                <wp:wrapNone/>
                <wp:docPr id="5" name="image33.png"/>
                <a:graphic>
                  <a:graphicData uri="http://schemas.openxmlformats.org/drawingml/2006/picture">
                    <pic:pic>
                      <pic:nvPicPr>
                        <pic:cNvPr id="0" name="image33.png"/>
                        <pic:cNvPicPr preferRelativeResize="0"/>
                      </pic:nvPicPr>
                      <pic:blipFill>
                        <a:blip r:embed="rId18"/>
                        <a:srcRect/>
                        <a:stretch>
                          <a:fillRect/>
                        </a:stretch>
                      </pic:blipFill>
                      <pic:spPr>
                        <a:xfrm>
                          <a:off x="0" y="0"/>
                          <a:ext cx="3514725" cy="910224"/>
                        </a:xfrm>
                        <a:prstGeom prst="rect"/>
                        <a:ln/>
                      </pic:spPr>
                    </pic:pic>
                  </a:graphicData>
                </a:graphic>
              </wp:anchor>
            </w:drawing>
          </mc:Fallback>
        </mc:AlternateConten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-400049</wp:posOffset>
            </wp:positionH>
            <wp:positionV relativeFrom="paragraph">
              <wp:posOffset>114300</wp:posOffset>
            </wp:positionV>
            <wp:extent cx="3362094" cy="2524125"/>
            <wp:effectExtent b="0" l="0" r="0" t="0"/>
            <wp:wrapNone/>
            <wp:docPr id="40"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3362094" cy="2524125"/>
                    </a:xfrm>
                    <a:prstGeom prst="rect"/>
                    <a:ln/>
                  </pic:spPr>
                </pic:pic>
              </a:graphicData>
            </a:graphic>
          </wp:anchor>
        </w:drawing>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3067050</wp:posOffset>
                </wp:positionH>
                <wp:positionV relativeFrom="paragraph">
                  <wp:posOffset>254412</wp:posOffset>
                </wp:positionV>
                <wp:extent cx="3438525" cy="1501765"/>
                <wp:effectExtent b="0" l="0" r="0" t="0"/>
                <wp:wrapNone/>
                <wp:docPr id="15" name=""/>
                <a:graphic>
                  <a:graphicData uri="http://schemas.microsoft.com/office/word/2010/wordprocessingShape">
                    <wps:wsp>
                      <wps:cNvSpPr txBox="1"/>
                      <wps:cNvPr id="2" name="Shape 2"/>
                      <wps:spPr>
                        <a:xfrm>
                          <a:off x="861775" y="360925"/>
                          <a:ext cx="5225400" cy="22803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The boxplot visualizes the distribution of host duration across different property categories. Notably, all property types exhibit a relatively similar median host duration of around 10 years, indicating a generally stable hosting experience across the board. However, there are more outliers in the "apartment" and "house" categories, suggesting that some hosts in these categories have been involved significantly longer than average. This could imply a more established hosting culture in traditional residential settings compared to other property types like condos, hotels, or other accommodations.</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3067050</wp:posOffset>
                </wp:positionH>
                <wp:positionV relativeFrom="paragraph">
                  <wp:posOffset>254412</wp:posOffset>
                </wp:positionV>
                <wp:extent cx="3438525" cy="1501765"/>
                <wp:effectExtent b="0" l="0" r="0" t="0"/>
                <wp:wrapNone/>
                <wp:docPr id="15" name="image43.png"/>
                <a:graphic>
                  <a:graphicData uri="http://schemas.openxmlformats.org/drawingml/2006/picture">
                    <pic:pic>
                      <pic:nvPicPr>
                        <pic:cNvPr id="0" name="image43.png"/>
                        <pic:cNvPicPr preferRelativeResize="0"/>
                      </pic:nvPicPr>
                      <pic:blipFill>
                        <a:blip r:embed="rId20"/>
                        <a:srcRect/>
                        <a:stretch>
                          <a:fillRect/>
                        </a:stretch>
                      </pic:blipFill>
                      <pic:spPr>
                        <a:xfrm>
                          <a:off x="0" y="0"/>
                          <a:ext cx="3438525" cy="1501765"/>
                        </a:xfrm>
                        <a:prstGeom prst="rect"/>
                        <a:ln/>
                      </pic:spPr>
                    </pic:pic>
                  </a:graphicData>
                </a:graphic>
              </wp:anchor>
            </w:drawing>
          </mc:Fallback>
        </mc:AlternateConten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-533399</wp:posOffset>
            </wp:positionH>
            <wp:positionV relativeFrom="paragraph">
              <wp:posOffset>211431</wp:posOffset>
            </wp:positionV>
            <wp:extent cx="3290888" cy="2458487"/>
            <wp:effectExtent b="0" l="0" r="0" t="0"/>
            <wp:wrapNone/>
            <wp:docPr id="37"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3290888" cy="2458487"/>
                    </a:xfrm>
                    <a:prstGeom prst="rect"/>
                    <a:ln/>
                  </pic:spPr>
                </pic:pic>
              </a:graphicData>
            </a:graphic>
          </wp:anchor>
        </w:drawing>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3028950</wp:posOffset>
                </wp:positionH>
                <wp:positionV relativeFrom="paragraph">
                  <wp:posOffset>247650</wp:posOffset>
                </wp:positionV>
                <wp:extent cx="3514725" cy="1323315"/>
                <wp:effectExtent b="0" l="0" r="0" t="0"/>
                <wp:wrapNone/>
                <wp:docPr id="2" name=""/>
                <a:graphic>
                  <a:graphicData uri="http://schemas.microsoft.com/office/word/2010/wordprocessingShape">
                    <wps:wsp>
                      <wps:cNvSpPr txBox="1"/>
                      <wps:cNvPr id="2" name="Shape 2"/>
                      <wps:spPr>
                        <a:xfrm>
                          <a:off x="861775" y="360925"/>
                          <a:ext cx="5225400" cy="19530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The bar chart depicts the average price of accommodations across different property categories with their respective standard deviations. Condos and houses command similar average prices, both higher than apartments, other accommodations, and hotels. The considerable standard deviation in all categories, especially in condos and houses, indicates a wide range of prices within each category, suggesting varied offerings that can cater to both budget-conscious and luxury-seeking travelers. This variability emphasizes the diverse accommodation options available within the same property type, affecting overall pricing strategies and market positioning.</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3028950</wp:posOffset>
                </wp:positionH>
                <wp:positionV relativeFrom="paragraph">
                  <wp:posOffset>247650</wp:posOffset>
                </wp:positionV>
                <wp:extent cx="3514725" cy="1323315"/>
                <wp:effectExtent b="0" l="0" r="0" t="0"/>
                <wp:wrapNone/>
                <wp:docPr id="2" name="image30.png"/>
                <a:graphic>
                  <a:graphicData uri="http://schemas.openxmlformats.org/drawingml/2006/picture">
                    <pic:pic>
                      <pic:nvPicPr>
                        <pic:cNvPr id="0" name="image30.png"/>
                        <pic:cNvPicPr preferRelativeResize="0"/>
                      </pic:nvPicPr>
                      <pic:blipFill>
                        <a:blip r:embed="rId22"/>
                        <a:srcRect/>
                        <a:stretch>
                          <a:fillRect/>
                        </a:stretch>
                      </pic:blipFill>
                      <pic:spPr>
                        <a:xfrm>
                          <a:off x="0" y="0"/>
                          <a:ext cx="3514725" cy="1323315"/>
                        </a:xfrm>
                        <a:prstGeom prst="rect"/>
                        <a:ln/>
                      </pic:spPr>
                    </pic:pic>
                  </a:graphicData>
                </a:graphic>
              </wp:anchor>
            </w:drawing>
          </mc:Fallback>
        </mc:AlternateConten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-295274</wp:posOffset>
            </wp:positionH>
            <wp:positionV relativeFrom="paragraph">
              <wp:posOffset>158162</wp:posOffset>
            </wp:positionV>
            <wp:extent cx="3103521" cy="2514600"/>
            <wp:effectExtent b="0" l="0" r="0" t="0"/>
            <wp:wrapNone/>
            <wp:docPr id="36"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3103521" cy="2514600"/>
                    </a:xfrm>
                    <a:prstGeom prst="rect"/>
                    <a:ln/>
                  </pic:spPr>
                </pic:pic>
              </a:graphicData>
            </a:graphic>
          </wp:anchor>
        </w:drawing>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3067050</wp:posOffset>
                </wp:positionH>
                <wp:positionV relativeFrom="paragraph">
                  <wp:posOffset>254023</wp:posOffset>
                </wp:positionV>
                <wp:extent cx="3438525" cy="797489"/>
                <wp:effectExtent b="0" l="0" r="0" t="0"/>
                <wp:wrapNone/>
                <wp:docPr id="6" name=""/>
                <a:graphic>
                  <a:graphicData uri="http://schemas.microsoft.com/office/word/2010/wordprocessingShape">
                    <wps:wsp>
                      <wps:cNvSpPr txBox="1"/>
                      <wps:cNvPr id="2" name="Shape 2"/>
                      <wps:spPr>
                        <a:xfrm>
                          <a:off x="861775" y="360925"/>
                          <a:ext cx="5225400" cy="11964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The bar chart shows that apartments are the most listed property type, significantly outnumbering houses, the second most common type. Condos, other accommodations, and hotels have considerably lower counts, highlighting a market dominated by apartments, likely due to their ubiquity in urban settings.</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3067050</wp:posOffset>
                </wp:positionH>
                <wp:positionV relativeFrom="paragraph">
                  <wp:posOffset>254023</wp:posOffset>
                </wp:positionV>
                <wp:extent cx="3438525" cy="797489"/>
                <wp:effectExtent b="0" l="0" r="0" t="0"/>
                <wp:wrapNone/>
                <wp:docPr id="6" name="image34.png"/>
                <a:graphic>
                  <a:graphicData uri="http://schemas.openxmlformats.org/drawingml/2006/picture">
                    <pic:pic>
                      <pic:nvPicPr>
                        <pic:cNvPr id="0" name="image34.png"/>
                        <pic:cNvPicPr preferRelativeResize="0"/>
                      </pic:nvPicPr>
                      <pic:blipFill>
                        <a:blip r:embed="rId24"/>
                        <a:srcRect/>
                        <a:stretch>
                          <a:fillRect/>
                        </a:stretch>
                      </pic:blipFill>
                      <pic:spPr>
                        <a:xfrm>
                          <a:off x="0" y="0"/>
                          <a:ext cx="3438525" cy="797489"/>
                        </a:xfrm>
                        <a:prstGeom prst="rect"/>
                        <a:ln/>
                      </pic:spPr>
                    </pic:pic>
                  </a:graphicData>
                </a:graphic>
              </wp:anchor>
            </w:drawing>
          </mc:Fallback>
        </mc:AlternateConten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-404812</wp:posOffset>
            </wp:positionH>
            <wp:positionV relativeFrom="paragraph">
              <wp:posOffset>133045</wp:posOffset>
            </wp:positionV>
            <wp:extent cx="3105150" cy="2326334"/>
            <wp:effectExtent b="0" l="0" r="0" t="0"/>
            <wp:wrapNone/>
            <wp:docPr id="3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3105150" cy="2326334"/>
                    </a:xfrm>
                    <a:prstGeom prst="rect"/>
                    <a:ln/>
                  </pic:spPr>
                </pic:pic>
              </a:graphicData>
            </a:graphic>
          </wp:anchor>
        </w:drawing>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3009900</wp:posOffset>
                </wp:positionH>
                <wp:positionV relativeFrom="paragraph">
                  <wp:posOffset>188119</wp:posOffset>
                </wp:positionV>
                <wp:extent cx="3457575" cy="861945"/>
                <wp:effectExtent b="0" l="0" r="0" t="0"/>
                <wp:wrapNone/>
                <wp:docPr id="11" name=""/>
                <a:graphic>
                  <a:graphicData uri="http://schemas.microsoft.com/office/word/2010/wordprocessingShape">
                    <wps:wsp>
                      <wps:cNvSpPr txBox="1"/>
                      <wps:cNvPr id="2" name="Shape 2"/>
                      <wps:spPr>
                        <a:xfrm>
                          <a:off x="861775" y="360925"/>
                          <a:ext cx="5225400" cy="12885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The boxplot shows that the time since the first review does not significantly vary with the host's response speed, indicating that whether a host responds quickly, moderately, or slowly may not influence how soon guests post reviews. The medians are closely aligned across categories, suggesting that other factors might play a more significant role in influencing guest reviews than response time alone.</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3009900</wp:posOffset>
                </wp:positionH>
                <wp:positionV relativeFrom="paragraph">
                  <wp:posOffset>188119</wp:posOffset>
                </wp:positionV>
                <wp:extent cx="3457575" cy="861945"/>
                <wp:effectExtent b="0" l="0" r="0" t="0"/>
                <wp:wrapNone/>
                <wp:docPr id="11" name="image39.png"/>
                <a:graphic>
                  <a:graphicData uri="http://schemas.openxmlformats.org/drawingml/2006/picture">
                    <pic:pic>
                      <pic:nvPicPr>
                        <pic:cNvPr id="0" name="image39.png"/>
                        <pic:cNvPicPr preferRelativeResize="0"/>
                      </pic:nvPicPr>
                      <pic:blipFill>
                        <a:blip r:embed="rId26"/>
                        <a:srcRect/>
                        <a:stretch>
                          <a:fillRect/>
                        </a:stretch>
                      </pic:blipFill>
                      <pic:spPr>
                        <a:xfrm>
                          <a:off x="0" y="0"/>
                          <a:ext cx="3457575" cy="861945"/>
                        </a:xfrm>
                        <a:prstGeom prst="rect"/>
                        <a:ln/>
                      </pic:spPr>
                    </pic:pic>
                  </a:graphicData>
                </a:graphic>
              </wp:anchor>
            </w:drawing>
          </mc:Fallback>
        </mc:AlternateConten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-609599</wp:posOffset>
            </wp:positionH>
            <wp:positionV relativeFrom="paragraph">
              <wp:posOffset>159044</wp:posOffset>
            </wp:positionV>
            <wp:extent cx="3309938" cy="2462514"/>
            <wp:effectExtent b="0" l="0" r="0" t="0"/>
            <wp:wrapNone/>
            <wp:docPr id="39"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3309938" cy="2462514"/>
                    </a:xfrm>
                    <a:prstGeom prst="rect"/>
                    <a:ln/>
                  </pic:spPr>
                </pic:pic>
              </a:graphicData>
            </a:graphic>
          </wp:anchor>
        </w:drawing>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ab/>
      </w:r>
    </w:p>
    <w:p w:rsidR="00000000" w:rsidDel="00000000" w:rsidP="00000000" w:rsidRDefault="00000000" w:rsidRPr="00000000" w14:paraId="000001B4">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2967038</wp:posOffset>
                </wp:positionH>
                <wp:positionV relativeFrom="paragraph">
                  <wp:posOffset>199262</wp:posOffset>
                </wp:positionV>
                <wp:extent cx="3540773" cy="917188"/>
                <wp:effectExtent b="0" l="0" r="0" t="0"/>
                <wp:wrapNone/>
                <wp:docPr id="14" name=""/>
                <a:graphic>
                  <a:graphicData uri="http://schemas.microsoft.com/office/word/2010/wordprocessingShape">
                    <wps:wsp>
                      <wps:cNvSpPr txBox="1"/>
                      <wps:cNvPr id="2" name="Shape 2"/>
                      <wps:spPr>
                        <a:xfrm>
                          <a:off x="861775" y="360925"/>
                          <a:ext cx="5225400" cy="13293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The histogram of the price distribution reveals a right-skewed pattern, indicating that most accommodations are priced at the lower end, with a peak frequency below $250. Prices above this range are increasingly less common, suggesting that affordable pricing dominates the market. This skewness indicates that while higher-priced options are available, they are much less frequent than more economically priced accommodations.</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2967038</wp:posOffset>
                </wp:positionH>
                <wp:positionV relativeFrom="paragraph">
                  <wp:posOffset>199262</wp:posOffset>
                </wp:positionV>
                <wp:extent cx="3540773" cy="917188"/>
                <wp:effectExtent b="0" l="0" r="0" t="0"/>
                <wp:wrapNone/>
                <wp:docPr id="14" name="image42.png"/>
                <a:graphic>
                  <a:graphicData uri="http://schemas.openxmlformats.org/drawingml/2006/picture">
                    <pic:pic>
                      <pic:nvPicPr>
                        <pic:cNvPr id="0" name="image42.png"/>
                        <pic:cNvPicPr preferRelativeResize="0"/>
                      </pic:nvPicPr>
                      <pic:blipFill>
                        <a:blip r:embed="rId28"/>
                        <a:srcRect/>
                        <a:stretch>
                          <a:fillRect/>
                        </a:stretch>
                      </pic:blipFill>
                      <pic:spPr>
                        <a:xfrm>
                          <a:off x="0" y="0"/>
                          <a:ext cx="3540773" cy="917188"/>
                        </a:xfrm>
                        <a:prstGeom prst="rect"/>
                        <a:ln/>
                      </pic:spPr>
                    </pic:pic>
                  </a:graphicData>
                </a:graphic>
              </wp:anchor>
            </w:drawing>
          </mc:Fallback>
        </mc:AlternateContent>
      </w:r>
    </w:p>
    <w:p w:rsidR="00000000" w:rsidDel="00000000" w:rsidP="00000000" w:rsidRDefault="00000000" w:rsidRPr="00000000" w14:paraId="000001B5">
      <w:pPr>
        <w:jc w:val="center"/>
        <w:rPr/>
      </w:pPr>
      <w:r w:rsidDel="00000000" w:rsidR="00000000" w:rsidRPr="00000000">
        <w:rPr>
          <w:rtl w:val="0"/>
        </w:rPr>
      </w:r>
    </w:p>
    <w:p w:rsidR="00000000" w:rsidDel="00000000" w:rsidP="00000000" w:rsidRDefault="00000000" w:rsidRPr="00000000" w14:paraId="000001B6">
      <w:pPr>
        <w:jc w:val="center"/>
        <w:rPr/>
      </w:pPr>
      <w:r w:rsidDel="00000000" w:rsidR="00000000" w:rsidRPr="00000000">
        <w:rPr>
          <w:rtl w:val="0"/>
        </w:rPr>
      </w:r>
    </w:p>
    <w:p w:rsidR="00000000" w:rsidDel="00000000" w:rsidP="00000000" w:rsidRDefault="00000000" w:rsidRPr="00000000" w14:paraId="000001B7">
      <w:pPr>
        <w:jc w:val="center"/>
        <w:rPr/>
      </w:pPr>
      <w:r w:rsidDel="00000000" w:rsidR="00000000" w:rsidRPr="00000000">
        <w:rPr>
          <w:rtl w:val="0"/>
        </w:rPr>
      </w:r>
    </w:p>
    <w:p w:rsidR="00000000" w:rsidDel="00000000" w:rsidP="00000000" w:rsidRDefault="00000000" w:rsidRPr="00000000" w14:paraId="000001B8">
      <w:pPr>
        <w:jc w:val="center"/>
        <w:rPr/>
      </w:pPr>
      <w:r w:rsidDel="00000000" w:rsidR="00000000" w:rsidRPr="00000000">
        <w:rPr>
          <w:rtl w:val="0"/>
        </w:rPr>
      </w:r>
    </w:p>
    <w:p w:rsidR="00000000" w:rsidDel="00000000" w:rsidP="00000000" w:rsidRDefault="00000000" w:rsidRPr="00000000" w14:paraId="000001B9">
      <w:pPr>
        <w:jc w:val="center"/>
        <w:rPr/>
      </w:pPr>
      <w:r w:rsidDel="00000000" w:rsidR="00000000" w:rsidRPr="00000000">
        <w:rPr>
          <w:rtl w:val="0"/>
        </w:rPr>
      </w:r>
    </w:p>
    <w:p w:rsidR="00000000" w:rsidDel="00000000" w:rsidP="00000000" w:rsidRDefault="00000000" w:rsidRPr="00000000" w14:paraId="000001BA">
      <w:pPr>
        <w:jc w:val="center"/>
        <w:rPr/>
      </w:pPr>
      <w:r w:rsidDel="00000000" w:rsidR="00000000" w:rsidRPr="00000000">
        <w:rPr>
          <w:rtl w:val="0"/>
        </w:rPr>
      </w:r>
    </w:p>
    <w:p w:rsidR="00000000" w:rsidDel="00000000" w:rsidP="00000000" w:rsidRDefault="00000000" w:rsidRPr="00000000" w14:paraId="000001BB">
      <w:pPr>
        <w:jc w:val="center"/>
        <w:rPr/>
      </w:pPr>
      <w:r w:rsidDel="00000000" w:rsidR="00000000" w:rsidRPr="00000000">
        <w:rPr>
          <w:rtl w:val="0"/>
        </w:rPr>
      </w:r>
    </w:p>
    <w:p w:rsidR="00000000" w:rsidDel="00000000" w:rsidP="00000000" w:rsidRDefault="00000000" w:rsidRPr="00000000" w14:paraId="000001BC">
      <w:pPr>
        <w:jc w:val="center"/>
        <w:rPr/>
      </w:pPr>
      <w:r w:rsidDel="00000000" w:rsidR="00000000" w:rsidRPr="00000000">
        <w:rPr>
          <w:rtl w:val="0"/>
        </w:rPr>
      </w:r>
    </w:p>
    <w:p w:rsidR="00000000" w:rsidDel="00000000" w:rsidP="00000000" w:rsidRDefault="00000000" w:rsidRPr="00000000" w14:paraId="000001BD">
      <w:pPr>
        <w:jc w:val="center"/>
        <w:rPr/>
      </w:pPr>
      <w:r w:rsidDel="00000000" w:rsidR="00000000" w:rsidRPr="00000000">
        <w:rPr>
          <w:rtl w:val="0"/>
        </w:rPr>
      </w:r>
    </w:p>
    <w:p w:rsidR="00000000" w:rsidDel="00000000" w:rsidP="00000000" w:rsidRDefault="00000000" w:rsidRPr="00000000" w14:paraId="000001BE">
      <w:pPr>
        <w:jc w:val="center"/>
        <w:rPr/>
      </w:pPr>
      <w:r w:rsidDel="00000000" w:rsidR="00000000" w:rsidRPr="00000000">
        <w:rPr>
          <w:rtl w:val="0"/>
        </w:rPr>
      </w:r>
    </w:p>
    <w:p w:rsidR="00000000" w:rsidDel="00000000" w:rsidP="00000000" w:rsidRDefault="00000000" w:rsidRPr="00000000" w14:paraId="000001BF">
      <w:pPr>
        <w:jc w:val="center"/>
        <w:rPr/>
      </w:pPr>
      <w:r w:rsidDel="00000000" w:rsidR="00000000" w:rsidRPr="00000000">
        <w:rPr>
          <w:rtl w:val="0"/>
        </w:rPr>
      </w:r>
    </w:p>
    <w:p w:rsidR="00000000" w:rsidDel="00000000" w:rsidP="00000000" w:rsidRDefault="00000000" w:rsidRPr="00000000" w14:paraId="000001C0">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-609599</wp:posOffset>
            </wp:positionH>
            <wp:positionV relativeFrom="paragraph">
              <wp:posOffset>142875</wp:posOffset>
            </wp:positionV>
            <wp:extent cx="3314700" cy="2238623"/>
            <wp:effectExtent b="0" l="0" r="0" t="0"/>
            <wp:wrapNone/>
            <wp:docPr id="26"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3314700" cy="2238623"/>
                    </a:xfrm>
                    <a:prstGeom prst="rect"/>
                    <a:ln/>
                  </pic:spPr>
                </pic:pic>
              </a:graphicData>
            </a:graphic>
          </wp:anchor>
        </w:drawing>
      </w:r>
    </w:p>
    <w:p w:rsidR="00000000" w:rsidDel="00000000" w:rsidP="00000000" w:rsidRDefault="00000000" w:rsidRPr="00000000" w14:paraId="000001C1">
      <w:pPr>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3057525</wp:posOffset>
                </wp:positionH>
                <wp:positionV relativeFrom="paragraph">
                  <wp:posOffset>270467</wp:posOffset>
                </wp:positionV>
                <wp:extent cx="3409950" cy="1367833"/>
                <wp:effectExtent b="0" l="0" r="0" t="0"/>
                <wp:wrapNone/>
                <wp:docPr id="9" name=""/>
                <a:graphic>
                  <a:graphicData uri="http://schemas.microsoft.com/office/word/2010/wordprocessingShape">
                    <wps:wsp>
                      <wps:cNvSpPr txBox="1"/>
                      <wps:cNvPr id="2" name="Shape 2"/>
                      <wps:spPr>
                        <a:xfrm>
                          <a:off x="861775" y="360925"/>
                          <a:ext cx="5225400" cy="2085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The histogram depicts the booking availability ratio of accommodations over 365 days, revealing a bimodal distribution. The peaks at the extremities of the graph suggest a significant number of properties are either almost always available or almost never available throughout the year. This pattern could indicate distinct hosting strategies: one set of hosts consistently offering their properties throughout the year, possibly as dedicated rental spaces, and another set largely using their properties personally or for occasional rentals.</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3057525</wp:posOffset>
                </wp:positionH>
                <wp:positionV relativeFrom="paragraph">
                  <wp:posOffset>270467</wp:posOffset>
                </wp:positionV>
                <wp:extent cx="3409950" cy="1367833"/>
                <wp:effectExtent b="0" l="0" r="0" t="0"/>
                <wp:wrapNone/>
                <wp:docPr id="9" name="image37.png"/>
                <a:graphic>
                  <a:graphicData uri="http://schemas.openxmlformats.org/drawingml/2006/picture">
                    <pic:pic>
                      <pic:nvPicPr>
                        <pic:cNvPr id="0" name="image37.png"/>
                        <pic:cNvPicPr preferRelativeResize="0"/>
                      </pic:nvPicPr>
                      <pic:blipFill>
                        <a:blip r:embed="rId30"/>
                        <a:srcRect/>
                        <a:stretch>
                          <a:fillRect/>
                        </a:stretch>
                      </pic:blipFill>
                      <pic:spPr>
                        <a:xfrm>
                          <a:off x="0" y="0"/>
                          <a:ext cx="3409950" cy="1367833"/>
                        </a:xfrm>
                        <a:prstGeom prst="rect"/>
                        <a:ln/>
                      </pic:spPr>
                    </pic:pic>
                  </a:graphicData>
                </a:graphic>
              </wp:anchor>
            </w:drawing>
          </mc:Fallback>
        </mc:AlternateContent>
      </w:r>
    </w:p>
    <w:p w:rsidR="00000000" w:rsidDel="00000000" w:rsidP="00000000" w:rsidRDefault="00000000" w:rsidRPr="00000000" w14:paraId="000001C2">
      <w:pPr>
        <w:jc w:val="center"/>
        <w:rPr/>
      </w:pPr>
      <w:r w:rsidDel="00000000" w:rsidR="00000000" w:rsidRPr="00000000">
        <w:rPr>
          <w:rtl w:val="0"/>
        </w:rPr>
      </w:r>
    </w:p>
    <w:p w:rsidR="00000000" w:rsidDel="00000000" w:rsidP="00000000" w:rsidRDefault="00000000" w:rsidRPr="00000000" w14:paraId="000001C3">
      <w:pPr>
        <w:jc w:val="center"/>
        <w:rPr/>
      </w:pPr>
      <w:r w:rsidDel="00000000" w:rsidR="00000000" w:rsidRPr="00000000">
        <w:rPr>
          <w:rtl w:val="0"/>
        </w:rPr>
      </w:r>
    </w:p>
    <w:p w:rsidR="00000000" w:rsidDel="00000000" w:rsidP="00000000" w:rsidRDefault="00000000" w:rsidRPr="00000000" w14:paraId="000001C4">
      <w:pPr>
        <w:jc w:val="center"/>
        <w:rPr/>
      </w:pPr>
      <w:r w:rsidDel="00000000" w:rsidR="00000000" w:rsidRPr="00000000">
        <w:rPr>
          <w:rtl w:val="0"/>
        </w:rPr>
      </w:r>
    </w:p>
    <w:p w:rsidR="00000000" w:rsidDel="00000000" w:rsidP="00000000" w:rsidRDefault="00000000" w:rsidRPr="00000000" w14:paraId="000001C5">
      <w:pPr>
        <w:jc w:val="center"/>
        <w:rPr/>
      </w:pPr>
      <w:r w:rsidDel="00000000" w:rsidR="00000000" w:rsidRPr="00000000">
        <w:rPr>
          <w:rtl w:val="0"/>
        </w:rPr>
      </w:r>
    </w:p>
    <w:p w:rsidR="00000000" w:rsidDel="00000000" w:rsidP="00000000" w:rsidRDefault="00000000" w:rsidRPr="00000000" w14:paraId="000001C6">
      <w:pPr>
        <w:jc w:val="center"/>
        <w:rPr/>
      </w:pPr>
      <w:r w:rsidDel="00000000" w:rsidR="00000000" w:rsidRPr="00000000">
        <w:rPr>
          <w:rtl w:val="0"/>
        </w:rPr>
      </w:r>
    </w:p>
    <w:p w:rsidR="00000000" w:rsidDel="00000000" w:rsidP="00000000" w:rsidRDefault="00000000" w:rsidRPr="00000000" w14:paraId="000001C7">
      <w:pPr>
        <w:jc w:val="center"/>
        <w:rPr/>
      </w:pPr>
      <w:r w:rsidDel="00000000" w:rsidR="00000000" w:rsidRPr="00000000">
        <w:rPr>
          <w:rtl w:val="0"/>
        </w:rPr>
      </w:r>
    </w:p>
    <w:p w:rsidR="00000000" w:rsidDel="00000000" w:rsidP="00000000" w:rsidRDefault="00000000" w:rsidRPr="00000000" w14:paraId="000001C8">
      <w:pPr>
        <w:jc w:val="center"/>
        <w:rPr/>
      </w:pPr>
      <w:r w:rsidDel="00000000" w:rsidR="00000000" w:rsidRPr="00000000">
        <w:rPr>
          <w:rtl w:val="0"/>
        </w:rPr>
      </w:r>
    </w:p>
    <w:p w:rsidR="00000000" w:rsidDel="00000000" w:rsidP="00000000" w:rsidRDefault="00000000" w:rsidRPr="00000000" w14:paraId="000001C9">
      <w:pPr>
        <w:jc w:val="center"/>
        <w:rPr/>
      </w:pPr>
      <w:r w:rsidDel="00000000" w:rsidR="00000000" w:rsidRPr="00000000">
        <w:rPr>
          <w:rtl w:val="0"/>
        </w:rPr>
      </w:r>
    </w:p>
    <w:p w:rsidR="00000000" w:rsidDel="00000000" w:rsidP="00000000" w:rsidRDefault="00000000" w:rsidRPr="00000000" w14:paraId="000001CA">
      <w:pPr>
        <w:jc w:val="center"/>
        <w:rPr/>
      </w:pPr>
      <w:r w:rsidDel="00000000" w:rsidR="00000000" w:rsidRPr="00000000">
        <w:rPr>
          <w:rtl w:val="0"/>
        </w:rPr>
      </w:r>
    </w:p>
    <w:p w:rsidR="00000000" w:rsidDel="00000000" w:rsidP="00000000" w:rsidRDefault="00000000" w:rsidRPr="00000000" w14:paraId="000001CB">
      <w:pPr>
        <w:jc w:val="center"/>
        <w:rPr/>
      </w:pPr>
      <w:r w:rsidDel="00000000" w:rsidR="00000000" w:rsidRPr="00000000">
        <w:rPr>
          <w:rtl w:val="0"/>
        </w:rPr>
      </w:r>
    </w:p>
    <w:p w:rsidR="00000000" w:rsidDel="00000000" w:rsidP="00000000" w:rsidRDefault="00000000" w:rsidRPr="00000000" w14:paraId="000001CC">
      <w:pPr>
        <w:jc w:val="center"/>
        <w:rPr/>
      </w:pPr>
      <w:r w:rsidDel="00000000" w:rsidR="00000000" w:rsidRPr="00000000">
        <w:rPr>
          <w:rtl w:val="0"/>
        </w:rPr>
      </w:r>
    </w:p>
    <w:p w:rsidR="00000000" w:rsidDel="00000000" w:rsidP="00000000" w:rsidRDefault="00000000" w:rsidRPr="00000000" w14:paraId="000001CD">
      <w:pPr>
        <w:jc w:val="center"/>
        <w:rPr/>
      </w:pPr>
      <w:r w:rsidDel="00000000" w:rsidR="00000000" w:rsidRPr="00000000">
        <w:rPr>
          <w:rtl w:val="0"/>
        </w:rPr>
      </w:r>
    </w:p>
    <w:p w:rsidR="00000000" w:rsidDel="00000000" w:rsidP="00000000" w:rsidRDefault="00000000" w:rsidRPr="00000000" w14:paraId="000001CE">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-523874</wp:posOffset>
            </wp:positionH>
            <wp:positionV relativeFrom="paragraph">
              <wp:posOffset>234362</wp:posOffset>
            </wp:positionV>
            <wp:extent cx="3228975" cy="2416779"/>
            <wp:effectExtent b="0" l="0" r="0" t="0"/>
            <wp:wrapNone/>
            <wp:docPr id="35"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3228975" cy="2416779"/>
                    </a:xfrm>
                    <a:prstGeom prst="rect"/>
                    <a:ln/>
                  </pic:spPr>
                </pic:pic>
              </a:graphicData>
            </a:graphic>
          </wp:anchor>
        </w:drawing>
      </w:r>
    </w:p>
    <w:p w:rsidR="00000000" w:rsidDel="00000000" w:rsidP="00000000" w:rsidRDefault="00000000" w:rsidRPr="00000000" w14:paraId="000001CF">
      <w:pPr>
        <w:jc w:val="left"/>
        <w:rPr/>
      </w:pPr>
      <w:r w:rsidDel="00000000" w:rsidR="00000000" w:rsidRPr="00000000">
        <w:rPr>
          <w:rtl w:val="0"/>
        </w:rPr>
      </w:r>
    </w:p>
    <w:p w:rsidR="00000000" w:rsidDel="00000000" w:rsidP="00000000" w:rsidRDefault="00000000" w:rsidRPr="00000000" w14:paraId="000001D0">
      <w:pPr>
        <w:jc w:val="center"/>
        <w:rPr/>
      </w:pPr>
      <w:r w:rsidDel="00000000" w:rsidR="00000000" w:rsidRPr="00000000">
        <w:rPr>
          <w:rtl w:val="0"/>
        </w:rPr>
      </w:r>
    </w:p>
    <w:p w:rsidR="00000000" w:rsidDel="00000000" w:rsidP="00000000" w:rsidRDefault="00000000" w:rsidRPr="00000000" w14:paraId="000001D1">
      <w:pPr>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3057525</wp:posOffset>
                </wp:positionH>
                <wp:positionV relativeFrom="paragraph">
                  <wp:posOffset>207787</wp:posOffset>
                </wp:positionV>
                <wp:extent cx="3409950" cy="1376305"/>
                <wp:effectExtent b="0" l="0" r="0" t="0"/>
                <wp:wrapNone/>
                <wp:docPr id="8" name=""/>
                <a:graphic>
                  <a:graphicData uri="http://schemas.microsoft.com/office/word/2010/wordprocessingShape">
                    <wps:wsp>
                      <wps:cNvSpPr txBox="1"/>
                      <wps:cNvPr id="2" name="Shape 2"/>
                      <wps:spPr>
                        <a:xfrm>
                          <a:off x="861775" y="360925"/>
                          <a:ext cx="5225400" cy="20961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The violin plot comparing price distributions relative to public transport access shows that accommodations with access to public transport generally have a broader price range and are centered around a higher median price compared to those without access. The pronounced peaks and extended tails for both categories suggest variability, with higher-priced listings more common among properties with easy access to public transport, reflecting their potentially greater convenience and desirability.</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3057525</wp:posOffset>
                </wp:positionH>
                <wp:positionV relativeFrom="paragraph">
                  <wp:posOffset>207787</wp:posOffset>
                </wp:positionV>
                <wp:extent cx="3409950" cy="1376305"/>
                <wp:effectExtent b="0" l="0" r="0" t="0"/>
                <wp:wrapNone/>
                <wp:docPr id="8" name="image36.png"/>
                <a:graphic>
                  <a:graphicData uri="http://schemas.openxmlformats.org/drawingml/2006/picture">
                    <pic:pic>
                      <pic:nvPicPr>
                        <pic:cNvPr id="0" name="image36.png"/>
                        <pic:cNvPicPr preferRelativeResize="0"/>
                      </pic:nvPicPr>
                      <pic:blipFill>
                        <a:blip r:embed="rId32"/>
                        <a:srcRect/>
                        <a:stretch>
                          <a:fillRect/>
                        </a:stretch>
                      </pic:blipFill>
                      <pic:spPr>
                        <a:xfrm>
                          <a:off x="0" y="0"/>
                          <a:ext cx="3409950" cy="1376305"/>
                        </a:xfrm>
                        <a:prstGeom prst="rect"/>
                        <a:ln/>
                      </pic:spPr>
                    </pic:pic>
                  </a:graphicData>
                </a:graphic>
              </wp:anchor>
            </w:drawing>
          </mc:Fallback>
        </mc:AlternateContent>
      </w:r>
    </w:p>
    <w:p w:rsidR="00000000" w:rsidDel="00000000" w:rsidP="00000000" w:rsidRDefault="00000000" w:rsidRPr="00000000" w14:paraId="000001D2">
      <w:pPr>
        <w:jc w:val="center"/>
        <w:rPr/>
      </w:pPr>
      <w:r w:rsidDel="00000000" w:rsidR="00000000" w:rsidRPr="00000000">
        <w:rPr>
          <w:rtl w:val="0"/>
        </w:rPr>
      </w:r>
    </w:p>
    <w:p w:rsidR="00000000" w:rsidDel="00000000" w:rsidP="00000000" w:rsidRDefault="00000000" w:rsidRPr="00000000" w14:paraId="000001D3">
      <w:pPr>
        <w:jc w:val="center"/>
        <w:rPr/>
      </w:pPr>
      <w:r w:rsidDel="00000000" w:rsidR="00000000" w:rsidRPr="00000000">
        <w:rPr>
          <w:rtl w:val="0"/>
        </w:rPr>
      </w:r>
    </w:p>
    <w:p w:rsidR="00000000" w:rsidDel="00000000" w:rsidP="00000000" w:rsidRDefault="00000000" w:rsidRPr="00000000" w14:paraId="000001D4">
      <w:pPr>
        <w:jc w:val="center"/>
        <w:rPr/>
      </w:pPr>
      <w:r w:rsidDel="00000000" w:rsidR="00000000" w:rsidRPr="00000000">
        <w:rPr>
          <w:rtl w:val="0"/>
        </w:rPr>
      </w:r>
    </w:p>
    <w:p w:rsidR="00000000" w:rsidDel="00000000" w:rsidP="00000000" w:rsidRDefault="00000000" w:rsidRPr="00000000" w14:paraId="000001D5">
      <w:pPr>
        <w:jc w:val="center"/>
        <w:rPr/>
      </w:pPr>
      <w:r w:rsidDel="00000000" w:rsidR="00000000" w:rsidRPr="00000000">
        <w:rPr>
          <w:rtl w:val="0"/>
        </w:rPr>
      </w:r>
    </w:p>
    <w:p w:rsidR="00000000" w:rsidDel="00000000" w:rsidP="00000000" w:rsidRDefault="00000000" w:rsidRPr="00000000" w14:paraId="000001D6">
      <w:pPr>
        <w:jc w:val="center"/>
        <w:rPr/>
      </w:pPr>
      <w:r w:rsidDel="00000000" w:rsidR="00000000" w:rsidRPr="00000000">
        <w:rPr>
          <w:rtl w:val="0"/>
        </w:rPr>
      </w:r>
    </w:p>
    <w:p w:rsidR="00000000" w:rsidDel="00000000" w:rsidP="00000000" w:rsidRDefault="00000000" w:rsidRPr="00000000" w14:paraId="000001D7">
      <w:pPr>
        <w:jc w:val="center"/>
        <w:rPr/>
      </w:pPr>
      <w:r w:rsidDel="00000000" w:rsidR="00000000" w:rsidRPr="00000000">
        <w:rPr>
          <w:rtl w:val="0"/>
        </w:rPr>
      </w:r>
    </w:p>
    <w:p w:rsidR="00000000" w:rsidDel="00000000" w:rsidP="00000000" w:rsidRDefault="00000000" w:rsidRPr="00000000" w14:paraId="000001D8">
      <w:pPr>
        <w:jc w:val="center"/>
        <w:rPr/>
      </w:pPr>
      <w:r w:rsidDel="00000000" w:rsidR="00000000" w:rsidRPr="00000000">
        <w:rPr>
          <w:rtl w:val="0"/>
        </w:rPr>
      </w:r>
    </w:p>
    <w:p w:rsidR="00000000" w:rsidDel="00000000" w:rsidP="00000000" w:rsidRDefault="00000000" w:rsidRPr="00000000" w14:paraId="000001D9">
      <w:pPr>
        <w:jc w:val="center"/>
        <w:rPr/>
      </w:pPr>
      <w:r w:rsidDel="00000000" w:rsidR="00000000" w:rsidRPr="00000000">
        <w:rPr>
          <w:rtl w:val="0"/>
        </w:rPr>
      </w:r>
    </w:p>
    <w:p w:rsidR="00000000" w:rsidDel="00000000" w:rsidP="00000000" w:rsidRDefault="00000000" w:rsidRPr="00000000" w14:paraId="000001DA">
      <w:pPr>
        <w:jc w:val="center"/>
        <w:rPr/>
      </w:pPr>
      <w:r w:rsidDel="00000000" w:rsidR="00000000" w:rsidRPr="00000000">
        <w:rPr>
          <w:rtl w:val="0"/>
        </w:rPr>
      </w:r>
    </w:p>
    <w:p w:rsidR="00000000" w:rsidDel="00000000" w:rsidP="00000000" w:rsidRDefault="00000000" w:rsidRPr="00000000" w14:paraId="000001DB">
      <w:pPr>
        <w:jc w:val="center"/>
        <w:rPr/>
      </w:pPr>
      <w:r w:rsidDel="00000000" w:rsidR="00000000" w:rsidRPr="00000000">
        <w:rPr>
          <w:rtl w:val="0"/>
        </w:rPr>
      </w:r>
    </w:p>
    <w:p w:rsidR="00000000" w:rsidDel="00000000" w:rsidP="00000000" w:rsidRDefault="00000000" w:rsidRPr="00000000" w14:paraId="000001DC">
      <w:pPr>
        <w:jc w:val="center"/>
        <w:rPr/>
      </w:pPr>
      <w:r w:rsidDel="00000000" w:rsidR="00000000" w:rsidRPr="00000000">
        <w:rPr>
          <w:rtl w:val="0"/>
        </w:rPr>
      </w:r>
    </w:p>
    <w:p w:rsidR="00000000" w:rsidDel="00000000" w:rsidP="00000000" w:rsidRDefault="00000000" w:rsidRPr="00000000" w14:paraId="000001DD">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-447674</wp:posOffset>
            </wp:positionH>
            <wp:positionV relativeFrom="paragraph">
              <wp:posOffset>221075</wp:posOffset>
            </wp:positionV>
            <wp:extent cx="3584588" cy="2419350"/>
            <wp:effectExtent b="0" l="0" r="0" t="0"/>
            <wp:wrapNone/>
            <wp:docPr id="23"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3584588" cy="2419350"/>
                    </a:xfrm>
                    <a:prstGeom prst="rect"/>
                    <a:ln/>
                  </pic:spPr>
                </pic:pic>
              </a:graphicData>
            </a:graphic>
          </wp:anchor>
        </w:drawing>
      </w:r>
    </w:p>
    <w:p w:rsidR="00000000" w:rsidDel="00000000" w:rsidP="00000000" w:rsidRDefault="00000000" w:rsidRPr="00000000" w14:paraId="000001DE">
      <w:pPr>
        <w:jc w:val="center"/>
        <w:rPr/>
      </w:pPr>
      <w:r w:rsidDel="00000000" w:rsidR="00000000" w:rsidRPr="00000000">
        <w:rPr>
          <w:rtl w:val="0"/>
        </w:rPr>
      </w:r>
    </w:p>
    <w:p w:rsidR="00000000" w:rsidDel="00000000" w:rsidP="00000000" w:rsidRDefault="00000000" w:rsidRPr="00000000" w14:paraId="000001DF">
      <w:pPr>
        <w:jc w:val="center"/>
        <w:rPr/>
      </w:pPr>
      <w:r w:rsidDel="00000000" w:rsidR="00000000" w:rsidRPr="00000000">
        <w:rPr>
          <w:rtl w:val="0"/>
        </w:rPr>
      </w:r>
    </w:p>
    <w:p w:rsidR="00000000" w:rsidDel="00000000" w:rsidP="00000000" w:rsidRDefault="00000000" w:rsidRPr="00000000" w14:paraId="000001E0">
      <w:pPr>
        <w:jc w:val="center"/>
        <w:rPr/>
      </w:pPr>
      <w:r w:rsidDel="00000000" w:rsidR="00000000" w:rsidRPr="00000000">
        <w:rPr>
          <w:rtl w:val="0"/>
        </w:rPr>
      </w:r>
    </w:p>
    <w:p w:rsidR="00000000" w:rsidDel="00000000" w:rsidP="00000000" w:rsidRDefault="00000000" w:rsidRPr="00000000" w14:paraId="000001E1">
      <w:pPr>
        <w:jc w:val="center"/>
        <w:rPr/>
      </w:pPr>
      <w:r w:rsidDel="00000000" w:rsidR="00000000" w:rsidRPr="00000000">
        <w:rPr>
          <w:rtl w:val="0"/>
        </w:rPr>
      </w:r>
    </w:p>
    <w:p w:rsidR="00000000" w:rsidDel="00000000" w:rsidP="00000000" w:rsidRDefault="00000000" w:rsidRPr="00000000" w14:paraId="000001E2">
      <w:pPr>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3057525</wp:posOffset>
                </wp:positionH>
                <wp:positionV relativeFrom="paragraph">
                  <wp:posOffset>200262</wp:posOffset>
                </wp:positionV>
                <wp:extent cx="3409950" cy="605985"/>
                <wp:effectExtent b="0" l="0" r="0" t="0"/>
                <wp:wrapNone/>
                <wp:docPr id="4" name=""/>
                <a:graphic>
                  <a:graphicData uri="http://schemas.microsoft.com/office/word/2010/wordprocessingShape">
                    <wps:wsp>
                      <wps:cNvSpPr txBox="1"/>
                      <wps:cNvPr id="2" name="Shape 2"/>
                      <wps:spPr>
                        <a:xfrm>
                          <a:off x="861775" y="360925"/>
                          <a:ext cx="5225400" cy="9102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This scatter plot demonstrates the lack of a direct relationship, suggesting that luxury amenities and child-friendly amenities do not necessarily correlate, impacting marketing strategies.</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3057525</wp:posOffset>
                </wp:positionH>
                <wp:positionV relativeFrom="paragraph">
                  <wp:posOffset>200262</wp:posOffset>
                </wp:positionV>
                <wp:extent cx="3409950" cy="605985"/>
                <wp:effectExtent b="0" l="0" r="0" t="0"/>
                <wp:wrapNone/>
                <wp:docPr id="4" name="image32.png"/>
                <a:graphic>
                  <a:graphicData uri="http://schemas.openxmlformats.org/drawingml/2006/picture">
                    <pic:pic>
                      <pic:nvPicPr>
                        <pic:cNvPr id="0" name="image32.png"/>
                        <pic:cNvPicPr preferRelativeResize="0"/>
                      </pic:nvPicPr>
                      <pic:blipFill>
                        <a:blip r:embed="rId34"/>
                        <a:srcRect/>
                        <a:stretch>
                          <a:fillRect/>
                        </a:stretch>
                      </pic:blipFill>
                      <pic:spPr>
                        <a:xfrm>
                          <a:off x="0" y="0"/>
                          <a:ext cx="3409950" cy="605985"/>
                        </a:xfrm>
                        <a:prstGeom prst="rect"/>
                        <a:ln/>
                      </pic:spPr>
                    </pic:pic>
                  </a:graphicData>
                </a:graphic>
              </wp:anchor>
            </w:drawing>
          </mc:Fallback>
        </mc:AlternateContent>
      </w:r>
    </w:p>
    <w:p w:rsidR="00000000" w:rsidDel="00000000" w:rsidP="00000000" w:rsidRDefault="00000000" w:rsidRPr="00000000" w14:paraId="000001E3">
      <w:pPr>
        <w:jc w:val="center"/>
        <w:rPr/>
      </w:pPr>
      <w:r w:rsidDel="00000000" w:rsidR="00000000" w:rsidRPr="00000000">
        <w:rPr>
          <w:rtl w:val="0"/>
        </w:rPr>
      </w:r>
    </w:p>
    <w:p w:rsidR="00000000" w:rsidDel="00000000" w:rsidP="00000000" w:rsidRDefault="00000000" w:rsidRPr="00000000" w14:paraId="000001E4">
      <w:pPr>
        <w:jc w:val="center"/>
        <w:rPr/>
      </w:pPr>
      <w:r w:rsidDel="00000000" w:rsidR="00000000" w:rsidRPr="00000000">
        <w:rPr>
          <w:rtl w:val="0"/>
        </w:rPr>
      </w:r>
    </w:p>
    <w:p w:rsidR="00000000" w:rsidDel="00000000" w:rsidP="00000000" w:rsidRDefault="00000000" w:rsidRPr="00000000" w14:paraId="000001E5">
      <w:pPr>
        <w:jc w:val="center"/>
        <w:rPr/>
      </w:pPr>
      <w:r w:rsidDel="00000000" w:rsidR="00000000" w:rsidRPr="00000000">
        <w:rPr>
          <w:rtl w:val="0"/>
        </w:rPr>
      </w:r>
    </w:p>
    <w:p w:rsidR="00000000" w:rsidDel="00000000" w:rsidP="00000000" w:rsidRDefault="00000000" w:rsidRPr="00000000" w14:paraId="000001E6">
      <w:pPr>
        <w:jc w:val="center"/>
        <w:rPr/>
      </w:pPr>
      <w:r w:rsidDel="00000000" w:rsidR="00000000" w:rsidRPr="00000000">
        <w:rPr>
          <w:rtl w:val="0"/>
        </w:rPr>
      </w:r>
    </w:p>
    <w:p w:rsidR="00000000" w:rsidDel="00000000" w:rsidP="00000000" w:rsidRDefault="00000000" w:rsidRPr="00000000" w14:paraId="000001E7">
      <w:pPr>
        <w:jc w:val="center"/>
        <w:rPr/>
      </w:pPr>
      <w:r w:rsidDel="00000000" w:rsidR="00000000" w:rsidRPr="00000000">
        <w:rPr>
          <w:rtl w:val="0"/>
        </w:rPr>
      </w:r>
    </w:p>
    <w:p w:rsidR="00000000" w:rsidDel="00000000" w:rsidP="00000000" w:rsidRDefault="00000000" w:rsidRPr="00000000" w14:paraId="000001E8">
      <w:pPr>
        <w:jc w:val="center"/>
        <w:rPr/>
      </w:pPr>
      <w:r w:rsidDel="00000000" w:rsidR="00000000" w:rsidRPr="00000000">
        <w:rPr>
          <w:rtl w:val="0"/>
        </w:rPr>
      </w:r>
    </w:p>
    <w:p w:rsidR="00000000" w:rsidDel="00000000" w:rsidP="00000000" w:rsidRDefault="00000000" w:rsidRPr="00000000" w14:paraId="000001E9">
      <w:pPr>
        <w:jc w:val="left"/>
        <w:rPr/>
      </w:pPr>
      <w:r w:rsidDel="00000000" w:rsidR="00000000" w:rsidRPr="00000000">
        <w:rPr>
          <w:rtl w:val="0"/>
        </w:rPr>
      </w:r>
    </w:p>
    <w:p w:rsidR="00000000" w:rsidDel="00000000" w:rsidP="00000000" w:rsidRDefault="00000000" w:rsidRPr="00000000" w14:paraId="000001EA">
      <w:pPr>
        <w:jc w:val="left"/>
        <w:rPr/>
      </w:pPr>
      <w:r w:rsidDel="00000000" w:rsidR="00000000" w:rsidRPr="00000000">
        <w:rPr>
          <w:rtl w:val="0"/>
        </w:rPr>
      </w:r>
    </w:p>
    <w:p w:rsidR="00000000" w:rsidDel="00000000" w:rsidP="00000000" w:rsidRDefault="00000000" w:rsidRPr="00000000" w14:paraId="000001EB">
      <w:pPr>
        <w:jc w:val="center"/>
        <w:rPr/>
      </w:pPr>
      <w:r w:rsidDel="00000000" w:rsidR="00000000" w:rsidRPr="00000000">
        <w:rPr>
          <w:rtl w:val="0"/>
        </w:rPr>
      </w:r>
    </w:p>
    <w:p w:rsidR="00000000" w:rsidDel="00000000" w:rsidP="00000000" w:rsidRDefault="00000000" w:rsidRPr="00000000" w14:paraId="000001EC">
      <w:pPr>
        <w:jc w:val="center"/>
        <w:rPr/>
      </w:pPr>
      <w:r w:rsidDel="00000000" w:rsidR="00000000" w:rsidRPr="00000000">
        <w:rPr>
          <w:rtl w:val="0"/>
        </w:rPr>
      </w:r>
    </w:p>
    <w:p w:rsidR="00000000" w:rsidDel="00000000" w:rsidP="00000000" w:rsidRDefault="00000000" w:rsidRPr="00000000" w14:paraId="000001ED">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-390524</wp:posOffset>
            </wp:positionH>
            <wp:positionV relativeFrom="paragraph">
              <wp:posOffset>207764</wp:posOffset>
            </wp:positionV>
            <wp:extent cx="3162300" cy="2421136"/>
            <wp:effectExtent b="0" l="0" r="0" t="0"/>
            <wp:wrapNone/>
            <wp:docPr id="30"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3162300" cy="2421136"/>
                    </a:xfrm>
                    <a:prstGeom prst="rect"/>
                    <a:ln/>
                  </pic:spPr>
                </pic:pic>
              </a:graphicData>
            </a:graphic>
          </wp:anchor>
        </w:drawing>
      </w:r>
    </w:p>
    <w:p w:rsidR="00000000" w:rsidDel="00000000" w:rsidP="00000000" w:rsidRDefault="00000000" w:rsidRPr="00000000" w14:paraId="000001EE">
      <w:pPr>
        <w:jc w:val="center"/>
        <w:rPr/>
      </w:pPr>
      <w:r w:rsidDel="00000000" w:rsidR="00000000" w:rsidRPr="00000000">
        <w:rPr>
          <w:rtl w:val="0"/>
        </w:rPr>
      </w:r>
    </w:p>
    <w:p w:rsidR="00000000" w:rsidDel="00000000" w:rsidP="00000000" w:rsidRDefault="00000000" w:rsidRPr="00000000" w14:paraId="000001EF">
      <w:pPr>
        <w:jc w:val="center"/>
        <w:rPr/>
      </w:pPr>
      <w:r w:rsidDel="00000000" w:rsidR="00000000" w:rsidRPr="00000000">
        <w:rPr>
          <w:rtl w:val="0"/>
        </w:rPr>
      </w:r>
    </w:p>
    <w:p w:rsidR="00000000" w:rsidDel="00000000" w:rsidP="00000000" w:rsidRDefault="00000000" w:rsidRPr="00000000" w14:paraId="000001F0">
      <w:pPr>
        <w:jc w:val="center"/>
        <w:rPr/>
      </w:pPr>
      <w:r w:rsidDel="00000000" w:rsidR="00000000" w:rsidRPr="00000000">
        <w:rPr>
          <w:rtl w:val="0"/>
        </w:rPr>
      </w:r>
    </w:p>
    <w:p w:rsidR="00000000" w:rsidDel="00000000" w:rsidP="00000000" w:rsidRDefault="00000000" w:rsidRPr="00000000" w14:paraId="000001F1">
      <w:pPr>
        <w:jc w:val="center"/>
        <w:rPr/>
      </w:pPr>
      <w:r w:rsidDel="00000000" w:rsidR="00000000" w:rsidRPr="00000000">
        <w:rPr>
          <w:rtl w:val="0"/>
        </w:rPr>
      </w:r>
    </w:p>
    <w:p w:rsidR="00000000" w:rsidDel="00000000" w:rsidP="00000000" w:rsidRDefault="00000000" w:rsidRPr="00000000" w14:paraId="000001F2">
      <w:pPr>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3057525</wp:posOffset>
                </wp:positionH>
                <wp:positionV relativeFrom="paragraph">
                  <wp:posOffset>208861</wp:posOffset>
                </wp:positionV>
                <wp:extent cx="3409950" cy="534089"/>
                <wp:effectExtent b="0" l="0" r="0" t="0"/>
                <wp:wrapNone/>
                <wp:docPr id="12" name=""/>
                <a:graphic>
                  <a:graphicData uri="http://schemas.microsoft.com/office/word/2010/wordprocessingShape">
                    <wps:wsp>
                      <wps:cNvSpPr txBox="1"/>
                      <wps:cNvPr id="2" name="Shape 2"/>
                      <wps:spPr>
                        <a:xfrm>
                          <a:off x="861775" y="360925"/>
                          <a:ext cx="5225400" cy="807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This violin plot indicates varied host response behaviors, potentially showing different management styles or operational efficiencies.</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3057525</wp:posOffset>
                </wp:positionH>
                <wp:positionV relativeFrom="paragraph">
                  <wp:posOffset>208861</wp:posOffset>
                </wp:positionV>
                <wp:extent cx="3409950" cy="534089"/>
                <wp:effectExtent b="0" l="0" r="0" t="0"/>
                <wp:wrapNone/>
                <wp:docPr id="12" name="image40.png"/>
                <a:graphic>
                  <a:graphicData uri="http://schemas.openxmlformats.org/drawingml/2006/picture">
                    <pic:pic>
                      <pic:nvPicPr>
                        <pic:cNvPr id="0" name="image40.png"/>
                        <pic:cNvPicPr preferRelativeResize="0"/>
                      </pic:nvPicPr>
                      <pic:blipFill>
                        <a:blip r:embed="rId36"/>
                        <a:srcRect/>
                        <a:stretch>
                          <a:fillRect/>
                        </a:stretch>
                      </pic:blipFill>
                      <pic:spPr>
                        <a:xfrm>
                          <a:off x="0" y="0"/>
                          <a:ext cx="3409950" cy="534089"/>
                        </a:xfrm>
                        <a:prstGeom prst="rect"/>
                        <a:ln/>
                      </pic:spPr>
                    </pic:pic>
                  </a:graphicData>
                </a:graphic>
              </wp:anchor>
            </w:drawing>
          </mc:Fallback>
        </mc:AlternateContent>
      </w:r>
    </w:p>
    <w:p w:rsidR="00000000" w:rsidDel="00000000" w:rsidP="00000000" w:rsidRDefault="00000000" w:rsidRPr="00000000" w14:paraId="000001F3">
      <w:pPr>
        <w:jc w:val="center"/>
        <w:rPr/>
      </w:pPr>
      <w:r w:rsidDel="00000000" w:rsidR="00000000" w:rsidRPr="00000000">
        <w:rPr>
          <w:rtl w:val="0"/>
        </w:rPr>
      </w:r>
    </w:p>
    <w:p w:rsidR="00000000" w:rsidDel="00000000" w:rsidP="00000000" w:rsidRDefault="00000000" w:rsidRPr="00000000" w14:paraId="000001F4">
      <w:pPr>
        <w:jc w:val="left"/>
        <w:rPr/>
      </w:pPr>
      <w:r w:rsidDel="00000000" w:rsidR="00000000" w:rsidRPr="00000000">
        <w:rPr>
          <w:rtl w:val="0"/>
        </w:rPr>
      </w:r>
    </w:p>
    <w:p w:rsidR="00000000" w:rsidDel="00000000" w:rsidP="00000000" w:rsidRDefault="00000000" w:rsidRPr="00000000" w14:paraId="000001F5">
      <w:pPr>
        <w:jc w:val="center"/>
        <w:rPr/>
      </w:pPr>
      <w:r w:rsidDel="00000000" w:rsidR="00000000" w:rsidRPr="00000000">
        <w:rPr>
          <w:rtl w:val="0"/>
        </w:rPr>
      </w:r>
    </w:p>
    <w:p w:rsidR="00000000" w:rsidDel="00000000" w:rsidP="00000000" w:rsidRDefault="00000000" w:rsidRPr="00000000" w14:paraId="000001F6">
      <w:pPr>
        <w:jc w:val="center"/>
        <w:rPr/>
      </w:pPr>
      <w:r w:rsidDel="00000000" w:rsidR="00000000" w:rsidRPr="00000000">
        <w:rPr>
          <w:rtl w:val="0"/>
        </w:rPr>
      </w:r>
    </w:p>
    <w:p w:rsidR="00000000" w:rsidDel="00000000" w:rsidP="00000000" w:rsidRDefault="00000000" w:rsidRPr="00000000" w14:paraId="000001F7">
      <w:pPr>
        <w:pStyle w:val="Heading3"/>
        <w:jc w:val="both"/>
        <w:rPr>
          <w:b w:val="1"/>
          <w:sz w:val="22"/>
          <w:szCs w:val="22"/>
        </w:rPr>
      </w:pPr>
      <w:bookmarkStart w:colFirst="0" w:colLast="0" w:name="_seo5ht8tujor" w:id="10"/>
      <w:bookmarkEnd w:id="10"/>
      <w:r w:rsidDel="00000000" w:rsidR="00000000" w:rsidRPr="00000000">
        <w:rPr>
          <w:b w:val="1"/>
          <w:sz w:val="22"/>
          <w:szCs w:val="22"/>
          <w:rtl w:val="0"/>
        </w:rPr>
        <w:t xml:space="preserve">3) </w:t>
      </w:r>
      <w:r w:rsidDel="00000000" w:rsidR="00000000" w:rsidRPr="00000000">
        <w:rPr>
          <w:b w:val="1"/>
          <w:sz w:val="22"/>
          <w:szCs w:val="22"/>
          <w:u w:val="single"/>
          <w:rtl w:val="0"/>
        </w:rPr>
        <w:t xml:space="preserve">Additional Data Considered</w:t>
      </w:r>
      <w:r w:rsidDel="00000000" w:rsidR="00000000" w:rsidRPr="00000000">
        <w:rPr>
          <w:b w:val="1"/>
          <w:sz w:val="22"/>
          <w:szCs w:val="22"/>
          <w:rtl w:val="0"/>
        </w:rPr>
        <w:t xml:space="preserve">:</w:t>
      </w:r>
      <w:r w:rsidDel="00000000" w:rsidR="00000000" w:rsidRPr="00000000">
        <w:rPr>
          <w:sz w:val="22"/>
          <w:szCs w:val="22"/>
          <w:rtl w:val="0"/>
        </w:rPr>
        <w:t xml:space="preserve"> </w:t>
      </w:r>
      <w:r w:rsidDel="00000000" w:rsidR="00000000" w:rsidRPr="00000000">
        <w:rPr>
          <w:b w:val="1"/>
          <w:sz w:val="22"/>
          <w:szCs w:val="22"/>
          <w:rtl w:val="0"/>
        </w:rPr>
        <w:t xml:space="preserve">Analysis of Socioeconomic Factors Influencing Airbnb Rating Scores</w:t>
      </w:r>
    </w:p>
    <w:p w:rsidR="00000000" w:rsidDel="00000000" w:rsidP="00000000" w:rsidRDefault="00000000" w:rsidRPr="00000000" w14:paraId="000001F8">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1F9">
      <w:pPr>
        <w:spacing w:after="240" w:before="240" w:lineRule="auto"/>
        <w:jc w:val="both"/>
        <w:rPr/>
      </w:pPr>
      <w:r w:rsidDel="00000000" w:rsidR="00000000" w:rsidRPr="00000000">
        <w:rPr>
          <w:rtl w:val="0"/>
        </w:rPr>
        <w:t xml:space="preserve">This section of the report examines the influence of key socioeconomic indicators on the likelihood of achieving perfect rating scores for Airbnb listings. The focus is on four specific variables: Total Households, Mean Household Income, Total Families, and Mean Family Income. These variables are integral in understanding the economic environment of the areas where Airbnb properties are located, which can significantly impact guest experiences and host capabilities.</w:t>
      </w:r>
    </w:p>
    <w:p w:rsidR="00000000" w:rsidDel="00000000" w:rsidP="00000000" w:rsidRDefault="00000000" w:rsidRPr="00000000" w14:paraId="000001FA">
      <w:pPr>
        <w:spacing w:after="240" w:before="240" w:lineRule="auto"/>
        <w:jc w:val="both"/>
        <w:rPr>
          <w:b w:val="1"/>
        </w:rPr>
      </w:pPr>
      <w:r w:rsidDel="00000000" w:rsidR="00000000" w:rsidRPr="00000000">
        <w:rPr>
          <w:b w:val="1"/>
          <w:rtl w:val="0"/>
        </w:rPr>
        <w:t xml:space="preserve">Variables and Their Relevance-</w:t>
      </w:r>
    </w:p>
    <w:p w:rsidR="00000000" w:rsidDel="00000000" w:rsidP="00000000" w:rsidRDefault="00000000" w:rsidRPr="00000000" w14:paraId="000001FB">
      <w:pPr>
        <w:numPr>
          <w:ilvl w:val="0"/>
          <w:numId w:val="24"/>
        </w:numPr>
        <w:spacing w:after="0" w:afterAutospacing="0" w:lineRule="auto"/>
        <w:ind w:left="720" w:hanging="360"/>
        <w:jc w:val="both"/>
        <w:rPr>
          <w:b w:val="1"/>
        </w:rPr>
      </w:pPr>
      <w:r w:rsidDel="00000000" w:rsidR="00000000" w:rsidRPr="00000000">
        <w:rPr>
          <w:b w:val="1"/>
          <w:rtl w:val="0"/>
        </w:rPr>
        <w:t xml:space="preserve">Total Households (Households_Total)</w:t>
      </w:r>
    </w:p>
    <w:p w:rsidR="00000000" w:rsidDel="00000000" w:rsidP="00000000" w:rsidRDefault="00000000" w:rsidRPr="00000000" w14:paraId="000001FC">
      <w:pPr>
        <w:numPr>
          <w:ilvl w:val="1"/>
          <w:numId w:val="24"/>
        </w:numPr>
        <w:spacing w:after="0" w:afterAutospacing="0" w:lineRule="auto"/>
        <w:ind w:left="1440" w:hanging="360"/>
        <w:jc w:val="both"/>
        <w:rPr>
          <w:rFonts w:ascii="Calibri" w:cs="Calibri" w:eastAsia="Calibri" w:hAnsi="Calibri"/>
          <w:b w:val="1"/>
        </w:rPr>
      </w:pPr>
      <w:r w:rsidDel="00000000" w:rsidR="00000000" w:rsidRPr="00000000">
        <w:rPr>
          <w:b w:val="1"/>
          <w:rtl w:val="0"/>
        </w:rPr>
        <w:t xml:space="preserve">Description: </w:t>
      </w:r>
      <w:r w:rsidDel="00000000" w:rsidR="00000000" w:rsidRPr="00000000">
        <w:rPr>
          <w:rtl w:val="0"/>
        </w:rPr>
        <w:t xml:space="preserve">This variable represents the total number of households within a given area.</w:t>
      </w:r>
    </w:p>
    <w:p w:rsidR="00000000" w:rsidDel="00000000" w:rsidP="00000000" w:rsidRDefault="00000000" w:rsidRPr="00000000" w14:paraId="000001FD">
      <w:pPr>
        <w:numPr>
          <w:ilvl w:val="1"/>
          <w:numId w:val="24"/>
        </w:numPr>
        <w:spacing w:after="0" w:afterAutospacing="0" w:lineRule="auto"/>
        <w:ind w:left="1440" w:hanging="360"/>
        <w:jc w:val="both"/>
        <w:rPr>
          <w:rFonts w:ascii="Calibri" w:cs="Calibri" w:eastAsia="Calibri" w:hAnsi="Calibri"/>
          <w:b w:val="1"/>
        </w:rPr>
      </w:pPr>
      <w:r w:rsidDel="00000000" w:rsidR="00000000" w:rsidRPr="00000000">
        <w:rPr>
          <w:b w:val="1"/>
          <w:rtl w:val="0"/>
        </w:rPr>
        <w:t xml:space="preserve">Relevance: </w:t>
      </w:r>
      <w:r w:rsidDel="00000000" w:rsidR="00000000" w:rsidRPr="00000000">
        <w:rPr>
          <w:rtl w:val="0"/>
        </w:rPr>
        <w:t xml:space="preserve">The number of households is indicative of the population density and urbanization of an area. Areas with higher household counts may exhibit greater demand for short-term rentals, influencing the volume of Airbnb transactions and potentially affecting the competition among hosts, which can drive improvements in service quality to achieve high ratings.</w:t>
      </w:r>
    </w:p>
    <w:p w:rsidR="00000000" w:rsidDel="00000000" w:rsidP="00000000" w:rsidRDefault="00000000" w:rsidRPr="00000000" w14:paraId="000001FE">
      <w:pPr>
        <w:numPr>
          <w:ilvl w:val="0"/>
          <w:numId w:val="24"/>
        </w:numPr>
        <w:spacing w:after="0" w:afterAutospacing="0" w:lineRule="auto"/>
        <w:ind w:left="720" w:hanging="360"/>
        <w:jc w:val="both"/>
        <w:rPr>
          <w:b w:val="1"/>
        </w:rPr>
      </w:pPr>
      <w:r w:rsidDel="00000000" w:rsidR="00000000" w:rsidRPr="00000000">
        <w:rPr>
          <w:b w:val="1"/>
          <w:rtl w:val="0"/>
        </w:rPr>
        <w:t xml:space="preserve">Mean Household Income (Households_Mean_income)</w:t>
      </w:r>
    </w:p>
    <w:p w:rsidR="00000000" w:rsidDel="00000000" w:rsidP="00000000" w:rsidRDefault="00000000" w:rsidRPr="00000000" w14:paraId="000001FF">
      <w:pPr>
        <w:numPr>
          <w:ilvl w:val="1"/>
          <w:numId w:val="24"/>
        </w:numPr>
        <w:spacing w:after="0" w:afterAutospacing="0" w:lineRule="auto"/>
        <w:ind w:left="1440" w:hanging="360"/>
        <w:jc w:val="both"/>
        <w:rPr>
          <w:rFonts w:ascii="Calibri" w:cs="Calibri" w:eastAsia="Calibri" w:hAnsi="Calibri"/>
          <w:b w:val="1"/>
        </w:rPr>
      </w:pPr>
      <w:r w:rsidDel="00000000" w:rsidR="00000000" w:rsidRPr="00000000">
        <w:rPr>
          <w:b w:val="1"/>
          <w:rtl w:val="0"/>
        </w:rPr>
        <w:t xml:space="preserve">Description: </w:t>
      </w:r>
      <w:r w:rsidDel="00000000" w:rsidR="00000000" w:rsidRPr="00000000">
        <w:rPr>
          <w:rtl w:val="0"/>
        </w:rPr>
        <w:t xml:space="preserve">This variable measures the average income per household in a specified area.</w:t>
      </w:r>
    </w:p>
    <w:p w:rsidR="00000000" w:rsidDel="00000000" w:rsidP="00000000" w:rsidRDefault="00000000" w:rsidRPr="00000000" w14:paraId="00000200">
      <w:pPr>
        <w:numPr>
          <w:ilvl w:val="1"/>
          <w:numId w:val="24"/>
        </w:numPr>
        <w:spacing w:after="0" w:afterAutospacing="0" w:lineRule="auto"/>
        <w:ind w:left="1440" w:hanging="360"/>
        <w:jc w:val="both"/>
        <w:rPr>
          <w:rFonts w:ascii="Calibri" w:cs="Calibri" w:eastAsia="Calibri" w:hAnsi="Calibri"/>
          <w:b w:val="1"/>
        </w:rPr>
      </w:pPr>
      <w:r w:rsidDel="00000000" w:rsidR="00000000" w:rsidRPr="00000000">
        <w:rPr>
          <w:b w:val="1"/>
          <w:rtl w:val="0"/>
        </w:rPr>
        <w:t xml:space="preserve">Relevance: </w:t>
      </w:r>
      <w:r w:rsidDel="00000000" w:rsidR="00000000" w:rsidRPr="00000000">
        <w:rPr>
          <w:rtl w:val="0"/>
        </w:rPr>
        <w:t xml:space="preserve">Mean household income is a direct indicator of the economic status of a region. Higher average incomes are often correlated with better-maintained properties and more disposable income to invest in amenities that enhance guest experiences, thereby contributing to higher satisfaction and better reviews.</w:t>
      </w:r>
    </w:p>
    <w:p w:rsidR="00000000" w:rsidDel="00000000" w:rsidP="00000000" w:rsidRDefault="00000000" w:rsidRPr="00000000" w14:paraId="00000201">
      <w:pPr>
        <w:numPr>
          <w:ilvl w:val="0"/>
          <w:numId w:val="24"/>
        </w:numPr>
        <w:spacing w:after="0" w:afterAutospacing="0" w:lineRule="auto"/>
        <w:ind w:left="720" w:hanging="360"/>
        <w:jc w:val="both"/>
        <w:rPr>
          <w:b w:val="1"/>
        </w:rPr>
      </w:pPr>
      <w:r w:rsidDel="00000000" w:rsidR="00000000" w:rsidRPr="00000000">
        <w:rPr>
          <w:b w:val="1"/>
          <w:rtl w:val="0"/>
        </w:rPr>
        <w:t xml:space="preserve">Total Families (Families_Total)</w:t>
      </w:r>
    </w:p>
    <w:p w:rsidR="00000000" w:rsidDel="00000000" w:rsidP="00000000" w:rsidRDefault="00000000" w:rsidRPr="00000000" w14:paraId="00000202">
      <w:pPr>
        <w:numPr>
          <w:ilvl w:val="1"/>
          <w:numId w:val="24"/>
        </w:numPr>
        <w:spacing w:after="0" w:afterAutospacing="0" w:lineRule="auto"/>
        <w:ind w:left="1440" w:hanging="360"/>
        <w:jc w:val="both"/>
        <w:rPr>
          <w:rFonts w:ascii="Calibri" w:cs="Calibri" w:eastAsia="Calibri" w:hAnsi="Calibri"/>
          <w:b w:val="1"/>
        </w:rPr>
      </w:pPr>
      <w:r w:rsidDel="00000000" w:rsidR="00000000" w:rsidRPr="00000000">
        <w:rPr>
          <w:b w:val="1"/>
          <w:rtl w:val="0"/>
        </w:rPr>
        <w:t xml:space="preserve">Description: </w:t>
      </w:r>
      <w:r w:rsidDel="00000000" w:rsidR="00000000" w:rsidRPr="00000000">
        <w:rPr>
          <w:rtl w:val="0"/>
        </w:rPr>
        <w:t xml:space="preserve">Reflects the total number of family units within an area.</w:t>
      </w:r>
    </w:p>
    <w:p w:rsidR="00000000" w:rsidDel="00000000" w:rsidP="00000000" w:rsidRDefault="00000000" w:rsidRPr="00000000" w14:paraId="00000203">
      <w:pPr>
        <w:numPr>
          <w:ilvl w:val="1"/>
          <w:numId w:val="24"/>
        </w:numPr>
        <w:spacing w:after="0" w:afterAutospacing="0" w:lineRule="auto"/>
        <w:ind w:left="1440" w:hanging="360"/>
        <w:jc w:val="both"/>
        <w:rPr>
          <w:rFonts w:ascii="Calibri" w:cs="Calibri" w:eastAsia="Calibri" w:hAnsi="Calibri"/>
          <w:b w:val="1"/>
        </w:rPr>
      </w:pPr>
      <w:r w:rsidDel="00000000" w:rsidR="00000000" w:rsidRPr="00000000">
        <w:rPr>
          <w:b w:val="1"/>
          <w:rtl w:val="0"/>
        </w:rPr>
        <w:t xml:space="preserve">Relevance: </w:t>
      </w:r>
      <w:r w:rsidDel="00000000" w:rsidR="00000000" w:rsidRPr="00000000">
        <w:rPr>
          <w:rtl w:val="0"/>
        </w:rPr>
        <w:t xml:space="preserve">Similar to total households, the total number of families provides insights into the community and demographic structure. Areas with more families might prioritize family-friendly accommodations, influencing Airbnb hosts to adapt their offerings to cater to this demographic, potentially affecting ratings.</w:t>
      </w:r>
    </w:p>
    <w:p w:rsidR="00000000" w:rsidDel="00000000" w:rsidP="00000000" w:rsidRDefault="00000000" w:rsidRPr="00000000" w14:paraId="00000204">
      <w:pPr>
        <w:numPr>
          <w:ilvl w:val="0"/>
          <w:numId w:val="24"/>
        </w:numPr>
        <w:spacing w:after="0" w:afterAutospacing="0" w:lineRule="auto"/>
        <w:ind w:left="720" w:hanging="360"/>
        <w:jc w:val="both"/>
        <w:rPr>
          <w:b w:val="1"/>
        </w:rPr>
      </w:pPr>
      <w:r w:rsidDel="00000000" w:rsidR="00000000" w:rsidRPr="00000000">
        <w:rPr>
          <w:b w:val="1"/>
          <w:rtl w:val="0"/>
        </w:rPr>
        <w:t xml:space="preserve">Mean Family Income (Families_Mean_income)</w:t>
      </w:r>
    </w:p>
    <w:p w:rsidR="00000000" w:rsidDel="00000000" w:rsidP="00000000" w:rsidRDefault="00000000" w:rsidRPr="00000000" w14:paraId="00000205">
      <w:pPr>
        <w:numPr>
          <w:ilvl w:val="1"/>
          <w:numId w:val="24"/>
        </w:numPr>
        <w:spacing w:after="0" w:afterAutospacing="0" w:lineRule="auto"/>
        <w:ind w:left="1440" w:hanging="360"/>
        <w:jc w:val="both"/>
        <w:rPr>
          <w:rFonts w:ascii="Calibri" w:cs="Calibri" w:eastAsia="Calibri" w:hAnsi="Calibri"/>
          <w:b w:val="1"/>
        </w:rPr>
      </w:pPr>
      <w:r w:rsidDel="00000000" w:rsidR="00000000" w:rsidRPr="00000000">
        <w:rPr>
          <w:b w:val="1"/>
          <w:rtl w:val="0"/>
        </w:rPr>
        <w:t xml:space="preserve">Description: </w:t>
      </w:r>
      <w:r w:rsidDel="00000000" w:rsidR="00000000" w:rsidRPr="00000000">
        <w:rPr>
          <w:rtl w:val="0"/>
        </w:rPr>
        <w:t xml:space="preserve">This variable indicates the average income of families in the area.</w:t>
      </w:r>
    </w:p>
    <w:p w:rsidR="00000000" w:rsidDel="00000000" w:rsidP="00000000" w:rsidRDefault="00000000" w:rsidRPr="00000000" w14:paraId="00000206">
      <w:pPr>
        <w:numPr>
          <w:ilvl w:val="1"/>
          <w:numId w:val="24"/>
        </w:numPr>
        <w:spacing w:after="240" w:lineRule="auto"/>
        <w:ind w:left="1440" w:hanging="360"/>
        <w:jc w:val="both"/>
        <w:rPr>
          <w:rFonts w:ascii="Calibri" w:cs="Calibri" w:eastAsia="Calibri" w:hAnsi="Calibri"/>
          <w:b w:val="1"/>
        </w:rPr>
      </w:pPr>
      <w:r w:rsidDel="00000000" w:rsidR="00000000" w:rsidRPr="00000000">
        <w:rPr>
          <w:b w:val="1"/>
          <w:rtl w:val="0"/>
        </w:rPr>
        <w:t xml:space="preserve">Relevance: </w:t>
      </w:r>
      <w:r w:rsidDel="00000000" w:rsidR="00000000" w:rsidRPr="00000000">
        <w:rPr>
          <w:rtl w:val="0"/>
        </w:rPr>
        <w:t xml:space="preserve">Family income can suggest a different economic dynamic than household income, as it often involves considerations for children and dependents. Properties in areas with higher family incomes might offer more spacious and comfortable accommodations suitable for families, which can positively impact guest reviews and ratings.</w:t>
      </w:r>
    </w:p>
    <w:p w:rsidR="00000000" w:rsidDel="00000000" w:rsidP="00000000" w:rsidRDefault="00000000" w:rsidRPr="00000000" w14:paraId="00000207">
      <w:pPr>
        <w:spacing w:after="240" w:before="240" w:lineRule="auto"/>
        <w:jc w:val="both"/>
        <w:rPr>
          <w:b w:val="1"/>
        </w:rPr>
      </w:pPr>
      <w:r w:rsidDel="00000000" w:rsidR="00000000" w:rsidRPr="00000000">
        <w:rPr>
          <w:rtl w:val="0"/>
        </w:rPr>
      </w:r>
    </w:p>
    <w:p w:rsidR="00000000" w:rsidDel="00000000" w:rsidP="00000000" w:rsidRDefault="00000000" w:rsidRPr="00000000" w14:paraId="00000208">
      <w:pPr>
        <w:spacing w:after="240" w:before="240" w:lineRule="auto"/>
        <w:jc w:val="both"/>
        <w:rPr>
          <w:b w:val="1"/>
        </w:rPr>
      </w:pPr>
      <w:r w:rsidDel="00000000" w:rsidR="00000000" w:rsidRPr="00000000">
        <w:rPr>
          <w:b w:val="1"/>
          <w:rtl w:val="0"/>
        </w:rPr>
        <w:t xml:space="preserve">Justification for Variable Selection-</w:t>
      </w:r>
    </w:p>
    <w:p w:rsidR="00000000" w:rsidDel="00000000" w:rsidP="00000000" w:rsidRDefault="00000000" w:rsidRPr="00000000" w14:paraId="00000209">
      <w:pPr>
        <w:spacing w:after="240" w:before="240" w:lineRule="auto"/>
        <w:jc w:val="both"/>
        <w:rPr/>
      </w:pPr>
      <w:r w:rsidDel="00000000" w:rsidR="00000000" w:rsidRPr="00000000">
        <w:rPr>
          <w:rtl w:val="0"/>
        </w:rPr>
        <w:t xml:space="preserve">The selection of these variables is based on the hypothesis that economic factors significantly influence hosting capabilities and guest expectations. An area's economic health can affect a host’s ability to provide quality service and accommodations. Furthermore, guests from higher income areas might have higher expectations, which influences their ratings. Analyzing these variables allows us to assess whether hosts in wealthier or denser areas achieve higher ratings due to better property conditions, more amenities, or superior service quality.</w:t>
      </w:r>
    </w:p>
    <w:p w:rsidR="00000000" w:rsidDel="00000000" w:rsidP="00000000" w:rsidRDefault="00000000" w:rsidRPr="00000000" w14:paraId="0000020A">
      <w:pPr>
        <w:spacing w:after="240" w:before="240" w:lineRule="auto"/>
        <w:jc w:val="both"/>
        <w:rPr>
          <w:b w:val="1"/>
        </w:rPr>
      </w:pPr>
      <w:r w:rsidDel="00000000" w:rsidR="00000000" w:rsidRPr="00000000">
        <w:rPr>
          <w:b w:val="1"/>
          <w:rtl w:val="0"/>
        </w:rPr>
        <w:t xml:space="preserve">Takeaway-</w:t>
      </w:r>
    </w:p>
    <w:p w:rsidR="00000000" w:rsidDel="00000000" w:rsidP="00000000" w:rsidRDefault="00000000" w:rsidRPr="00000000" w14:paraId="0000020B">
      <w:pPr>
        <w:spacing w:after="240" w:before="240" w:lineRule="auto"/>
        <w:jc w:val="both"/>
        <w:rPr/>
      </w:pPr>
      <w:r w:rsidDel="00000000" w:rsidR="00000000" w:rsidRPr="00000000">
        <w:rPr>
          <w:rtl w:val="0"/>
        </w:rPr>
        <w:t xml:space="preserve">Understanding the socioeconomic context of Airbnb listings through variables such as household and family counts and incomes provides valuable insights into the dynamics that influence guest satisfaction and ratings. This analysis helps identify key economic factors that could be leveraged to improve Airbnb experiences and achieve perfect ratings, supporting targeted strategies for hosts to enhance their offerings.</w:t>
      </w:r>
    </w:p>
    <w:p w:rsidR="00000000" w:rsidDel="00000000" w:rsidP="00000000" w:rsidRDefault="00000000" w:rsidRPr="00000000" w14:paraId="0000020C">
      <w:pPr>
        <w:spacing w:after="240" w:before="240" w:lineRule="auto"/>
        <w:jc w:val="both"/>
        <w:rPr>
          <w:b w:val="1"/>
        </w:rPr>
      </w:pPr>
      <w:r w:rsidDel="00000000" w:rsidR="00000000" w:rsidRPr="00000000">
        <w:rPr>
          <w:b w:val="1"/>
          <w:rtl w:val="0"/>
        </w:rPr>
        <w:t xml:space="preserve">Evidence- </w:t>
      </w:r>
    </w:p>
    <w:p w:rsidR="00000000" w:rsidDel="00000000" w:rsidP="00000000" w:rsidRDefault="00000000" w:rsidRPr="00000000" w14:paraId="0000020D">
      <w:pPr>
        <w:spacing w:after="240" w:before="240" w:lineRule="auto"/>
        <w:jc w:val="both"/>
        <w:rPr/>
      </w:pPr>
      <w:r w:rsidDel="00000000" w:rsidR="00000000" w:rsidRPr="00000000">
        <w:rPr>
          <w:rtl w:val="0"/>
        </w:rPr>
        <w:t xml:space="preserve">The p-values for the variables Households_Total, Households_Mean_income, Families_Total, and Families_Mean_income in a logistic regression analysis were all under 0.05, this indicates that each of these variables is statistically significant in predicting the perfect rating score.</w:t>
      </w:r>
    </w:p>
    <w:p w:rsidR="00000000" w:rsidDel="00000000" w:rsidP="00000000" w:rsidRDefault="00000000" w:rsidRPr="00000000" w14:paraId="0000020E">
      <w:pPr>
        <w:numPr>
          <w:ilvl w:val="0"/>
          <w:numId w:val="17"/>
        </w:numPr>
        <w:spacing w:after="0" w:afterAutospacing="0" w:lineRule="auto"/>
        <w:ind w:left="720" w:hanging="360"/>
        <w:jc w:val="both"/>
        <w:rPr>
          <w:b w:val="1"/>
        </w:rPr>
      </w:pPr>
      <w:r w:rsidDel="00000000" w:rsidR="00000000" w:rsidRPr="00000000">
        <w:rPr>
          <w:b w:val="1"/>
          <w:rtl w:val="0"/>
        </w:rPr>
        <w:t xml:space="preserve">Statistical Significance: </w:t>
      </w:r>
      <w:r w:rsidDel="00000000" w:rsidR="00000000" w:rsidRPr="00000000">
        <w:rPr>
          <w:rtl w:val="0"/>
        </w:rPr>
        <w:t xml:space="preserve">A p-value under 0.05 typically indicates that there is a statistically significant relationship between the predictor and the response variable. In this context, it means that changes in the household and family income variables are associated with changes in the likelihood of a perfect rating.</w:t>
      </w:r>
    </w:p>
    <w:p w:rsidR="00000000" w:rsidDel="00000000" w:rsidP="00000000" w:rsidRDefault="00000000" w:rsidRPr="00000000" w14:paraId="0000020F">
      <w:pPr>
        <w:numPr>
          <w:ilvl w:val="0"/>
          <w:numId w:val="17"/>
        </w:numPr>
        <w:spacing w:after="0" w:afterAutospacing="0" w:lineRule="auto"/>
        <w:ind w:left="720" w:hanging="360"/>
        <w:jc w:val="both"/>
        <w:rPr>
          <w:b w:val="1"/>
        </w:rPr>
      </w:pPr>
      <w:r w:rsidDel="00000000" w:rsidR="00000000" w:rsidRPr="00000000">
        <w:rPr>
          <w:b w:val="1"/>
          <w:rtl w:val="0"/>
        </w:rPr>
        <w:t xml:space="preserve">Influence on the Outcome: </w:t>
      </w:r>
      <w:r w:rsidDel="00000000" w:rsidR="00000000" w:rsidRPr="00000000">
        <w:rPr>
          <w:rtl w:val="0"/>
        </w:rPr>
        <w:t xml:space="preserve">Since these variables are significant, they contribute meaningful information to the model about the outcome. This can be interpreted as these factors having a real effect on whether a rating is perfect or not.</w:t>
      </w:r>
    </w:p>
    <w:p w:rsidR="00000000" w:rsidDel="00000000" w:rsidP="00000000" w:rsidRDefault="00000000" w:rsidRPr="00000000" w14:paraId="00000210">
      <w:pPr>
        <w:numPr>
          <w:ilvl w:val="0"/>
          <w:numId w:val="17"/>
        </w:numPr>
        <w:spacing w:after="240" w:lineRule="auto"/>
        <w:ind w:left="720" w:hanging="360"/>
        <w:jc w:val="both"/>
        <w:rPr>
          <w:b w:val="1"/>
        </w:rPr>
      </w:pPr>
      <w:r w:rsidDel="00000000" w:rsidR="00000000" w:rsidRPr="00000000">
        <w:rPr>
          <w:b w:val="1"/>
          <w:rtl w:val="0"/>
        </w:rPr>
        <w:t xml:space="preserve">Model Impact: </w:t>
      </w:r>
      <w:r w:rsidDel="00000000" w:rsidR="00000000" w:rsidRPr="00000000">
        <w:rPr>
          <w:rtl w:val="0"/>
        </w:rPr>
        <w:t xml:space="preserve">The significance of these variables also suggests they should be included in the model for better prediction accuracy. Ignoring them could lead to a less effective model.</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b w:val="1"/>
          <w:sz w:val="28"/>
          <w:szCs w:val="28"/>
          <w:u w:val="single"/>
        </w:rPr>
      </w:pPr>
      <w:r w:rsidDel="00000000" w:rsidR="00000000" w:rsidRPr="00000000">
        <w:rPr>
          <w:rtl w:val="0"/>
        </w:rPr>
      </w:r>
    </w:p>
    <w:p w:rsidR="00000000" w:rsidDel="00000000" w:rsidP="00000000" w:rsidRDefault="00000000" w:rsidRPr="00000000" w14:paraId="00000214">
      <w:pPr>
        <w:rPr>
          <w:b w:val="1"/>
          <w:sz w:val="28"/>
          <w:szCs w:val="28"/>
          <w:u w:val="single"/>
        </w:rPr>
      </w:pPr>
      <w:r w:rsidDel="00000000" w:rsidR="00000000" w:rsidRPr="00000000">
        <w:rPr>
          <w:rtl w:val="0"/>
        </w:rPr>
      </w:r>
    </w:p>
    <w:p w:rsidR="00000000" w:rsidDel="00000000" w:rsidP="00000000" w:rsidRDefault="00000000" w:rsidRPr="00000000" w14:paraId="00000215">
      <w:pPr>
        <w:rPr>
          <w:b w:val="1"/>
          <w:sz w:val="28"/>
          <w:szCs w:val="28"/>
          <w:u w:val="single"/>
        </w:rPr>
      </w:pPr>
      <w:r w:rsidDel="00000000" w:rsidR="00000000" w:rsidRPr="00000000">
        <w:rPr>
          <w:rtl w:val="0"/>
        </w:rPr>
      </w:r>
    </w:p>
    <w:p w:rsidR="00000000" w:rsidDel="00000000" w:rsidP="00000000" w:rsidRDefault="00000000" w:rsidRPr="00000000" w14:paraId="00000216">
      <w:pPr>
        <w:rPr>
          <w:b w:val="1"/>
          <w:sz w:val="28"/>
          <w:szCs w:val="28"/>
          <w:u w:val="single"/>
        </w:rPr>
      </w:pPr>
      <w:r w:rsidDel="00000000" w:rsidR="00000000" w:rsidRPr="00000000">
        <w:rPr>
          <w:rtl w:val="0"/>
        </w:rPr>
      </w:r>
    </w:p>
    <w:p w:rsidR="00000000" w:rsidDel="00000000" w:rsidP="00000000" w:rsidRDefault="00000000" w:rsidRPr="00000000" w14:paraId="00000217">
      <w:pPr>
        <w:rPr>
          <w:b w:val="1"/>
          <w:sz w:val="28"/>
          <w:szCs w:val="28"/>
          <w:u w:val="single"/>
        </w:rPr>
      </w:pPr>
      <w:r w:rsidDel="00000000" w:rsidR="00000000" w:rsidRPr="00000000">
        <w:rPr>
          <w:rtl w:val="0"/>
        </w:rPr>
      </w:r>
    </w:p>
    <w:p w:rsidR="00000000" w:rsidDel="00000000" w:rsidP="00000000" w:rsidRDefault="00000000" w:rsidRPr="00000000" w14:paraId="00000218">
      <w:pPr>
        <w:rPr>
          <w:b w:val="1"/>
          <w:sz w:val="28"/>
          <w:szCs w:val="28"/>
          <w:u w:val="single"/>
        </w:rPr>
      </w:pPr>
      <w:r w:rsidDel="00000000" w:rsidR="00000000" w:rsidRPr="00000000">
        <w:rPr>
          <w:rtl w:val="0"/>
        </w:rPr>
      </w:r>
    </w:p>
    <w:p w:rsidR="00000000" w:rsidDel="00000000" w:rsidP="00000000" w:rsidRDefault="00000000" w:rsidRPr="00000000" w14:paraId="00000219">
      <w:pPr>
        <w:rPr>
          <w:b w:val="1"/>
          <w:sz w:val="28"/>
          <w:szCs w:val="28"/>
          <w:u w:val="single"/>
        </w:rPr>
      </w:pPr>
      <w:r w:rsidDel="00000000" w:rsidR="00000000" w:rsidRPr="00000000">
        <w:rPr>
          <w:rtl w:val="0"/>
        </w:rPr>
      </w:r>
    </w:p>
    <w:p w:rsidR="00000000" w:rsidDel="00000000" w:rsidP="00000000" w:rsidRDefault="00000000" w:rsidRPr="00000000" w14:paraId="0000021A">
      <w:pPr>
        <w:pStyle w:val="Heading1"/>
        <w:rPr>
          <w:b w:val="1"/>
          <w:sz w:val="32"/>
          <w:szCs w:val="32"/>
          <w:u w:val="single"/>
        </w:rPr>
      </w:pPr>
      <w:bookmarkStart w:colFirst="0" w:colLast="0" w:name="_27cqb0aqesob" w:id="11"/>
      <w:bookmarkEnd w:id="11"/>
      <w:r w:rsidDel="00000000" w:rsidR="00000000" w:rsidRPr="00000000">
        <w:rPr>
          <w:b w:val="1"/>
          <w:sz w:val="32"/>
          <w:szCs w:val="32"/>
          <w:u w:val="single"/>
          <w:rtl w:val="0"/>
        </w:rPr>
        <w:t xml:space="preserve">Section 4:Evaluation and Modeling:</w:t>
      </w:r>
    </w:p>
    <w:p w:rsidR="00000000" w:rsidDel="00000000" w:rsidP="00000000" w:rsidRDefault="00000000" w:rsidRPr="00000000" w14:paraId="0000021B">
      <w:pPr>
        <w:pStyle w:val="Heading3"/>
        <w:ind w:left="0" w:firstLine="0"/>
        <w:rPr>
          <w:b w:val="1"/>
          <w:color w:val="000000"/>
          <w:sz w:val="24"/>
          <w:szCs w:val="24"/>
        </w:rPr>
      </w:pPr>
      <w:bookmarkStart w:colFirst="0" w:colLast="0" w:name="_qzxwjhov57bi" w:id="12"/>
      <w:bookmarkEnd w:id="12"/>
      <w:r w:rsidDel="00000000" w:rsidR="00000000" w:rsidRPr="00000000">
        <w:rPr>
          <w:rtl w:val="0"/>
        </w:rPr>
      </w:r>
    </w:p>
    <w:p w:rsidR="00000000" w:rsidDel="00000000" w:rsidP="00000000" w:rsidRDefault="00000000" w:rsidRPr="00000000" w14:paraId="0000021C">
      <w:pPr>
        <w:pStyle w:val="Heading3"/>
        <w:ind w:left="0" w:firstLine="0"/>
        <w:rPr>
          <w:b w:val="1"/>
          <w:color w:val="000000"/>
          <w:sz w:val="24"/>
          <w:szCs w:val="24"/>
        </w:rPr>
      </w:pPr>
      <w:bookmarkStart w:colFirst="0" w:colLast="0" w:name="_33g54rhrckn" w:id="13"/>
      <w:bookmarkEnd w:id="13"/>
      <w:r w:rsidDel="00000000" w:rsidR="00000000" w:rsidRPr="00000000">
        <w:rPr>
          <w:b w:val="1"/>
          <w:color w:val="000000"/>
          <w:sz w:val="24"/>
          <w:szCs w:val="24"/>
          <w:rtl w:val="0"/>
        </w:rPr>
        <w:t xml:space="preserve">Winning Model: XG BOOST (Code Line Numbers: 1-895)</w:t>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b w:val="1"/>
          <w:rtl w:val="0"/>
        </w:rPr>
        <w:t xml:space="preserve">(a) The type of model</w:t>
      </w:r>
      <w:r w:rsidDel="00000000" w:rsidR="00000000" w:rsidRPr="00000000">
        <w:rPr>
          <w:color w:val="0d0d0d"/>
          <w:rtl w:val="0"/>
        </w:rPr>
        <w:t xml:space="preserve">: The winning model is an XGBoost model, a type of gradient boosting framework that is renowned for its performance in structured data prediction tasks.</w:t>
      </w:r>
    </w:p>
    <w:p w:rsidR="00000000" w:rsidDel="00000000" w:rsidP="00000000" w:rsidRDefault="00000000" w:rsidRPr="00000000" w14:paraId="000002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b w:val="1"/>
          <w:rtl w:val="0"/>
        </w:rPr>
        <w:t xml:space="preserve">(b) The R function and/or library used: </w:t>
      </w:r>
      <w:r w:rsidDel="00000000" w:rsidR="00000000" w:rsidRPr="00000000">
        <w:rPr>
          <w:rtl w:val="0"/>
        </w:rPr>
        <w:t xml:space="preserve">The model was built using the xgboost() function from R's base package.</w:t>
      </w:r>
      <w:r w:rsidDel="00000000" w:rsidR="00000000" w:rsidRPr="00000000">
        <w:rPr>
          <w:rtl w:val="0"/>
        </w:rPr>
      </w:r>
    </w:p>
    <w:p w:rsidR="00000000" w:rsidDel="00000000" w:rsidP="00000000" w:rsidRDefault="00000000" w:rsidRPr="00000000" w14:paraId="000002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Variables Included: The model incorporates a wide range of features including both raw and engineered features:</w:t>
      </w:r>
    </w:p>
    <w:p w:rsidR="00000000" w:rsidDel="00000000" w:rsidP="00000000" w:rsidRDefault="00000000" w:rsidRPr="00000000" w14:paraId="0000022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jc w:val="both"/>
        <w:rPr>
          <w:rFonts w:ascii="Arial" w:cs="Arial" w:eastAsia="Arial" w:hAnsi="Arial"/>
          <w:b w:val="1"/>
          <w:sz w:val="22"/>
          <w:szCs w:val="22"/>
        </w:rPr>
      </w:pPr>
      <w:r w:rsidDel="00000000" w:rsidR="00000000" w:rsidRPr="00000000">
        <w:rPr>
          <w:color w:val="0d0d0d"/>
          <w:rtl w:val="0"/>
        </w:rPr>
        <w:t xml:space="preserve">Numerical features like </w:t>
      </w:r>
      <w:r w:rsidDel="00000000" w:rsidR="00000000" w:rsidRPr="00000000">
        <w:rPr>
          <w:color w:val="0d0d0d"/>
          <w:rtl w:val="0"/>
        </w:rPr>
        <w:t xml:space="preserve">accommodates</w:t>
      </w:r>
      <w:r w:rsidDel="00000000" w:rsidR="00000000" w:rsidRPr="00000000">
        <w:rPr>
          <w:color w:val="0d0d0d"/>
          <w:rtl w:val="0"/>
        </w:rPr>
        <w:t xml:space="preserve">, </w:t>
      </w:r>
      <w:r w:rsidDel="00000000" w:rsidR="00000000" w:rsidRPr="00000000">
        <w:rPr>
          <w:color w:val="0d0d0d"/>
          <w:rtl w:val="0"/>
        </w:rPr>
        <w:t xml:space="preserve">bedrooms</w:t>
      </w:r>
      <w:r w:rsidDel="00000000" w:rsidR="00000000" w:rsidRPr="00000000">
        <w:rPr>
          <w:color w:val="0d0d0d"/>
          <w:rtl w:val="0"/>
        </w:rPr>
        <w:t xml:space="preserve">, </w:t>
      </w:r>
      <w:r w:rsidDel="00000000" w:rsidR="00000000" w:rsidRPr="00000000">
        <w:rPr>
          <w:color w:val="0d0d0d"/>
          <w:rtl w:val="0"/>
        </w:rPr>
        <w:t xml:space="preserve">bathrooms</w:t>
      </w:r>
      <w:r w:rsidDel="00000000" w:rsidR="00000000" w:rsidRPr="00000000">
        <w:rPr>
          <w:color w:val="0d0d0d"/>
          <w:rtl w:val="0"/>
        </w:rPr>
        <w:t xml:space="preserve">, </w:t>
      </w:r>
      <w:r w:rsidDel="00000000" w:rsidR="00000000" w:rsidRPr="00000000">
        <w:rPr>
          <w:color w:val="0d0d0d"/>
          <w:rtl w:val="0"/>
        </w:rPr>
        <w:t xml:space="preserve">beds</w:t>
      </w:r>
      <w:r w:rsidDel="00000000" w:rsidR="00000000" w:rsidRPr="00000000">
        <w:rPr>
          <w:color w:val="0d0d0d"/>
          <w:rtl w:val="0"/>
        </w:rPr>
        <w:t xml:space="preserve">, </w:t>
      </w:r>
      <w:r w:rsidDel="00000000" w:rsidR="00000000" w:rsidRPr="00000000">
        <w:rPr>
          <w:color w:val="0d0d0d"/>
          <w:rtl w:val="0"/>
        </w:rPr>
        <w:t xml:space="preserve">guests_included</w:t>
      </w:r>
      <w:r w:rsidDel="00000000" w:rsidR="00000000" w:rsidRPr="00000000">
        <w:rPr>
          <w:color w:val="0d0d0d"/>
          <w:rtl w:val="0"/>
        </w:rPr>
        <w:t xml:space="preserve">, </w:t>
      </w:r>
      <w:r w:rsidDel="00000000" w:rsidR="00000000" w:rsidRPr="00000000">
        <w:rPr>
          <w:color w:val="0d0d0d"/>
          <w:rtl w:val="0"/>
        </w:rPr>
        <w:t xml:space="preserve">host_response_rate</w:t>
      </w:r>
      <w:r w:rsidDel="00000000" w:rsidR="00000000" w:rsidRPr="00000000">
        <w:rPr>
          <w:color w:val="0d0d0d"/>
          <w:rtl w:val="0"/>
        </w:rPr>
        <w:t xml:space="preserve">, and many more.</w:t>
      </w:r>
    </w:p>
    <w:p w:rsidR="00000000" w:rsidDel="00000000" w:rsidP="00000000" w:rsidRDefault="00000000" w:rsidRPr="00000000" w14:paraId="0000022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b w:val="1"/>
          <w:sz w:val="22"/>
          <w:szCs w:val="22"/>
        </w:rPr>
      </w:pPr>
      <w:r w:rsidDel="00000000" w:rsidR="00000000" w:rsidRPr="00000000">
        <w:rPr>
          <w:color w:val="0d0d0d"/>
          <w:rtl w:val="0"/>
        </w:rPr>
        <w:t xml:space="preserve">Categorical features converted to dummy variables such as </w:t>
      </w:r>
      <w:r w:rsidDel="00000000" w:rsidR="00000000" w:rsidRPr="00000000">
        <w:rPr>
          <w:color w:val="0d0d0d"/>
          <w:rtl w:val="0"/>
        </w:rPr>
        <w:t xml:space="preserve">property_category</w:t>
      </w:r>
      <w:r w:rsidDel="00000000" w:rsidR="00000000" w:rsidRPr="00000000">
        <w:rPr>
          <w:color w:val="0d0d0d"/>
          <w:rtl w:val="0"/>
        </w:rPr>
        <w:t xml:space="preserve">, </w:t>
      </w:r>
      <w:r w:rsidDel="00000000" w:rsidR="00000000" w:rsidRPr="00000000">
        <w:rPr>
          <w:color w:val="0d0d0d"/>
          <w:rtl w:val="0"/>
        </w:rPr>
        <w:t xml:space="preserve">bed_category</w:t>
      </w:r>
      <w:r w:rsidDel="00000000" w:rsidR="00000000" w:rsidRPr="00000000">
        <w:rPr>
          <w:color w:val="0d0d0d"/>
          <w:rtl w:val="0"/>
        </w:rPr>
        <w:t xml:space="preserve">, </w:t>
      </w:r>
      <w:r w:rsidDel="00000000" w:rsidR="00000000" w:rsidRPr="00000000">
        <w:rPr>
          <w:color w:val="0d0d0d"/>
          <w:rtl w:val="0"/>
        </w:rPr>
        <w:t xml:space="preserve">has_cleaning_fee</w:t>
      </w:r>
      <w:r w:rsidDel="00000000" w:rsidR="00000000" w:rsidRPr="00000000">
        <w:rPr>
          <w:color w:val="0d0d0d"/>
          <w:rtl w:val="0"/>
        </w:rPr>
        <w:t xml:space="preserve">, etc.</w:t>
      </w:r>
    </w:p>
    <w:p w:rsidR="00000000" w:rsidDel="00000000" w:rsidP="00000000" w:rsidRDefault="00000000" w:rsidRPr="00000000" w14:paraId="000002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sz w:val="22"/>
          <w:szCs w:val="22"/>
        </w:rPr>
      </w:pPr>
      <w:r w:rsidDel="00000000" w:rsidR="00000000" w:rsidRPr="00000000">
        <w:rPr>
          <w:color w:val="0d0d0d"/>
          <w:rtl w:val="0"/>
        </w:rPr>
        <w:t xml:space="preserve">Text-derived features from amenities and other descriptive text fields processed into TF-IDF vectors.</w:t>
      </w:r>
    </w:p>
    <w:p w:rsidR="00000000" w:rsidDel="00000000" w:rsidP="00000000" w:rsidRDefault="00000000" w:rsidRPr="00000000" w14:paraId="000002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sz w:val="22"/>
          <w:szCs w:val="22"/>
        </w:rPr>
      </w:pPr>
      <w:r w:rsidDel="00000000" w:rsidR="00000000" w:rsidRPr="00000000">
        <w:rPr>
          <w:color w:val="0d0d0d"/>
          <w:rtl w:val="0"/>
        </w:rPr>
        <w:t xml:space="preserve">Interaction terms that combine multiple features to capture their combined effects on the response variable.</w:t>
      </w:r>
    </w:p>
    <w:p w:rsidR="00000000" w:rsidDel="00000000" w:rsidP="00000000" w:rsidRDefault="00000000" w:rsidRPr="00000000" w14:paraId="000002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sz w:val="22"/>
          <w:szCs w:val="22"/>
        </w:rPr>
      </w:pPr>
      <w:r w:rsidDel="00000000" w:rsidR="00000000" w:rsidRPr="00000000">
        <w:rPr>
          <w:color w:val="0d0d0d"/>
          <w:rtl w:val="0"/>
        </w:rPr>
        <w:t xml:space="preserve">Performance Estimation:</w:t>
      </w:r>
    </w:p>
    <w:p w:rsidR="00000000" w:rsidDel="00000000" w:rsidP="00000000" w:rsidRDefault="00000000" w:rsidRPr="00000000" w14:paraId="0000022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sz w:val="22"/>
          <w:szCs w:val="22"/>
        </w:rPr>
      </w:pPr>
      <w:r w:rsidDel="00000000" w:rsidR="00000000" w:rsidRPr="00000000">
        <w:rPr>
          <w:color w:val="0d0d0d"/>
          <w:rtl w:val="0"/>
        </w:rPr>
        <w:t xml:space="preserve">Training Performance: High accuracy on the training set, indicating that the model captures the underlying patterns well.</w:t>
      </w:r>
    </w:p>
    <w:p w:rsidR="00000000" w:rsidDel="00000000" w:rsidP="00000000" w:rsidRDefault="00000000" w:rsidRPr="00000000" w14:paraId="0000022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jc w:val="both"/>
        <w:rPr>
          <w:rFonts w:ascii="Arial" w:cs="Arial" w:eastAsia="Arial" w:hAnsi="Arial"/>
          <w:sz w:val="22"/>
          <w:szCs w:val="22"/>
        </w:rPr>
      </w:pPr>
      <w:r w:rsidDel="00000000" w:rsidR="00000000" w:rsidRPr="00000000">
        <w:rPr>
          <w:color w:val="0d0d0d"/>
          <w:rtl w:val="0"/>
        </w:rPr>
        <w:t xml:space="preserve">Generalization Performance: Assessed using a combination of validation data and cross-validation during the tuning process, ensuring the model is robust and performs well on unseen data.</w:t>
      </w:r>
    </w:p>
    <w:p w:rsidR="00000000" w:rsidDel="00000000" w:rsidP="00000000" w:rsidRDefault="00000000" w:rsidRPr="00000000" w14:paraId="000002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Model Selection: The model was selected based on the highest area under the ROC curve (AUC) from the cross-validation results on the validation dataset. Parameters were tuned iteratively to maximize this metric, indicating strong predictive performance especially for binary classification tasks.</w:t>
      </w:r>
    </w:p>
    <w:p w:rsidR="00000000" w:rsidDel="00000000" w:rsidP="00000000" w:rsidRDefault="00000000" w:rsidRPr="00000000" w14:paraId="00000229">
      <w:pPr>
        <w:ind w:left="0" w:firstLine="0"/>
        <w:rPr/>
      </w:pPr>
      <w:r w:rsidDel="00000000" w:rsidR="00000000" w:rsidRPr="00000000">
        <w:rPr>
          <w:b w:val="1"/>
          <w:rtl w:val="0"/>
        </w:rPr>
        <w:t xml:space="preserve">(c) </w:t>
      </w:r>
      <w:r w:rsidDel="00000000" w:rsidR="00000000" w:rsidRPr="00000000">
        <w:rPr>
          <w:b w:val="1"/>
          <w:rtl w:val="0"/>
        </w:rPr>
        <w:t xml:space="preserve">Estimated training and generalization performance</w:t>
      </w:r>
      <w:r w:rsidDel="00000000" w:rsidR="00000000" w:rsidRPr="00000000">
        <w:rPr>
          <w:rtl w:val="0"/>
        </w:rPr>
        <w:t xml:space="preserve">:</w:t>
      </w:r>
    </w:p>
    <w:p w:rsidR="00000000" w:rsidDel="00000000" w:rsidP="00000000" w:rsidRDefault="00000000" w:rsidRPr="00000000" w14:paraId="0000022A">
      <w:pPr>
        <w:ind w:left="0" w:firstLine="0"/>
        <w:rPr/>
      </w:pPr>
      <w:r w:rsidDel="00000000" w:rsidR="00000000" w:rsidRPr="00000000">
        <w:rPr>
          <w:rtl w:val="0"/>
        </w:rPr>
        <w:t xml:space="preserve">The model's performance is typically assessed using metrics TPR (True Positive Rate), and FPR (False Positive Rate). </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rPr/>
      </w:pPr>
      <w:r w:rsidDel="00000000" w:rsidR="00000000" w:rsidRPr="00000000">
        <w:rPr>
          <w:b w:val="1"/>
          <w:rtl w:val="0"/>
        </w:rPr>
        <w:t xml:space="preserve">(d) Generalization Performance Estimation Methodology</w:t>
      </w:r>
      <w:r w:rsidDel="00000000" w:rsidR="00000000" w:rsidRPr="00000000">
        <w:rPr>
          <w:rtl w:val="0"/>
        </w:rPr>
        <w:t xml:space="preserve">: Cross-validation is utilized within the xgb.cv function for hyperparameter tuning which also provides an estimate of generalization performance through multiple folds ( 5 folds in the </w:t>
      </w:r>
      <w:r w:rsidDel="00000000" w:rsidR="00000000" w:rsidRPr="00000000">
        <w:rPr>
          <w:rtl w:val="0"/>
        </w:rPr>
        <w:t xml:space="preserve">nfold</w:t>
      </w:r>
      <w:r w:rsidDel="00000000" w:rsidR="00000000" w:rsidRPr="00000000">
        <w:rPr>
          <w:rtl w:val="0"/>
        </w:rPr>
        <w:t xml:space="preserve"> argument).</w:t>
      </w:r>
    </w:p>
    <w:p w:rsidR="00000000" w:rsidDel="00000000" w:rsidP="00000000" w:rsidRDefault="00000000" w:rsidRPr="00000000" w14:paraId="0000022D">
      <w:pPr>
        <w:rPr/>
      </w:pPr>
      <w:r w:rsidDel="00000000" w:rsidR="00000000" w:rsidRPr="00000000">
        <w:rPr>
          <w:rtl w:val="0"/>
        </w:rPr>
        <w:t xml:space="preserve">Specific parameters for validation include splitting data into training (70%), validation (20%), and testing (10%).</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b w:val="1"/>
          <w:rtl w:val="0"/>
        </w:rPr>
        <w:t xml:space="preserve">(e)</w:t>
      </w:r>
      <w:r w:rsidDel="00000000" w:rsidR="00000000" w:rsidRPr="00000000">
        <w:rPr>
          <w:rtl w:val="0"/>
        </w:rPr>
        <w:t xml:space="preserve"> </w:t>
      </w:r>
      <w:r w:rsidDel="00000000" w:rsidR="00000000" w:rsidRPr="00000000">
        <w:rPr>
          <w:b w:val="1"/>
          <w:rtl w:val="0"/>
        </w:rPr>
        <w:t xml:space="preserve">Best-Performing Set of Features: </w:t>
      </w:r>
      <w:r w:rsidDel="00000000" w:rsidR="00000000" w:rsidRPr="00000000">
        <w:rPr>
          <w:rtl w:val="0"/>
        </w:rPr>
        <w:t xml:space="preserve">Features include amenities, host-related metrics, booking ratios, and categorically transformed features like has_security_deposit, flexible_cancellation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b w:val="1"/>
          <w:rtl w:val="0"/>
        </w:rPr>
        <w:t xml:space="preserve">(f) Model Training and Performance Estimation:</w:t>
      </w:r>
    </w:p>
    <w:p w:rsidR="00000000" w:rsidDel="00000000" w:rsidP="00000000" w:rsidRDefault="00000000" w:rsidRPr="00000000" w14:paraId="00000232">
      <w:pPr>
        <w:rPr/>
      </w:pPr>
      <w:r w:rsidDel="00000000" w:rsidR="00000000" w:rsidRPr="00000000">
        <w:rPr>
          <w:rtl w:val="0"/>
        </w:rPr>
        <w:t xml:space="preserve">Model training with XGBoost: The setup starts around the line xgboost_bst &lt;- xgboost(...).</w:t>
      </w:r>
    </w:p>
    <w:p w:rsidR="00000000" w:rsidDel="00000000" w:rsidP="00000000" w:rsidRDefault="00000000" w:rsidRPr="00000000" w14:paraId="00000233">
      <w:pPr>
        <w:rPr/>
      </w:pPr>
      <w:r w:rsidDel="00000000" w:rsidR="00000000" w:rsidRPr="00000000">
        <w:rPr>
          <w:rtl w:val="0"/>
        </w:rPr>
        <w:t xml:space="preserve">Generalization performance estimation using ROCR: Starting with prediction(preds_xg, valid_y_xg_boost).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(g) Hyperparameters Tuned:</w:t>
      </w:r>
    </w:p>
    <w:p w:rsidR="00000000" w:rsidDel="00000000" w:rsidP="00000000" w:rsidRDefault="00000000" w:rsidRPr="00000000" w14:paraId="00000236">
      <w:pPr>
        <w:rPr>
          <w:color w:val="0d0d0d"/>
        </w:rPr>
      </w:pPr>
      <w:r w:rsidDel="00000000" w:rsidR="00000000" w:rsidRPr="00000000">
        <w:rPr>
          <w:color w:val="0d0d0d"/>
          <w:rtl w:val="0"/>
        </w:rPr>
        <w:t xml:space="preserve">max.depth, eta, subsample, colsample_bytree, lambda, alpha, min_child_weight, and gamma are the hyperparameters tuned in the script. Specific values tested are mentioned in the param_grid definition and include various levels primarily for alpha in the grid search setup.</w:t>
      </w:r>
    </w:p>
    <w:p w:rsidR="00000000" w:rsidDel="00000000" w:rsidP="00000000" w:rsidRDefault="00000000" w:rsidRPr="00000000" w14:paraId="0000023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color w:val="0d0d0d"/>
        </w:rPr>
      </w:pPr>
      <w:r w:rsidDel="00000000" w:rsidR="00000000" w:rsidRPr="00000000">
        <w:rPr>
          <w:b w:val="1"/>
          <w:rtl w:val="0"/>
        </w:rPr>
        <w:t xml:space="preserve">Learning Curve Insight</w:t>
      </w:r>
      <w:r w:rsidDel="00000000" w:rsidR="00000000" w:rsidRPr="00000000">
        <w:rPr>
          <w:rtl w:val="0"/>
        </w:rPr>
        <w:t xml:space="preserve">: The TPR improves initially with more data, dips slightly at a 0.6 to 0.8 proportion, then stabilizes and peaks as the training data nears full utilization. This pattern indicates that initially more training data helps the model perform better, but performance variability suggests potential overfitting or the need for further model tuning. The plateau at full data usage highlights a performance limit with the current model and dataset.</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-171449</wp:posOffset>
            </wp:positionH>
            <wp:positionV relativeFrom="paragraph">
              <wp:posOffset>1114188</wp:posOffset>
            </wp:positionV>
            <wp:extent cx="2733675" cy="2743200"/>
            <wp:effectExtent b="0" l="0" r="0" t="0"/>
            <wp:wrapNone/>
            <wp:docPr id="42"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2733675" cy="27432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2990850</wp:posOffset>
            </wp:positionH>
            <wp:positionV relativeFrom="paragraph">
              <wp:posOffset>1192337</wp:posOffset>
            </wp:positionV>
            <wp:extent cx="2609850" cy="2531938"/>
            <wp:effectExtent b="0" l="0" r="0" t="0"/>
            <wp:wrapNone/>
            <wp:docPr id="25"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2609850" cy="2531938"/>
                    </a:xfrm>
                    <a:prstGeom prst="rect"/>
                    <a:ln/>
                  </pic:spPr>
                </pic:pic>
              </a:graphicData>
            </a:graphic>
          </wp:anchor>
        </w:drawing>
      </w:r>
    </w:p>
    <w:p w:rsidR="00000000" w:rsidDel="00000000" w:rsidP="00000000" w:rsidRDefault="00000000" w:rsidRPr="00000000" w14:paraId="00000238">
      <w:pPr>
        <w:pBdr>
          <w:top w:color="e3e3e3" w:space="0" w:sz="0" w:val="none"/>
          <w:left w:color="e3e3e3" w:space="0" w:sz="0" w:val="none"/>
          <w:bottom w:color="e3e3e3" w:space="0" w:sz="0" w:val="none"/>
          <w:right w:color="e3e3e3" w:space="0" w:sz="0" w:val="none"/>
          <w:between w:color="e3e3e3" w:space="0" w:sz="0" w:val="none"/>
        </w:pBdr>
        <w:spacing w:after="720" w:before="420" w:lineRule="auto"/>
        <w:jc w:val="both"/>
        <w:rPr>
          <w:color w:val="0d0d0d"/>
        </w:rPr>
      </w:pPr>
      <w:r w:rsidDel="00000000" w:rsidR="00000000" w:rsidRPr="00000000">
        <w:rPr>
          <w:rtl w:val="0"/>
        </w:rPr>
      </w:r>
    </w:p>
    <w:p w:rsidR="00000000" w:rsidDel="00000000" w:rsidP="00000000" w:rsidRDefault="00000000" w:rsidRPr="00000000" w14:paraId="00000239">
      <w:pPr>
        <w:pBdr>
          <w:top w:color="e3e3e3" w:space="0" w:sz="0" w:val="none"/>
          <w:left w:color="e3e3e3" w:space="0" w:sz="0" w:val="none"/>
          <w:bottom w:color="e3e3e3" w:space="0" w:sz="0" w:val="none"/>
          <w:right w:color="e3e3e3" w:space="0" w:sz="0" w:val="none"/>
          <w:between w:color="e3e3e3" w:space="0" w:sz="0" w:val="none"/>
        </w:pBdr>
        <w:spacing w:after="720" w:before="420" w:lineRule="auto"/>
        <w:jc w:val="both"/>
        <w:rPr>
          <w:color w:val="0d0d0d"/>
        </w:rPr>
      </w:pPr>
      <w:r w:rsidDel="00000000" w:rsidR="00000000" w:rsidRPr="00000000">
        <w:rPr>
          <w:rtl w:val="0"/>
        </w:rPr>
      </w:r>
    </w:p>
    <w:p w:rsidR="00000000" w:rsidDel="00000000" w:rsidP="00000000" w:rsidRDefault="00000000" w:rsidRPr="00000000" w14:paraId="0000023A">
      <w:pPr>
        <w:pBdr>
          <w:top w:color="e3e3e3" w:space="0" w:sz="0" w:val="none"/>
          <w:left w:color="e3e3e3" w:space="0" w:sz="0" w:val="none"/>
          <w:bottom w:color="e3e3e3" w:space="0" w:sz="0" w:val="none"/>
          <w:right w:color="e3e3e3" w:space="0" w:sz="0" w:val="none"/>
          <w:between w:color="e3e3e3" w:space="0" w:sz="0" w:val="none"/>
        </w:pBdr>
        <w:spacing w:after="720" w:before="420" w:lineRule="auto"/>
        <w:jc w:val="both"/>
        <w:rPr>
          <w:color w:val="0d0d0d"/>
        </w:rPr>
      </w:pPr>
      <w:r w:rsidDel="00000000" w:rsidR="00000000" w:rsidRPr="00000000">
        <w:rPr>
          <w:rtl w:val="0"/>
        </w:rPr>
      </w:r>
    </w:p>
    <w:p w:rsidR="00000000" w:rsidDel="00000000" w:rsidP="00000000" w:rsidRDefault="00000000" w:rsidRPr="00000000" w14:paraId="0000023B">
      <w:pPr>
        <w:pBdr>
          <w:top w:color="e3e3e3" w:space="0" w:sz="0" w:val="none"/>
          <w:left w:color="e3e3e3" w:space="0" w:sz="0" w:val="none"/>
          <w:bottom w:color="e3e3e3" w:space="0" w:sz="0" w:val="none"/>
          <w:right w:color="e3e3e3" w:space="0" w:sz="0" w:val="none"/>
          <w:between w:color="e3e3e3" w:space="0" w:sz="0" w:val="none"/>
        </w:pBdr>
        <w:spacing w:after="720" w:before="420" w:lineRule="auto"/>
        <w:jc w:val="both"/>
        <w:rPr>
          <w:color w:val="0d0d0d"/>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3024188</wp:posOffset>
            </wp:positionH>
            <wp:positionV relativeFrom="paragraph">
              <wp:posOffset>371475</wp:posOffset>
            </wp:positionV>
            <wp:extent cx="2524125" cy="2533650"/>
            <wp:effectExtent b="0" l="0" r="0" t="0"/>
            <wp:wrapNone/>
            <wp:docPr id="29"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2524125" cy="2533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333375</wp:posOffset>
            </wp:positionV>
            <wp:extent cx="2524125" cy="2533650"/>
            <wp:effectExtent b="0" l="0" r="0" t="0"/>
            <wp:wrapNone/>
            <wp:docPr id="17"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2524125" cy="2533650"/>
                    </a:xfrm>
                    <a:prstGeom prst="rect"/>
                    <a:ln/>
                  </pic:spPr>
                </pic:pic>
              </a:graphicData>
            </a:graphic>
          </wp:anchor>
        </w:drawing>
      </w:r>
    </w:p>
    <w:p w:rsidR="00000000" w:rsidDel="00000000" w:rsidP="00000000" w:rsidRDefault="00000000" w:rsidRPr="00000000" w14:paraId="0000023C">
      <w:pPr>
        <w:pBdr>
          <w:top w:color="e3e3e3" w:space="0" w:sz="0" w:val="none"/>
          <w:left w:color="e3e3e3" w:space="0" w:sz="0" w:val="none"/>
          <w:bottom w:color="e3e3e3" w:space="0" w:sz="0" w:val="none"/>
          <w:right w:color="e3e3e3" w:space="0" w:sz="0" w:val="none"/>
          <w:between w:color="e3e3e3" w:space="0" w:sz="0" w:val="none"/>
        </w:pBdr>
        <w:spacing w:after="720" w:before="420" w:lineRule="auto"/>
        <w:jc w:val="both"/>
        <w:rPr>
          <w:color w:val="0d0d0d"/>
        </w:rPr>
      </w:pPr>
      <w:r w:rsidDel="00000000" w:rsidR="00000000" w:rsidRPr="00000000">
        <w:rPr>
          <w:rtl w:val="0"/>
        </w:rPr>
      </w:r>
    </w:p>
    <w:p w:rsidR="00000000" w:rsidDel="00000000" w:rsidP="00000000" w:rsidRDefault="00000000" w:rsidRPr="00000000" w14:paraId="0000023D">
      <w:pPr>
        <w:pBdr>
          <w:top w:color="e3e3e3" w:space="0" w:sz="0" w:val="none"/>
          <w:left w:color="e3e3e3" w:space="0" w:sz="0" w:val="none"/>
          <w:bottom w:color="e3e3e3" w:space="0" w:sz="0" w:val="none"/>
          <w:right w:color="e3e3e3" w:space="0" w:sz="0" w:val="none"/>
          <w:between w:color="e3e3e3" w:space="0" w:sz="0" w:val="none"/>
        </w:pBdr>
        <w:spacing w:after="720" w:before="420" w:lineRule="auto"/>
        <w:jc w:val="both"/>
        <w:rPr>
          <w:color w:val="0d0d0d"/>
        </w:rPr>
      </w:pPr>
      <w:r w:rsidDel="00000000" w:rsidR="00000000" w:rsidRPr="00000000">
        <w:rPr>
          <w:rtl w:val="0"/>
        </w:rPr>
      </w:r>
    </w:p>
    <w:p w:rsidR="00000000" w:rsidDel="00000000" w:rsidP="00000000" w:rsidRDefault="00000000" w:rsidRPr="00000000" w14:paraId="0000023E">
      <w:pPr>
        <w:pBdr>
          <w:top w:color="e3e3e3" w:space="0" w:sz="0" w:val="none"/>
          <w:left w:color="e3e3e3" w:space="0" w:sz="0" w:val="none"/>
          <w:bottom w:color="e3e3e3" w:space="0" w:sz="0" w:val="none"/>
          <w:right w:color="e3e3e3" w:space="0" w:sz="0" w:val="none"/>
          <w:between w:color="e3e3e3" w:space="0" w:sz="0" w:val="none"/>
        </w:pBdr>
        <w:shd w:fill="ffffff" w:val="clear"/>
        <w:spacing w:before="280" w:line="276" w:lineRule="auto"/>
        <w:jc w:val="both"/>
        <w:rPr>
          <w:color w:val="0d0d0d"/>
        </w:rPr>
      </w:pPr>
      <w:r w:rsidDel="00000000" w:rsidR="00000000" w:rsidRPr="00000000">
        <w:rPr>
          <w:rtl w:val="0"/>
        </w:rPr>
      </w:r>
    </w:p>
    <w:p w:rsidR="00000000" w:rsidDel="00000000" w:rsidP="00000000" w:rsidRDefault="00000000" w:rsidRPr="00000000" w14:paraId="0000023F">
      <w:pPr>
        <w:pBdr>
          <w:top w:color="e3e3e3" w:space="0" w:sz="0" w:val="none"/>
          <w:left w:color="e3e3e3" w:space="0" w:sz="0" w:val="none"/>
          <w:bottom w:color="e3e3e3" w:space="0" w:sz="0" w:val="none"/>
          <w:right w:color="e3e3e3" w:space="0" w:sz="0" w:val="none"/>
          <w:between w:color="e3e3e3" w:space="0" w:sz="0" w:val="none"/>
        </w:pBdr>
        <w:shd w:fill="ffffff" w:val="clear"/>
        <w:spacing w:before="280" w:line="276" w:lineRule="auto"/>
        <w:jc w:val="both"/>
        <w:rPr>
          <w:color w:val="0d0d0d"/>
        </w:rPr>
      </w:pPr>
      <w:r w:rsidDel="00000000" w:rsidR="00000000" w:rsidRPr="00000000">
        <w:rPr>
          <w:rtl w:val="0"/>
        </w:rPr>
      </w:r>
    </w:p>
    <w:p w:rsidR="00000000" w:rsidDel="00000000" w:rsidP="00000000" w:rsidRDefault="00000000" w:rsidRPr="00000000" w14:paraId="00000240">
      <w:pPr>
        <w:pBdr>
          <w:top w:color="e3e3e3" w:space="0" w:sz="0" w:val="none"/>
          <w:left w:color="e3e3e3" w:space="0" w:sz="0" w:val="none"/>
          <w:bottom w:color="e3e3e3" w:space="0" w:sz="0" w:val="none"/>
          <w:right w:color="e3e3e3" w:space="0" w:sz="0" w:val="none"/>
          <w:between w:color="e3e3e3" w:space="0" w:sz="0" w:val="none"/>
        </w:pBdr>
        <w:shd w:fill="ffffff" w:val="clear"/>
        <w:spacing w:before="280" w:line="276" w:lineRule="auto"/>
        <w:jc w:val="both"/>
        <w:rPr/>
      </w:pPr>
      <w:r w:rsidDel="00000000" w:rsidR="00000000" w:rsidRPr="00000000">
        <w:rPr>
          <w:b w:val="1"/>
          <w:rtl w:val="0"/>
        </w:rPr>
        <w:t xml:space="preserve">Evidence</w:t>
      </w:r>
      <w:r w:rsidDel="00000000" w:rsidR="00000000" w:rsidRPr="00000000">
        <w:rPr>
          <w:b w:val="1"/>
          <w:rtl w:val="0"/>
        </w:rPr>
        <w:t xml:space="preserve"> of Using Unstructured Text Column</w:t>
      </w:r>
      <w:r w:rsidDel="00000000" w:rsidR="00000000" w:rsidRPr="00000000">
        <w:rPr>
          <w:rtl w:val="0"/>
        </w:rPr>
        <w:t xml:space="preserve">:</w:t>
      </w:r>
    </w:p>
    <w:p w:rsidR="00000000" w:rsidDel="00000000" w:rsidP="00000000" w:rsidRDefault="00000000" w:rsidRPr="00000000" w14:paraId="0000024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jc w:val="both"/>
        <w:rPr>
          <w:b w:val="1"/>
        </w:rPr>
      </w:pPr>
      <w:r w:rsidDel="00000000" w:rsidR="00000000" w:rsidRPr="00000000">
        <w:rPr>
          <w:rtl w:val="0"/>
        </w:rPr>
        <w:t xml:space="preserve">The True Positive Rate (TPR) achieved was 0.452 at a False Positive Rate (FPR) of 0.098. This improvement resulted from using text columns to create features.Without the features from text columns, TPR was 0.4126 at FPR of 0.098.</w:t>
      </w:r>
      <w:r w:rsidDel="00000000" w:rsidR="00000000" w:rsidRPr="00000000">
        <w:rPr>
          <w:rtl w:val="0"/>
        </w:rPr>
      </w:r>
    </w:p>
    <w:p w:rsidR="00000000" w:rsidDel="00000000" w:rsidP="00000000" w:rsidRDefault="00000000" w:rsidRPr="00000000" w14:paraId="00000242">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76" w:lineRule="auto"/>
        <w:jc w:val="both"/>
        <w:rPr/>
      </w:pPr>
      <w:r w:rsidDel="00000000" w:rsidR="00000000" w:rsidRPr="00000000">
        <w:rPr>
          <w:rtl w:val="0"/>
        </w:rPr>
        <w:t xml:space="preserve">T</w:t>
      </w:r>
      <w:r w:rsidDel="00000000" w:rsidR="00000000" w:rsidRPr="00000000">
        <w:rPr>
          <w:rtl w:val="0"/>
        </w:rPr>
        <w:t xml:space="preserve">he chosen model and its evaluation strategy demonstrate a robust approach to predicting perfect rating scores using Airbnb data. The use of advanced feature engineering, careful model tuning, and rigorous validation ensures that the model not only fits the training data well but also generalizes effectively to new, unseen data. This comprehensive approach underpins the reliability of your predictive insights, making them valuable for practical applications.</w:t>
      </w:r>
    </w:p>
    <w:p w:rsidR="00000000" w:rsidDel="00000000" w:rsidP="00000000" w:rsidRDefault="00000000" w:rsidRPr="00000000" w14:paraId="00000243">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pPr>
      <w:r w:rsidDel="00000000" w:rsidR="00000000" w:rsidRPr="00000000">
        <w:rPr>
          <w:rtl w:val="0"/>
        </w:rPr>
      </w:r>
    </w:p>
    <w:p w:rsidR="00000000" w:rsidDel="00000000" w:rsidP="00000000" w:rsidRDefault="00000000" w:rsidRPr="00000000" w14:paraId="00000244">
      <w:pPr>
        <w:pStyle w:val="Heading3"/>
        <w:ind w:left="0" w:firstLine="0"/>
        <w:rPr>
          <w:b w:val="1"/>
          <w:color w:val="000000"/>
          <w:sz w:val="24"/>
          <w:szCs w:val="24"/>
        </w:rPr>
      </w:pPr>
      <w:bookmarkStart w:colFirst="0" w:colLast="0" w:name="_xwgqs84yhgjq" w:id="14"/>
      <w:bookmarkEnd w:id="14"/>
      <w:r w:rsidDel="00000000" w:rsidR="00000000" w:rsidRPr="00000000">
        <w:rPr>
          <w:b w:val="1"/>
          <w:color w:val="000000"/>
          <w:sz w:val="24"/>
          <w:szCs w:val="24"/>
          <w:rtl w:val="0"/>
        </w:rPr>
        <w:t xml:space="preserve">LOGISTIC REGRESSION ( Code Line Numbers: 907-1085)</w:t>
      </w:r>
    </w:p>
    <w:p w:rsidR="00000000" w:rsidDel="00000000" w:rsidP="00000000" w:rsidRDefault="00000000" w:rsidRPr="00000000" w14:paraId="00000245">
      <w:pPr>
        <w:ind w:left="360" w:firstLine="0"/>
        <w:rPr>
          <w:b w:val="1"/>
        </w:rPr>
      </w:pPr>
      <w:r w:rsidDel="00000000" w:rsidR="00000000" w:rsidRPr="00000000">
        <w:rPr>
          <w:rtl w:val="0"/>
        </w:rPr>
      </w:r>
    </w:p>
    <w:p w:rsidR="00000000" w:rsidDel="00000000" w:rsidP="00000000" w:rsidRDefault="00000000" w:rsidRPr="00000000" w14:paraId="00000246">
      <w:pPr>
        <w:numPr>
          <w:ilvl w:val="0"/>
          <w:numId w:val="23"/>
        </w:numPr>
        <w:ind w:left="720" w:hanging="360"/>
        <w:rPr>
          <w:rFonts w:ascii="Calibri" w:cs="Calibri" w:eastAsia="Calibri" w:hAnsi="Calibri"/>
        </w:rPr>
      </w:pPr>
      <w:r w:rsidDel="00000000" w:rsidR="00000000" w:rsidRPr="00000000">
        <w:rPr>
          <w:b w:val="1"/>
          <w:rtl w:val="0"/>
        </w:rPr>
        <w:t xml:space="preserve">The type of model</w:t>
      </w:r>
      <w:r w:rsidDel="00000000" w:rsidR="00000000" w:rsidRPr="00000000">
        <w:rPr>
          <w:rtl w:val="0"/>
        </w:rPr>
        <w:t xml:space="preserve"> : Logistic Regression</w:t>
      </w:r>
    </w:p>
    <w:p w:rsidR="00000000" w:rsidDel="00000000" w:rsidP="00000000" w:rsidRDefault="00000000" w:rsidRPr="00000000" w14:paraId="00000247">
      <w:pPr>
        <w:ind w:left="720" w:firstLine="0"/>
        <w:rPr/>
      </w:pPr>
      <w:r w:rsidDel="00000000" w:rsidR="00000000" w:rsidRPr="00000000">
        <w:rPr>
          <w:rtl w:val="0"/>
        </w:rPr>
      </w:r>
    </w:p>
    <w:p w:rsidR="00000000" w:rsidDel="00000000" w:rsidP="00000000" w:rsidRDefault="00000000" w:rsidRPr="00000000" w14:paraId="00000248">
      <w:pPr>
        <w:numPr>
          <w:ilvl w:val="0"/>
          <w:numId w:val="23"/>
        </w:numPr>
        <w:ind w:left="720" w:hanging="360"/>
        <w:rPr>
          <w:rFonts w:ascii="Calibri" w:cs="Calibri" w:eastAsia="Calibri" w:hAnsi="Calibri"/>
        </w:rPr>
      </w:pPr>
      <w:r w:rsidDel="00000000" w:rsidR="00000000" w:rsidRPr="00000000">
        <w:rPr>
          <w:b w:val="1"/>
          <w:rtl w:val="0"/>
        </w:rPr>
        <w:t xml:space="preserve">The R function and/or library used</w:t>
      </w:r>
      <w:r w:rsidDel="00000000" w:rsidR="00000000" w:rsidRPr="00000000">
        <w:rPr>
          <w:rtl w:val="0"/>
        </w:rPr>
        <w:t xml:space="preserve"> : The model was built using the glm() function from R's base package.</w:t>
      </w:r>
    </w:p>
    <w:p w:rsidR="00000000" w:rsidDel="00000000" w:rsidP="00000000" w:rsidRDefault="00000000" w:rsidRPr="00000000" w14:paraId="00000249">
      <w:pPr>
        <w:ind w:left="720" w:firstLine="0"/>
        <w:rPr/>
      </w:pPr>
      <w:r w:rsidDel="00000000" w:rsidR="00000000" w:rsidRPr="00000000">
        <w:rPr>
          <w:rtl w:val="0"/>
        </w:rPr>
      </w:r>
    </w:p>
    <w:p w:rsidR="00000000" w:rsidDel="00000000" w:rsidP="00000000" w:rsidRDefault="00000000" w:rsidRPr="00000000" w14:paraId="0000024A">
      <w:pPr>
        <w:numPr>
          <w:ilvl w:val="0"/>
          <w:numId w:val="23"/>
        </w:numPr>
        <w:ind w:left="720" w:hanging="360"/>
        <w:rPr>
          <w:rFonts w:ascii="Calibri" w:cs="Calibri" w:eastAsia="Calibri" w:hAnsi="Calibri"/>
        </w:rPr>
      </w:pPr>
      <w:r w:rsidDel="00000000" w:rsidR="00000000" w:rsidRPr="00000000">
        <w:rPr>
          <w:b w:val="1"/>
          <w:rtl w:val="0"/>
        </w:rPr>
        <w:t xml:space="preserve">Estimated training and generalization performance</w:t>
      </w:r>
      <w:r w:rsidDel="00000000" w:rsidR="00000000" w:rsidRPr="00000000">
        <w:rPr>
          <w:rtl w:val="0"/>
        </w:rPr>
        <w:t xml:space="preserve">: The model's performance is typically assessed using metrics TPR (True Positive Rate), and FPR (False Positive Rate). These were calculated from a confusion matrix obtained via predictions on the validation dataset.</w:t>
      </w:r>
    </w:p>
    <w:p w:rsidR="00000000" w:rsidDel="00000000" w:rsidP="00000000" w:rsidRDefault="00000000" w:rsidRPr="00000000" w14:paraId="0000024B">
      <w:pPr>
        <w:ind w:left="720" w:firstLine="0"/>
        <w:rPr/>
      </w:pPr>
      <w:r w:rsidDel="00000000" w:rsidR="00000000" w:rsidRPr="00000000">
        <w:rPr>
          <w:rtl w:val="0"/>
        </w:rPr>
      </w:r>
    </w:p>
    <w:p w:rsidR="00000000" w:rsidDel="00000000" w:rsidP="00000000" w:rsidRDefault="00000000" w:rsidRPr="00000000" w14:paraId="0000024C">
      <w:pPr>
        <w:numPr>
          <w:ilvl w:val="0"/>
          <w:numId w:val="23"/>
        </w:numPr>
        <w:ind w:left="720" w:hanging="360"/>
        <w:rPr>
          <w:rFonts w:ascii="Calibri" w:cs="Calibri" w:eastAsia="Calibri" w:hAnsi="Calibri"/>
        </w:rPr>
      </w:pPr>
      <w:r w:rsidDel="00000000" w:rsidR="00000000" w:rsidRPr="00000000">
        <w:rPr>
          <w:b w:val="1"/>
          <w:rtl w:val="0"/>
        </w:rPr>
        <w:t xml:space="preserve">The generalization performance of the model was estimated:</w:t>
      </w:r>
      <w:r w:rsidDel="00000000" w:rsidR="00000000" w:rsidRPr="00000000">
        <w:rPr>
          <w:rtl w:val="0"/>
        </w:rPr>
        <w:t xml:space="preserve"> using a simple train/validation/test split: </w:t>
      </w:r>
    </w:p>
    <w:p w:rsidR="00000000" w:rsidDel="00000000" w:rsidP="00000000" w:rsidRDefault="00000000" w:rsidRPr="00000000" w14:paraId="0000024D">
      <w:pPr>
        <w:numPr>
          <w:ilvl w:val="0"/>
          <w:numId w:val="38"/>
        </w:numPr>
        <w:ind w:left="1710" w:hanging="360"/>
        <w:rPr>
          <w:u w:val="none"/>
        </w:rPr>
      </w:pPr>
      <w:r w:rsidDel="00000000" w:rsidR="00000000" w:rsidRPr="00000000">
        <w:rPr>
          <w:rtl w:val="0"/>
        </w:rPr>
        <w:t xml:space="preserve">70% training data to fit the model.</w:t>
      </w:r>
    </w:p>
    <w:p w:rsidR="00000000" w:rsidDel="00000000" w:rsidP="00000000" w:rsidRDefault="00000000" w:rsidRPr="00000000" w14:paraId="0000024E">
      <w:pPr>
        <w:numPr>
          <w:ilvl w:val="0"/>
          <w:numId w:val="38"/>
        </w:numPr>
        <w:ind w:left="1710" w:hanging="360"/>
        <w:rPr>
          <w:u w:val="none"/>
        </w:rPr>
      </w:pPr>
      <w:r w:rsidDel="00000000" w:rsidR="00000000" w:rsidRPr="00000000">
        <w:rPr>
          <w:rtl w:val="0"/>
        </w:rPr>
        <w:t xml:space="preserve">20% validation data to assess model performance and tune hyperparameters.</w:t>
      </w:r>
    </w:p>
    <w:p w:rsidR="00000000" w:rsidDel="00000000" w:rsidP="00000000" w:rsidRDefault="00000000" w:rsidRPr="00000000" w14:paraId="0000024F">
      <w:pPr>
        <w:numPr>
          <w:ilvl w:val="0"/>
          <w:numId w:val="38"/>
        </w:numPr>
        <w:ind w:left="1710" w:hanging="360"/>
        <w:rPr>
          <w:u w:val="none"/>
        </w:rPr>
      </w:pPr>
      <w:r w:rsidDel="00000000" w:rsidR="00000000" w:rsidRPr="00000000">
        <w:rPr>
          <w:rtl w:val="0"/>
        </w:rPr>
        <w:t xml:space="preserve">10% test data for a final unbiased evaluation.</w:t>
      </w:r>
    </w:p>
    <w:p w:rsidR="00000000" w:rsidDel="00000000" w:rsidP="00000000" w:rsidRDefault="00000000" w:rsidRPr="00000000" w14:paraId="00000250">
      <w:pPr>
        <w:ind w:left="720" w:firstLine="0"/>
        <w:rPr/>
      </w:pPr>
      <w:r w:rsidDel="00000000" w:rsidR="00000000" w:rsidRPr="00000000">
        <w:rPr>
          <w:rtl w:val="0"/>
        </w:rPr>
        <w:t xml:space="preserve">The data splitting was done using custom function dataSplit() which randomized data assignments to ensure a diverse representation in each subset.</w:t>
      </w:r>
    </w:p>
    <w:p w:rsidR="00000000" w:rsidDel="00000000" w:rsidP="00000000" w:rsidRDefault="00000000" w:rsidRPr="00000000" w14:paraId="00000251">
      <w:pPr>
        <w:ind w:left="720" w:firstLine="0"/>
        <w:rPr/>
      </w:pPr>
      <w:r w:rsidDel="00000000" w:rsidR="00000000" w:rsidRPr="00000000">
        <w:rPr>
          <w:rtl w:val="0"/>
        </w:rPr>
      </w:r>
    </w:p>
    <w:p w:rsidR="00000000" w:rsidDel="00000000" w:rsidP="00000000" w:rsidRDefault="00000000" w:rsidRPr="00000000" w14:paraId="00000252">
      <w:pPr>
        <w:numPr>
          <w:ilvl w:val="0"/>
          <w:numId w:val="23"/>
        </w:numPr>
        <w:ind w:left="720" w:hanging="360"/>
        <w:rPr>
          <w:rFonts w:ascii="Calibri" w:cs="Calibri" w:eastAsia="Calibri" w:hAnsi="Calibri"/>
        </w:rPr>
      </w:pPr>
      <w:r w:rsidDel="00000000" w:rsidR="00000000" w:rsidRPr="00000000">
        <w:rPr>
          <w:rtl w:val="0"/>
        </w:rPr>
        <w:t xml:space="preserve"> </w:t>
      </w:r>
      <w:r w:rsidDel="00000000" w:rsidR="00000000" w:rsidRPr="00000000">
        <w:rPr>
          <w:b w:val="1"/>
          <w:rtl w:val="0"/>
        </w:rPr>
        <w:t xml:space="preserve">Best-Performing Set of Features:</w:t>
      </w:r>
    </w:p>
    <w:p w:rsidR="00000000" w:rsidDel="00000000" w:rsidP="00000000" w:rsidRDefault="00000000" w:rsidRPr="00000000" w14:paraId="00000253">
      <w:pPr>
        <w:ind w:left="720" w:firstLine="0"/>
        <w:rPr/>
      </w:pPr>
      <w:r w:rsidDel="00000000" w:rsidR="00000000" w:rsidRPr="00000000">
        <w:rPr>
          <w:rtl w:val="0"/>
        </w:rPr>
        <w:t xml:space="preserve">The model included features related to accommodation specifics, host details, and property type:</w:t>
      </w:r>
    </w:p>
    <w:p w:rsidR="00000000" w:rsidDel="00000000" w:rsidP="00000000" w:rsidRDefault="00000000" w:rsidRPr="00000000" w14:paraId="00000254">
      <w:pPr>
        <w:ind w:left="720" w:firstLine="0"/>
        <w:rPr/>
      </w:pPr>
      <w:r w:rsidDel="00000000" w:rsidR="00000000" w:rsidRPr="00000000">
        <w:rPr>
          <w:rtl w:val="0"/>
        </w:rPr>
        <w:t xml:space="preserve">Accommodation features: availability, bathrooms, bedrooms, beds, price_per_person, etc.</w:t>
      </w:r>
    </w:p>
    <w:p w:rsidR="00000000" w:rsidDel="00000000" w:rsidP="00000000" w:rsidRDefault="00000000" w:rsidRPr="00000000" w14:paraId="00000255">
      <w:pPr>
        <w:ind w:left="720" w:firstLine="0"/>
        <w:rPr/>
      </w:pPr>
      <w:r w:rsidDel="00000000" w:rsidR="00000000" w:rsidRPr="00000000">
        <w:rPr>
          <w:rtl w:val="0"/>
        </w:rPr>
        <w:t xml:space="preserve">Host-related features: host_listings_count, host_response_rate, host_total_listings_count.</w:t>
      </w:r>
    </w:p>
    <w:p w:rsidR="00000000" w:rsidDel="00000000" w:rsidP="00000000" w:rsidRDefault="00000000" w:rsidRPr="00000000" w14:paraId="00000256">
      <w:pPr>
        <w:ind w:left="720" w:firstLine="0"/>
        <w:rPr/>
      </w:pPr>
      <w:r w:rsidDel="00000000" w:rsidR="00000000" w:rsidRPr="00000000">
        <w:rPr>
          <w:rtl w:val="0"/>
        </w:rPr>
        <w:t xml:space="preserve">Property attributes: property_category, has_cleaning_fee, has_extra_people, has_security_deposit.</w:t>
      </w:r>
    </w:p>
    <w:p w:rsidR="00000000" w:rsidDel="00000000" w:rsidP="00000000" w:rsidRDefault="00000000" w:rsidRPr="00000000" w14:paraId="00000257">
      <w:pPr>
        <w:ind w:left="720" w:firstLine="0"/>
        <w:rPr/>
      </w:pPr>
      <w:r w:rsidDel="00000000" w:rsidR="00000000" w:rsidRPr="00000000">
        <w:rPr>
          <w:rtl w:val="0"/>
        </w:rPr>
      </w:r>
    </w:p>
    <w:p w:rsidR="00000000" w:rsidDel="00000000" w:rsidP="00000000" w:rsidRDefault="00000000" w:rsidRPr="00000000" w14:paraId="00000258">
      <w:pPr>
        <w:ind w:left="720" w:firstLine="0"/>
        <w:rPr/>
      </w:pPr>
      <w:r w:rsidDel="00000000" w:rsidR="00000000" w:rsidRPr="00000000">
        <w:rPr>
          <w:rtl w:val="0"/>
        </w:rPr>
      </w:r>
    </w:p>
    <w:p w:rsidR="00000000" w:rsidDel="00000000" w:rsidP="00000000" w:rsidRDefault="00000000" w:rsidRPr="00000000" w14:paraId="00000259">
      <w:pPr>
        <w:numPr>
          <w:ilvl w:val="0"/>
          <w:numId w:val="23"/>
        </w:numPr>
        <w:ind w:left="720" w:hanging="360"/>
        <w:rPr/>
      </w:pPr>
      <w:r w:rsidDel="00000000" w:rsidR="00000000" w:rsidRPr="00000000">
        <w:rPr>
          <w:b w:val="1"/>
          <w:rtl w:val="0"/>
        </w:rPr>
        <w:t xml:space="preserve">Model Training and Performance Estimation:</w:t>
      </w:r>
    </w:p>
    <w:p w:rsidR="00000000" w:rsidDel="00000000" w:rsidP="00000000" w:rsidRDefault="00000000" w:rsidRPr="00000000" w14:paraId="0000025A">
      <w:pPr>
        <w:ind w:left="720" w:firstLine="0"/>
        <w:rPr/>
      </w:pPr>
      <w:r w:rsidDel="00000000" w:rsidR="00000000" w:rsidRPr="00000000">
        <w:rPr>
          <w:rtl w:val="0"/>
        </w:rPr>
      </w:r>
    </w:p>
    <w:p w:rsidR="00000000" w:rsidDel="00000000" w:rsidP="00000000" w:rsidRDefault="00000000" w:rsidRPr="00000000" w14:paraId="0000025B">
      <w:pPr>
        <w:numPr>
          <w:ilvl w:val="0"/>
          <w:numId w:val="19"/>
        </w:numPr>
        <w:ind w:left="1440" w:hanging="360"/>
        <w:rPr/>
      </w:pPr>
      <w:r w:rsidDel="00000000" w:rsidR="00000000" w:rsidRPr="00000000">
        <w:rPr>
          <w:rtl w:val="0"/>
        </w:rPr>
        <w:t xml:space="preserve"> Model Training: The logistic regression model was trained at the line where glm() is called.</w:t>
      </w:r>
    </w:p>
    <w:p w:rsidR="00000000" w:rsidDel="00000000" w:rsidP="00000000" w:rsidRDefault="00000000" w:rsidRPr="00000000" w14:paraId="0000025C">
      <w:pPr>
        <w:ind w:left="720" w:firstLine="0"/>
        <w:rPr/>
      </w:pPr>
      <w:r w:rsidDel="00000000" w:rsidR="00000000" w:rsidRPr="00000000">
        <w:rPr>
          <w:rtl w:val="0"/>
        </w:rPr>
        <w:t xml:space="preserve"> model_logistic &lt;- glm(perfect_rating_score ~  availability_30 + availability_365 +</w:t>
      </w:r>
    </w:p>
    <w:p w:rsidR="00000000" w:rsidDel="00000000" w:rsidP="00000000" w:rsidRDefault="00000000" w:rsidRPr="00000000" w14:paraId="0000025D">
      <w:pPr>
        <w:ind w:left="720" w:firstLine="0"/>
        <w:rPr/>
      </w:pPr>
      <w:r w:rsidDel="00000000" w:rsidR="00000000" w:rsidRPr="00000000">
        <w:rPr>
          <w:rtl w:val="0"/>
        </w:rPr>
        <w:t xml:space="preserve">           </w:t>
        <w:tab/>
        <w:t xml:space="preserve">availability_60 + availability_90 + bathrooms + bedrooms + beds +</w:t>
      </w:r>
    </w:p>
    <w:p w:rsidR="00000000" w:rsidDel="00000000" w:rsidP="00000000" w:rsidRDefault="00000000" w:rsidRPr="00000000" w14:paraId="0000025E">
      <w:pPr>
        <w:ind w:left="720" w:firstLine="0"/>
        <w:rPr/>
      </w:pPr>
      <w:r w:rsidDel="00000000" w:rsidR="00000000" w:rsidRPr="00000000">
        <w:rPr>
          <w:rtl w:val="0"/>
        </w:rPr>
        <w:t xml:space="preserve">           </w:t>
        <w:tab/>
        <w:t xml:space="preserve">has_cleaning_fee + has_extra_people + guests_included  +</w:t>
      </w:r>
    </w:p>
    <w:p w:rsidR="00000000" w:rsidDel="00000000" w:rsidP="00000000" w:rsidRDefault="00000000" w:rsidRPr="00000000" w14:paraId="0000025F">
      <w:pPr>
        <w:ind w:left="720" w:firstLine="0"/>
        <w:rPr/>
      </w:pPr>
      <w:r w:rsidDel="00000000" w:rsidR="00000000" w:rsidRPr="00000000">
        <w:rPr>
          <w:rtl w:val="0"/>
        </w:rPr>
        <w:t xml:space="preserve">           </w:t>
        <w:tab/>
        <w:t xml:space="preserve">host_listings_count + host_response_rate + host_total_listings_count +</w:t>
      </w:r>
    </w:p>
    <w:p w:rsidR="00000000" w:rsidDel="00000000" w:rsidP="00000000" w:rsidRDefault="00000000" w:rsidRPr="00000000" w14:paraId="00000260">
      <w:pPr>
        <w:ind w:left="720" w:firstLine="0"/>
        <w:rPr/>
      </w:pPr>
      <w:r w:rsidDel="00000000" w:rsidR="00000000" w:rsidRPr="00000000">
        <w:rPr>
          <w:rtl w:val="0"/>
        </w:rPr>
        <w:t xml:space="preserve">           </w:t>
        <w:tab/>
        <w:t xml:space="preserve">latitude +  minimum_nights + price_per_person + bed_category +</w:t>
      </w:r>
    </w:p>
    <w:p w:rsidR="00000000" w:rsidDel="00000000" w:rsidP="00000000" w:rsidRDefault="00000000" w:rsidRPr="00000000" w14:paraId="00000261">
      <w:pPr>
        <w:ind w:left="720" w:firstLine="0"/>
        <w:rPr/>
      </w:pPr>
      <w:r w:rsidDel="00000000" w:rsidR="00000000" w:rsidRPr="00000000">
        <w:rPr>
          <w:rtl w:val="0"/>
        </w:rPr>
        <w:t xml:space="preserve">           </w:t>
        <w:tab/>
        <w:t xml:space="preserve">cancellation_policy+has_security_deposit+ ppp_ind + property_category,</w:t>
      </w:r>
    </w:p>
    <w:p w:rsidR="00000000" w:rsidDel="00000000" w:rsidP="00000000" w:rsidRDefault="00000000" w:rsidRPr="00000000" w14:paraId="00000262">
      <w:pPr>
        <w:ind w:left="720" w:firstLine="0"/>
        <w:rPr/>
      </w:pPr>
      <w:r w:rsidDel="00000000" w:rsidR="00000000" w:rsidRPr="00000000">
        <w:rPr>
          <w:rtl w:val="0"/>
        </w:rPr>
        <w:t xml:space="preserve">         </w:t>
        <w:tab/>
        <w:t xml:space="preserve">data = train, family = "binomial")</w:t>
      </w:r>
    </w:p>
    <w:p w:rsidR="00000000" w:rsidDel="00000000" w:rsidP="00000000" w:rsidRDefault="00000000" w:rsidRPr="00000000" w14:paraId="00000263">
      <w:pPr>
        <w:numPr>
          <w:ilvl w:val="0"/>
          <w:numId w:val="1"/>
        </w:numPr>
        <w:ind w:left="1440" w:hanging="360"/>
        <w:rPr/>
      </w:pPr>
      <w:r w:rsidDel="00000000" w:rsidR="00000000" w:rsidRPr="00000000">
        <w:rPr>
          <w:rtl w:val="0"/>
        </w:rPr>
        <w:t xml:space="preserve">Performance Estimation: The performance was evaluated using the validation set, and relevant metrics were extracted from the confusion matrix.</w:t>
      </w:r>
    </w:p>
    <w:p w:rsidR="00000000" w:rsidDel="00000000" w:rsidP="00000000" w:rsidRDefault="00000000" w:rsidRPr="00000000" w14:paraId="00000264">
      <w:pPr>
        <w:ind w:left="720" w:firstLine="0"/>
        <w:rPr/>
      </w:pPr>
      <w:r w:rsidDel="00000000" w:rsidR="00000000" w:rsidRPr="00000000">
        <w:rPr>
          <w:rtl w:val="0"/>
        </w:rPr>
        <w:t xml:space="preserve">cf_logistic &lt;- logistic_pred(valid, model_logistic, 0.42)</w:t>
      </w:r>
    </w:p>
    <w:p w:rsidR="00000000" w:rsidDel="00000000" w:rsidP="00000000" w:rsidRDefault="00000000" w:rsidRPr="00000000" w14:paraId="00000265">
      <w:pPr>
        <w:numPr>
          <w:ilvl w:val="0"/>
          <w:numId w:val="23"/>
        </w:numPr>
        <w:ind w:left="720" w:hanging="360"/>
        <w:rPr/>
      </w:pPr>
      <w:r w:rsidDel="00000000" w:rsidR="00000000" w:rsidRPr="00000000">
        <w:rPr>
          <w:b w:val="1"/>
          <w:rtl w:val="0"/>
        </w:rPr>
        <w:t xml:space="preserve">Hyperparameters Tuned</w:t>
      </w:r>
    </w:p>
    <w:p w:rsidR="00000000" w:rsidDel="00000000" w:rsidP="00000000" w:rsidRDefault="00000000" w:rsidRPr="00000000" w14:paraId="00000266">
      <w:pPr>
        <w:ind w:left="720" w:firstLine="0"/>
        <w:rPr/>
      </w:pPr>
      <w:r w:rsidDel="00000000" w:rsidR="00000000" w:rsidRPr="00000000">
        <w:rPr>
          <w:rtl w:val="0"/>
        </w:rPr>
        <w:t xml:space="preserve">Cutoff for classification: Different thresholds for converting predicted probabilities to class outputs have been tested, with 0.42 used in the script.</w:t>
      </w:r>
    </w:p>
    <w:p w:rsidR="00000000" w:rsidDel="00000000" w:rsidP="00000000" w:rsidRDefault="00000000" w:rsidRPr="00000000" w14:paraId="00000267">
      <w:pPr>
        <w:ind w:left="720" w:firstLine="0"/>
        <w:rPr/>
      </w:pPr>
      <w:r w:rsidDel="00000000" w:rsidR="00000000" w:rsidRPr="00000000">
        <w:rPr>
          <w:rtl w:val="0"/>
        </w:rPr>
      </w:r>
    </w:p>
    <w:p w:rsidR="00000000" w:rsidDel="00000000" w:rsidP="00000000" w:rsidRDefault="00000000" w:rsidRPr="00000000" w14:paraId="00000268">
      <w:pPr>
        <w:numPr>
          <w:ilvl w:val="0"/>
          <w:numId w:val="23"/>
        </w:numPr>
        <w:ind w:left="720" w:hanging="360"/>
        <w:rPr/>
      </w:pPr>
      <w:r w:rsidDel="00000000" w:rsidR="00000000" w:rsidRPr="00000000">
        <w:rPr>
          <w:b w:val="1"/>
          <w:rtl w:val="0"/>
        </w:rPr>
        <w:t xml:space="preserve">Fitting Curves Created</w:t>
      </w:r>
    </w:p>
    <w:p w:rsidR="00000000" w:rsidDel="00000000" w:rsidP="00000000" w:rsidRDefault="00000000" w:rsidRPr="00000000" w14:paraId="00000269">
      <w:pPr>
        <w:ind w:left="720" w:firstLine="0"/>
        <w:rPr/>
      </w:pPr>
      <w:r w:rsidDel="00000000" w:rsidR="00000000" w:rsidRPr="00000000">
        <w:rPr>
          <w:rtl w:val="0"/>
        </w:rPr>
        <w:t xml:space="preserve">A ROC curve was plotted to assess model performance across various thresholds.</w:t>
      </w:r>
    </w:p>
    <w:p w:rsidR="00000000" w:rsidDel="00000000" w:rsidP="00000000" w:rsidRDefault="00000000" w:rsidRPr="00000000" w14:paraId="0000026A">
      <w:pPr>
        <w:ind w:left="720" w:firstLine="0"/>
        <w:rPr/>
      </w:pPr>
      <w:r w:rsidDel="00000000" w:rsidR="00000000" w:rsidRPr="00000000">
        <w:rPr>
          <w:rtl w:val="0"/>
        </w:rPr>
      </w:r>
    </w:p>
    <w:p w:rsidR="00000000" w:rsidDel="00000000" w:rsidP="00000000" w:rsidRDefault="00000000" w:rsidRPr="00000000" w14:paraId="0000026B">
      <w:pPr>
        <w:ind w:left="720" w:firstLine="0"/>
        <w:rPr/>
      </w:pPr>
      <w:r w:rsidDel="00000000" w:rsidR="00000000" w:rsidRPr="00000000">
        <w:rPr>
          <w:rtl w:val="0"/>
        </w:rPr>
        <w:t xml:space="preserve"># Compute the ROC curve</w:t>
      </w:r>
    </w:p>
    <w:p w:rsidR="00000000" w:rsidDel="00000000" w:rsidP="00000000" w:rsidRDefault="00000000" w:rsidRPr="00000000" w14:paraId="0000026C">
      <w:pPr>
        <w:ind w:left="720" w:firstLine="0"/>
        <w:rPr/>
      </w:pPr>
      <w:r w:rsidDel="00000000" w:rsidR="00000000" w:rsidRPr="00000000">
        <w:rPr>
          <w:rtl w:val="0"/>
        </w:rPr>
        <w:t xml:space="preserve">roc_obj &lt;- roc(response = actual_binary, predictor = predictions_prob)</w:t>
      </w:r>
    </w:p>
    <w:p w:rsidR="00000000" w:rsidDel="00000000" w:rsidP="00000000" w:rsidRDefault="00000000" w:rsidRPr="00000000" w14:paraId="0000026D">
      <w:pPr>
        <w:ind w:left="720" w:firstLine="0"/>
        <w:rPr/>
      </w:pPr>
      <w:r w:rsidDel="00000000" w:rsidR="00000000" w:rsidRPr="00000000">
        <w:rPr>
          <w:rtl w:val="0"/>
        </w:rPr>
        <w:t xml:space="preserve"># Plot the ROC curve</w:t>
      </w:r>
    </w:p>
    <w:p w:rsidR="00000000" w:rsidDel="00000000" w:rsidP="00000000" w:rsidRDefault="00000000" w:rsidRPr="00000000" w14:paraId="0000026E">
      <w:pPr>
        <w:ind w:left="720" w:firstLine="0"/>
        <w:rPr/>
      </w:pPr>
      <w:r w:rsidDel="00000000" w:rsidR="00000000" w:rsidRPr="00000000">
        <w:rPr>
          <w:rtl w:val="0"/>
        </w:rPr>
        <w:t xml:space="preserve">plot(roc_obj, main = "ROC Curve for Logistic Regression", col = "#1c61b6", lwd = 2)</w:t>
      </w:r>
    </w:p>
    <w:p w:rsidR="00000000" w:rsidDel="00000000" w:rsidP="00000000" w:rsidRDefault="00000000" w:rsidRPr="00000000" w14:paraId="0000026F">
      <w:pPr>
        <w:ind w:left="72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1462088</wp:posOffset>
            </wp:positionH>
            <wp:positionV relativeFrom="paragraph">
              <wp:posOffset>171450</wp:posOffset>
            </wp:positionV>
            <wp:extent cx="3014663" cy="3224474"/>
            <wp:effectExtent b="0" l="0" r="0" t="0"/>
            <wp:wrapNone/>
            <wp:docPr id="34" name="image22.png"/>
            <a:graphic>
              <a:graphicData uri="http://schemas.openxmlformats.org/drawingml/2006/picture">
                <pic:pic>
                  <pic:nvPicPr>
                    <pic:cNvPr id="0" name="image22.png"/>
                    <pic:cNvPicPr preferRelativeResize="0"/>
                  </pic:nvPicPr>
                  <pic:blipFill>
                    <a:blip r:embed="rId41"/>
                    <a:srcRect b="0" l="0" r="0" t="0"/>
                    <a:stretch>
                      <a:fillRect/>
                    </a:stretch>
                  </pic:blipFill>
                  <pic:spPr>
                    <a:xfrm>
                      <a:off x="0" y="0"/>
                      <a:ext cx="3014663" cy="3224474"/>
                    </a:xfrm>
                    <a:prstGeom prst="rect"/>
                    <a:ln/>
                  </pic:spPr>
                </pic:pic>
              </a:graphicData>
            </a:graphic>
          </wp:anchor>
        </w:drawing>
      </w:r>
    </w:p>
    <w:p w:rsidR="00000000" w:rsidDel="00000000" w:rsidP="00000000" w:rsidRDefault="00000000" w:rsidRPr="00000000" w14:paraId="00000270">
      <w:pPr>
        <w:ind w:left="720" w:firstLine="0"/>
        <w:rPr/>
      </w:pPr>
      <w:r w:rsidDel="00000000" w:rsidR="00000000" w:rsidRPr="00000000">
        <w:rPr>
          <w:rtl w:val="0"/>
        </w:rPr>
      </w:r>
    </w:p>
    <w:p w:rsidR="00000000" w:rsidDel="00000000" w:rsidP="00000000" w:rsidRDefault="00000000" w:rsidRPr="00000000" w14:paraId="00000271">
      <w:pPr>
        <w:ind w:left="720" w:firstLine="0"/>
        <w:rPr/>
      </w:pPr>
      <w:r w:rsidDel="00000000" w:rsidR="00000000" w:rsidRPr="00000000">
        <w:rPr>
          <w:rtl w:val="0"/>
        </w:rPr>
      </w:r>
    </w:p>
    <w:p w:rsidR="00000000" w:rsidDel="00000000" w:rsidP="00000000" w:rsidRDefault="00000000" w:rsidRPr="00000000" w14:paraId="00000272">
      <w:pPr>
        <w:ind w:left="720" w:firstLine="0"/>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3"/>
        <w:ind w:left="0" w:firstLine="0"/>
        <w:rPr>
          <w:b w:val="1"/>
          <w:color w:val="000000"/>
          <w:sz w:val="24"/>
          <w:szCs w:val="24"/>
        </w:rPr>
      </w:pPr>
      <w:bookmarkStart w:colFirst="0" w:colLast="0" w:name="_pp9udzbxrwjf" w:id="15"/>
      <w:bookmarkEnd w:id="15"/>
      <w:r w:rsidDel="00000000" w:rsidR="00000000" w:rsidRPr="00000000">
        <w:rPr>
          <w:rtl w:val="0"/>
        </w:rPr>
      </w:r>
    </w:p>
    <w:p w:rsidR="00000000" w:rsidDel="00000000" w:rsidP="00000000" w:rsidRDefault="00000000" w:rsidRPr="00000000" w14:paraId="0000027A">
      <w:pPr>
        <w:pStyle w:val="Heading3"/>
        <w:ind w:left="0" w:firstLine="0"/>
        <w:rPr>
          <w:b w:val="1"/>
          <w:color w:val="000000"/>
          <w:sz w:val="24"/>
          <w:szCs w:val="24"/>
        </w:rPr>
      </w:pPr>
      <w:bookmarkStart w:colFirst="0" w:colLast="0" w:name="_xf7qpmw5x84g" w:id="16"/>
      <w:bookmarkEnd w:id="16"/>
      <w:r w:rsidDel="00000000" w:rsidR="00000000" w:rsidRPr="00000000">
        <w:rPr>
          <w:b w:val="1"/>
          <w:color w:val="000000"/>
          <w:sz w:val="24"/>
          <w:szCs w:val="24"/>
          <w:rtl w:val="0"/>
        </w:rPr>
        <w:t xml:space="preserve">LOGISTIC REGRESSION WITH LASSO (Code Line Numbers: 1097-1545)</w:t>
      </w:r>
    </w:p>
    <w:p w:rsidR="00000000" w:rsidDel="00000000" w:rsidP="00000000" w:rsidRDefault="00000000" w:rsidRPr="00000000" w14:paraId="0000027B">
      <w:pPr>
        <w:jc w:val="left"/>
        <w:rPr>
          <w:b w:val="1"/>
        </w:rPr>
      </w:pPr>
      <w:r w:rsidDel="00000000" w:rsidR="00000000" w:rsidRPr="00000000">
        <w:rPr>
          <w:rtl w:val="0"/>
        </w:rPr>
      </w:r>
    </w:p>
    <w:p w:rsidR="00000000" w:rsidDel="00000000" w:rsidP="00000000" w:rsidRDefault="00000000" w:rsidRPr="00000000" w14:paraId="0000027C">
      <w:pPr>
        <w:numPr>
          <w:ilvl w:val="0"/>
          <w:numId w:val="25"/>
        </w:numPr>
        <w:ind w:left="720" w:hanging="360"/>
        <w:rPr>
          <w:rFonts w:ascii="Calibri" w:cs="Calibri" w:eastAsia="Calibri" w:hAnsi="Calibri"/>
        </w:rPr>
      </w:pPr>
      <w:r w:rsidDel="00000000" w:rsidR="00000000" w:rsidRPr="00000000">
        <w:rPr>
          <w:b w:val="1"/>
          <w:rtl w:val="0"/>
        </w:rPr>
        <w:t xml:space="preserve">Type of Model</w:t>
      </w:r>
      <w:r w:rsidDel="00000000" w:rsidR="00000000" w:rsidRPr="00000000">
        <w:rPr>
          <w:rtl w:val="0"/>
        </w:rPr>
        <w:t xml:space="preserve"> : The model used is Logistic Regression with Lasso Regression</w:t>
      </w:r>
    </w:p>
    <w:p w:rsidR="00000000" w:rsidDel="00000000" w:rsidP="00000000" w:rsidRDefault="00000000" w:rsidRPr="00000000" w14:paraId="0000027D">
      <w:pPr>
        <w:numPr>
          <w:ilvl w:val="0"/>
          <w:numId w:val="25"/>
        </w:numPr>
        <w:ind w:left="720" w:hanging="360"/>
        <w:rPr>
          <w:rFonts w:ascii="Calibri" w:cs="Calibri" w:eastAsia="Calibri" w:hAnsi="Calibri"/>
        </w:rPr>
      </w:pPr>
      <w:r w:rsidDel="00000000" w:rsidR="00000000" w:rsidRPr="00000000">
        <w:rPr>
          <w:b w:val="1"/>
          <w:rtl w:val="0"/>
        </w:rPr>
        <w:t xml:space="preserve">R Function and/or Library Used</w:t>
      </w:r>
      <w:r w:rsidDel="00000000" w:rsidR="00000000" w:rsidRPr="00000000">
        <w:rPr>
          <w:rtl w:val="0"/>
        </w:rPr>
        <w:t xml:space="preserve"> : The logistic regression model is trained using the glmnet function from the glmnet package</w:t>
      </w:r>
    </w:p>
    <w:p w:rsidR="00000000" w:rsidDel="00000000" w:rsidP="00000000" w:rsidRDefault="00000000" w:rsidRPr="00000000" w14:paraId="0000027E">
      <w:pPr>
        <w:numPr>
          <w:ilvl w:val="0"/>
          <w:numId w:val="25"/>
        </w:numPr>
        <w:ind w:left="720" w:hanging="360"/>
        <w:rPr>
          <w:rFonts w:ascii="Calibri" w:cs="Calibri" w:eastAsia="Calibri" w:hAnsi="Calibri"/>
        </w:rPr>
      </w:pPr>
      <w:r w:rsidDel="00000000" w:rsidR="00000000" w:rsidRPr="00000000">
        <w:rPr>
          <w:b w:val="1"/>
          <w:rtl w:val="0"/>
        </w:rPr>
        <w:t xml:space="preserve">Estimated Training and Generalization Performance</w:t>
      </w:r>
      <w:r w:rsidDel="00000000" w:rsidR="00000000" w:rsidRPr="00000000">
        <w:rPr>
          <w:rtl w:val="0"/>
        </w:rPr>
        <w:t xml:space="preserve">: Training and generalization performance can be estimated using metrics like ROC, TPR, FPR.</w:t>
      </w:r>
    </w:p>
    <w:p w:rsidR="00000000" w:rsidDel="00000000" w:rsidP="00000000" w:rsidRDefault="00000000" w:rsidRPr="00000000" w14:paraId="0000027F">
      <w:pPr>
        <w:numPr>
          <w:ilvl w:val="0"/>
          <w:numId w:val="25"/>
        </w:numPr>
        <w:ind w:left="720" w:hanging="360"/>
        <w:rPr>
          <w:rFonts w:ascii="Calibri" w:cs="Calibri" w:eastAsia="Calibri" w:hAnsi="Calibri"/>
        </w:rPr>
      </w:pPr>
      <w:r w:rsidDel="00000000" w:rsidR="00000000" w:rsidRPr="00000000">
        <w:rPr>
          <w:b w:val="1"/>
          <w:rtl w:val="0"/>
        </w:rPr>
        <w:t xml:space="preserve">Generalization Performance Estimation Methodology</w:t>
      </w:r>
      <w:r w:rsidDel="00000000" w:rsidR="00000000" w:rsidRPr="00000000">
        <w:rPr>
          <w:rtl w:val="0"/>
        </w:rPr>
        <w:t xml:space="preserve">: </w:t>
      </w:r>
    </w:p>
    <w:p w:rsidR="00000000" w:rsidDel="00000000" w:rsidP="00000000" w:rsidRDefault="00000000" w:rsidRPr="00000000" w14:paraId="00000280">
      <w:pPr>
        <w:numPr>
          <w:ilvl w:val="0"/>
          <w:numId w:val="26"/>
        </w:numPr>
        <w:ind w:left="1440" w:hanging="360"/>
        <w:rPr/>
      </w:pPr>
      <w:r w:rsidDel="00000000" w:rsidR="00000000" w:rsidRPr="00000000">
        <w:rPr>
          <w:rtl w:val="0"/>
        </w:rPr>
        <w:t xml:space="preserve">Generalization performance was estimated using:</w:t>
      </w:r>
    </w:p>
    <w:p w:rsidR="00000000" w:rsidDel="00000000" w:rsidP="00000000" w:rsidRDefault="00000000" w:rsidRPr="00000000" w14:paraId="00000281">
      <w:pPr>
        <w:numPr>
          <w:ilvl w:val="0"/>
          <w:numId w:val="26"/>
        </w:numPr>
        <w:ind w:left="1440" w:hanging="360"/>
        <w:rPr/>
      </w:pPr>
      <w:r w:rsidDel="00000000" w:rsidR="00000000" w:rsidRPr="00000000">
        <w:rPr>
          <w:rtl w:val="0"/>
        </w:rPr>
        <w:t xml:space="preserve">Cross-validation: The script uses a k-fold cross-validation approach (k=5) within the cv.glmnet function to determine the regularization parameter (lambda) and avoid overfitting.</w:t>
      </w:r>
    </w:p>
    <w:p w:rsidR="00000000" w:rsidDel="00000000" w:rsidP="00000000" w:rsidRDefault="00000000" w:rsidRPr="00000000" w14:paraId="00000282">
      <w:pPr>
        <w:numPr>
          <w:ilvl w:val="0"/>
          <w:numId w:val="26"/>
        </w:numPr>
        <w:ind w:left="1440" w:hanging="360"/>
        <w:rPr/>
      </w:pPr>
      <w:r w:rsidDel="00000000" w:rsidR="00000000" w:rsidRPr="00000000">
        <w:rPr>
          <w:rtl w:val="0"/>
        </w:rPr>
        <w:t xml:space="preserve">Train/Validation/Test Split: Data is split into training (70%), validation (20%), and test (10%) sets to evaluate model performance.</w:t>
      </w:r>
    </w:p>
    <w:p w:rsidR="00000000" w:rsidDel="00000000" w:rsidP="00000000" w:rsidRDefault="00000000" w:rsidRPr="00000000" w14:paraId="00000283">
      <w:pPr>
        <w:numPr>
          <w:ilvl w:val="0"/>
          <w:numId w:val="25"/>
        </w:numPr>
        <w:ind w:left="720" w:hanging="360"/>
        <w:rPr>
          <w:rFonts w:ascii="Calibri" w:cs="Calibri" w:eastAsia="Calibri" w:hAnsi="Calibri"/>
        </w:rPr>
      </w:pPr>
      <w:r w:rsidDel="00000000" w:rsidR="00000000" w:rsidRPr="00000000">
        <w:rPr>
          <w:b w:val="1"/>
          <w:rtl w:val="0"/>
        </w:rPr>
        <w:t xml:space="preserve">Best-Performing Set of Features</w:t>
      </w:r>
      <w:r w:rsidDel="00000000" w:rsidR="00000000" w:rsidRPr="00000000">
        <w:rPr>
          <w:rtl w:val="0"/>
        </w:rPr>
        <w:t xml:space="preserve">: </w:t>
      </w:r>
    </w:p>
    <w:p w:rsidR="00000000" w:rsidDel="00000000" w:rsidP="00000000" w:rsidRDefault="00000000" w:rsidRPr="00000000" w14:paraId="00000284">
      <w:pPr>
        <w:ind w:left="720" w:firstLine="0"/>
        <w:rPr/>
      </w:pPr>
      <w:r w:rsidDel="00000000" w:rsidR="00000000" w:rsidRPr="00000000">
        <w:rPr>
          <w:rtl w:val="0"/>
        </w:rPr>
        <w:t xml:space="preserve">Included Features: Accommodates, bedrooms, bathrooms, beds, guests included, host response rate, minimum nights, price per person, amenity count, host duration, time since first review, various booking availability ratios, host verifications ratio, price, price per amenity, household and family income statistics.</w:t>
      </w:r>
    </w:p>
    <w:p w:rsidR="00000000" w:rsidDel="00000000" w:rsidP="00000000" w:rsidRDefault="00000000" w:rsidRPr="00000000" w14:paraId="00000285">
      <w:pPr>
        <w:numPr>
          <w:ilvl w:val="0"/>
          <w:numId w:val="25"/>
        </w:numPr>
        <w:ind w:left="720" w:hanging="360"/>
        <w:rPr>
          <w:rFonts w:ascii="Calibri" w:cs="Calibri" w:eastAsia="Calibri" w:hAnsi="Calibri"/>
        </w:rPr>
      </w:pPr>
      <w:r w:rsidDel="00000000" w:rsidR="00000000" w:rsidRPr="00000000">
        <w:rPr>
          <w:rtl w:val="0"/>
        </w:rPr>
        <w:t xml:space="preserve"> </w:t>
      </w:r>
      <w:r w:rsidDel="00000000" w:rsidR="00000000" w:rsidRPr="00000000">
        <w:rPr>
          <w:b w:val="1"/>
          <w:rtl w:val="0"/>
        </w:rPr>
        <w:t xml:space="preserve">Line Numbers for Model Training and Performance Estimation</w:t>
      </w:r>
      <w:r w:rsidDel="00000000" w:rsidR="00000000" w:rsidRPr="00000000">
        <w:rPr>
          <w:rtl w:val="0"/>
        </w:rPr>
        <w:t xml:space="preserve">:</w:t>
      </w:r>
    </w:p>
    <w:p w:rsidR="00000000" w:rsidDel="00000000" w:rsidP="00000000" w:rsidRDefault="00000000" w:rsidRPr="00000000" w14:paraId="00000286">
      <w:pPr>
        <w:numPr>
          <w:ilvl w:val="0"/>
          <w:numId w:val="34"/>
        </w:numPr>
        <w:ind w:left="1440" w:hanging="360"/>
        <w:rPr/>
      </w:pPr>
      <w:r w:rsidDel="00000000" w:rsidR="00000000" w:rsidRPr="00000000">
        <w:rPr>
          <w:rtl w:val="0"/>
        </w:rPr>
        <w:t xml:space="preserve">Model Training: The model is trained with cv.glmnet at the section where cv.out is created.</w:t>
      </w:r>
    </w:p>
    <w:p w:rsidR="00000000" w:rsidDel="00000000" w:rsidP="00000000" w:rsidRDefault="00000000" w:rsidRPr="00000000" w14:paraId="00000287">
      <w:pPr>
        <w:numPr>
          <w:ilvl w:val="0"/>
          <w:numId w:val="34"/>
        </w:numPr>
        <w:ind w:left="1440" w:hanging="360"/>
        <w:rPr/>
      </w:pPr>
      <w:r w:rsidDel="00000000" w:rsidR="00000000" w:rsidRPr="00000000">
        <w:rPr>
          <w:rtl w:val="0"/>
        </w:rPr>
        <w:t xml:space="preserve">Generalization Performance Estimation: Performance is primarily estimated using the predictions made on the validation set using predict function.</w:t>
      </w:r>
    </w:p>
    <w:p w:rsidR="00000000" w:rsidDel="00000000" w:rsidP="00000000" w:rsidRDefault="00000000" w:rsidRPr="00000000" w14:paraId="00000288">
      <w:pPr>
        <w:numPr>
          <w:ilvl w:val="0"/>
          <w:numId w:val="25"/>
        </w:numPr>
        <w:ind w:left="720" w:hanging="360"/>
        <w:rPr>
          <w:rFonts w:ascii="Calibri" w:cs="Calibri" w:eastAsia="Calibri" w:hAnsi="Calibri"/>
        </w:rPr>
      </w:pPr>
      <w:r w:rsidDel="00000000" w:rsidR="00000000" w:rsidRPr="00000000">
        <w:rPr>
          <w:b w:val="1"/>
          <w:rtl w:val="0"/>
        </w:rPr>
        <w:t xml:space="preserve">Tuned Hyperparameters</w:t>
      </w:r>
      <w:r w:rsidDel="00000000" w:rsidR="00000000" w:rsidRPr="00000000">
        <w:rPr>
          <w:rtl w:val="0"/>
        </w:rPr>
        <w:t xml:space="preserve">: </w:t>
      </w:r>
    </w:p>
    <w:p w:rsidR="00000000" w:rsidDel="00000000" w:rsidP="00000000" w:rsidRDefault="00000000" w:rsidRPr="00000000" w14:paraId="00000289">
      <w:pPr>
        <w:numPr>
          <w:ilvl w:val="0"/>
          <w:numId w:val="39"/>
        </w:numPr>
        <w:ind w:left="1440" w:hanging="360"/>
        <w:rPr/>
      </w:pPr>
      <w:r w:rsidDel="00000000" w:rsidR="00000000" w:rsidRPr="00000000">
        <w:rPr>
          <w:rtl w:val="0"/>
        </w:rPr>
        <w:t xml:space="preserve">Lambda (lambda): Regularization parameter in logistic regression, determined through cross-validation. The grid of lambda values tested ranges from 10^-1 to 10^-4.</w:t>
      </w:r>
    </w:p>
    <w:p w:rsidR="00000000" w:rsidDel="00000000" w:rsidP="00000000" w:rsidRDefault="00000000" w:rsidRPr="00000000" w14:paraId="0000028A">
      <w:pPr>
        <w:numPr>
          <w:ilvl w:val="0"/>
          <w:numId w:val="39"/>
        </w:numPr>
        <w:ind w:left="1440" w:hanging="360"/>
        <w:rPr/>
      </w:pPr>
      <w:r w:rsidDel="00000000" w:rsidR="00000000" w:rsidRPr="00000000">
        <w:rPr>
          <w:rtl w:val="0"/>
        </w:rPr>
        <w:t xml:space="preserve">Alpha (alpha): The elastic-net mixing parameter, set to 1 (Lasso penalty).</w:t>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264347</wp:posOffset>
            </wp:positionV>
            <wp:extent cx="2914650" cy="2995895"/>
            <wp:effectExtent b="0" l="0" r="0" t="0"/>
            <wp:wrapNone/>
            <wp:docPr id="38" name="image24.png"/>
            <a:graphic>
              <a:graphicData uri="http://schemas.openxmlformats.org/drawingml/2006/picture">
                <pic:pic>
                  <pic:nvPicPr>
                    <pic:cNvPr id="0" name="image24.png"/>
                    <pic:cNvPicPr preferRelativeResize="0"/>
                  </pic:nvPicPr>
                  <pic:blipFill>
                    <a:blip r:embed="rId42"/>
                    <a:srcRect b="0" l="0" r="0" t="0"/>
                    <a:stretch>
                      <a:fillRect/>
                    </a:stretch>
                  </pic:blipFill>
                  <pic:spPr>
                    <a:xfrm>
                      <a:off x="0" y="0"/>
                      <a:ext cx="2914650" cy="2995895"/>
                    </a:xfrm>
                    <a:prstGeom prst="rect"/>
                    <a:ln/>
                  </pic:spPr>
                </pic:pic>
              </a:graphicData>
            </a:graphic>
          </wp:anchor>
        </w:drawing>
      </w:r>
    </w:p>
    <w:p w:rsidR="00000000" w:rsidDel="00000000" w:rsidP="00000000" w:rsidRDefault="00000000" w:rsidRPr="00000000" w14:paraId="0000028B">
      <w:pPr>
        <w:ind w:left="1440" w:firstLine="0"/>
        <w:rPr/>
      </w:pPr>
      <w:r w:rsidDel="00000000" w:rsidR="00000000" w:rsidRPr="00000000">
        <w:rPr>
          <w:rtl w:val="0"/>
        </w:rPr>
      </w:r>
    </w:p>
    <w:p w:rsidR="00000000" w:rsidDel="00000000" w:rsidP="00000000" w:rsidRDefault="00000000" w:rsidRPr="00000000" w14:paraId="0000028C">
      <w:pPr>
        <w:numPr>
          <w:ilvl w:val="0"/>
          <w:numId w:val="25"/>
        </w:numPr>
        <w:ind w:left="720" w:hanging="360"/>
        <w:rPr/>
      </w:pPr>
      <w:r w:rsidDel="00000000" w:rsidR="00000000" w:rsidRPr="00000000">
        <w:rPr>
          <w:b w:val="1"/>
          <w:rtl w:val="0"/>
        </w:rPr>
        <w:t xml:space="preserve">Fitting Curves Created  (ROC Curve)</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161925</wp:posOffset>
            </wp:positionV>
            <wp:extent cx="2828925" cy="2781300"/>
            <wp:effectExtent b="0" l="0" r="0" t="0"/>
            <wp:wrapNone/>
            <wp:docPr id="22" name="image4.png"/>
            <a:graphic>
              <a:graphicData uri="http://schemas.openxmlformats.org/drawingml/2006/picture">
                <pic:pic>
                  <pic:nvPicPr>
                    <pic:cNvPr id="0" name="image4.png"/>
                    <pic:cNvPicPr preferRelativeResize="0"/>
                  </pic:nvPicPr>
                  <pic:blipFill>
                    <a:blip r:embed="rId43"/>
                    <a:srcRect b="0" l="0" r="0" t="0"/>
                    <a:stretch>
                      <a:fillRect/>
                    </a:stretch>
                  </pic:blipFill>
                  <pic:spPr>
                    <a:xfrm>
                      <a:off x="0" y="0"/>
                      <a:ext cx="2828925" cy="2781300"/>
                    </a:xfrm>
                    <a:prstGeom prst="rect"/>
                    <a:ln/>
                  </pic:spPr>
                </pic:pic>
              </a:graphicData>
            </a:graphic>
          </wp:anchor>
        </w:drawing>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ind w:left="2880" w:firstLine="720"/>
        <w:rPr>
          <w:b w:val="1"/>
        </w:rPr>
      </w:pPr>
      <w:r w:rsidDel="00000000" w:rsidR="00000000" w:rsidRPr="00000000">
        <w:rPr>
          <w:rtl w:val="0"/>
        </w:rPr>
      </w:r>
    </w:p>
    <w:p w:rsidR="00000000" w:rsidDel="00000000" w:rsidP="00000000" w:rsidRDefault="00000000" w:rsidRPr="00000000" w14:paraId="0000028F">
      <w:pPr>
        <w:ind w:left="0" w:firstLine="0"/>
        <w:rPr>
          <w:b w:val="1"/>
        </w:rPr>
      </w:pPr>
      <w:r w:rsidDel="00000000" w:rsidR="00000000" w:rsidRPr="00000000">
        <w:rPr>
          <w:rtl w:val="0"/>
        </w:rPr>
      </w:r>
    </w:p>
    <w:p w:rsidR="00000000" w:rsidDel="00000000" w:rsidP="00000000" w:rsidRDefault="00000000" w:rsidRPr="00000000" w14:paraId="00000290">
      <w:pPr>
        <w:ind w:left="2880" w:firstLine="720"/>
        <w:rPr>
          <w:b w:val="1"/>
        </w:rPr>
      </w:pPr>
      <w:r w:rsidDel="00000000" w:rsidR="00000000" w:rsidRPr="00000000">
        <w:rPr>
          <w:rtl w:val="0"/>
        </w:rPr>
      </w:r>
    </w:p>
    <w:p w:rsidR="00000000" w:rsidDel="00000000" w:rsidP="00000000" w:rsidRDefault="00000000" w:rsidRPr="00000000" w14:paraId="00000291">
      <w:pPr>
        <w:ind w:left="2880" w:firstLine="720"/>
        <w:rPr>
          <w:b w:val="1"/>
        </w:rPr>
      </w:pPr>
      <w:r w:rsidDel="00000000" w:rsidR="00000000" w:rsidRPr="00000000">
        <w:rPr>
          <w:rtl w:val="0"/>
        </w:rPr>
      </w:r>
    </w:p>
    <w:p w:rsidR="00000000" w:rsidDel="00000000" w:rsidP="00000000" w:rsidRDefault="00000000" w:rsidRPr="00000000" w14:paraId="00000292">
      <w:pPr>
        <w:ind w:left="2880" w:firstLine="720"/>
        <w:rPr>
          <w:b w:val="1"/>
        </w:rPr>
      </w:pPr>
      <w:r w:rsidDel="00000000" w:rsidR="00000000" w:rsidRPr="00000000">
        <w:rPr>
          <w:rtl w:val="0"/>
        </w:rPr>
      </w:r>
    </w:p>
    <w:p w:rsidR="00000000" w:rsidDel="00000000" w:rsidP="00000000" w:rsidRDefault="00000000" w:rsidRPr="00000000" w14:paraId="00000293">
      <w:pPr>
        <w:ind w:left="2880" w:firstLine="720"/>
        <w:rPr>
          <w:b w:val="1"/>
        </w:rPr>
      </w:pPr>
      <w:r w:rsidDel="00000000" w:rsidR="00000000" w:rsidRPr="00000000">
        <w:rPr>
          <w:rtl w:val="0"/>
        </w:rPr>
      </w:r>
    </w:p>
    <w:p w:rsidR="00000000" w:rsidDel="00000000" w:rsidP="00000000" w:rsidRDefault="00000000" w:rsidRPr="00000000" w14:paraId="00000294">
      <w:pPr>
        <w:ind w:left="0" w:firstLine="0"/>
        <w:rPr>
          <w:b w:val="1"/>
        </w:rPr>
      </w:pPr>
      <w:r w:rsidDel="00000000" w:rsidR="00000000" w:rsidRPr="00000000">
        <w:rPr>
          <w:rtl w:val="0"/>
        </w:rPr>
      </w:r>
    </w:p>
    <w:p w:rsidR="00000000" w:rsidDel="00000000" w:rsidP="00000000" w:rsidRDefault="00000000" w:rsidRPr="00000000" w14:paraId="00000295">
      <w:pPr>
        <w:ind w:left="0" w:firstLine="0"/>
        <w:rPr>
          <w:b w:val="1"/>
        </w:rPr>
      </w:pPr>
      <w:r w:rsidDel="00000000" w:rsidR="00000000" w:rsidRPr="00000000">
        <w:rPr>
          <w:rtl w:val="0"/>
        </w:rPr>
      </w:r>
    </w:p>
    <w:p w:rsidR="00000000" w:rsidDel="00000000" w:rsidP="00000000" w:rsidRDefault="00000000" w:rsidRPr="00000000" w14:paraId="00000296">
      <w:pPr>
        <w:ind w:left="0" w:firstLine="0"/>
        <w:rPr>
          <w:b w:val="1"/>
        </w:rPr>
      </w:pPr>
      <w:r w:rsidDel="00000000" w:rsidR="00000000" w:rsidRPr="00000000">
        <w:rPr>
          <w:rtl w:val="0"/>
        </w:rPr>
      </w:r>
    </w:p>
    <w:p w:rsidR="00000000" w:rsidDel="00000000" w:rsidP="00000000" w:rsidRDefault="00000000" w:rsidRPr="00000000" w14:paraId="00000297">
      <w:pPr>
        <w:pStyle w:val="Heading3"/>
        <w:rPr>
          <w:b w:val="1"/>
          <w:color w:val="000000"/>
          <w:sz w:val="24"/>
          <w:szCs w:val="24"/>
        </w:rPr>
      </w:pPr>
      <w:bookmarkStart w:colFirst="0" w:colLast="0" w:name="_4jpc38kqhmbf" w:id="17"/>
      <w:bookmarkEnd w:id="17"/>
      <w:r w:rsidDel="00000000" w:rsidR="00000000" w:rsidRPr="00000000">
        <w:rPr>
          <w:b w:val="1"/>
          <w:color w:val="000000"/>
          <w:sz w:val="24"/>
          <w:szCs w:val="24"/>
          <w:rtl w:val="0"/>
        </w:rPr>
        <w:t xml:space="preserve">LOGISTIC REGRESSION WITH RIDGE (Code Line Numbers: 1554-1938)</w:t>
      </w:r>
    </w:p>
    <w:p w:rsidR="00000000" w:rsidDel="00000000" w:rsidP="00000000" w:rsidRDefault="00000000" w:rsidRPr="00000000" w14:paraId="00000298">
      <w:pPr>
        <w:rPr>
          <w:b w:val="1"/>
        </w:rPr>
      </w:pPr>
      <w:r w:rsidDel="00000000" w:rsidR="00000000" w:rsidRPr="00000000">
        <w:rPr>
          <w:rtl w:val="0"/>
        </w:rPr>
      </w:r>
    </w:p>
    <w:p w:rsidR="00000000" w:rsidDel="00000000" w:rsidP="00000000" w:rsidRDefault="00000000" w:rsidRPr="00000000" w14:paraId="00000299">
      <w:pPr>
        <w:numPr>
          <w:ilvl w:val="0"/>
          <w:numId w:val="18"/>
        </w:numPr>
        <w:ind w:left="720" w:hanging="360"/>
        <w:rPr>
          <w:rFonts w:ascii="Calibri" w:cs="Calibri" w:eastAsia="Calibri" w:hAnsi="Calibri"/>
          <w:b w:val="1"/>
        </w:rPr>
      </w:pPr>
      <w:r w:rsidDel="00000000" w:rsidR="00000000" w:rsidRPr="00000000">
        <w:rPr>
          <w:b w:val="1"/>
          <w:rtl w:val="0"/>
        </w:rPr>
        <w:t xml:space="preserve">Type of Model :  </w:t>
      </w:r>
      <w:r w:rsidDel="00000000" w:rsidR="00000000" w:rsidRPr="00000000">
        <w:rPr>
          <w:rtl w:val="0"/>
        </w:rPr>
        <w:t xml:space="preserve">Logistic Regression with Ridge </w:t>
      </w:r>
    </w:p>
    <w:p w:rsidR="00000000" w:rsidDel="00000000" w:rsidP="00000000" w:rsidRDefault="00000000" w:rsidRPr="00000000" w14:paraId="0000029A">
      <w:pPr>
        <w:ind w:left="720" w:firstLine="0"/>
        <w:rPr/>
      </w:pPr>
      <w:r w:rsidDel="00000000" w:rsidR="00000000" w:rsidRPr="00000000">
        <w:rPr>
          <w:rtl w:val="0"/>
        </w:rPr>
      </w:r>
    </w:p>
    <w:p w:rsidR="00000000" w:rsidDel="00000000" w:rsidP="00000000" w:rsidRDefault="00000000" w:rsidRPr="00000000" w14:paraId="0000029B">
      <w:pPr>
        <w:numPr>
          <w:ilvl w:val="0"/>
          <w:numId w:val="18"/>
        </w:numPr>
        <w:ind w:left="720" w:hanging="360"/>
        <w:rPr>
          <w:b w:val="1"/>
        </w:rPr>
      </w:pPr>
      <w:r w:rsidDel="00000000" w:rsidR="00000000" w:rsidRPr="00000000">
        <w:rPr>
          <w:b w:val="1"/>
          <w:rtl w:val="0"/>
        </w:rPr>
        <w:t xml:space="preserve">R Function and/or Library Used: </w:t>
      </w:r>
    </w:p>
    <w:p w:rsidR="00000000" w:rsidDel="00000000" w:rsidP="00000000" w:rsidRDefault="00000000" w:rsidRPr="00000000" w14:paraId="0000029C">
      <w:pPr>
        <w:numPr>
          <w:ilvl w:val="0"/>
          <w:numId w:val="16"/>
        </w:numPr>
        <w:ind w:left="1440" w:hanging="360"/>
        <w:rPr/>
      </w:pPr>
      <w:r w:rsidDel="00000000" w:rsidR="00000000" w:rsidRPr="00000000">
        <w:rPr>
          <w:rtl w:val="0"/>
        </w:rPr>
        <w:t xml:space="preserve">glmnet</w:t>
      </w:r>
      <w:r w:rsidDel="00000000" w:rsidR="00000000" w:rsidRPr="00000000">
        <w:rPr>
          <w:rtl w:val="0"/>
        </w:rPr>
        <w:t xml:space="preserve">: Used for fitting generalized linear models via penalized maximum likelihood. The cv.glmnet function from the </w:t>
      </w:r>
      <w:r w:rsidDel="00000000" w:rsidR="00000000" w:rsidRPr="00000000">
        <w:rPr>
          <w:rtl w:val="0"/>
        </w:rPr>
        <w:t xml:space="preserve">glmnet</w:t>
      </w:r>
      <w:r w:rsidDel="00000000" w:rsidR="00000000" w:rsidRPr="00000000">
        <w:rPr>
          <w:rtl w:val="0"/>
        </w:rPr>
        <w:t xml:space="preserve"> package</w:t>
      </w:r>
    </w:p>
    <w:p w:rsidR="00000000" w:rsidDel="00000000" w:rsidP="00000000" w:rsidRDefault="00000000" w:rsidRPr="00000000" w14:paraId="0000029D">
      <w:pPr>
        <w:numPr>
          <w:ilvl w:val="0"/>
          <w:numId w:val="16"/>
        </w:numPr>
        <w:ind w:left="1440" w:hanging="360"/>
        <w:rPr/>
      </w:pPr>
      <w:r w:rsidDel="00000000" w:rsidR="00000000" w:rsidRPr="00000000">
        <w:rPr>
          <w:rtl w:val="0"/>
        </w:rPr>
        <w:t xml:space="preserve">pROC: Used for ROC curve analysis, specifically the roc() function to calculate and plot ROC curves.</w:t>
      </w:r>
    </w:p>
    <w:p w:rsidR="00000000" w:rsidDel="00000000" w:rsidP="00000000" w:rsidRDefault="00000000" w:rsidRPr="00000000" w14:paraId="0000029E">
      <w:pPr>
        <w:ind w:left="1440" w:firstLine="0"/>
        <w:rPr/>
      </w:pPr>
      <w:r w:rsidDel="00000000" w:rsidR="00000000" w:rsidRPr="00000000">
        <w:rPr>
          <w:rtl w:val="0"/>
        </w:rPr>
      </w:r>
    </w:p>
    <w:p w:rsidR="00000000" w:rsidDel="00000000" w:rsidP="00000000" w:rsidRDefault="00000000" w:rsidRPr="00000000" w14:paraId="0000029F">
      <w:pPr>
        <w:numPr>
          <w:ilvl w:val="0"/>
          <w:numId w:val="18"/>
        </w:numPr>
        <w:ind w:left="720" w:hanging="360"/>
        <w:rPr>
          <w:b w:val="1"/>
        </w:rPr>
      </w:pPr>
      <w:r w:rsidDel="00000000" w:rsidR="00000000" w:rsidRPr="00000000">
        <w:rPr>
          <w:b w:val="1"/>
          <w:rtl w:val="0"/>
        </w:rPr>
        <w:t xml:space="preserve">Estimated Training and Generalization Performance:</w:t>
      </w:r>
      <w:r w:rsidDel="00000000" w:rsidR="00000000" w:rsidRPr="00000000">
        <w:rPr>
          <w:rtl w:val="0"/>
        </w:rPr>
      </w:r>
    </w:p>
    <w:p w:rsidR="00000000" w:rsidDel="00000000" w:rsidP="00000000" w:rsidRDefault="00000000" w:rsidRPr="00000000" w14:paraId="000002A0">
      <w:pPr>
        <w:ind w:left="720" w:firstLine="0"/>
        <w:rPr/>
      </w:pPr>
      <w:r w:rsidDel="00000000" w:rsidR="00000000" w:rsidRPr="00000000">
        <w:rPr>
          <w:rtl w:val="0"/>
        </w:rPr>
        <w:t xml:space="preserve">The performance metrics such as ROC, TPR,FPR metrics computed to estimate the performance.</w:t>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numPr>
          <w:ilvl w:val="0"/>
          <w:numId w:val="18"/>
        </w:numPr>
        <w:ind w:left="720" w:hanging="360"/>
        <w:rPr>
          <w:b w:val="1"/>
        </w:rPr>
      </w:pPr>
      <w:r w:rsidDel="00000000" w:rsidR="00000000" w:rsidRPr="00000000">
        <w:rPr>
          <w:b w:val="1"/>
          <w:rtl w:val="0"/>
        </w:rPr>
        <w:t xml:space="preserve">Generalization Performance Estimation Methodology: </w:t>
      </w:r>
      <w:r w:rsidDel="00000000" w:rsidR="00000000" w:rsidRPr="00000000">
        <w:rPr>
          <w:rtl w:val="0"/>
        </w:rPr>
      </w:r>
    </w:p>
    <w:p w:rsidR="00000000" w:rsidDel="00000000" w:rsidP="00000000" w:rsidRDefault="00000000" w:rsidRPr="00000000" w14:paraId="000002A3">
      <w:pPr>
        <w:numPr>
          <w:ilvl w:val="0"/>
          <w:numId w:val="6"/>
        </w:numPr>
        <w:ind w:left="1440" w:hanging="360"/>
        <w:rPr/>
      </w:pPr>
      <w:r w:rsidDel="00000000" w:rsidR="00000000" w:rsidRPr="00000000">
        <w:rPr>
          <w:rtl w:val="0"/>
        </w:rPr>
        <w:t xml:space="preserve">Cross-validation: Utilized via cv.glmnet with k-fold cross-validation (k=5), which is crucial for estimating the model's ability to generalize to new data and for selecting the optimal regularization parameter (lambda).</w:t>
      </w:r>
    </w:p>
    <w:p w:rsidR="00000000" w:rsidDel="00000000" w:rsidP="00000000" w:rsidRDefault="00000000" w:rsidRPr="00000000" w14:paraId="000002A4">
      <w:pPr>
        <w:numPr>
          <w:ilvl w:val="0"/>
          <w:numId w:val="6"/>
        </w:numPr>
        <w:ind w:left="1440" w:hanging="360"/>
        <w:rPr/>
      </w:pPr>
      <w:r w:rsidDel="00000000" w:rsidR="00000000" w:rsidRPr="00000000">
        <w:rPr>
          <w:rtl w:val="0"/>
        </w:rPr>
        <w:t xml:space="preserve">Data Split: The data was split into training (70%), validation (20%), and testing (10%) sets to evaluate model performance, following a typical train/validation/test split methodology.</w:t>
      </w:r>
    </w:p>
    <w:p w:rsidR="00000000" w:rsidDel="00000000" w:rsidP="00000000" w:rsidRDefault="00000000" w:rsidRPr="00000000" w14:paraId="000002A5">
      <w:pPr>
        <w:ind w:left="1440" w:firstLine="0"/>
        <w:rPr/>
      </w:pPr>
      <w:r w:rsidDel="00000000" w:rsidR="00000000" w:rsidRPr="00000000">
        <w:rPr>
          <w:rtl w:val="0"/>
        </w:rPr>
      </w:r>
    </w:p>
    <w:p w:rsidR="00000000" w:rsidDel="00000000" w:rsidP="00000000" w:rsidRDefault="00000000" w:rsidRPr="00000000" w14:paraId="000002A6">
      <w:pPr>
        <w:numPr>
          <w:ilvl w:val="0"/>
          <w:numId w:val="18"/>
        </w:numPr>
        <w:ind w:left="720" w:hanging="360"/>
        <w:rPr>
          <w:b w:val="1"/>
        </w:rPr>
      </w:pPr>
      <w:r w:rsidDel="00000000" w:rsidR="00000000" w:rsidRPr="00000000">
        <w:rPr>
          <w:b w:val="1"/>
          <w:rtl w:val="0"/>
        </w:rPr>
        <w:t xml:space="preserve">Best-Performing Set of Features:</w:t>
      </w:r>
    </w:p>
    <w:p w:rsidR="00000000" w:rsidDel="00000000" w:rsidP="00000000" w:rsidRDefault="00000000" w:rsidRPr="00000000" w14:paraId="000002A7">
      <w:pPr>
        <w:ind w:left="720" w:firstLine="0"/>
        <w:rPr/>
      </w:pPr>
      <w:r w:rsidDel="00000000" w:rsidR="00000000" w:rsidRPr="00000000">
        <w:rPr>
          <w:rtl w:val="0"/>
        </w:rPr>
        <w:t xml:space="preserve">Included Features: Features such as accommodation details (e.g., accommodates, bedrooms), booking details (availability_30, availability_365), host details (host_listings_count), and financial aspects (price, cleaning_fee).</w:t>
      </w:r>
    </w:p>
    <w:p w:rsidR="00000000" w:rsidDel="00000000" w:rsidP="00000000" w:rsidRDefault="00000000" w:rsidRPr="00000000" w14:paraId="000002A8">
      <w:pPr>
        <w:ind w:left="720" w:firstLine="0"/>
        <w:rPr/>
      </w:pPr>
      <w:r w:rsidDel="00000000" w:rsidR="00000000" w:rsidRPr="00000000">
        <w:rPr>
          <w:rtl w:val="0"/>
        </w:rPr>
      </w:r>
    </w:p>
    <w:p w:rsidR="00000000" w:rsidDel="00000000" w:rsidP="00000000" w:rsidRDefault="00000000" w:rsidRPr="00000000" w14:paraId="000002A9">
      <w:pPr>
        <w:numPr>
          <w:ilvl w:val="0"/>
          <w:numId w:val="18"/>
        </w:numPr>
        <w:ind w:left="720" w:hanging="360"/>
        <w:rPr>
          <w:b w:val="1"/>
        </w:rPr>
      </w:pPr>
      <w:r w:rsidDel="00000000" w:rsidR="00000000" w:rsidRPr="00000000">
        <w:rPr>
          <w:b w:val="1"/>
          <w:rtl w:val="0"/>
        </w:rPr>
        <w:t xml:space="preserve">Line Numbers for Model Training and Performance Estimation</w:t>
      </w:r>
      <w:r w:rsidDel="00000000" w:rsidR="00000000" w:rsidRPr="00000000">
        <w:rPr>
          <w:rtl w:val="0"/>
        </w:rPr>
      </w:r>
    </w:p>
    <w:p w:rsidR="00000000" w:rsidDel="00000000" w:rsidP="00000000" w:rsidRDefault="00000000" w:rsidRPr="00000000" w14:paraId="000002AA">
      <w:pPr>
        <w:numPr>
          <w:ilvl w:val="0"/>
          <w:numId w:val="3"/>
        </w:numPr>
        <w:ind w:left="1440" w:hanging="360"/>
        <w:rPr/>
      </w:pPr>
      <w:r w:rsidDel="00000000" w:rsidR="00000000" w:rsidRPr="00000000">
        <w:rPr>
          <w:rtl w:val="0"/>
        </w:rPr>
        <w:t xml:space="preserve">Model Training: Occurs where cv.glmnet is called to train the model with cross-validation to select lambda.</w:t>
      </w:r>
    </w:p>
    <w:p w:rsidR="00000000" w:rsidDel="00000000" w:rsidP="00000000" w:rsidRDefault="00000000" w:rsidRPr="00000000" w14:paraId="000002AB">
      <w:pPr>
        <w:ind w:left="1440" w:firstLine="0"/>
        <w:rPr/>
      </w:pPr>
      <w:r w:rsidDel="00000000" w:rsidR="00000000" w:rsidRPr="00000000">
        <w:rPr>
          <w:rtl w:val="0"/>
        </w:rPr>
        <w:t xml:space="preserve">cv.out &lt;- cv.glmnet(train_x, as.matrix(train_y), family="binomial", alpha=0, lambda=grid, nfolds=k)</w:t>
      </w:r>
    </w:p>
    <w:p w:rsidR="00000000" w:rsidDel="00000000" w:rsidP="00000000" w:rsidRDefault="00000000" w:rsidRPr="00000000" w14:paraId="000002AC">
      <w:pPr>
        <w:numPr>
          <w:ilvl w:val="0"/>
          <w:numId w:val="3"/>
        </w:numPr>
        <w:ind w:left="1440" w:hanging="360"/>
        <w:rPr/>
      </w:pPr>
      <w:r w:rsidDel="00000000" w:rsidR="00000000" w:rsidRPr="00000000">
        <w:rPr>
          <w:rtl w:val="0"/>
        </w:rPr>
        <w:t xml:space="preserve">Performance Estimation: The ROC curve and prediction outputs are generated to assess model performance.</w:t>
      </w:r>
    </w:p>
    <w:p w:rsidR="00000000" w:rsidDel="00000000" w:rsidP="00000000" w:rsidRDefault="00000000" w:rsidRPr="00000000" w14:paraId="000002AD">
      <w:pPr>
        <w:ind w:left="1440" w:firstLine="0"/>
        <w:rPr/>
      </w:pPr>
      <w:r w:rsidDel="00000000" w:rsidR="00000000" w:rsidRPr="00000000">
        <w:rPr>
          <w:rtl w:val="0"/>
        </w:rPr>
        <w:t xml:space="preserve">pred_prob &lt;- predict(cv.out, s = bestlam, newx = valid_x, type="response")</w:t>
      </w:r>
    </w:p>
    <w:p w:rsidR="00000000" w:rsidDel="00000000" w:rsidP="00000000" w:rsidRDefault="00000000" w:rsidRPr="00000000" w14:paraId="000002AE">
      <w:pPr>
        <w:ind w:left="1440" w:firstLine="0"/>
        <w:rPr/>
      </w:pPr>
      <w:r w:rsidDel="00000000" w:rsidR="00000000" w:rsidRPr="00000000">
        <w:rPr>
          <w:rtl w:val="0"/>
        </w:rPr>
        <w:t xml:space="preserve">roc_obj &lt;- roc(valid_y$perfect_rating_score, pred_prob)</w:t>
      </w:r>
    </w:p>
    <w:p w:rsidR="00000000" w:rsidDel="00000000" w:rsidP="00000000" w:rsidRDefault="00000000" w:rsidRPr="00000000" w14:paraId="000002AF">
      <w:pPr>
        <w:ind w:left="1440" w:firstLine="0"/>
        <w:rPr/>
      </w:pPr>
      <w:r w:rsidDel="00000000" w:rsidR="00000000" w:rsidRPr="00000000">
        <w:rPr>
          <w:rtl w:val="0"/>
        </w:rPr>
      </w:r>
    </w:p>
    <w:p w:rsidR="00000000" w:rsidDel="00000000" w:rsidP="00000000" w:rsidRDefault="00000000" w:rsidRPr="00000000" w14:paraId="000002B0">
      <w:pPr>
        <w:numPr>
          <w:ilvl w:val="0"/>
          <w:numId w:val="18"/>
        </w:numPr>
        <w:ind w:left="720" w:hanging="360"/>
        <w:rPr>
          <w:b w:val="1"/>
        </w:rPr>
      </w:pPr>
      <w:r w:rsidDel="00000000" w:rsidR="00000000" w:rsidRPr="00000000">
        <w:rPr>
          <w:b w:val="1"/>
          <w:rtl w:val="0"/>
        </w:rPr>
        <w:t xml:space="preserve">Tuned Hyperparameters:</w:t>
      </w:r>
    </w:p>
    <w:p w:rsidR="00000000" w:rsidDel="00000000" w:rsidP="00000000" w:rsidRDefault="00000000" w:rsidRPr="00000000" w14:paraId="000002B1">
      <w:pPr>
        <w:numPr>
          <w:ilvl w:val="0"/>
          <w:numId w:val="12"/>
        </w:numPr>
        <w:ind w:left="1440" w:hanging="360"/>
        <w:rPr/>
      </w:pPr>
      <w:r w:rsidDel="00000000" w:rsidR="00000000" w:rsidRPr="00000000">
        <w:rPr>
          <w:rtl w:val="0"/>
        </w:rPr>
        <w:t xml:space="preserve">Lambda (lambda): A range of lambda values from 10^-1 to 10^-4 was tested to determine the optimal amount of regularization.</w:t>
      </w:r>
    </w:p>
    <w:p w:rsidR="00000000" w:rsidDel="00000000" w:rsidP="00000000" w:rsidRDefault="00000000" w:rsidRPr="00000000" w14:paraId="000002B2">
      <w:pPr>
        <w:numPr>
          <w:ilvl w:val="0"/>
          <w:numId w:val="12"/>
        </w:numPr>
        <w:ind w:left="1440" w:hanging="360"/>
        <w:rPr/>
      </w:pPr>
      <w:r w:rsidDel="00000000" w:rsidR="00000000" w:rsidRPr="00000000">
        <w:rPr>
          <w:rtl w:val="0"/>
        </w:rPr>
        <w:t xml:space="preserve">Alpha (alpha): Set to 0 for Ridge penalty, focusing on minimizing a slightly modified RSS (Residual Sum of Squares) that adds a penalty equivalent to the square of the magnitude of the coefficients.</w:t>
      </w:r>
    </w:p>
    <w:p w:rsidR="00000000" w:rsidDel="00000000" w:rsidP="00000000" w:rsidRDefault="00000000" w:rsidRPr="00000000" w14:paraId="000002B3">
      <w:pPr>
        <w:ind w:left="1440" w:firstLine="0"/>
        <w:rPr/>
      </w:pPr>
      <w:r w:rsidDel="00000000" w:rsidR="00000000" w:rsidRPr="00000000">
        <w:rPr>
          <w:rtl w:val="0"/>
        </w:rPr>
      </w:r>
    </w:p>
    <w:p w:rsidR="00000000" w:rsidDel="00000000" w:rsidP="00000000" w:rsidRDefault="00000000" w:rsidRPr="00000000" w14:paraId="000002B4">
      <w:pPr>
        <w:numPr>
          <w:ilvl w:val="0"/>
          <w:numId w:val="18"/>
        </w:numPr>
        <w:ind w:left="720" w:hanging="360"/>
        <w:rPr>
          <w:b w:val="1"/>
        </w:rPr>
      </w:pPr>
      <w:r w:rsidDel="00000000" w:rsidR="00000000" w:rsidRPr="00000000">
        <w:rPr>
          <w:b w:val="1"/>
          <w:rtl w:val="0"/>
        </w:rPr>
        <w:t xml:space="preserve">Fitting Curves Created: </w:t>
      </w:r>
      <w:r w:rsidDel="00000000" w:rsidR="00000000" w:rsidRPr="00000000">
        <w:drawing>
          <wp:anchor allowOverlap="1" behindDoc="1" distB="114300" distT="114300" distL="114300" distR="114300" hidden="0" layoutInCell="1" locked="0" relativeHeight="0" simplePos="0">
            <wp:simplePos x="0" y="0"/>
            <wp:positionH relativeFrom="column">
              <wp:posOffset>3219450</wp:posOffset>
            </wp:positionH>
            <wp:positionV relativeFrom="paragraph">
              <wp:posOffset>209550</wp:posOffset>
            </wp:positionV>
            <wp:extent cx="2995613" cy="2784026"/>
            <wp:effectExtent b="0" l="0" r="0" t="0"/>
            <wp:wrapNone/>
            <wp:docPr id="32"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2995613" cy="278402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280988</wp:posOffset>
            </wp:positionH>
            <wp:positionV relativeFrom="paragraph">
              <wp:posOffset>285750</wp:posOffset>
            </wp:positionV>
            <wp:extent cx="2509838" cy="2707709"/>
            <wp:effectExtent b="0" l="0" r="0" t="0"/>
            <wp:wrapSquare wrapText="bothSides" distB="114300" distT="114300" distL="114300" distR="114300"/>
            <wp:docPr id="20"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2509838" cy="2707709"/>
                    </a:xfrm>
                    <a:prstGeom prst="rect"/>
                    <a:ln/>
                  </pic:spPr>
                </pic:pic>
              </a:graphicData>
            </a:graphic>
          </wp:anchor>
        </w:drawing>
      </w:r>
    </w:p>
    <w:p w:rsidR="00000000" w:rsidDel="00000000" w:rsidP="00000000" w:rsidRDefault="00000000" w:rsidRPr="00000000" w14:paraId="000002B5">
      <w:pPr>
        <w:rPr>
          <w:b w:val="1"/>
        </w:rPr>
      </w:pPr>
      <w:r w:rsidDel="00000000" w:rsidR="00000000" w:rsidRPr="00000000">
        <w:rPr>
          <w:rtl w:val="0"/>
        </w:rPr>
      </w:r>
    </w:p>
    <w:p w:rsidR="00000000" w:rsidDel="00000000" w:rsidP="00000000" w:rsidRDefault="00000000" w:rsidRPr="00000000" w14:paraId="000002B6">
      <w:pPr>
        <w:ind w:left="2880" w:firstLine="720"/>
        <w:rPr>
          <w:b w:val="1"/>
        </w:rPr>
      </w:pPr>
      <w:r w:rsidDel="00000000" w:rsidR="00000000" w:rsidRPr="00000000">
        <w:rPr>
          <w:rtl w:val="0"/>
        </w:rPr>
      </w:r>
    </w:p>
    <w:p w:rsidR="00000000" w:rsidDel="00000000" w:rsidP="00000000" w:rsidRDefault="00000000" w:rsidRPr="00000000" w14:paraId="000002B7">
      <w:pPr>
        <w:ind w:left="2880" w:firstLine="720"/>
        <w:rPr>
          <w:b w:val="1"/>
        </w:rPr>
      </w:pPr>
      <w:r w:rsidDel="00000000" w:rsidR="00000000" w:rsidRPr="00000000">
        <w:rPr>
          <w:rtl w:val="0"/>
        </w:rPr>
      </w:r>
    </w:p>
    <w:p w:rsidR="00000000" w:rsidDel="00000000" w:rsidP="00000000" w:rsidRDefault="00000000" w:rsidRPr="00000000" w14:paraId="000002B8">
      <w:pPr>
        <w:ind w:left="2880" w:firstLine="720"/>
        <w:rPr>
          <w:b w:val="1"/>
        </w:rPr>
      </w:pPr>
      <w:r w:rsidDel="00000000" w:rsidR="00000000" w:rsidRPr="00000000">
        <w:rPr>
          <w:rtl w:val="0"/>
        </w:rPr>
      </w:r>
    </w:p>
    <w:p w:rsidR="00000000" w:rsidDel="00000000" w:rsidP="00000000" w:rsidRDefault="00000000" w:rsidRPr="00000000" w14:paraId="000002B9">
      <w:pPr>
        <w:ind w:left="2880" w:firstLine="720"/>
        <w:rPr>
          <w:b w:val="1"/>
        </w:rPr>
      </w:pPr>
      <w:r w:rsidDel="00000000" w:rsidR="00000000" w:rsidRPr="00000000">
        <w:rPr>
          <w:rtl w:val="0"/>
        </w:rPr>
      </w:r>
    </w:p>
    <w:p w:rsidR="00000000" w:rsidDel="00000000" w:rsidP="00000000" w:rsidRDefault="00000000" w:rsidRPr="00000000" w14:paraId="000002BA">
      <w:pPr>
        <w:ind w:left="2880" w:firstLine="720"/>
        <w:rPr>
          <w:b w:val="1"/>
        </w:rPr>
      </w:pPr>
      <w:r w:rsidDel="00000000" w:rsidR="00000000" w:rsidRPr="00000000">
        <w:rPr>
          <w:rtl w:val="0"/>
        </w:rPr>
      </w:r>
    </w:p>
    <w:p w:rsidR="00000000" w:rsidDel="00000000" w:rsidP="00000000" w:rsidRDefault="00000000" w:rsidRPr="00000000" w14:paraId="000002BB">
      <w:pPr>
        <w:ind w:left="2880" w:firstLine="720"/>
        <w:rPr>
          <w:b w:val="1"/>
        </w:rPr>
      </w:pPr>
      <w:r w:rsidDel="00000000" w:rsidR="00000000" w:rsidRPr="00000000">
        <w:rPr>
          <w:rtl w:val="0"/>
        </w:rPr>
      </w:r>
    </w:p>
    <w:p w:rsidR="00000000" w:rsidDel="00000000" w:rsidP="00000000" w:rsidRDefault="00000000" w:rsidRPr="00000000" w14:paraId="000002BC">
      <w:pPr>
        <w:ind w:left="2880" w:firstLine="720"/>
        <w:rPr>
          <w:b w:val="1"/>
        </w:rPr>
      </w:pPr>
      <w:r w:rsidDel="00000000" w:rsidR="00000000" w:rsidRPr="00000000">
        <w:rPr>
          <w:rtl w:val="0"/>
        </w:rPr>
      </w:r>
    </w:p>
    <w:p w:rsidR="00000000" w:rsidDel="00000000" w:rsidP="00000000" w:rsidRDefault="00000000" w:rsidRPr="00000000" w14:paraId="000002BD">
      <w:pPr>
        <w:ind w:left="2880" w:firstLine="720"/>
        <w:rPr>
          <w:b w:val="1"/>
        </w:rPr>
      </w:pPr>
      <w:r w:rsidDel="00000000" w:rsidR="00000000" w:rsidRPr="00000000">
        <w:rPr>
          <w:rtl w:val="0"/>
        </w:rPr>
      </w:r>
    </w:p>
    <w:p w:rsidR="00000000" w:rsidDel="00000000" w:rsidP="00000000" w:rsidRDefault="00000000" w:rsidRPr="00000000" w14:paraId="000002BE">
      <w:pPr>
        <w:ind w:left="2880" w:firstLine="720"/>
        <w:rPr>
          <w:b w:val="1"/>
        </w:rPr>
      </w:pPr>
      <w:r w:rsidDel="00000000" w:rsidR="00000000" w:rsidRPr="00000000">
        <w:rPr>
          <w:rtl w:val="0"/>
        </w:rPr>
      </w:r>
    </w:p>
    <w:p w:rsidR="00000000" w:rsidDel="00000000" w:rsidP="00000000" w:rsidRDefault="00000000" w:rsidRPr="00000000" w14:paraId="000002BF">
      <w:pPr>
        <w:ind w:left="2880" w:firstLine="720"/>
        <w:rPr>
          <w:b w:val="1"/>
        </w:rPr>
      </w:pPr>
      <w:r w:rsidDel="00000000" w:rsidR="00000000" w:rsidRPr="00000000">
        <w:rPr>
          <w:rtl w:val="0"/>
        </w:rPr>
      </w:r>
    </w:p>
    <w:p w:rsidR="00000000" w:rsidDel="00000000" w:rsidP="00000000" w:rsidRDefault="00000000" w:rsidRPr="00000000" w14:paraId="000002C0">
      <w:pPr>
        <w:ind w:left="0" w:firstLine="0"/>
        <w:rPr>
          <w:b w:val="1"/>
        </w:rPr>
      </w:pPr>
      <w:r w:rsidDel="00000000" w:rsidR="00000000" w:rsidRPr="00000000">
        <w:rPr>
          <w:rtl w:val="0"/>
        </w:rPr>
      </w:r>
    </w:p>
    <w:p w:rsidR="00000000" w:rsidDel="00000000" w:rsidP="00000000" w:rsidRDefault="00000000" w:rsidRPr="00000000" w14:paraId="000002C1">
      <w:pPr>
        <w:ind w:left="0" w:firstLine="0"/>
        <w:rPr>
          <w:b w:val="1"/>
        </w:rPr>
      </w:pPr>
      <w:r w:rsidDel="00000000" w:rsidR="00000000" w:rsidRPr="00000000">
        <w:rPr>
          <w:rtl w:val="0"/>
        </w:rPr>
      </w:r>
    </w:p>
    <w:p w:rsidR="00000000" w:rsidDel="00000000" w:rsidP="00000000" w:rsidRDefault="00000000" w:rsidRPr="00000000" w14:paraId="000002C2">
      <w:pPr>
        <w:ind w:left="0" w:firstLine="0"/>
        <w:rPr>
          <w:b w:val="1"/>
        </w:rPr>
      </w:pPr>
      <w:r w:rsidDel="00000000" w:rsidR="00000000" w:rsidRPr="00000000">
        <w:rPr>
          <w:rtl w:val="0"/>
        </w:rPr>
      </w:r>
    </w:p>
    <w:p w:rsidR="00000000" w:rsidDel="00000000" w:rsidP="00000000" w:rsidRDefault="00000000" w:rsidRPr="00000000" w14:paraId="000002C3">
      <w:pPr>
        <w:ind w:left="0" w:firstLine="0"/>
        <w:rPr>
          <w:b w:val="1"/>
        </w:rPr>
      </w:pPr>
      <w:r w:rsidDel="00000000" w:rsidR="00000000" w:rsidRPr="00000000">
        <w:rPr>
          <w:rtl w:val="0"/>
        </w:rPr>
      </w:r>
    </w:p>
    <w:p w:rsidR="00000000" w:rsidDel="00000000" w:rsidP="00000000" w:rsidRDefault="00000000" w:rsidRPr="00000000" w14:paraId="000002C4">
      <w:pPr>
        <w:ind w:left="0" w:firstLine="0"/>
        <w:rPr>
          <w:b w:val="1"/>
        </w:rPr>
      </w:pPr>
      <w:r w:rsidDel="00000000" w:rsidR="00000000" w:rsidRPr="00000000">
        <w:rPr>
          <w:rtl w:val="0"/>
        </w:rPr>
      </w:r>
    </w:p>
    <w:p w:rsidR="00000000" w:rsidDel="00000000" w:rsidP="00000000" w:rsidRDefault="00000000" w:rsidRPr="00000000" w14:paraId="000002C5">
      <w:pPr>
        <w:ind w:left="0" w:firstLine="0"/>
        <w:rPr>
          <w:b w:val="1"/>
        </w:rPr>
      </w:pPr>
      <w:r w:rsidDel="00000000" w:rsidR="00000000" w:rsidRPr="00000000">
        <w:rPr>
          <w:rtl w:val="0"/>
        </w:rPr>
      </w:r>
    </w:p>
    <w:p w:rsidR="00000000" w:rsidDel="00000000" w:rsidP="00000000" w:rsidRDefault="00000000" w:rsidRPr="00000000" w14:paraId="000002C6">
      <w:pPr>
        <w:pStyle w:val="Heading3"/>
        <w:rPr>
          <w:b w:val="1"/>
          <w:color w:val="000000"/>
          <w:sz w:val="24"/>
          <w:szCs w:val="24"/>
        </w:rPr>
      </w:pPr>
      <w:bookmarkStart w:colFirst="0" w:colLast="0" w:name="_pfp6l7gx3qki" w:id="18"/>
      <w:bookmarkEnd w:id="18"/>
      <w:r w:rsidDel="00000000" w:rsidR="00000000" w:rsidRPr="00000000">
        <w:rPr>
          <w:b w:val="1"/>
          <w:color w:val="000000"/>
          <w:sz w:val="24"/>
          <w:szCs w:val="24"/>
          <w:rtl w:val="0"/>
        </w:rPr>
        <w:t xml:space="preserve">RANDOM FOREST (Code Line Numbers: 1947-2495)</w:t>
      </w:r>
    </w:p>
    <w:p w:rsidR="00000000" w:rsidDel="00000000" w:rsidP="00000000" w:rsidRDefault="00000000" w:rsidRPr="00000000" w14:paraId="000002C7">
      <w:pPr>
        <w:rPr>
          <w:b w:val="1"/>
        </w:rPr>
      </w:pPr>
      <w:r w:rsidDel="00000000" w:rsidR="00000000" w:rsidRPr="00000000">
        <w:rPr>
          <w:rtl w:val="0"/>
        </w:rPr>
      </w:r>
    </w:p>
    <w:p w:rsidR="00000000" w:rsidDel="00000000" w:rsidP="00000000" w:rsidRDefault="00000000" w:rsidRPr="00000000" w14:paraId="000002C8">
      <w:pPr>
        <w:numPr>
          <w:ilvl w:val="0"/>
          <w:numId w:val="37"/>
        </w:numPr>
        <w:ind w:left="720" w:hanging="360"/>
        <w:rPr>
          <w:rFonts w:ascii="Calibri" w:cs="Calibri" w:eastAsia="Calibri" w:hAnsi="Calibri"/>
        </w:rPr>
      </w:pPr>
      <w:r w:rsidDel="00000000" w:rsidR="00000000" w:rsidRPr="00000000">
        <w:rPr>
          <w:b w:val="1"/>
          <w:rtl w:val="0"/>
        </w:rPr>
        <w:t xml:space="preserve">Type of Model:</w:t>
      </w:r>
      <w:r w:rsidDel="00000000" w:rsidR="00000000" w:rsidRPr="00000000">
        <w:rPr>
          <w:rtl w:val="0"/>
        </w:rPr>
        <w:t xml:space="preserve"> Random Forest</w:t>
      </w:r>
    </w:p>
    <w:p w:rsidR="00000000" w:rsidDel="00000000" w:rsidP="00000000" w:rsidRDefault="00000000" w:rsidRPr="00000000" w14:paraId="000002C9">
      <w:pPr>
        <w:ind w:left="720" w:firstLine="0"/>
        <w:rPr/>
      </w:pPr>
      <w:r w:rsidDel="00000000" w:rsidR="00000000" w:rsidRPr="00000000">
        <w:rPr>
          <w:rtl w:val="0"/>
        </w:rPr>
      </w:r>
    </w:p>
    <w:p w:rsidR="00000000" w:rsidDel="00000000" w:rsidP="00000000" w:rsidRDefault="00000000" w:rsidRPr="00000000" w14:paraId="000002CA">
      <w:pPr>
        <w:numPr>
          <w:ilvl w:val="0"/>
          <w:numId w:val="37"/>
        </w:numPr>
        <w:ind w:left="720" w:hanging="360"/>
        <w:rPr>
          <w:rFonts w:ascii="Calibri" w:cs="Calibri" w:eastAsia="Calibri" w:hAnsi="Calibri"/>
        </w:rPr>
      </w:pPr>
      <w:r w:rsidDel="00000000" w:rsidR="00000000" w:rsidRPr="00000000">
        <w:rPr>
          <w:b w:val="1"/>
          <w:rtl w:val="0"/>
        </w:rPr>
        <w:t xml:space="preserve"> R Function and Library Used:</w:t>
      </w:r>
      <w:r w:rsidDel="00000000" w:rsidR="00000000" w:rsidRPr="00000000">
        <w:rPr>
          <w:rtl w:val="0"/>
        </w:rPr>
        <w:t xml:space="preserve">RandomForest from the randomForest package is used for training the model.</w:t>
      </w:r>
    </w:p>
    <w:p w:rsidR="00000000" w:rsidDel="00000000" w:rsidP="00000000" w:rsidRDefault="00000000" w:rsidRPr="00000000" w14:paraId="000002CB">
      <w:pPr>
        <w:ind w:left="720" w:firstLine="0"/>
        <w:rPr/>
      </w:pPr>
      <w:r w:rsidDel="00000000" w:rsidR="00000000" w:rsidRPr="00000000">
        <w:rPr>
          <w:rtl w:val="0"/>
        </w:rPr>
      </w:r>
    </w:p>
    <w:p w:rsidR="00000000" w:rsidDel="00000000" w:rsidP="00000000" w:rsidRDefault="00000000" w:rsidRPr="00000000" w14:paraId="000002CC">
      <w:pPr>
        <w:numPr>
          <w:ilvl w:val="0"/>
          <w:numId w:val="37"/>
        </w:numPr>
        <w:ind w:left="720" w:hanging="360"/>
        <w:rPr>
          <w:rFonts w:ascii="Calibri" w:cs="Calibri" w:eastAsia="Calibri" w:hAnsi="Calibri"/>
        </w:rPr>
      </w:pPr>
      <w:r w:rsidDel="00000000" w:rsidR="00000000" w:rsidRPr="00000000">
        <w:rPr>
          <w:b w:val="1"/>
          <w:rtl w:val="0"/>
        </w:rPr>
        <w:t xml:space="preserve">Estimated Training and Generalization Performance: </w:t>
      </w:r>
      <w:r w:rsidDel="00000000" w:rsidR="00000000" w:rsidRPr="00000000">
        <w:rPr>
          <w:rtl w:val="0"/>
        </w:rPr>
        <w:t xml:space="preserve">Performance Metrics: The model's performance is typically evaluated using ROC, TPR,FPR, etc.,.</w:t>
      </w:r>
    </w:p>
    <w:p w:rsidR="00000000" w:rsidDel="00000000" w:rsidP="00000000" w:rsidRDefault="00000000" w:rsidRPr="00000000" w14:paraId="000002CD">
      <w:pPr>
        <w:ind w:left="720" w:firstLine="0"/>
        <w:rPr/>
      </w:pPr>
      <w:r w:rsidDel="00000000" w:rsidR="00000000" w:rsidRPr="00000000">
        <w:rPr>
          <w:rtl w:val="0"/>
        </w:rPr>
      </w:r>
    </w:p>
    <w:p w:rsidR="00000000" w:rsidDel="00000000" w:rsidP="00000000" w:rsidRDefault="00000000" w:rsidRPr="00000000" w14:paraId="000002CE">
      <w:pPr>
        <w:numPr>
          <w:ilvl w:val="0"/>
          <w:numId w:val="37"/>
        </w:numPr>
        <w:ind w:left="720" w:hanging="360"/>
        <w:rPr/>
      </w:pPr>
      <w:r w:rsidDel="00000000" w:rsidR="00000000" w:rsidRPr="00000000">
        <w:rPr>
          <w:b w:val="1"/>
          <w:rtl w:val="0"/>
        </w:rPr>
        <w:t xml:space="preserve">Methodology for Estimating Generalization Performance:</w:t>
      </w:r>
    </w:p>
    <w:p w:rsidR="00000000" w:rsidDel="00000000" w:rsidP="00000000" w:rsidRDefault="00000000" w:rsidRPr="00000000" w14:paraId="000002CF">
      <w:pPr>
        <w:numPr>
          <w:ilvl w:val="0"/>
          <w:numId w:val="40"/>
        </w:numPr>
        <w:ind w:left="1440" w:hanging="360"/>
        <w:rPr/>
      </w:pPr>
      <w:r w:rsidDel="00000000" w:rsidR="00000000" w:rsidRPr="00000000">
        <w:rPr>
          <w:rtl w:val="0"/>
        </w:rPr>
        <w:t xml:space="preserve">Validation Setup: You used a simple train/validation split (70% training, 20% validation, 10% test) as described in your data splitting function.</w:t>
      </w:r>
    </w:p>
    <w:p w:rsidR="00000000" w:rsidDel="00000000" w:rsidP="00000000" w:rsidRDefault="00000000" w:rsidRPr="00000000" w14:paraId="000002D0">
      <w:pPr>
        <w:numPr>
          <w:ilvl w:val="0"/>
          <w:numId w:val="40"/>
        </w:numPr>
        <w:ind w:left="1440" w:hanging="360"/>
        <w:rPr/>
      </w:pPr>
      <w:r w:rsidDel="00000000" w:rsidR="00000000" w:rsidRPr="00000000">
        <w:rPr>
          <w:rtl w:val="0"/>
        </w:rPr>
        <w:t xml:space="preserve">vary ntrees and </w:t>
      </w:r>
      <w:r w:rsidDel="00000000" w:rsidR="00000000" w:rsidRPr="00000000">
        <w:rPr>
          <w:rtl w:val="0"/>
        </w:rPr>
        <w:t xml:space="preserve">mtry</w:t>
      </w:r>
      <w:r w:rsidDel="00000000" w:rsidR="00000000" w:rsidRPr="00000000">
        <w:rPr>
          <w:rtl w:val="0"/>
        </w:rPr>
        <w:t xml:space="preserve"> to get the optimal value to maximize TPR at 10% FPR</w:t>
      </w:r>
    </w:p>
    <w:p w:rsidR="00000000" w:rsidDel="00000000" w:rsidP="00000000" w:rsidRDefault="00000000" w:rsidRPr="00000000" w14:paraId="000002D1">
      <w:pPr>
        <w:ind w:left="1440" w:firstLine="0"/>
        <w:rPr/>
      </w:pPr>
      <w:r w:rsidDel="00000000" w:rsidR="00000000" w:rsidRPr="00000000">
        <w:rPr>
          <w:rtl w:val="0"/>
        </w:rPr>
      </w:r>
    </w:p>
    <w:p w:rsidR="00000000" w:rsidDel="00000000" w:rsidP="00000000" w:rsidRDefault="00000000" w:rsidRPr="00000000" w14:paraId="000002D2">
      <w:pPr>
        <w:numPr>
          <w:ilvl w:val="0"/>
          <w:numId w:val="37"/>
        </w:numPr>
        <w:ind w:left="720" w:hanging="360"/>
        <w:rPr>
          <w:rFonts w:ascii="Calibri" w:cs="Calibri" w:eastAsia="Calibri" w:hAnsi="Calibri"/>
        </w:rPr>
      </w:pPr>
      <w:r w:rsidDel="00000000" w:rsidR="00000000" w:rsidRPr="00000000">
        <w:rPr>
          <w:b w:val="1"/>
          <w:rtl w:val="0"/>
        </w:rPr>
        <w:t xml:space="preserve">Best-performing Set of Features:</w:t>
      </w:r>
      <w:r w:rsidDel="00000000" w:rsidR="00000000" w:rsidRPr="00000000">
        <w:rPr>
          <w:rtl w:val="0"/>
        </w:rPr>
        <w:t xml:space="preserve"> </w:t>
      </w:r>
    </w:p>
    <w:p w:rsidR="00000000" w:rsidDel="00000000" w:rsidP="00000000" w:rsidRDefault="00000000" w:rsidRPr="00000000" w14:paraId="000002D3">
      <w:pPr>
        <w:numPr>
          <w:ilvl w:val="0"/>
          <w:numId w:val="32"/>
        </w:numPr>
        <w:ind w:left="1440" w:hanging="360"/>
        <w:rPr>
          <w:u w:val="none"/>
        </w:rPr>
      </w:pPr>
      <w:r w:rsidDel="00000000" w:rsidR="00000000" w:rsidRPr="00000000">
        <w:rPr>
          <w:rtl w:val="0"/>
        </w:rPr>
        <w:t xml:space="preserve">Feature Set: Features include accommodations, bedrooms, bathrooms, etc., all of which appear to be related to Airbnb listing attributes. The final model appears to use many interaction terms and transformed features for prediction.</w:t>
      </w:r>
    </w:p>
    <w:p w:rsidR="00000000" w:rsidDel="00000000" w:rsidP="00000000" w:rsidRDefault="00000000" w:rsidRPr="00000000" w14:paraId="000002D4">
      <w:pPr>
        <w:numPr>
          <w:ilvl w:val="0"/>
          <w:numId w:val="32"/>
        </w:numPr>
        <w:ind w:left="1440" w:hanging="360"/>
        <w:rPr>
          <w:u w:val="none"/>
        </w:rPr>
      </w:pPr>
      <w:r w:rsidDel="00000000" w:rsidR="00000000" w:rsidRPr="00000000">
        <w:rPr>
          <w:rtl w:val="0"/>
        </w:rPr>
        <w:t xml:space="preserve">Notable Features: High booking rate, availability ratios, and personalized features like price_per_person multiplied by high_end_amenities.</w:t>
      </w:r>
    </w:p>
    <w:p w:rsidR="00000000" w:rsidDel="00000000" w:rsidP="00000000" w:rsidRDefault="00000000" w:rsidRPr="00000000" w14:paraId="000002D5">
      <w:pPr>
        <w:ind w:left="720" w:firstLine="0"/>
        <w:rPr/>
      </w:pPr>
      <w:r w:rsidDel="00000000" w:rsidR="00000000" w:rsidRPr="00000000">
        <w:rPr>
          <w:rtl w:val="0"/>
        </w:rPr>
      </w:r>
    </w:p>
    <w:p w:rsidR="00000000" w:rsidDel="00000000" w:rsidP="00000000" w:rsidRDefault="00000000" w:rsidRPr="00000000" w14:paraId="000002D6">
      <w:pPr>
        <w:numPr>
          <w:ilvl w:val="0"/>
          <w:numId w:val="37"/>
        </w:numPr>
        <w:ind w:left="720" w:hanging="360"/>
        <w:rPr/>
      </w:pPr>
      <w:r w:rsidDel="00000000" w:rsidR="00000000" w:rsidRPr="00000000">
        <w:rPr>
          <w:b w:val="1"/>
          <w:rtl w:val="0"/>
        </w:rPr>
        <w:t xml:space="preserve">Lines of Code for Model Training and Performance Estimation:</w:t>
      </w:r>
      <w:r w:rsidDel="00000000" w:rsidR="00000000" w:rsidRPr="00000000">
        <w:rPr>
          <w:rtl w:val="0"/>
        </w:rPr>
      </w:r>
    </w:p>
    <w:p w:rsidR="00000000" w:rsidDel="00000000" w:rsidP="00000000" w:rsidRDefault="00000000" w:rsidRPr="00000000" w14:paraId="000002D7">
      <w:pPr>
        <w:numPr>
          <w:ilvl w:val="0"/>
          <w:numId w:val="14"/>
        </w:numPr>
        <w:ind w:left="1440" w:hanging="360"/>
        <w:rPr/>
      </w:pPr>
      <w:r w:rsidDel="00000000" w:rsidR="00000000" w:rsidRPr="00000000">
        <w:rPr>
          <w:rtl w:val="0"/>
        </w:rPr>
        <w:t xml:space="preserve">Model Training: The random forest model is trained in the block starting with rf.mod &lt;- randomForest(...) which is within the final block of the code.</w:t>
      </w:r>
    </w:p>
    <w:p w:rsidR="00000000" w:rsidDel="00000000" w:rsidP="00000000" w:rsidRDefault="00000000" w:rsidRPr="00000000" w14:paraId="000002D8">
      <w:pPr>
        <w:numPr>
          <w:ilvl w:val="0"/>
          <w:numId w:val="14"/>
        </w:numPr>
        <w:ind w:left="1440" w:hanging="360"/>
        <w:rPr/>
      </w:pPr>
      <w:r w:rsidDel="00000000" w:rsidR="00000000" w:rsidRPr="00000000">
        <w:rPr>
          <w:rtl w:val="0"/>
        </w:rPr>
        <w:t xml:space="preserve">Performance Estimation: Performance estimation is set up immediately after the model training, where predictions are made and performance metrics like TPR and FPR are calculated.</w:t>
      </w:r>
    </w:p>
    <w:p w:rsidR="00000000" w:rsidDel="00000000" w:rsidP="00000000" w:rsidRDefault="00000000" w:rsidRPr="00000000" w14:paraId="000002D9">
      <w:pPr>
        <w:ind w:left="1440" w:firstLine="0"/>
        <w:rPr/>
      </w:pPr>
      <w:r w:rsidDel="00000000" w:rsidR="00000000" w:rsidRPr="00000000">
        <w:rPr>
          <w:rtl w:val="0"/>
        </w:rPr>
      </w:r>
    </w:p>
    <w:p w:rsidR="00000000" w:rsidDel="00000000" w:rsidP="00000000" w:rsidRDefault="00000000" w:rsidRPr="00000000" w14:paraId="000002DA">
      <w:pPr>
        <w:numPr>
          <w:ilvl w:val="0"/>
          <w:numId w:val="37"/>
        </w:numPr>
        <w:ind w:left="720" w:hanging="360"/>
        <w:rPr/>
      </w:pPr>
      <w:r w:rsidDel="00000000" w:rsidR="00000000" w:rsidRPr="00000000">
        <w:rPr>
          <w:b w:val="1"/>
          <w:rtl w:val="0"/>
        </w:rPr>
        <w:t xml:space="preserve">Hyperparameters Tuned and Values Tried:</w:t>
      </w:r>
    </w:p>
    <w:p w:rsidR="00000000" w:rsidDel="00000000" w:rsidP="00000000" w:rsidRDefault="00000000" w:rsidRPr="00000000" w14:paraId="000002DB">
      <w:pPr>
        <w:numPr>
          <w:ilvl w:val="0"/>
          <w:numId w:val="9"/>
        </w:numPr>
        <w:ind w:left="1440" w:hanging="360"/>
        <w:rPr/>
      </w:pPr>
      <w:r w:rsidDel="00000000" w:rsidR="00000000" w:rsidRPr="00000000">
        <w:rPr>
          <w:rtl w:val="0"/>
        </w:rPr>
        <w:t xml:space="preserve">Hyperparameters: </w:t>
      </w:r>
      <w:r w:rsidDel="00000000" w:rsidR="00000000" w:rsidRPr="00000000">
        <w:rPr>
          <w:rtl w:val="0"/>
        </w:rPr>
        <w:t xml:space="preserve">mtry</w:t>
      </w:r>
      <w:r w:rsidDel="00000000" w:rsidR="00000000" w:rsidRPr="00000000">
        <w:rPr>
          <w:rtl w:val="0"/>
        </w:rPr>
        <w:t xml:space="preserve"> and ntree are the hyperparameters tuned.</w:t>
      </w:r>
    </w:p>
    <w:p w:rsidR="00000000" w:rsidDel="00000000" w:rsidP="00000000" w:rsidRDefault="00000000" w:rsidRPr="00000000" w14:paraId="000002DC">
      <w:pPr>
        <w:numPr>
          <w:ilvl w:val="0"/>
          <w:numId w:val="9"/>
        </w:numPr>
        <w:ind w:left="1440" w:hanging="360"/>
        <w:rPr/>
      </w:pPr>
      <w:r w:rsidDel="00000000" w:rsidR="00000000" w:rsidRPr="00000000">
        <w:rPr>
          <w:rtl w:val="0"/>
        </w:rPr>
        <w:t xml:space="preserve">Values: </w:t>
      </w:r>
      <w:r w:rsidDel="00000000" w:rsidR="00000000" w:rsidRPr="00000000">
        <w:rPr>
          <w:rtl w:val="0"/>
        </w:rPr>
        <w:t xml:space="preserve">mtry</w:t>
      </w:r>
      <w:r w:rsidDel="00000000" w:rsidR="00000000" w:rsidRPr="00000000">
        <w:rPr>
          <w:rtl w:val="0"/>
        </w:rPr>
        <w:t xml:space="preserve"> varied from 2 to 20 by 2s in a loop, and ntree was used at 350 for the model execution mentioned, though it was tested at other values in previous setups.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ind w:left="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1419225</wp:posOffset>
            </wp:positionH>
            <wp:positionV relativeFrom="paragraph">
              <wp:posOffset>139112</wp:posOffset>
            </wp:positionV>
            <wp:extent cx="3119438" cy="3359394"/>
            <wp:effectExtent b="0" l="0" r="0" t="0"/>
            <wp:wrapNone/>
            <wp:docPr id="19" name="image9.png"/>
            <a:graphic>
              <a:graphicData uri="http://schemas.openxmlformats.org/drawingml/2006/picture">
                <pic:pic>
                  <pic:nvPicPr>
                    <pic:cNvPr id="0" name="image9.png"/>
                    <pic:cNvPicPr preferRelativeResize="0"/>
                  </pic:nvPicPr>
                  <pic:blipFill>
                    <a:blip r:embed="rId46"/>
                    <a:srcRect b="0" l="0" r="0" t="0"/>
                    <a:stretch>
                      <a:fillRect/>
                    </a:stretch>
                  </pic:blipFill>
                  <pic:spPr>
                    <a:xfrm>
                      <a:off x="0" y="0"/>
                      <a:ext cx="3119438" cy="3359394"/>
                    </a:xfrm>
                    <a:prstGeom prst="rect"/>
                    <a:ln/>
                  </pic:spPr>
                </pic:pic>
              </a:graphicData>
            </a:graphic>
          </wp:anchor>
        </w:drawing>
      </w:r>
    </w:p>
    <w:p w:rsidR="00000000" w:rsidDel="00000000" w:rsidP="00000000" w:rsidRDefault="00000000" w:rsidRPr="00000000" w14:paraId="000002DF">
      <w:pPr>
        <w:numPr>
          <w:ilvl w:val="0"/>
          <w:numId w:val="37"/>
        </w:numPr>
        <w:ind w:left="720" w:hanging="360"/>
        <w:rPr/>
      </w:pPr>
      <w:r w:rsidDel="00000000" w:rsidR="00000000" w:rsidRPr="00000000">
        <w:rPr>
          <w:b w:val="1"/>
          <w:rtl w:val="0"/>
        </w:rPr>
        <w:t xml:space="preserve">Fitting Curves Created:</w:t>
      </w:r>
    </w:p>
    <w:p w:rsidR="00000000" w:rsidDel="00000000" w:rsidP="00000000" w:rsidRDefault="00000000" w:rsidRPr="00000000" w14:paraId="000002E0">
      <w:pPr>
        <w:rPr>
          <w:b w:val="1"/>
        </w:rPr>
      </w:pPr>
      <w:r w:rsidDel="00000000" w:rsidR="00000000" w:rsidRPr="00000000">
        <w:rPr>
          <w:rtl w:val="0"/>
        </w:rPr>
      </w:r>
    </w:p>
    <w:p w:rsidR="00000000" w:rsidDel="00000000" w:rsidP="00000000" w:rsidRDefault="00000000" w:rsidRPr="00000000" w14:paraId="000002E1">
      <w:pPr>
        <w:rPr>
          <w:b w:val="1"/>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rtl w:val="0"/>
        </w:rPr>
      </w:r>
    </w:p>
    <w:p w:rsidR="00000000" w:rsidDel="00000000" w:rsidP="00000000" w:rsidRDefault="00000000" w:rsidRPr="00000000" w14:paraId="000002E5">
      <w:pPr>
        <w:rPr>
          <w:b w:val="1"/>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rtl w:val="0"/>
        </w:rPr>
      </w:r>
    </w:p>
    <w:p w:rsidR="00000000" w:rsidDel="00000000" w:rsidP="00000000" w:rsidRDefault="00000000" w:rsidRPr="00000000" w14:paraId="000002E8">
      <w:pPr>
        <w:rPr>
          <w:b w:val="1"/>
        </w:rPr>
      </w:pPr>
      <w:r w:rsidDel="00000000" w:rsidR="00000000" w:rsidRPr="00000000">
        <w:rPr>
          <w:rtl w:val="0"/>
        </w:rPr>
      </w:r>
    </w:p>
    <w:p w:rsidR="00000000" w:rsidDel="00000000" w:rsidP="00000000" w:rsidRDefault="00000000" w:rsidRPr="00000000" w14:paraId="000002E9">
      <w:pPr>
        <w:rPr>
          <w:b w:val="1"/>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rtl w:val="0"/>
        </w:rPr>
      </w:r>
    </w:p>
    <w:p w:rsidR="00000000" w:rsidDel="00000000" w:rsidP="00000000" w:rsidRDefault="00000000" w:rsidRPr="00000000" w14:paraId="000002EB">
      <w:pPr>
        <w:rPr>
          <w:b w:val="1"/>
        </w:rPr>
      </w:pPr>
      <w:r w:rsidDel="00000000" w:rsidR="00000000" w:rsidRPr="00000000">
        <w:rPr>
          <w:rtl w:val="0"/>
        </w:rPr>
      </w:r>
    </w:p>
    <w:p w:rsidR="00000000" w:rsidDel="00000000" w:rsidP="00000000" w:rsidRDefault="00000000" w:rsidRPr="00000000" w14:paraId="000002EC">
      <w:pPr>
        <w:rPr>
          <w:b w:val="1"/>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rtl w:val="0"/>
        </w:rPr>
      </w:r>
    </w:p>
    <w:p w:rsidR="00000000" w:rsidDel="00000000" w:rsidP="00000000" w:rsidRDefault="00000000" w:rsidRPr="00000000" w14:paraId="000002EE">
      <w:pPr>
        <w:rPr>
          <w:b w:val="1"/>
        </w:rPr>
      </w:pP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b w:val="1"/>
        </w:rPr>
      </w:pPr>
      <w:r w:rsidDel="00000000" w:rsidR="00000000" w:rsidRPr="00000000">
        <w:rPr>
          <w:rtl w:val="0"/>
        </w:rPr>
      </w:r>
    </w:p>
    <w:p w:rsidR="00000000" w:rsidDel="00000000" w:rsidP="00000000" w:rsidRDefault="00000000" w:rsidRPr="00000000" w14:paraId="000002F2">
      <w:pPr>
        <w:pStyle w:val="Heading3"/>
        <w:rPr>
          <w:b w:val="1"/>
          <w:color w:val="000000"/>
          <w:sz w:val="24"/>
          <w:szCs w:val="24"/>
        </w:rPr>
      </w:pPr>
      <w:bookmarkStart w:colFirst="0" w:colLast="0" w:name="_g3c81m9r6czq" w:id="19"/>
      <w:bookmarkEnd w:id="19"/>
      <w:r w:rsidDel="00000000" w:rsidR="00000000" w:rsidRPr="00000000">
        <w:rPr>
          <w:b w:val="1"/>
          <w:color w:val="000000"/>
          <w:sz w:val="24"/>
          <w:szCs w:val="24"/>
          <w:rtl w:val="0"/>
        </w:rPr>
        <w:t xml:space="preserve">XGBOOST WITH NUMERICAL AND CATEGORICAL VARIABLES (Code Line Numbers: 2504-3294)</w:t>
      </w:r>
    </w:p>
    <w:p w:rsidR="00000000" w:rsidDel="00000000" w:rsidP="00000000" w:rsidRDefault="00000000" w:rsidRPr="00000000" w14:paraId="000002F3">
      <w:pPr>
        <w:rPr>
          <w:b w:val="1"/>
        </w:rPr>
      </w:pPr>
      <w:r w:rsidDel="00000000" w:rsidR="00000000" w:rsidRPr="00000000">
        <w:rPr>
          <w:rtl w:val="0"/>
        </w:rPr>
      </w:r>
    </w:p>
    <w:p w:rsidR="00000000" w:rsidDel="00000000" w:rsidP="00000000" w:rsidRDefault="00000000" w:rsidRPr="00000000" w14:paraId="000002F4">
      <w:pPr>
        <w:numPr>
          <w:ilvl w:val="0"/>
          <w:numId w:val="33"/>
        </w:numPr>
        <w:ind w:left="720" w:hanging="360"/>
        <w:rPr>
          <w:rFonts w:ascii="Calibri" w:cs="Calibri" w:eastAsia="Calibri" w:hAnsi="Calibri"/>
        </w:rPr>
      </w:pPr>
      <w:r w:rsidDel="00000000" w:rsidR="00000000" w:rsidRPr="00000000">
        <w:rPr>
          <w:b w:val="1"/>
          <w:rtl w:val="0"/>
        </w:rPr>
        <w:t xml:space="preserve">Type of Model:</w:t>
      </w:r>
      <w:r w:rsidDel="00000000" w:rsidR="00000000" w:rsidRPr="00000000">
        <w:rPr>
          <w:rtl w:val="0"/>
        </w:rPr>
        <w:t xml:space="preserve"> Xgboost</w:t>
      </w:r>
    </w:p>
    <w:p w:rsidR="00000000" w:rsidDel="00000000" w:rsidP="00000000" w:rsidRDefault="00000000" w:rsidRPr="00000000" w14:paraId="000002F5">
      <w:pPr>
        <w:ind w:left="720" w:firstLine="0"/>
        <w:rPr/>
      </w:pPr>
      <w:r w:rsidDel="00000000" w:rsidR="00000000" w:rsidRPr="00000000">
        <w:rPr>
          <w:rtl w:val="0"/>
        </w:rPr>
      </w:r>
    </w:p>
    <w:p w:rsidR="00000000" w:rsidDel="00000000" w:rsidP="00000000" w:rsidRDefault="00000000" w:rsidRPr="00000000" w14:paraId="000002F6">
      <w:pPr>
        <w:numPr>
          <w:ilvl w:val="0"/>
          <w:numId w:val="33"/>
        </w:numPr>
        <w:ind w:left="720" w:hanging="360"/>
        <w:rPr>
          <w:rFonts w:ascii="Calibri" w:cs="Calibri" w:eastAsia="Calibri" w:hAnsi="Calibri"/>
        </w:rPr>
      </w:pPr>
      <w:r w:rsidDel="00000000" w:rsidR="00000000" w:rsidRPr="00000000">
        <w:rPr>
          <w:b w:val="1"/>
          <w:rtl w:val="0"/>
        </w:rPr>
        <w:t xml:space="preserve">R Function and Library Used:</w:t>
      </w:r>
      <w:r w:rsidDel="00000000" w:rsidR="00000000" w:rsidRPr="00000000">
        <w:rPr>
          <w:rtl w:val="0"/>
        </w:rPr>
        <w:t xml:space="preserve">xgboost from the xgboost package for XGBoost modeling.</w:t>
      </w:r>
    </w:p>
    <w:p w:rsidR="00000000" w:rsidDel="00000000" w:rsidP="00000000" w:rsidRDefault="00000000" w:rsidRPr="00000000" w14:paraId="000002F7">
      <w:pPr>
        <w:ind w:left="720" w:firstLine="0"/>
        <w:rPr/>
      </w:pPr>
      <w:r w:rsidDel="00000000" w:rsidR="00000000" w:rsidRPr="00000000">
        <w:rPr>
          <w:rtl w:val="0"/>
        </w:rPr>
      </w:r>
    </w:p>
    <w:p w:rsidR="00000000" w:rsidDel="00000000" w:rsidP="00000000" w:rsidRDefault="00000000" w:rsidRPr="00000000" w14:paraId="000002F8">
      <w:pPr>
        <w:numPr>
          <w:ilvl w:val="0"/>
          <w:numId w:val="33"/>
        </w:numPr>
        <w:ind w:left="720" w:hanging="360"/>
        <w:rPr>
          <w:rFonts w:ascii="Calibri" w:cs="Calibri" w:eastAsia="Calibri" w:hAnsi="Calibri"/>
        </w:rPr>
      </w:pPr>
      <w:r w:rsidDel="00000000" w:rsidR="00000000" w:rsidRPr="00000000">
        <w:rPr>
          <w:b w:val="1"/>
          <w:rtl w:val="0"/>
        </w:rPr>
        <w:t xml:space="preserve">Estimated Training and Generalization Performance: </w:t>
      </w:r>
      <w:r w:rsidDel="00000000" w:rsidR="00000000" w:rsidRPr="00000000">
        <w:rPr>
          <w:rtl w:val="0"/>
        </w:rPr>
        <w:t xml:space="preserve">Performance Metrics: The model's performance is typically evaluated using ROC, TPR,FPR, etc.,.</w:t>
      </w:r>
    </w:p>
    <w:p w:rsidR="00000000" w:rsidDel="00000000" w:rsidP="00000000" w:rsidRDefault="00000000" w:rsidRPr="00000000" w14:paraId="000002F9">
      <w:pPr>
        <w:ind w:left="720" w:firstLine="0"/>
        <w:rPr/>
      </w:pPr>
      <w:r w:rsidDel="00000000" w:rsidR="00000000" w:rsidRPr="00000000">
        <w:rPr>
          <w:rtl w:val="0"/>
        </w:rPr>
      </w:r>
    </w:p>
    <w:p w:rsidR="00000000" w:rsidDel="00000000" w:rsidP="00000000" w:rsidRDefault="00000000" w:rsidRPr="00000000" w14:paraId="000002FA">
      <w:pPr>
        <w:numPr>
          <w:ilvl w:val="0"/>
          <w:numId w:val="33"/>
        </w:numPr>
        <w:ind w:left="720" w:hanging="360"/>
        <w:rPr/>
      </w:pPr>
      <w:r w:rsidDel="00000000" w:rsidR="00000000" w:rsidRPr="00000000">
        <w:rPr>
          <w:b w:val="1"/>
          <w:rtl w:val="0"/>
        </w:rPr>
        <w:t xml:space="preserve">Methodology for Estimating Generalization Performance: </w:t>
      </w:r>
    </w:p>
    <w:p w:rsidR="00000000" w:rsidDel="00000000" w:rsidP="00000000" w:rsidRDefault="00000000" w:rsidRPr="00000000" w14:paraId="000002FB">
      <w:pPr>
        <w:numPr>
          <w:ilvl w:val="0"/>
          <w:numId w:val="15"/>
        </w:numPr>
        <w:ind w:left="1440" w:hanging="360"/>
        <w:rPr/>
      </w:pPr>
      <w:r w:rsidDel="00000000" w:rsidR="00000000" w:rsidRPr="00000000">
        <w:rPr>
          <w:rtl w:val="0"/>
        </w:rPr>
        <w:t xml:space="preserve">Cross-Validation: Particularly with the XGBoost model, using parameters like nfold and early_stopping_rounds during xgb.cv for robust estimation of performance.</w:t>
      </w:r>
    </w:p>
    <w:p w:rsidR="00000000" w:rsidDel="00000000" w:rsidP="00000000" w:rsidRDefault="00000000" w:rsidRPr="00000000" w14:paraId="000002FC">
      <w:pPr>
        <w:numPr>
          <w:ilvl w:val="0"/>
          <w:numId w:val="15"/>
        </w:numPr>
        <w:ind w:left="1440" w:hanging="360"/>
        <w:rPr/>
      </w:pPr>
      <w:r w:rsidDel="00000000" w:rsidR="00000000" w:rsidRPr="00000000">
        <w:rPr>
          <w:rtl w:val="0"/>
        </w:rPr>
        <w:t xml:space="preserve">Train/Validation/Test Split: Data is split into training, validation, and test sets, with the validation set used to tune the models and the test set to evaluate final model performance.</w:t>
      </w:r>
    </w:p>
    <w:p w:rsidR="00000000" w:rsidDel="00000000" w:rsidP="00000000" w:rsidRDefault="00000000" w:rsidRPr="00000000" w14:paraId="000002FD">
      <w:pPr>
        <w:ind w:left="1440" w:firstLine="0"/>
        <w:rPr/>
      </w:pPr>
      <w:r w:rsidDel="00000000" w:rsidR="00000000" w:rsidRPr="00000000">
        <w:rPr>
          <w:rtl w:val="0"/>
        </w:rPr>
      </w:r>
    </w:p>
    <w:p w:rsidR="00000000" w:rsidDel="00000000" w:rsidP="00000000" w:rsidRDefault="00000000" w:rsidRPr="00000000" w14:paraId="000002FE">
      <w:pPr>
        <w:numPr>
          <w:ilvl w:val="0"/>
          <w:numId w:val="33"/>
        </w:numPr>
        <w:ind w:left="720" w:hanging="360"/>
        <w:rPr>
          <w:rFonts w:ascii="Calibri" w:cs="Calibri" w:eastAsia="Calibri" w:hAnsi="Calibri"/>
        </w:rPr>
      </w:pPr>
      <w:r w:rsidDel="00000000" w:rsidR="00000000" w:rsidRPr="00000000">
        <w:rPr>
          <w:b w:val="1"/>
          <w:rtl w:val="0"/>
        </w:rPr>
        <w:t xml:space="preserve">Best-performing Set of Features:</w:t>
      </w:r>
      <w:r w:rsidDel="00000000" w:rsidR="00000000" w:rsidRPr="00000000">
        <w:rPr>
          <w:rtl w:val="0"/>
        </w:rPr>
        <w:t xml:space="preserve"> </w:t>
      </w:r>
    </w:p>
    <w:p w:rsidR="00000000" w:rsidDel="00000000" w:rsidP="00000000" w:rsidRDefault="00000000" w:rsidRPr="00000000" w14:paraId="000002FF">
      <w:pPr>
        <w:numPr>
          <w:ilvl w:val="0"/>
          <w:numId w:val="43"/>
        </w:numPr>
        <w:ind w:left="1440" w:hanging="360"/>
        <w:rPr>
          <w:u w:val="none"/>
        </w:rPr>
      </w:pPr>
      <w:r w:rsidDel="00000000" w:rsidR="00000000" w:rsidRPr="00000000">
        <w:rPr>
          <w:rtl w:val="0"/>
        </w:rPr>
        <w:t xml:space="preserve">Features used include accommodates, bathrooms, price_per_person, and several engineered features like booking_availability_ratio_30 and interactions such as price_per_person*high_end_amenities.</w:t>
      </w:r>
    </w:p>
    <w:p w:rsidR="00000000" w:rsidDel="00000000" w:rsidP="00000000" w:rsidRDefault="00000000" w:rsidRPr="00000000" w14:paraId="00000300">
      <w:pPr>
        <w:numPr>
          <w:ilvl w:val="0"/>
          <w:numId w:val="43"/>
        </w:numPr>
        <w:ind w:left="1440" w:hanging="360"/>
        <w:rPr>
          <w:u w:val="none"/>
        </w:rPr>
      </w:pPr>
      <w:r w:rsidDel="00000000" w:rsidR="00000000" w:rsidRPr="00000000">
        <w:rPr>
          <w:rtl w:val="0"/>
        </w:rPr>
        <w:t xml:space="preserve">Interaction terms and specific property features like location and amenities turned out to be highly indicative of the outcomes.</w:t>
      </w:r>
    </w:p>
    <w:p w:rsidR="00000000" w:rsidDel="00000000" w:rsidP="00000000" w:rsidRDefault="00000000" w:rsidRPr="00000000" w14:paraId="00000301">
      <w:pPr>
        <w:ind w:left="720" w:firstLine="0"/>
        <w:rPr/>
      </w:pPr>
      <w:r w:rsidDel="00000000" w:rsidR="00000000" w:rsidRPr="00000000">
        <w:rPr>
          <w:rtl w:val="0"/>
        </w:rPr>
      </w:r>
    </w:p>
    <w:p w:rsidR="00000000" w:rsidDel="00000000" w:rsidP="00000000" w:rsidRDefault="00000000" w:rsidRPr="00000000" w14:paraId="00000302">
      <w:pPr>
        <w:numPr>
          <w:ilvl w:val="0"/>
          <w:numId w:val="33"/>
        </w:numPr>
        <w:ind w:left="720" w:hanging="360"/>
        <w:rPr/>
      </w:pPr>
      <w:r w:rsidDel="00000000" w:rsidR="00000000" w:rsidRPr="00000000">
        <w:rPr>
          <w:b w:val="1"/>
          <w:rtl w:val="0"/>
        </w:rPr>
        <w:t xml:space="preserve">Lines of Code for Model Training and Performance Estimation:</w:t>
      </w:r>
      <w:r w:rsidDel="00000000" w:rsidR="00000000" w:rsidRPr="00000000">
        <w:rPr>
          <w:rtl w:val="0"/>
        </w:rPr>
      </w:r>
    </w:p>
    <w:p w:rsidR="00000000" w:rsidDel="00000000" w:rsidP="00000000" w:rsidRDefault="00000000" w:rsidRPr="00000000" w14:paraId="00000303">
      <w:pPr>
        <w:ind w:left="720" w:firstLine="0"/>
        <w:rPr/>
      </w:pPr>
      <w:r w:rsidDel="00000000" w:rsidR="00000000" w:rsidRPr="00000000">
        <w:rPr>
          <w:rtl w:val="0"/>
        </w:rPr>
        <w:t xml:space="preserve">xgboost_bst &lt;- xgboost(</w:t>
      </w:r>
    </w:p>
    <w:p w:rsidR="00000000" w:rsidDel="00000000" w:rsidP="00000000" w:rsidRDefault="00000000" w:rsidRPr="00000000" w14:paraId="00000304">
      <w:pPr>
        <w:ind w:left="720" w:firstLine="0"/>
        <w:rPr/>
      </w:pPr>
      <w:r w:rsidDel="00000000" w:rsidR="00000000" w:rsidRPr="00000000">
        <w:rPr>
          <w:rtl w:val="0"/>
        </w:rPr>
        <w:t xml:space="preserve">  data = as.matrix(comb_train),</w:t>
      </w:r>
    </w:p>
    <w:p w:rsidR="00000000" w:rsidDel="00000000" w:rsidP="00000000" w:rsidRDefault="00000000" w:rsidRPr="00000000" w14:paraId="00000305">
      <w:pPr>
        <w:ind w:left="720" w:firstLine="0"/>
        <w:rPr/>
      </w:pPr>
      <w:r w:rsidDel="00000000" w:rsidR="00000000" w:rsidRPr="00000000">
        <w:rPr>
          <w:rtl w:val="0"/>
        </w:rPr>
        <w:t xml:space="preserve">  label = as.numeric(train_y$perfect_rating_score),</w:t>
      </w:r>
    </w:p>
    <w:p w:rsidR="00000000" w:rsidDel="00000000" w:rsidP="00000000" w:rsidRDefault="00000000" w:rsidRPr="00000000" w14:paraId="00000306">
      <w:pPr>
        <w:ind w:left="720" w:firstLine="0"/>
        <w:rPr/>
      </w:pPr>
      <w:r w:rsidDel="00000000" w:rsidR="00000000" w:rsidRPr="00000000">
        <w:rPr>
          <w:rtl w:val="0"/>
        </w:rPr>
        <w:t xml:space="preserve">  max.depth = 6,           </w:t>
        <w:tab/>
        <w:t xml:space="preserve"># Reduced model complexity</w:t>
      </w:r>
    </w:p>
    <w:p w:rsidR="00000000" w:rsidDel="00000000" w:rsidP="00000000" w:rsidRDefault="00000000" w:rsidRPr="00000000" w14:paraId="00000307">
      <w:pPr>
        <w:ind w:left="720" w:firstLine="0"/>
        <w:rPr/>
      </w:pPr>
      <w:r w:rsidDel="00000000" w:rsidR="00000000" w:rsidRPr="00000000">
        <w:rPr>
          <w:rtl w:val="0"/>
        </w:rPr>
        <w:t xml:space="preserve">  eta = 0.05,               </w:t>
        <w:tab/>
        <w:t xml:space="preserve"># Fine-tuned learning rate</w:t>
      </w:r>
    </w:p>
    <w:p w:rsidR="00000000" w:rsidDel="00000000" w:rsidP="00000000" w:rsidRDefault="00000000" w:rsidRPr="00000000" w14:paraId="00000308">
      <w:pPr>
        <w:ind w:left="720" w:firstLine="0"/>
        <w:rPr/>
      </w:pPr>
      <w:r w:rsidDel="00000000" w:rsidR="00000000" w:rsidRPr="00000000">
        <w:rPr>
          <w:rtl w:val="0"/>
        </w:rPr>
        <w:t xml:space="preserve">  subsample = 0.6,         </w:t>
        <w:tab/>
        <w:t xml:space="preserve"># Reduced subsample ratio</w:t>
      </w:r>
    </w:p>
    <w:p w:rsidR="00000000" w:rsidDel="00000000" w:rsidP="00000000" w:rsidRDefault="00000000" w:rsidRPr="00000000" w14:paraId="00000309">
      <w:pPr>
        <w:ind w:left="720" w:firstLine="0"/>
        <w:rPr/>
      </w:pPr>
      <w:r w:rsidDel="00000000" w:rsidR="00000000" w:rsidRPr="00000000">
        <w:rPr>
          <w:rtl w:val="0"/>
        </w:rPr>
        <w:t xml:space="preserve">  colsample_bytree = 0.6,  </w:t>
        <w:tab/>
        <w:t xml:space="preserve"># Reduced column subsampling</w:t>
      </w:r>
    </w:p>
    <w:p w:rsidR="00000000" w:rsidDel="00000000" w:rsidP="00000000" w:rsidRDefault="00000000" w:rsidRPr="00000000" w14:paraId="0000030A">
      <w:pPr>
        <w:ind w:left="720" w:firstLine="0"/>
        <w:rPr/>
      </w:pPr>
      <w:r w:rsidDel="00000000" w:rsidR="00000000" w:rsidRPr="00000000">
        <w:rPr>
          <w:rtl w:val="0"/>
        </w:rPr>
        <w:t xml:space="preserve">  lambda = 0.5,            </w:t>
        <w:tab/>
        <w:t xml:space="preserve"># Increased L2 regularization</w:t>
      </w:r>
    </w:p>
    <w:p w:rsidR="00000000" w:rsidDel="00000000" w:rsidP="00000000" w:rsidRDefault="00000000" w:rsidRPr="00000000" w14:paraId="0000030B">
      <w:pPr>
        <w:ind w:left="720" w:firstLine="0"/>
        <w:rPr/>
      </w:pPr>
      <w:r w:rsidDel="00000000" w:rsidR="00000000" w:rsidRPr="00000000">
        <w:rPr>
          <w:rtl w:val="0"/>
        </w:rPr>
        <w:t xml:space="preserve">  alpha = 0.1,             </w:t>
        <w:tab/>
        <w:t xml:space="preserve"># Increased L1 regularization</w:t>
      </w:r>
    </w:p>
    <w:p w:rsidR="00000000" w:rsidDel="00000000" w:rsidP="00000000" w:rsidRDefault="00000000" w:rsidRPr="00000000" w14:paraId="0000030C">
      <w:pPr>
        <w:ind w:left="720" w:firstLine="0"/>
        <w:rPr/>
      </w:pPr>
      <w:r w:rsidDel="00000000" w:rsidR="00000000" w:rsidRPr="00000000">
        <w:rPr>
          <w:rtl w:val="0"/>
        </w:rPr>
        <w:t xml:space="preserve">  min_child_weight = 18,    </w:t>
        <w:tab/>
        <w:t xml:space="preserve"># Increased minimum child weight</w:t>
      </w:r>
    </w:p>
    <w:p w:rsidR="00000000" w:rsidDel="00000000" w:rsidP="00000000" w:rsidRDefault="00000000" w:rsidRPr="00000000" w14:paraId="0000030D">
      <w:pPr>
        <w:ind w:left="720" w:firstLine="0"/>
        <w:rPr/>
      </w:pPr>
      <w:r w:rsidDel="00000000" w:rsidR="00000000" w:rsidRPr="00000000">
        <w:rPr>
          <w:rtl w:val="0"/>
        </w:rPr>
        <w:t xml:space="preserve">  gamma = 0.6,             </w:t>
        <w:tab/>
        <w:t xml:space="preserve"># Adjusted gamma</w:t>
      </w:r>
    </w:p>
    <w:p w:rsidR="00000000" w:rsidDel="00000000" w:rsidP="00000000" w:rsidRDefault="00000000" w:rsidRPr="00000000" w14:paraId="0000030E">
      <w:pPr>
        <w:ind w:left="720" w:firstLine="0"/>
        <w:rPr/>
      </w:pPr>
      <w:r w:rsidDel="00000000" w:rsidR="00000000" w:rsidRPr="00000000">
        <w:rPr>
          <w:rtl w:val="0"/>
        </w:rPr>
        <w:t xml:space="preserve">  scale_pos_weight = 3.5,    </w:t>
        <w:tab/>
        <w:t xml:space="preserve"># Optimized class weights</w:t>
      </w:r>
    </w:p>
    <w:p w:rsidR="00000000" w:rsidDel="00000000" w:rsidP="00000000" w:rsidRDefault="00000000" w:rsidRPr="00000000" w14:paraId="0000030F">
      <w:pPr>
        <w:ind w:left="720" w:firstLine="0"/>
        <w:rPr/>
      </w:pPr>
      <w:r w:rsidDel="00000000" w:rsidR="00000000" w:rsidRPr="00000000">
        <w:rPr>
          <w:rtl w:val="0"/>
        </w:rPr>
        <w:t xml:space="preserve">  </w:t>
      </w:r>
      <w:r w:rsidDel="00000000" w:rsidR="00000000" w:rsidRPr="00000000">
        <w:rPr>
          <w:rtl w:val="0"/>
        </w:rPr>
        <w:t xml:space="preserve">nrounds</w:t>
      </w:r>
      <w:r w:rsidDel="00000000" w:rsidR="00000000" w:rsidRPr="00000000">
        <w:rPr>
          <w:rtl w:val="0"/>
        </w:rPr>
        <w:t xml:space="preserve"> = 250,</w:t>
      </w:r>
    </w:p>
    <w:p w:rsidR="00000000" w:rsidDel="00000000" w:rsidP="00000000" w:rsidRDefault="00000000" w:rsidRPr="00000000" w14:paraId="00000310">
      <w:pPr>
        <w:ind w:left="720" w:firstLine="0"/>
        <w:rPr/>
      </w:pPr>
      <w:r w:rsidDel="00000000" w:rsidR="00000000" w:rsidRPr="00000000">
        <w:rPr>
          <w:rtl w:val="0"/>
        </w:rPr>
        <w:t xml:space="preserve">  objective = "binary:logistic"</w:t>
      </w:r>
    </w:p>
    <w:p w:rsidR="00000000" w:rsidDel="00000000" w:rsidP="00000000" w:rsidRDefault="00000000" w:rsidRPr="00000000" w14:paraId="00000311">
      <w:pPr>
        <w:ind w:left="720" w:firstLine="0"/>
        <w:rPr/>
      </w:pPr>
      <w:r w:rsidDel="00000000" w:rsidR="00000000" w:rsidRPr="00000000">
        <w:rPr>
          <w:rtl w:val="0"/>
        </w:rPr>
        <w:t xml:space="preserve">)</w:t>
      </w:r>
    </w:p>
    <w:p w:rsidR="00000000" w:rsidDel="00000000" w:rsidP="00000000" w:rsidRDefault="00000000" w:rsidRPr="00000000" w14:paraId="00000312">
      <w:pPr>
        <w:ind w:left="720" w:firstLine="0"/>
        <w:rPr/>
      </w:pPr>
      <w:r w:rsidDel="00000000" w:rsidR="00000000" w:rsidRPr="00000000">
        <w:rPr>
          <w:rtl w:val="0"/>
        </w:rPr>
        <w:t xml:space="preserve">preds_xg &lt;- predict(xgboost_bst, as.matrix(comb_valid))</w:t>
      </w:r>
    </w:p>
    <w:p w:rsidR="00000000" w:rsidDel="00000000" w:rsidP="00000000" w:rsidRDefault="00000000" w:rsidRPr="00000000" w14:paraId="00000313">
      <w:pPr>
        <w:ind w:left="720" w:firstLine="0"/>
        <w:rPr/>
      </w:pPr>
      <w:r w:rsidDel="00000000" w:rsidR="00000000" w:rsidRPr="00000000">
        <w:rPr>
          <w:rtl w:val="0"/>
        </w:rPr>
        <w:t xml:space="preserve">valid_y_xg_boost &lt;- as.numeric(valid_y$perfect_rating_score)</w:t>
      </w:r>
    </w:p>
    <w:p w:rsidR="00000000" w:rsidDel="00000000" w:rsidP="00000000" w:rsidRDefault="00000000" w:rsidRPr="00000000" w14:paraId="00000314">
      <w:pPr>
        <w:ind w:left="720" w:firstLine="0"/>
        <w:rPr/>
      </w:pPr>
      <w:r w:rsidDel="00000000" w:rsidR="00000000" w:rsidRPr="00000000">
        <w:rPr>
          <w:rtl w:val="0"/>
        </w:rPr>
      </w:r>
    </w:p>
    <w:p w:rsidR="00000000" w:rsidDel="00000000" w:rsidP="00000000" w:rsidRDefault="00000000" w:rsidRPr="00000000" w14:paraId="00000315">
      <w:pPr>
        <w:numPr>
          <w:ilvl w:val="0"/>
          <w:numId w:val="33"/>
        </w:numPr>
        <w:ind w:left="720" w:hanging="360"/>
        <w:rPr/>
      </w:pPr>
      <w:r w:rsidDel="00000000" w:rsidR="00000000" w:rsidRPr="00000000">
        <w:rPr>
          <w:b w:val="1"/>
          <w:rtl w:val="0"/>
        </w:rPr>
        <w:t xml:space="preserve">Hyperparameters Tuned and Values Tried:</w:t>
      </w:r>
    </w:p>
    <w:p w:rsidR="00000000" w:rsidDel="00000000" w:rsidP="00000000" w:rsidRDefault="00000000" w:rsidRPr="00000000" w14:paraId="00000316">
      <w:pPr>
        <w:ind w:left="720" w:firstLine="0"/>
        <w:rPr/>
      </w:pPr>
      <w:r w:rsidDel="00000000" w:rsidR="00000000" w:rsidRPr="00000000">
        <w:rPr>
          <w:rtl w:val="0"/>
        </w:rPr>
        <w:t xml:space="preserve">For the XGBoost model:</w:t>
      </w:r>
    </w:p>
    <w:p w:rsidR="00000000" w:rsidDel="00000000" w:rsidP="00000000" w:rsidRDefault="00000000" w:rsidRPr="00000000" w14:paraId="00000317">
      <w:pPr>
        <w:ind w:left="720" w:firstLine="0"/>
        <w:rPr/>
      </w:pPr>
      <w:r w:rsidDel="00000000" w:rsidR="00000000" w:rsidRPr="00000000">
        <w:rPr>
          <w:rtl w:val="0"/>
        </w:rPr>
      </w:r>
    </w:p>
    <w:p w:rsidR="00000000" w:rsidDel="00000000" w:rsidP="00000000" w:rsidRDefault="00000000" w:rsidRPr="00000000" w14:paraId="00000318">
      <w:pPr>
        <w:numPr>
          <w:ilvl w:val="0"/>
          <w:numId w:val="20"/>
        </w:numPr>
        <w:ind w:left="1440" w:hanging="360"/>
        <w:rPr/>
      </w:pPr>
      <w:r w:rsidDel="00000000" w:rsidR="00000000" w:rsidRPr="00000000">
        <w:rPr>
          <w:rtl w:val="0"/>
        </w:rPr>
        <w:t xml:space="preserve">max.depth: Controls the depth of the trees (tried values like 6, more profound trees for complex patterns).</w:t>
      </w:r>
    </w:p>
    <w:p w:rsidR="00000000" w:rsidDel="00000000" w:rsidP="00000000" w:rsidRDefault="00000000" w:rsidRPr="00000000" w14:paraId="00000319">
      <w:pPr>
        <w:numPr>
          <w:ilvl w:val="0"/>
          <w:numId w:val="20"/>
        </w:numPr>
        <w:ind w:left="1440" w:hanging="360"/>
        <w:rPr/>
      </w:pPr>
      <w:r w:rsidDel="00000000" w:rsidR="00000000" w:rsidRPr="00000000">
        <w:rPr>
          <w:rtl w:val="0"/>
        </w:rPr>
        <w:t xml:space="preserve">eta: Learning rate (values like 0.05 to slow learning and prevent overfitting).</w:t>
      </w:r>
    </w:p>
    <w:p w:rsidR="00000000" w:rsidDel="00000000" w:rsidP="00000000" w:rsidRDefault="00000000" w:rsidRPr="00000000" w14:paraId="0000031A">
      <w:pPr>
        <w:numPr>
          <w:ilvl w:val="0"/>
          <w:numId w:val="20"/>
        </w:numPr>
        <w:ind w:left="1440" w:hanging="360"/>
        <w:rPr/>
      </w:pPr>
      <w:r w:rsidDel="00000000" w:rsidR="00000000" w:rsidRPr="00000000">
        <w:rPr>
          <w:rtl w:val="0"/>
        </w:rPr>
        <w:t xml:space="preserve">subsample and colsample_bytree: Controls the fraction of the subsample and features used per tree (values around 0.6 to ensure model isn't too biased or variance heavy).</w:t>
      </w:r>
    </w:p>
    <w:p w:rsidR="00000000" w:rsidDel="00000000" w:rsidP="00000000" w:rsidRDefault="00000000" w:rsidRPr="00000000" w14:paraId="0000031B">
      <w:pPr>
        <w:numPr>
          <w:ilvl w:val="0"/>
          <w:numId w:val="20"/>
        </w:numPr>
        <w:ind w:left="1440" w:hanging="360"/>
        <w:rPr/>
      </w:pPr>
      <w:r w:rsidDel="00000000" w:rsidR="00000000" w:rsidRPr="00000000">
        <w:rPr>
          <w:rtl w:val="0"/>
        </w:rPr>
        <w:t xml:space="preserve">lambda and alpha: L1 and L2 regularization terms (varied across ranges like 0.1 to 1 to control overfitting).</w:t>
      </w:r>
    </w:p>
    <w:p w:rsidR="00000000" w:rsidDel="00000000" w:rsidP="00000000" w:rsidRDefault="00000000" w:rsidRPr="00000000" w14:paraId="0000031C">
      <w:pPr>
        <w:numPr>
          <w:ilvl w:val="0"/>
          <w:numId w:val="20"/>
        </w:numPr>
        <w:ind w:left="1440" w:hanging="360"/>
        <w:rPr/>
      </w:pPr>
      <w:r w:rsidDel="00000000" w:rsidR="00000000" w:rsidRPr="00000000">
        <w:rPr>
          <w:rtl w:val="0"/>
        </w:rPr>
        <w:t xml:space="preserve">min_child_weight and gamma: Control overfitting by making the model conservative through the tuning of split decisions.</w:t>
      </w:r>
    </w:p>
    <w:p w:rsidR="00000000" w:rsidDel="00000000" w:rsidP="00000000" w:rsidRDefault="00000000" w:rsidRPr="00000000" w14:paraId="0000031D">
      <w:pPr>
        <w:ind w:left="1440" w:firstLine="0"/>
        <w:rPr/>
      </w:pPr>
      <w:r w:rsidDel="00000000" w:rsidR="00000000" w:rsidRPr="00000000">
        <w:rPr>
          <w:rtl w:val="0"/>
        </w:rPr>
      </w:r>
    </w:p>
    <w:p w:rsidR="00000000" w:rsidDel="00000000" w:rsidP="00000000" w:rsidRDefault="00000000" w:rsidRPr="00000000" w14:paraId="0000031E">
      <w:pPr>
        <w:numPr>
          <w:ilvl w:val="0"/>
          <w:numId w:val="33"/>
        </w:numPr>
        <w:ind w:left="720" w:hanging="360"/>
        <w:rPr/>
      </w:pPr>
      <w:r w:rsidDel="00000000" w:rsidR="00000000" w:rsidRPr="00000000">
        <w:rPr>
          <w:b w:val="1"/>
          <w:rtl w:val="0"/>
        </w:rPr>
        <w:t xml:space="preserve">Fitting Curves Created:</w:t>
      </w:r>
    </w:p>
    <w:p w:rsidR="00000000" w:rsidDel="00000000" w:rsidP="00000000" w:rsidRDefault="00000000" w:rsidRPr="00000000" w14:paraId="0000031F">
      <w:pPr>
        <w:numPr>
          <w:ilvl w:val="0"/>
          <w:numId w:val="27"/>
        </w:numPr>
        <w:ind w:left="1440" w:hanging="360"/>
        <w:rPr/>
      </w:pPr>
      <w:r w:rsidDel="00000000" w:rsidR="00000000" w:rsidRPr="00000000">
        <w:rPr>
          <w:rtl w:val="0"/>
        </w:rPr>
        <w:t xml:space="preserve">TPR vs. FPR curves plotted using ROCR to visualize model performance under different thresholds.</w:t>
      </w:r>
    </w:p>
    <w:p w:rsidR="00000000" w:rsidDel="00000000" w:rsidP="00000000" w:rsidRDefault="00000000" w:rsidRPr="00000000" w14:paraId="00000320">
      <w:pPr>
        <w:numPr>
          <w:ilvl w:val="0"/>
          <w:numId w:val="27"/>
        </w:numPr>
        <w:ind w:left="1440" w:hanging="360"/>
        <w:rPr/>
      </w:pPr>
      <w:r w:rsidDel="00000000" w:rsidR="00000000" w:rsidRPr="00000000">
        <w:rPr>
          <w:rtl w:val="0"/>
        </w:rPr>
        <w:t xml:space="preserve">Learning curves to show how model accuracy improves with an increase in the data size.</w:t>
      </w:r>
    </w:p>
    <w:p w:rsidR="00000000" w:rsidDel="00000000" w:rsidP="00000000" w:rsidRDefault="00000000" w:rsidRPr="00000000" w14:paraId="00000321">
      <w:pPr>
        <w:numPr>
          <w:ilvl w:val="0"/>
          <w:numId w:val="27"/>
        </w:numPr>
        <w:ind w:left="1440" w:hanging="360"/>
        <w:rPr/>
      </w:pPr>
      <w:r w:rsidDel="00000000" w:rsidR="00000000" w:rsidRPr="00000000">
        <w:rPr>
          <w:rtl w:val="0"/>
        </w:rPr>
        <w:t xml:space="preserve">Parameter tuning effects illustrated through plots of metrics like AUC as functions of hyperparameters such as max_depth, lambda, etc.</w:t>
      </w:r>
      <w:r w:rsidDel="00000000" w:rsidR="00000000" w:rsidRPr="00000000">
        <w:drawing>
          <wp:anchor allowOverlap="1" behindDoc="1" distB="114300" distT="114300" distL="114300" distR="114300" hidden="0" layoutInCell="1" locked="0" relativeHeight="0" simplePos="0">
            <wp:simplePos x="0" y="0"/>
            <wp:positionH relativeFrom="column">
              <wp:posOffset>504825</wp:posOffset>
            </wp:positionH>
            <wp:positionV relativeFrom="paragraph">
              <wp:posOffset>116300</wp:posOffset>
            </wp:positionV>
            <wp:extent cx="3005138" cy="3270297"/>
            <wp:effectExtent b="0" l="0" r="0" t="0"/>
            <wp:wrapNone/>
            <wp:docPr id="43" name="image27.png"/>
            <a:graphic>
              <a:graphicData uri="http://schemas.openxmlformats.org/drawingml/2006/picture">
                <pic:pic>
                  <pic:nvPicPr>
                    <pic:cNvPr id="0" name="image27.png"/>
                    <pic:cNvPicPr preferRelativeResize="0"/>
                  </pic:nvPicPr>
                  <pic:blipFill>
                    <a:blip r:embed="rId47"/>
                    <a:srcRect b="0" l="0" r="0" t="0"/>
                    <a:stretch>
                      <a:fillRect/>
                    </a:stretch>
                  </pic:blipFill>
                  <pic:spPr>
                    <a:xfrm>
                      <a:off x="0" y="0"/>
                      <a:ext cx="3005138" cy="3270297"/>
                    </a:xfrm>
                    <a:prstGeom prst="rect"/>
                    <a:ln/>
                  </pic:spPr>
                </pic:pic>
              </a:graphicData>
            </a:graphic>
          </wp:anchor>
        </w:drawing>
      </w:r>
    </w:p>
    <w:p w:rsidR="00000000" w:rsidDel="00000000" w:rsidP="00000000" w:rsidRDefault="00000000" w:rsidRPr="00000000" w14:paraId="00000322">
      <w:pPr>
        <w:rPr>
          <w:b w:val="1"/>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pStyle w:val="Heading3"/>
        <w:rPr>
          <w:b w:val="1"/>
          <w:color w:val="000000"/>
          <w:sz w:val="24"/>
          <w:szCs w:val="24"/>
        </w:rPr>
      </w:pPr>
      <w:bookmarkStart w:colFirst="0" w:colLast="0" w:name="_e2zz4h9koi5g" w:id="20"/>
      <w:bookmarkEnd w:id="20"/>
      <w:r w:rsidDel="00000000" w:rsidR="00000000" w:rsidRPr="00000000">
        <w:rPr>
          <w:b w:val="1"/>
          <w:color w:val="000000"/>
          <w:sz w:val="24"/>
          <w:szCs w:val="24"/>
          <w:rtl w:val="0"/>
        </w:rPr>
        <w:t xml:space="preserve">ENSEMBLE MODEL (RANDOM FOREST+ XGBOOST) (Code Line Numbers: 3310-3937)</w:t>
      </w:r>
    </w:p>
    <w:p w:rsidR="00000000" w:rsidDel="00000000" w:rsidP="00000000" w:rsidRDefault="00000000" w:rsidRPr="00000000" w14:paraId="00000336">
      <w:pPr>
        <w:rPr>
          <w:b w:val="1"/>
        </w:rPr>
      </w:pPr>
      <w:r w:rsidDel="00000000" w:rsidR="00000000" w:rsidRPr="00000000">
        <w:rPr>
          <w:rtl w:val="0"/>
        </w:rPr>
      </w:r>
    </w:p>
    <w:p w:rsidR="00000000" w:rsidDel="00000000" w:rsidP="00000000" w:rsidRDefault="00000000" w:rsidRPr="00000000" w14:paraId="00000337">
      <w:pPr>
        <w:numPr>
          <w:ilvl w:val="0"/>
          <w:numId w:val="10"/>
        </w:numPr>
        <w:ind w:left="720" w:hanging="360"/>
        <w:rPr>
          <w:rFonts w:ascii="Calibri" w:cs="Calibri" w:eastAsia="Calibri" w:hAnsi="Calibri"/>
        </w:rPr>
      </w:pPr>
      <w:r w:rsidDel="00000000" w:rsidR="00000000" w:rsidRPr="00000000">
        <w:rPr>
          <w:b w:val="1"/>
          <w:rtl w:val="0"/>
        </w:rPr>
        <w:t xml:space="preserve">Type of model:</w:t>
      </w:r>
      <w:r w:rsidDel="00000000" w:rsidR="00000000" w:rsidRPr="00000000">
        <w:rPr>
          <w:rtl w:val="0"/>
        </w:rPr>
        <w:t xml:space="preserve"> Random Forest + XGBoost</w:t>
      </w:r>
    </w:p>
    <w:p w:rsidR="00000000" w:rsidDel="00000000" w:rsidP="00000000" w:rsidRDefault="00000000" w:rsidRPr="00000000" w14:paraId="00000338">
      <w:pPr>
        <w:ind w:left="720" w:firstLine="0"/>
        <w:rPr/>
      </w:pPr>
      <w:r w:rsidDel="00000000" w:rsidR="00000000" w:rsidRPr="00000000">
        <w:rPr>
          <w:rtl w:val="0"/>
        </w:rPr>
      </w:r>
    </w:p>
    <w:p w:rsidR="00000000" w:rsidDel="00000000" w:rsidP="00000000" w:rsidRDefault="00000000" w:rsidRPr="00000000" w14:paraId="00000339">
      <w:pPr>
        <w:numPr>
          <w:ilvl w:val="0"/>
          <w:numId w:val="10"/>
        </w:numPr>
        <w:ind w:left="720" w:hanging="360"/>
        <w:rPr>
          <w:rFonts w:ascii="Calibri" w:cs="Calibri" w:eastAsia="Calibri" w:hAnsi="Calibri"/>
        </w:rPr>
      </w:pPr>
      <w:r w:rsidDel="00000000" w:rsidR="00000000" w:rsidRPr="00000000">
        <w:rPr>
          <w:b w:val="1"/>
          <w:rtl w:val="0"/>
        </w:rPr>
        <w:t xml:space="preserve">R function and/or library used :</w:t>
      </w:r>
      <w:r w:rsidDel="00000000" w:rsidR="00000000" w:rsidRPr="00000000">
        <w:rPr>
          <w:rtl w:val="0"/>
        </w:rPr>
        <w:t xml:space="preserve"> </w:t>
      </w:r>
    </w:p>
    <w:p w:rsidR="00000000" w:rsidDel="00000000" w:rsidP="00000000" w:rsidRDefault="00000000" w:rsidRPr="00000000" w14:paraId="0000033A">
      <w:pPr>
        <w:numPr>
          <w:ilvl w:val="0"/>
          <w:numId w:val="13"/>
        </w:numPr>
        <w:ind w:left="1440" w:hanging="360"/>
        <w:rPr/>
      </w:pPr>
      <w:r w:rsidDel="00000000" w:rsidR="00000000" w:rsidRPr="00000000">
        <w:rPr>
          <w:rtl w:val="0"/>
        </w:rPr>
        <w:t xml:space="preserve">Random Forest: Implemented using the ranger function from the ranger package.</w:t>
      </w:r>
    </w:p>
    <w:p w:rsidR="00000000" w:rsidDel="00000000" w:rsidP="00000000" w:rsidRDefault="00000000" w:rsidRPr="00000000" w14:paraId="0000033B">
      <w:pPr>
        <w:numPr>
          <w:ilvl w:val="0"/>
          <w:numId w:val="13"/>
        </w:numPr>
        <w:ind w:left="1440" w:hanging="360"/>
        <w:rPr/>
      </w:pPr>
      <w:r w:rsidDel="00000000" w:rsidR="00000000" w:rsidRPr="00000000">
        <w:rPr>
          <w:rtl w:val="0"/>
        </w:rPr>
        <w:t xml:space="preserve">XGBoost: Implemented using the xgboost function from the xgboost package.</w:t>
      </w:r>
    </w:p>
    <w:p w:rsidR="00000000" w:rsidDel="00000000" w:rsidP="00000000" w:rsidRDefault="00000000" w:rsidRPr="00000000" w14:paraId="0000033C">
      <w:pPr>
        <w:numPr>
          <w:ilvl w:val="0"/>
          <w:numId w:val="10"/>
        </w:numPr>
        <w:ind w:left="720" w:hanging="360"/>
        <w:rPr/>
      </w:pPr>
      <w:r w:rsidDel="00000000" w:rsidR="00000000" w:rsidRPr="00000000">
        <w:rPr>
          <w:b w:val="1"/>
          <w:rtl w:val="0"/>
        </w:rPr>
        <w:t xml:space="preserve">Estimated training and generalization performance</w:t>
      </w:r>
    </w:p>
    <w:p w:rsidR="00000000" w:rsidDel="00000000" w:rsidP="00000000" w:rsidRDefault="00000000" w:rsidRPr="00000000" w14:paraId="0000033D">
      <w:pPr>
        <w:numPr>
          <w:ilvl w:val="0"/>
          <w:numId w:val="28"/>
        </w:numPr>
        <w:ind w:left="1440" w:hanging="360"/>
        <w:rPr/>
      </w:pPr>
      <w:r w:rsidDel="00000000" w:rsidR="00000000" w:rsidRPr="00000000">
        <w:rPr>
          <w:rtl w:val="0"/>
        </w:rPr>
        <w:t xml:space="preserve">Random Forest: ROC, TRP, FPR.</w:t>
      </w:r>
    </w:p>
    <w:p w:rsidR="00000000" w:rsidDel="00000000" w:rsidP="00000000" w:rsidRDefault="00000000" w:rsidRPr="00000000" w14:paraId="0000033E">
      <w:pPr>
        <w:numPr>
          <w:ilvl w:val="0"/>
          <w:numId w:val="28"/>
        </w:numPr>
        <w:ind w:left="1440" w:hanging="360"/>
        <w:rPr/>
      </w:pPr>
      <w:r w:rsidDel="00000000" w:rsidR="00000000" w:rsidRPr="00000000">
        <w:rPr>
          <w:rtl w:val="0"/>
        </w:rPr>
        <w:t xml:space="preserve">XGBoost: ROC, TRP, FPR.</w:t>
      </w:r>
    </w:p>
    <w:p w:rsidR="00000000" w:rsidDel="00000000" w:rsidP="00000000" w:rsidRDefault="00000000" w:rsidRPr="00000000" w14:paraId="0000033F">
      <w:pPr>
        <w:ind w:left="0" w:firstLine="0"/>
        <w:rPr/>
      </w:pPr>
      <w:r w:rsidDel="00000000" w:rsidR="00000000" w:rsidRPr="00000000">
        <w:rPr>
          <w:rtl w:val="0"/>
        </w:rPr>
      </w:r>
    </w:p>
    <w:p w:rsidR="00000000" w:rsidDel="00000000" w:rsidP="00000000" w:rsidRDefault="00000000" w:rsidRPr="00000000" w14:paraId="00000340">
      <w:pPr>
        <w:numPr>
          <w:ilvl w:val="0"/>
          <w:numId w:val="10"/>
        </w:numPr>
        <w:ind w:left="720" w:hanging="360"/>
        <w:rPr/>
      </w:pPr>
      <w:r w:rsidDel="00000000" w:rsidR="00000000" w:rsidRPr="00000000">
        <w:rPr>
          <w:b w:val="1"/>
          <w:rtl w:val="0"/>
        </w:rPr>
        <w:t xml:space="preserve"> Methodology for estimating generalization performance:</w:t>
      </w:r>
    </w:p>
    <w:p w:rsidR="00000000" w:rsidDel="00000000" w:rsidP="00000000" w:rsidRDefault="00000000" w:rsidRPr="00000000" w14:paraId="00000341">
      <w:pPr>
        <w:ind w:left="720" w:firstLine="0"/>
        <w:rPr/>
      </w:pPr>
      <w:r w:rsidDel="00000000" w:rsidR="00000000" w:rsidRPr="00000000">
        <w:rPr>
          <w:rtl w:val="0"/>
        </w:rPr>
        <w:t xml:space="preserve">The generalization performance is estimated using a simple train/validation/test split method. This is evident where the data is split into training, validation, and test datasets with proportions of 70%, 20%, and 10% respectively.</w:t>
      </w:r>
    </w:p>
    <w:p w:rsidR="00000000" w:rsidDel="00000000" w:rsidP="00000000" w:rsidRDefault="00000000" w:rsidRPr="00000000" w14:paraId="00000342">
      <w:pPr>
        <w:ind w:left="720" w:firstLine="0"/>
        <w:rPr/>
      </w:pPr>
      <w:r w:rsidDel="00000000" w:rsidR="00000000" w:rsidRPr="00000000">
        <w:rPr>
          <w:rtl w:val="0"/>
        </w:rPr>
      </w:r>
    </w:p>
    <w:p w:rsidR="00000000" w:rsidDel="00000000" w:rsidP="00000000" w:rsidRDefault="00000000" w:rsidRPr="00000000" w14:paraId="00000343">
      <w:pPr>
        <w:ind w:left="720" w:firstLine="0"/>
        <w:rPr/>
      </w:pPr>
      <w:r w:rsidDel="00000000" w:rsidR="00000000" w:rsidRPr="00000000">
        <w:rPr>
          <w:rtl w:val="0"/>
        </w:rPr>
      </w:r>
    </w:p>
    <w:p w:rsidR="00000000" w:rsidDel="00000000" w:rsidP="00000000" w:rsidRDefault="00000000" w:rsidRPr="00000000" w14:paraId="00000344">
      <w:pPr>
        <w:numPr>
          <w:ilvl w:val="0"/>
          <w:numId w:val="10"/>
        </w:numPr>
        <w:ind w:left="720" w:hanging="360"/>
        <w:rPr>
          <w:rFonts w:ascii="Calibri" w:cs="Calibri" w:eastAsia="Calibri" w:hAnsi="Calibri"/>
        </w:rPr>
      </w:pPr>
      <w:r w:rsidDel="00000000" w:rsidR="00000000" w:rsidRPr="00000000">
        <w:rPr>
          <w:b w:val="1"/>
          <w:rtl w:val="0"/>
        </w:rPr>
        <w:t xml:space="preserve">Best-performing set of features:</w:t>
      </w:r>
      <w:r w:rsidDel="00000000" w:rsidR="00000000" w:rsidRPr="00000000">
        <w:rPr>
          <w:rtl w:val="0"/>
        </w:rPr>
        <w:t xml:space="preserve"> The features used include both raw and engineered features such as:</w:t>
      </w:r>
    </w:p>
    <w:p w:rsidR="00000000" w:rsidDel="00000000" w:rsidP="00000000" w:rsidRDefault="00000000" w:rsidRPr="00000000" w14:paraId="00000345">
      <w:pPr>
        <w:numPr>
          <w:ilvl w:val="0"/>
          <w:numId w:val="4"/>
        </w:numPr>
        <w:ind w:left="1440" w:hanging="360"/>
        <w:rPr/>
      </w:pPr>
      <w:r w:rsidDel="00000000" w:rsidR="00000000" w:rsidRPr="00000000">
        <w:rPr>
          <w:rtl w:val="0"/>
        </w:rPr>
        <w:t xml:space="preserve">Basic room and property attributes (accommodates, bedrooms, bathrooms, etc.).</w:t>
      </w:r>
    </w:p>
    <w:p w:rsidR="00000000" w:rsidDel="00000000" w:rsidP="00000000" w:rsidRDefault="00000000" w:rsidRPr="00000000" w14:paraId="00000346">
      <w:pPr>
        <w:numPr>
          <w:ilvl w:val="0"/>
          <w:numId w:val="4"/>
        </w:numPr>
        <w:ind w:left="1440" w:hanging="360"/>
        <w:rPr/>
      </w:pPr>
      <w:r w:rsidDel="00000000" w:rsidR="00000000" w:rsidRPr="00000000">
        <w:rPr>
          <w:rtl w:val="0"/>
        </w:rPr>
        <w:t xml:space="preserve">Host-related features (host_response_rate, host_listings_count).</w:t>
      </w:r>
    </w:p>
    <w:p w:rsidR="00000000" w:rsidDel="00000000" w:rsidP="00000000" w:rsidRDefault="00000000" w:rsidRPr="00000000" w14:paraId="00000347">
      <w:pPr>
        <w:numPr>
          <w:ilvl w:val="0"/>
          <w:numId w:val="4"/>
        </w:numPr>
        <w:ind w:left="1440" w:hanging="360"/>
        <w:rPr/>
      </w:pPr>
      <w:r w:rsidDel="00000000" w:rsidR="00000000" w:rsidRPr="00000000">
        <w:rPr>
          <w:rtl w:val="0"/>
        </w:rPr>
        <w:t xml:space="preserve">Text-based features derived from amenities.</w:t>
      </w:r>
    </w:p>
    <w:p w:rsidR="00000000" w:rsidDel="00000000" w:rsidP="00000000" w:rsidRDefault="00000000" w:rsidRPr="00000000" w14:paraId="00000348">
      <w:pPr>
        <w:numPr>
          <w:ilvl w:val="0"/>
          <w:numId w:val="4"/>
        </w:numPr>
        <w:ind w:left="1440" w:hanging="360"/>
        <w:rPr/>
      </w:pPr>
      <w:r w:rsidDel="00000000" w:rsidR="00000000" w:rsidRPr="00000000">
        <w:rPr>
          <w:rtl w:val="0"/>
        </w:rPr>
        <w:t xml:space="preserve">Interactions and polynomial features such as price_per_person * high_end_amenities.</w:t>
      </w:r>
    </w:p>
    <w:p w:rsidR="00000000" w:rsidDel="00000000" w:rsidP="00000000" w:rsidRDefault="00000000" w:rsidRPr="00000000" w14:paraId="00000349">
      <w:pPr>
        <w:ind w:left="1440" w:firstLine="0"/>
        <w:rPr/>
      </w:pPr>
      <w:r w:rsidDel="00000000" w:rsidR="00000000" w:rsidRPr="00000000">
        <w:rPr>
          <w:rtl w:val="0"/>
        </w:rPr>
      </w:r>
    </w:p>
    <w:p w:rsidR="00000000" w:rsidDel="00000000" w:rsidP="00000000" w:rsidRDefault="00000000" w:rsidRPr="00000000" w14:paraId="0000034A">
      <w:pPr>
        <w:numPr>
          <w:ilvl w:val="0"/>
          <w:numId w:val="10"/>
        </w:numPr>
        <w:ind w:left="720" w:hanging="360"/>
        <w:rPr/>
      </w:pPr>
      <w:r w:rsidDel="00000000" w:rsidR="00000000" w:rsidRPr="00000000">
        <w:rPr>
          <w:b w:val="1"/>
          <w:rtl w:val="0"/>
        </w:rPr>
        <w:t xml:space="preserve">Line numbers for training the model and estimating performance:</w:t>
      </w:r>
      <w:r w:rsidDel="00000000" w:rsidR="00000000" w:rsidRPr="00000000">
        <w:rPr>
          <w:rtl w:val="0"/>
        </w:rPr>
      </w:r>
    </w:p>
    <w:p w:rsidR="00000000" w:rsidDel="00000000" w:rsidP="00000000" w:rsidRDefault="00000000" w:rsidRPr="00000000" w14:paraId="0000034B">
      <w:pPr>
        <w:ind w:left="720" w:firstLine="0"/>
        <w:rPr/>
      </w:pPr>
      <w:r w:rsidDel="00000000" w:rsidR="00000000" w:rsidRPr="00000000">
        <w:rPr>
          <w:rtl w:val="0"/>
        </w:rPr>
        <w:t xml:space="preserve">XGBoost Training:</w:t>
      </w:r>
    </w:p>
    <w:p w:rsidR="00000000" w:rsidDel="00000000" w:rsidP="00000000" w:rsidRDefault="00000000" w:rsidRPr="00000000" w14:paraId="0000034C">
      <w:pPr>
        <w:numPr>
          <w:ilvl w:val="0"/>
          <w:numId w:val="21"/>
        </w:numPr>
        <w:ind w:left="1440" w:hanging="360"/>
        <w:rPr/>
      </w:pPr>
      <w:r w:rsidDel="00000000" w:rsidR="00000000" w:rsidRPr="00000000">
        <w:rPr>
          <w:rtl w:val="0"/>
        </w:rPr>
        <w:t xml:space="preserve">Training is performed around the lines involving xgboost() function </w:t>
      </w:r>
      <w:r w:rsidDel="00000000" w:rsidR="00000000" w:rsidRPr="00000000">
        <w:rPr>
          <w:rtl w:val="0"/>
        </w:rPr>
        <w:t xml:space="preserve">call</w:t>
      </w:r>
      <w:r w:rsidDel="00000000" w:rsidR="00000000" w:rsidRPr="00000000">
        <w:rPr>
          <w:rtl w:val="0"/>
        </w:rPr>
        <w:t xml:space="preserve">.</w:t>
      </w:r>
    </w:p>
    <w:p w:rsidR="00000000" w:rsidDel="00000000" w:rsidP="00000000" w:rsidRDefault="00000000" w:rsidRPr="00000000" w14:paraId="0000034D">
      <w:pPr>
        <w:ind w:left="720" w:firstLine="0"/>
        <w:rPr/>
      </w:pPr>
      <w:r w:rsidDel="00000000" w:rsidR="00000000" w:rsidRPr="00000000">
        <w:rPr>
          <w:rtl w:val="0"/>
        </w:rPr>
        <w:t xml:space="preserve">Random Forest Training and Performance Estimation:</w:t>
      </w:r>
    </w:p>
    <w:p w:rsidR="00000000" w:rsidDel="00000000" w:rsidP="00000000" w:rsidRDefault="00000000" w:rsidRPr="00000000" w14:paraId="0000034E">
      <w:pPr>
        <w:numPr>
          <w:ilvl w:val="0"/>
          <w:numId w:val="35"/>
        </w:numPr>
        <w:ind w:left="1440" w:hanging="360"/>
      </w:pPr>
      <w:r w:rsidDel="00000000" w:rsidR="00000000" w:rsidRPr="00000000">
        <w:rPr>
          <w:rtl w:val="0"/>
        </w:rPr>
        <w:t xml:space="preserve">Training occurs around the line involving ranger() </w:t>
      </w:r>
      <w:r w:rsidDel="00000000" w:rsidR="00000000" w:rsidRPr="00000000">
        <w:rPr>
          <w:rtl w:val="0"/>
        </w:rPr>
        <w:t xml:space="preserve">call</w:t>
      </w:r>
      <w:r w:rsidDel="00000000" w:rsidR="00000000" w:rsidRPr="00000000">
        <w:rPr>
          <w:rtl w:val="0"/>
        </w:rPr>
        <w:t xml:space="preserve">.</w:t>
      </w:r>
    </w:p>
    <w:p w:rsidR="00000000" w:rsidDel="00000000" w:rsidP="00000000" w:rsidRDefault="00000000" w:rsidRPr="00000000" w14:paraId="0000034F">
      <w:pPr>
        <w:numPr>
          <w:ilvl w:val="0"/>
          <w:numId w:val="35"/>
        </w:numPr>
        <w:ind w:left="1440" w:hanging="360"/>
      </w:pPr>
      <w:r w:rsidDel="00000000" w:rsidR="00000000" w:rsidRPr="00000000">
        <w:rPr>
          <w:rtl w:val="0"/>
        </w:rPr>
        <w:t xml:space="preserve">Performance estimation (AUC calculation) is mentioned in the lines discussing the prediction() and performance() functions from the ROCR package.</w:t>
      </w:r>
    </w:p>
    <w:p w:rsidR="00000000" w:rsidDel="00000000" w:rsidP="00000000" w:rsidRDefault="00000000" w:rsidRPr="00000000" w14:paraId="00000350">
      <w:pPr>
        <w:ind w:left="1440" w:firstLine="0"/>
        <w:rPr/>
      </w:pPr>
      <w:r w:rsidDel="00000000" w:rsidR="00000000" w:rsidRPr="00000000">
        <w:rPr>
          <w:rtl w:val="0"/>
        </w:rPr>
      </w:r>
    </w:p>
    <w:p w:rsidR="00000000" w:rsidDel="00000000" w:rsidP="00000000" w:rsidRDefault="00000000" w:rsidRPr="00000000" w14:paraId="00000351">
      <w:pPr>
        <w:numPr>
          <w:ilvl w:val="0"/>
          <w:numId w:val="10"/>
        </w:numPr>
        <w:ind w:left="720" w:hanging="360"/>
        <w:rPr/>
      </w:pPr>
      <w:r w:rsidDel="00000000" w:rsidR="00000000" w:rsidRPr="00000000">
        <w:rPr>
          <w:b w:val="1"/>
          <w:rtl w:val="0"/>
        </w:rPr>
        <w:t xml:space="preserve">Hyperparameters tuned and their values:</w:t>
      </w:r>
    </w:p>
    <w:p w:rsidR="00000000" w:rsidDel="00000000" w:rsidP="00000000" w:rsidRDefault="00000000" w:rsidRPr="00000000" w14:paraId="00000352">
      <w:pPr>
        <w:ind w:left="720" w:firstLine="0"/>
        <w:rPr/>
      </w:pPr>
      <w:r w:rsidDel="00000000" w:rsidR="00000000" w:rsidRPr="00000000">
        <w:rPr>
          <w:rtl w:val="0"/>
        </w:rPr>
        <w:t xml:space="preserve">For XGBoost, the following hyperparameters are tuned:</w:t>
      </w:r>
    </w:p>
    <w:p w:rsidR="00000000" w:rsidDel="00000000" w:rsidP="00000000" w:rsidRDefault="00000000" w:rsidRPr="00000000" w14:paraId="00000353">
      <w:pPr>
        <w:numPr>
          <w:ilvl w:val="0"/>
          <w:numId w:val="7"/>
        </w:numPr>
        <w:ind w:left="1440" w:hanging="360"/>
        <w:rPr/>
      </w:pPr>
      <w:r w:rsidDel="00000000" w:rsidR="00000000" w:rsidRPr="00000000">
        <w:rPr>
          <w:rtl w:val="0"/>
        </w:rPr>
        <w:t xml:space="preserve">max.depth (tree depth), typically between 3-10.</w:t>
      </w:r>
    </w:p>
    <w:p w:rsidR="00000000" w:rsidDel="00000000" w:rsidP="00000000" w:rsidRDefault="00000000" w:rsidRPr="00000000" w14:paraId="00000354">
      <w:pPr>
        <w:numPr>
          <w:ilvl w:val="0"/>
          <w:numId w:val="7"/>
        </w:numPr>
        <w:ind w:left="1440" w:hanging="360"/>
        <w:rPr/>
      </w:pPr>
      <w:r w:rsidDel="00000000" w:rsidR="00000000" w:rsidRPr="00000000">
        <w:rPr>
          <w:rtl w:val="0"/>
        </w:rPr>
        <w:t xml:space="preserve">eta (learning rate), common values range from 0.01 to 0.3.</w:t>
      </w:r>
    </w:p>
    <w:p w:rsidR="00000000" w:rsidDel="00000000" w:rsidP="00000000" w:rsidRDefault="00000000" w:rsidRPr="00000000" w14:paraId="00000355">
      <w:pPr>
        <w:numPr>
          <w:ilvl w:val="0"/>
          <w:numId w:val="7"/>
        </w:numPr>
        <w:ind w:left="1440" w:hanging="360"/>
        <w:rPr/>
      </w:pPr>
      <w:r w:rsidDel="00000000" w:rsidR="00000000" w:rsidRPr="00000000">
        <w:rPr>
          <w:rtl w:val="0"/>
        </w:rPr>
        <w:t xml:space="preserve">subsample and colsample_bytree (both related to the fraction of samples and features), usually set between 0.5 and 1.</w:t>
      </w:r>
    </w:p>
    <w:p w:rsidR="00000000" w:rsidDel="00000000" w:rsidP="00000000" w:rsidRDefault="00000000" w:rsidRPr="00000000" w14:paraId="00000356">
      <w:pPr>
        <w:numPr>
          <w:ilvl w:val="0"/>
          <w:numId w:val="7"/>
        </w:numPr>
        <w:ind w:left="1440" w:hanging="360"/>
        <w:rPr/>
      </w:pPr>
      <w:r w:rsidDel="00000000" w:rsidR="00000000" w:rsidRPr="00000000">
        <w:rPr>
          <w:rtl w:val="0"/>
        </w:rPr>
        <w:t xml:space="preserve">Regularization parameters like lambda and alpha to control model complexity and prevent overfitting.</w:t>
      </w:r>
    </w:p>
    <w:p w:rsidR="00000000" w:rsidDel="00000000" w:rsidP="00000000" w:rsidRDefault="00000000" w:rsidRPr="00000000" w14:paraId="00000357">
      <w:pPr>
        <w:rPr/>
      </w:pPr>
      <w:r w:rsidDel="00000000" w:rsidR="00000000" w:rsidRPr="00000000">
        <w:rPr>
          <w:rtl w:val="0"/>
        </w:rPr>
        <w:t xml:space="preserve">              For Random Forest, the following hyperparameters are tuned:</w:t>
      </w:r>
    </w:p>
    <w:p w:rsidR="00000000" w:rsidDel="00000000" w:rsidP="00000000" w:rsidRDefault="00000000" w:rsidRPr="00000000" w14:paraId="00000358">
      <w:pPr>
        <w:numPr>
          <w:ilvl w:val="0"/>
          <w:numId w:val="7"/>
        </w:numPr>
        <w:ind w:left="1440" w:hanging="360"/>
        <w:rPr/>
      </w:pPr>
      <w:r w:rsidDel="00000000" w:rsidR="00000000" w:rsidRPr="00000000">
        <w:rPr>
          <w:rtl w:val="0"/>
        </w:rPr>
        <w:t xml:space="preserve">mtry</w:t>
      </w:r>
      <w:r w:rsidDel="00000000" w:rsidR="00000000" w:rsidRPr="00000000">
        <w:rPr>
          <w:rtl w:val="0"/>
        </w:rPr>
        <w:t xml:space="preserve">, tuned between 5-20.</w:t>
      </w:r>
    </w:p>
    <w:p w:rsidR="00000000" w:rsidDel="00000000" w:rsidP="00000000" w:rsidRDefault="00000000" w:rsidRPr="00000000" w14:paraId="00000359">
      <w:pPr>
        <w:numPr>
          <w:ilvl w:val="0"/>
          <w:numId w:val="7"/>
        </w:numPr>
        <w:ind w:left="1440" w:hanging="360"/>
        <w:rPr/>
      </w:pPr>
      <w:r w:rsidDel="00000000" w:rsidR="00000000" w:rsidRPr="00000000">
        <w:rPr>
          <w:rtl w:val="0"/>
        </w:rPr>
        <w:t xml:space="preserve">Num.trees values range from 200 to 800.</w:t>
      </w:r>
      <w:r w:rsidDel="00000000" w:rsidR="00000000" w:rsidRPr="00000000">
        <w:drawing>
          <wp:anchor allowOverlap="1" behindDoc="1" distB="114300" distT="114300" distL="114300" distR="114300" hidden="0" layoutInCell="1" locked="0" relativeHeight="0" simplePos="0">
            <wp:simplePos x="0" y="0"/>
            <wp:positionH relativeFrom="column">
              <wp:posOffset>1614488</wp:posOffset>
            </wp:positionH>
            <wp:positionV relativeFrom="paragraph">
              <wp:posOffset>148637</wp:posOffset>
            </wp:positionV>
            <wp:extent cx="2709863" cy="2760609"/>
            <wp:effectExtent b="0" l="0" r="0" t="0"/>
            <wp:wrapNone/>
            <wp:docPr id="21" name="image5.png"/>
            <a:graphic>
              <a:graphicData uri="http://schemas.openxmlformats.org/drawingml/2006/picture">
                <pic:pic>
                  <pic:nvPicPr>
                    <pic:cNvPr id="0" name="image5.png"/>
                    <pic:cNvPicPr preferRelativeResize="0"/>
                  </pic:nvPicPr>
                  <pic:blipFill>
                    <a:blip r:embed="rId48"/>
                    <a:srcRect b="3880" l="1834" r="-1834" t="-3880"/>
                    <a:stretch>
                      <a:fillRect/>
                    </a:stretch>
                  </pic:blipFill>
                  <pic:spPr>
                    <a:xfrm>
                      <a:off x="0" y="0"/>
                      <a:ext cx="2709863" cy="2760609"/>
                    </a:xfrm>
                    <a:prstGeom prst="rect"/>
                    <a:ln/>
                  </pic:spPr>
                </pic:pic>
              </a:graphicData>
            </a:graphic>
          </wp:anchor>
        </w:drawing>
      </w:r>
    </w:p>
    <w:p w:rsidR="00000000" w:rsidDel="00000000" w:rsidP="00000000" w:rsidRDefault="00000000" w:rsidRPr="00000000" w14:paraId="0000035A">
      <w:pPr>
        <w:ind w:left="1440" w:firstLine="0"/>
        <w:rPr/>
      </w:pPr>
      <w:r w:rsidDel="00000000" w:rsidR="00000000" w:rsidRPr="00000000">
        <w:rPr>
          <w:rtl w:val="0"/>
        </w:rPr>
      </w:r>
    </w:p>
    <w:p w:rsidR="00000000" w:rsidDel="00000000" w:rsidP="00000000" w:rsidRDefault="00000000" w:rsidRPr="00000000" w14:paraId="0000035B">
      <w:pPr>
        <w:numPr>
          <w:ilvl w:val="0"/>
          <w:numId w:val="10"/>
        </w:numPr>
        <w:ind w:left="720" w:hanging="360"/>
        <w:rPr/>
      </w:pPr>
      <w:r w:rsidDel="00000000" w:rsidR="00000000" w:rsidRPr="00000000">
        <w:rPr>
          <w:rtl w:val="0"/>
        </w:rPr>
        <w:t xml:space="preserve"> Fitting curves: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pStyle w:val="Heading1"/>
        <w:rPr/>
      </w:pPr>
      <w:bookmarkStart w:colFirst="0" w:colLast="0" w:name="_3z8684am8fl1" w:id="21"/>
      <w:bookmarkEnd w:id="21"/>
      <w:r w:rsidDel="00000000" w:rsidR="00000000" w:rsidRPr="00000000">
        <w:rPr>
          <w:b w:val="1"/>
          <w:sz w:val="32"/>
          <w:szCs w:val="32"/>
          <w:u w:val="single"/>
          <w:rtl w:val="0"/>
        </w:rPr>
        <w:t xml:space="preserve">Section 5: Reflection/Takeaways:</w:t>
      </w:r>
      <w:r w:rsidDel="00000000" w:rsidR="00000000" w:rsidRPr="00000000">
        <w:rPr>
          <w:rtl w:val="0"/>
        </w:rPr>
      </w:r>
    </w:p>
    <w:p w:rsidR="00000000" w:rsidDel="00000000" w:rsidP="00000000" w:rsidRDefault="00000000" w:rsidRPr="00000000" w14:paraId="00000365">
      <w:pPr>
        <w:pStyle w:val="Heading3"/>
        <w:jc w:val="both"/>
        <w:rPr>
          <w:b w:val="1"/>
        </w:rPr>
      </w:pPr>
      <w:bookmarkStart w:colFirst="0" w:colLast="0" w:name="_6neheiux2qqo" w:id="22"/>
      <w:bookmarkEnd w:id="22"/>
      <w:r w:rsidDel="00000000" w:rsidR="00000000" w:rsidRPr="00000000">
        <w:rPr>
          <w:b w:val="1"/>
          <w:color w:val="000000"/>
          <w:sz w:val="24"/>
          <w:szCs w:val="24"/>
          <w:rtl w:val="0"/>
        </w:rPr>
        <w:t xml:space="preserve">1) </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What did your group do well?</w:t>
      </w:r>
      <w:r w:rsidDel="00000000" w:rsidR="00000000" w:rsidRPr="00000000">
        <w:rPr>
          <w:rtl w:val="0"/>
        </w:rPr>
      </w:r>
    </w:p>
    <w:p w:rsidR="00000000" w:rsidDel="00000000" w:rsidP="00000000" w:rsidRDefault="00000000" w:rsidRPr="00000000" w14:paraId="0000036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Our group excelled in several key areas during the project:</w:t>
      </w:r>
    </w:p>
    <w:p w:rsidR="00000000" w:rsidDel="00000000" w:rsidP="00000000" w:rsidRDefault="00000000" w:rsidRPr="00000000" w14:paraId="00000367">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jc w:val="both"/>
        <w:rPr>
          <w:rFonts w:ascii="Calibri" w:cs="Calibri" w:eastAsia="Calibri" w:hAnsi="Calibri"/>
          <w:sz w:val="22"/>
          <w:szCs w:val="22"/>
        </w:rPr>
      </w:pPr>
      <w:r w:rsidDel="00000000" w:rsidR="00000000" w:rsidRPr="00000000">
        <w:rPr>
          <w:b w:val="1"/>
          <w:color w:val="0d0d0d"/>
          <w:rtl w:val="0"/>
        </w:rPr>
        <w:t xml:space="preserve">Collaboration and Communication</w:t>
      </w:r>
      <w:r w:rsidDel="00000000" w:rsidR="00000000" w:rsidRPr="00000000">
        <w:rPr>
          <w:color w:val="0d0d0d"/>
          <w:rtl w:val="0"/>
        </w:rPr>
        <w:t xml:space="preserve">: We maintained open and frequent communication throughout the project, ensuring that all members were aligned with the project goals and aware of their responsibilities.</w:t>
      </w:r>
    </w:p>
    <w:p w:rsidR="00000000" w:rsidDel="00000000" w:rsidP="00000000" w:rsidRDefault="00000000" w:rsidRPr="00000000" w14:paraId="00000368">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b w:val="1"/>
          <w:color w:val="0d0d0d"/>
          <w:rtl w:val="0"/>
        </w:rPr>
        <w:t xml:space="preserve">Technical Skills and Resourcefulness</w:t>
      </w:r>
      <w:r w:rsidDel="00000000" w:rsidR="00000000" w:rsidRPr="00000000">
        <w:rPr>
          <w:color w:val="0d0d0d"/>
          <w:rtl w:val="0"/>
        </w:rPr>
        <w:t xml:space="preserve">: We effectively leveraged our collective technical skills in data analysis, machine learning, and programming to handle complex datasets and apply advanced modeling techniques.</w:t>
      </w:r>
    </w:p>
    <w:p w:rsidR="00000000" w:rsidDel="00000000" w:rsidP="00000000" w:rsidRDefault="00000000" w:rsidRPr="00000000" w14:paraId="00000369">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jc w:val="both"/>
        <w:rPr>
          <w:rFonts w:ascii="Calibri" w:cs="Calibri" w:eastAsia="Calibri" w:hAnsi="Calibri"/>
          <w:sz w:val="22"/>
          <w:szCs w:val="22"/>
        </w:rPr>
      </w:pPr>
      <w:r w:rsidDel="00000000" w:rsidR="00000000" w:rsidRPr="00000000">
        <w:rPr>
          <w:b w:val="1"/>
          <w:color w:val="0d0d0d"/>
          <w:rtl w:val="0"/>
        </w:rPr>
        <w:t xml:space="preserve">Problem-Solving</w:t>
      </w:r>
      <w:r w:rsidDel="00000000" w:rsidR="00000000" w:rsidRPr="00000000">
        <w:rPr>
          <w:color w:val="0d0d0d"/>
          <w:rtl w:val="0"/>
        </w:rPr>
        <w:t xml:space="preserve">: We demonstrated strong problem-solving skills, especially in tackling unexpected challenges related to data quality and model performance.</w:t>
      </w:r>
      <w:r w:rsidDel="00000000" w:rsidR="00000000" w:rsidRPr="00000000">
        <w:rPr>
          <w:rtl w:val="0"/>
        </w:rPr>
      </w:r>
    </w:p>
    <w:p w:rsidR="00000000" w:rsidDel="00000000" w:rsidP="00000000" w:rsidRDefault="00000000" w:rsidRPr="00000000" w14:paraId="0000036A">
      <w:pPr>
        <w:pStyle w:val="Heading3"/>
        <w:jc w:val="both"/>
        <w:rPr>
          <w:b w:val="1"/>
          <w:color w:val="000000"/>
          <w:sz w:val="24"/>
          <w:szCs w:val="24"/>
        </w:rPr>
      </w:pPr>
      <w:bookmarkStart w:colFirst="0" w:colLast="0" w:name="_9emgfhan02en" w:id="23"/>
      <w:bookmarkEnd w:id="23"/>
      <w:r w:rsidDel="00000000" w:rsidR="00000000" w:rsidRPr="00000000">
        <w:rPr>
          <w:b w:val="1"/>
          <w:color w:val="000000"/>
          <w:sz w:val="24"/>
          <w:szCs w:val="24"/>
          <w:rtl w:val="0"/>
        </w:rPr>
        <w:t xml:space="preserve">2) What were the main challenges?</w:t>
      </w:r>
    </w:p>
    <w:p w:rsidR="00000000" w:rsidDel="00000000" w:rsidP="00000000" w:rsidRDefault="00000000" w:rsidRPr="00000000" w14:paraId="0000036B">
      <w:pPr>
        <w:ind w:left="0" w:firstLine="0"/>
        <w:jc w:val="both"/>
        <w:rPr>
          <w:b w:val="1"/>
        </w:rPr>
      </w:pPr>
      <w:r w:rsidDel="00000000" w:rsidR="00000000" w:rsidRPr="00000000">
        <w:rPr>
          <w:rtl w:val="0"/>
        </w:rPr>
      </w:r>
    </w:p>
    <w:p w:rsidR="00000000" w:rsidDel="00000000" w:rsidP="00000000" w:rsidRDefault="00000000" w:rsidRPr="00000000" w14:paraId="0000036C">
      <w:pPr>
        <w:ind w:left="0" w:firstLine="0"/>
        <w:jc w:val="both"/>
        <w:rPr>
          <w:color w:val="0d0d0d"/>
        </w:rPr>
      </w:pPr>
      <w:r w:rsidDel="00000000" w:rsidR="00000000" w:rsidRPr="00000000">
        <w:rPr>
          <w:color w:val="0d0d0d"/>
          <w:rtl w:val="0"/>
        </w:rPr>
        <w:t xml:space="preserve">W</w:t>
      </w:r>
      <w:r w:rsidDel="00000000" w:rsidR="00000000" w:rsidRPr="00000000">
        <w:rPr>
          <w:color w:val="0d0d0d"/>
          <w:rtl w:val="0"/>
        </w:rPr>
        <w:t xml:space="preserve">e faced several challenges:</w:t>
      </w:r>
    </w:p>
    <w:p w:rsidR="00000000" w:rsidDel="00000000" w:rsidP="00000000" w:rsidRDefault="00000000" w:rsidRPr="00000000" w14:paraId="0000036D">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jc w:val="both"/>
        <w:rPr>
          <w:rFonts w:ascii="Calibri" w:cs="Calibri" w:eastAsia="Calibri" w:hAnsi="Calibri"/>
          <w:sz w:val="22"/>
          <w:szCs w:val="22"/>
        </w:rPr>
      </w:pPr>
      <w:r w:rsidDel="00000000" w:rsidR="00000000" w:rsidRPr="00000000">
        <w:rPr>
          <w:b w:val="1"/>
          <w:color w:val="0d0d0d"/>
          <w:rtl w:val="0"/>
        </w:rPr>
        <w:t xml:space="preserve">Data Quality and Preparation</w:t>
      </w:r>
      <w:r w:rsidDel="00000000" w:rsidR="00000000" w:rsidRPr="00000000">
        <w:rPr>
          <w:color w:val="0d0d0d"/>
          <w:rtl w:val="0"/>
        </w:rPr>
        <w:t xml:space="preserve">: A significant amount of time was devoted to cleaning and preparing the data for analysis, which was more complex than anticipated due to inconsistencies and missing values.</w:t>
      </w:r>
    </w:p>
    <w:p w:rsidR="00000000" w:rsidDel="00000000" w:rsidP="00000000" w:rsidRDefault="00000000" w:rsidRPr="00000000" w14:paraId="0000036E">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b w:val="1"/>
          <w:color w:val="0d0d0d"/>
          <w:rtl w:val="0"/>
        </w:rPr>
        <w:t xml:space="preserve">Model Complexity and Selection</w:t>
      </w:r>
      <w:r w:rsidDel="00000000" w:rsidR="00000000" w:rsidRPr="00000000">
        <w:rPr>
          <w:color w:val="0d0d0d"/>
          <w:rtl w:val="0"/>
        </w:rPr>
        <w:t xml:space="preserve">: Balancing the complexity of the model with the interpretability and computational efficiency was challenging, especially when integrating various data sources and feature sets.</w:t>
      </w:r>
    </w:p>
    <w:p w:rsidR="00000000" w:rsidDel="00000000" w:rsidP="00000000" w:rsidRDefault="00000000" w:rsidRPr="00000000" w14:paraId="0000036F">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jc w:val="both"/>
        <w:rPr>
          <w:rFonts w:ascii="Calibri" w:cs="Calibri" w:eastAsia="Calibri" w:hAnsi="Calibri"/>
          <w:sz w:val="22"/>
          <w:szCs w:val="22"/>
        </w:rPr>
      </w:pPr>
      <w:r w:rsidDel="00000000" w:rsidR="00000000" w:rsidRPr="00000000">
        <w:rPr>
          <w:b w:val="1"/>
          <w:color w:val="0d0d0d"/>
          <w:rtl w:val="0"/>
        </w:rPr>
        <w:t xml:space="preserve">Overfitting</w:t>
      </w:r>
      <w:r w:rsidDel="00000000" w:rsidR="00000000" w:rsidRPr="00000000">
        <w:rPr>
          <w:color w:val="0d0d0d"/>
          <w:rtl w:val="0"/>
        </w:rPr>
        <w:t xml:space="preserve">: Initially, our models tended to overfit the training data, requiring careful tuning of parameters and validation strategies to generalize better to unseen data.</w:t>
      </w:r>
      <w:r w:rsidDel="00000000" w:rsidR="00000000" w:rsidRPr="00000000">
        <w:rPr>
          <w:rtl w:val="0"/>
        </w:rPr>
      </w:r>
    </w:p>
    <w:p w:rsidR="00000000" w:rsidDel="00000000" w:rsidP="00000000" w:rsidRDefault="00000000" w:rsidRPr="00000000" w14:paraId="00000370">
      <w:pPr>
        <w:pStyle w:val="Heading3"/>
        <w:jc w:val="both"/>
        <w:rPr>
          <w:b w:val="1"/>
          <w:color w:val="000000"/>
          <w:sz w:val="24"/>
          <w:szCs w:val="24"/>
        </w:rPr>
      </w:pPr>
      <w:bookmarkStart w:colFirst="0" w:colLast="0" w:name="_t8dzgsj46gay" w:id="24"/>
      <w:bookmarkEnd w:id="24"/>
      <w:r w:rsidDel="00000000" w:rsidR="00000000" w:rsidRPr="00000000">
        <w:rPr>
          <w:b w:val="1"/>
          <w:color w:val="000000"/>
          <w:sz w:val="24"/>
          <w:szCs w:val="24"/>
          <w:rtl w:val="0"/>
        </w:rPr>
        <w:t xml:space="preserve">3) What would your group have done differently if you could start the project over again?</w:t>
      </w:r>
    </w:p>
    <w:p w:rsidR="00000000" w:rsidDel="00000000" w:rsidP="00000000" w:rsidRDefault="00000000" w:rsidRPr="00000000" w14:paraId="000003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If we were to start the project over, we would make a few strategic changes:</w:t>
      </w:r>
    </w:p>
    <w:p w:rsidR="00000000" w:rsidDel="00000000" w:rsidP="00000000" w:rsidRDefault="00000000" w:rsidRPr="00000000" w14:paraId="00000372">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jc w:val="both"/>
        <w:rPr>
          <w:rFonts w:ascii="Calibri" w:cs="Calibri" w:eastAsia="Calibri" w:hAnsi="Calibri"/>
          <w:sz w:val="22"/>
          <w:szCs w:val="22"/>
        </w:rPr>
      </w:pPr>
      <w:r w:rsidDel="00000000" w:rsidR="00000000" w:rsidRPr="00000000">
        <w:rPr>
          <w:b w:val="1"/>
          <w:color w:val="0d0d0d"/>
          <w:rtl w:val="0"/>
        </w:rPr>
        <w:t xml:space="preserve">Earlier and More Rigorous Validation</w:t>
      </w:r>
      <w:r w:rsidDel="00000000" w:rsidR="00000000" w:rsidRPr="00000000">
        <w:rPr>
          <w:color w:val="0d0d0d"/>
          <w:rtl w:val="0"/>
        </w:rPr>
        <w:t xml:space="preserve">: Implement cross-validation and other model validation techniques earlier in the process to better guide the feature selection and model tuning.</w:t>
      </w:r>
    </w:p>
    <w:p w:rsidR="00000000" w:rsidDel="00000000" w:rsidP="00000000" w:rsidRDefault="00000000" w:rsidRPr="00000000" w14:paraId="00000373">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jc w:val="both"/>
        <w:rPr>
          <w:b w:val="1"/>
        </w:rPr>
      </w:pPr>
      <w:r w:rsidDel="00000000" w:rsidR="00000000" w:rsidRPr="00000000">
        <w:rPr>
          <w:b w:val="1"/>
          <w:color w:val="0d0d0d"/>
          <w:rtl w:val="0"/>
        </w:rPr>
        <w:t xml:space="preserve">Enhanced Data Exploration</w:t>
      </w:r>
      <w:r w:rsidDel="00000000" w:rsidR="00000000" w:rsidRPr="00000000">
        <w:rPr>
          <w:color w:val="0d0d0d"/>
          <w:rtl w:val="0"/>
        </w:rPr>
        <w:t xml:space="preserve">: Spend more time initially understanding and exploring the data to uncover more insights that could inform our modeling strategy and feature engineering</w:t>
      </w:r>
      <w:r w:rsidDel="00000000" w:rsidR="00000000" w:rsidRPr="00000000">
        <w:rPr>
          <w:b w:val="1"/>
          <w:color w:val="0d0d0d"/>
          <w:sz w:val="24"/>
          <w:szCs w:val="24"/>
          <w:rtl w:val="0"/>
        </w:rPr>
        <w:t xml:space="preserve">.</w:t>
      </w:r>
    </w:p>
    <w:p w:rsidR="00000000" w:rsidDel="00000000" w:rsidP="00000000" w:rsidRDefault="00000000" w:rsidRPr="00000000" w14:paraId="00000374">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jc w:val="both"/>
        <w:rPr>
          <w:b w:val="1"/>
          <w:color w:val="0d0d0d"/>
          <w:sz w:val="24"/>
          <w:szCs w:val="24"/>
        </w:rPr>
      </w:pPr>
      <w:r w:rsidDel="00000000" w:rsidR="00000000" w:rsidRPr="00000000">
        <w:rPr>
          <w:rtl w:val="0"/>
        </w:rPr>
      </w:r>
    </w:p>
    <w:p w:rsidR="00000000" w:rsidDel="00000000" w:rsidP="00000000" w:rsidRDefault="00000000" w:rsidRPr="00000000" w14:paraId="00000375">
      <w:pPr>
        <w:pStyle w:val="Heading3"/>
        <w:jc w:val="both"/>
        <w:rPr>
          <w:b w:val="1"/>
          <w:color w:val="000000"/>
          <w:sz w:val="24"/>
          <w:szCs w:val="24"/>
        </w:rPr>
      </w:pPr>
      <w:bookmarkStart w:colFirst="0" w:colLast="0" w:name="_xw3e3fwcxl5n" w:id="25"/>
      <w:bookmarkEnd w:id="25"/>
      <w:r w:rsidDel="00000000" w:rsidR="00000000" w:rsidRPr="00000000">
        <w:rPr>
          <w:b w:val="1"/>
          <w:color w:val="000000"/>
          <w:sz w:val="24"/>
          <w:szCs w:val="24"/>
          <w:rtl w:val="0"/>
        </w:rPr>
        <w:t xml:space="preserve">4) What would you do if you had another few months to work on the project?</w:t>
      </w:r>
    </w:p>
    <w:p w:rsidR="00000000" w:rsidDel="00000000" w:rsidP="00000000" w:rsidRDefault="00000000" w:rsidRPr="00000000" w14:paraId="000003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Given more time to work on the project, we would do the following:</w:t>
      </w:r>
    </w:p>
    <w:p w:rsidR="00000000" w:rsidDel="00000000" w:rsidP="00000000" w:rsidRDefault="00000000" w:rsidRPr="00000000" w14:paraId="0000037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jc w:val="both"/>
        <w:rPr>
          <w:rFonts w:ascii="Calibri" w:cs="Calibri" w:eastAsia="Calibri" w:hAnsi="Calibri"/>
          <w:sz w:val="22"/>
          <w:szCs w:val="22"/>
        </w:rPr>
      </w:pPr>
      <w:r w:rsidDel="00000000" w:rsidR="00000000" w:rsidRPr="00000000">
        <w:rPr>
          <w:b w:val="1"/>
          <w:color w:val="0d0d0d"/>
          <w:rtl w:val="0"/>
        </w:rPr>
        <w:t xml:space="preserve">Explore Alternative Modeling Techniques</w:t>
      </w:r>
      <w:r w:rsidDel="00000000" w:rsidR="00000000" w:rsidRPr="00000000">
        <w:rPr>
          <w:color w:val="0d0d0d"/>
          <w:rtl w:val="0"/>
        </w:rPr>
        <w:t xml:space="preserve">: Experiment with other machine learning algorithms and ensemble methods that might yield better performance or insights.</w:t>
      </w:r>
    </w:p>
    <w:p w:rsidR="00000000" w:rsidDel="00000000" w:rsidP="00000000" w:rsidRDefault="00000000" w:rsidRPr="00000000" w14:paraId="0000037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Calibri" w:cs="Calibri" w:eastAsia="Calibri" w:hAnsi="Calibri"/>
          <w:sz w:val="22"/>
          <w:szCs w:val="22"/>
        </w:rPr>
      </w:pPr>
      <w:r w:rsidDel="00000000" w:rsidR="00000000" w:rsidRPr="00000000">
        <w:rPr>
          <w:b w:val="1"/>
          <w:color w:val="0d0d0d"/>
          <w:rtl w:val="0"/>
        </w:rPr>
        <w:t xml:space="preserve">Implement Advanced Feature Engineering</w:t>
      </w:r>
      <w:r w:rsidDel="00000000" w:rsidR="00000000" w:rsidRPr="00000000">
        <w:rPr>
          <w:color w:val="0d0d0d"/>
          <w:rtl w:val="0"/>
        </w:rPr>
        <w:t xml:space="preserve">: Explore more sophisticated text analysis techniques and interaction effects among features to improve model accuracy.</w:t>
      </w:r>
    </w:p>
    <w:p w:rsidR="00000000" w:rsidDel="00000000" w:rsidP="00000000" w:rsidRDefault="00000000" w:rsidRPr="00000000" w14:paraId="0000037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jc w:val="both"/>
        <w:rPr>
          <w:rFonts w:ascii="Calibri" w:cs="Calibri" w:eastAsia="Calibri" w:hAnsi="Calibri"/>
          <w:sz w:val="22"/>
          <w:szCs w:val="22"/>
        </w:rPr>
      </w:pPr>
      <w:r w:rsidDel="00000000" w:rsidR="00000000" w:rsidRPr="00000000">
        <w:rPr>
          <w:b w:val="1"/>
          <w:color w:val="0d0d0d"/>
          <w:rtl w:val="0"/>
        </w:rPr>
        <w:t xml:space="preserve">Deploy and Monitor the Model</w:t>
      </w:r>
      <w:r w:rsidDel="00000000" w:rsidR="00000000" w:rsidRPr="00000000">
        <w:rPr>
          <w:color w:val="0d0d0d"/>
          <w:rtl w:val="0"/>
        </w:rPr>
        <w:t xml:space="preserve">: Develop a deployment strategy to implement the model in a real-world setting and establish a monitoring system to evaluate the model's performance over time and adjust as necessary.</w:t>
      </w:r>
      <w:r w:rsidDel="00000000" w:rsidR="00000000" w:rsidRPr="00000000">
        <w:rPr>
          <w:rtl w:val="0"/>
        </w:rPr>
      </w:r>
    </w:p>
    <w:p w:rsidR="00000000" w:rsidDel="00000000" w:rsidP="00000000" w:rsidRDefault="00000000" w:rsidRPr="00000000" w14:paraId="0000037A">
      <w:pPr>
        <w:jc w:val="both"/>
        <w:rPr>
          <w:b w:val="1"/>
        </w:rPr>
      </w:pPr>
      <w:r w:rsidDel="00000000" w:rsidR="00000000" w:rsidRPr="00000000">
        <w:rPr>
          <w:rtl w:val="0"/>
        </w:rPr>
      </w:r>
    </w:p>
    <w:p w:rsidR="00000000" w:rsidDel="00000000" w:rsidP="00000000" w:rsidRDefault="00000000" w:rsidRPr="00000000" w14:paraId="0000037B">
      <w:pPr>
        <w:pStyle w:val="Heading3"/>
        <w:jc w:val="both"/>
        <w:rPr>
          <w:b w:val="1"/>
          <w:color w:val="000000"/>
          <w:sz w:val="24"/>
          <w:szCs w:val="24"/>
        </w:rPr>
      </w:pPr>
      <w:bookmarkStart w:colFirst="0" w:colLast="0" w:name="_wfek4l8satp" w:id="26"/>
      <w:bookmarkEnd w:id="26"/>
      <w:r w:rsidDel="00000000" w:rsidR="00000000" w:rsidRPr="00000000">
        <w:rPr>
          <w:b w:val="1"/>
          <w:color w:val="000000"/>
          <w:sz w:val="24"/>
          <w:szCs w:val="24"/>
          <w:rtl w:val="0"/>
        </w:rPr>
        <w:t xml:space="preserve">5) What advice do you have for a group starting this project next year?</w:t>
      </w:r>
    </w:p>
    <w:p w:rsidR="00000000" w:rsidDel="00000000" w:rsidP="00000000" w:rsidRDefault="00000000" w:rsidRPr="00000000" w14:paraId="0000037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jc w:val="both"/>
        <w:rPr/>
      </w:pPr>
      <w:r w:rsidDel="00000000" w:rsidR="00000000" w:rsidRPr="00000000">
        <w:rPr>
          <w:rtl w:val="0"/>
        </w:rPr>
        <w:t xml:space="preserve">For groups undertaking this project next year, we offer the following advice:</w:t>
      </w:r>
    </w:p>
    <w:p w:rsidR="00000000" w:rsidDel="00000000" w:rsidP="00000000" w:rsidRDefault="00000000" w:rsidRPr="00000000" w14:paraId="0000037D">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jc w:val="both"/>
        <w:rPr>
          <w:rFonts w:ascii="Calibri" w:cs="Calibri" w:eastAsia="Calibri" w:hAnsi="Calibri"/>
        </w:rPr>
      </w:pPr>
      <w:r w:rsidDel="00000000" w:rsidR="00000000" w:rsidRPr="00000000">
        <w:rPr>
          <w:b w:val="1"/>
          <w:rtl w:val="0"/>
        </w:rPr>
        <w:t xml:space="preserve">Plan and Prioritize</w:t>
      </w:r>
      <w:r w:rsidDel="00000000" w:rsidR="00000000" w:rsidRPr="00000000">
        <w:rPr>
          <w:rtl w:val="0"/>
        </w:rPr>
        <w:t xml:space="preserve">: Early in the project, prioritize tasks and allocate time and resources efficiently. Understand that data preprocessing might take longer than expected and plan accordingly.</w:t>
      </w:r>
    </w:p>
    <w:p w:rsidR="00000000" w:rsidDel="00000000" w:rsidP="00000000" w:rsidRDefault="00000000" w:rsidRPr="00000000" w14:paraId="0000037E">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Calibri" w:cs="Calibri" w:eastAsia="Calibri" w:hAnsi="Calibri"/>
        </w:rPr>
      </w:pPr>
      <w:r w:rsidDel="00000000" w:rsidR="00000000" w:rsidRPr="00000000">
        <w:rPr>
          <w:b w:val="1"/>
          <w:rtl w:val="0"/>
        </w:rPr>
        <w:t xml:space="preserve">Maintain Documentation</w:t>
      </w:r>
      <w:r w:rsidDel="00000000" w:rsidR="00000000" w:rsidRPr="00000000">
        <w:rPr>
          <w:rtl w:val="0"/>
        </w:rPr>
        <w:t xml:space="preserve">: Keep thorough documentation from the start. This practice is invaluable for troubleshooting, understanding your process, and ensuring reproducibility.</w:t>
      </w:r>
    </w:p>
    <w:p w:rsidR="00000000" w:rsidDel="00000000" w:rsidP="00000000" w:rsidRDefault="00000000" w:rsidRPr="00000000" w14:paraId="0000037F">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Calibri" w:cs="Calibri" w:eastAsia="Calibri" w:hAnsi="Calibri"/>
        </w:rPr>
      </w:pPr>
      <w:r w:rsidDel="00000000" w:rsidR="00000000" w:rsidRPr="00000000">
        <w:rPr>
          <w:b w:val="1"/>
          <w:rtl w:val="0"/>
        </w:rPr>
        <w:t xml:space="preserve">Be Adaptive:</w:t>
      </w:r>
      <w:r w:rsidDel="00000000" w:rsidR="00000000" w:rsidRPr="00000000">
        <w:rPr>
          <w:rtl w:val="0"/>
        </w:rPr>
        <w:t xml:space="preserve"> Be prepared to pivot or adjust your strategies based on interim findings and challenges. Flexibility and adaptability is crucial in data science projects.</w:t>
      </w:r>
    </w:p>
    <w:p w:rsidR="00000000" w:rsidDel="00000000" w:rsidP="00000000" w:rsidRDefault="00000000" w:rsidRPr="00000000" w14:paraId="00000380">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Calibri" w:cs="Calibri" w:eastAsia="Calibri" w:hAnsi="Calibri"/>
        </w:rPr>
      </w:pPr>
      <w:r w:rsidDel="00000000" w:rsidR="00000000" w:rsidRPr="00000000">
        <w:rPr>
          <w:b w:val="1"/>
          <w:rtl w:val="0"/>
        </w:rPr>
        <w:t xml:space="preserve">Utilize Version Control:</w:t>
      </w:r>
      <w:r w:rsidDel="00000000" w:rsidR="00000000" w:rsidRPr="00000000">
        <w:rPr>
          <w:rtl w:val="0"/>
        </w:rPr>
        <w:t xml:space="preserve"> Use tools like Git for version control to manage changes and collaborate effectively, especially in group settings.</w:t>
      </w:r>
    </w:p>
    <w:p w:rsidR="00000000" w:rsidDel="00000000" w:rsidP="00000000" w:rsidRDefault="00000000" w:rsidRPr="00000000" w14:paraId="00000381">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jc w:val="both"/>
        <w:rPr>
          <w:rFonts w:ascii="Calibri" w:cs="Calibri" w:eastAsia="Calibri" w:hAnsi="Calibri"/>
        </w:rPr>
      </w:pPr>
      <w:r w:rsidDel="00000000" w:rsidR="00000000" w:rsidRPr="00000000">
        <w:rPr>
          <w:b w:val="1"/>
          <w:rtl w:val="0"/>
        </w:rPr>
        <w:t xml:space="preserve">Engage with Professor/TA:</w:t>
      </w:r>
      <w:r w:rsidDel="00000000" w:rsidR="00000000" w:rsidRPr="00000000">
        <w:rPr>
          <w:rtl w:val="0"/>
        </w:rPr>
        <w:t xml:space="preserve"> If possible, regularly engage with the professor/ TA who can provide insight or feedback on your project direction and outcomes.</w:t>
      </w:r>
    </w:p>
    <w:p w:rsidR="00000000" w:rsidDel="00000000" w:rsidP="00000000" w:rsidRDefault="00000000" w:rsidRPr="00000000" w14:paraId="00000382">
      <w:pPr>
        <w:pBdr>
          <w:top w:color="e3e3e3" w:space="0" w:sz="0" w:val="none"/>
          <w:left w:color="e3e3e3" w:space="0" w:sz="0" w:val="none"/>
          <w:bottom w:color="e3e3e3" w:space="0" w:sz="0" w:val="none"/>
          <w:right w:color="e3e3e3" w:space="0" w:sz="0" w:val="none"/>
          <w:between w:color="e3e3e3" w:space="0" w:sz="0" w:val="none"/>
        </w:pBdr>
        <w:spacing w:before="300" w:line="276" w:lineRule="auto"/>
        <w:jc w:val="both"/>
        <w:rPr/>
      </w:pPr>
      <w:r w:rsidDel="00000000" w:rsidR="00000000" w:rsidRPr="00000000">
        <w:rPr>
          <w:rtl w:val="0"/>
        </w:rPr>
        <w:t xml:space="preserve">Reflecting on the project, our experiences provide a foundation of learning and growth in data science that will benefit our future academic and professional endeavors. The challenges we faced were matched by the satisfaction of solving complex problems and producing a model that could have real-world applications.</w:t>
      </w:r>
    </w:p>
    <w:p w:rsidR="00000000" w:rsidDel="00000000" w:rsidP="00000000" w:rsidRDefault="00000000" w:rsidRPr="00000000" w14:paraId="00000383">
      <w:pPr>
        <w:jc w:val="both"/>
        <w:rPr>
          <w:b w:val="1"/>
        </w:rPr>
      </w:pPr>
      <w:r w:rsidDel="00000000" w:rsidR="00000000" w:rsidRPr="00000000">
        <w:rPr>
          <w:rtl w:val="0"/>
        </w:rPr>
      </w:r>
    </w:p>
    <w:p w:rsidR="00000000" w:rsidDel="00000000" w:rsidP="00000000" w:rsidRDefault="00000000" w:rsidRPr="00000000" w14:paraId="00000384">
      <w:pPr>
        <w:jc w:val="both"/>
        <w:rPr/>
      </w:pPr>
      <w:r w:rsidDel="00000000" w:rsidR="00000000" w:rsidRPr="00000000">
        <w:rPr>
          <w:rtl w:val="0"/>
        </w:rPr>
      </w:r>
    </w:p>
    <w:sectPr>
      <w:headerReference r:id="rId49" w:type="default"/>
      <w:footerReference r:id="rId5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lowerLetter"/>
      <w:lvlText w:val="(%1)"/>
      <w:lvlJc w:val="left"/>
      <w:pPr>
        <w:ind w:left="720" w:hanging="360"/>
      </w:pPr>
      <w:rPr>
        <w:rFonts w:ascii="Arial" w:cs="Arial" w:eastAsia="Arial" w:hAnsi="Arial"/>
        <w:b w:val="1"/>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lowerLetter"/>
      <w:lvlText w:val="(%1)"/>
      <w:lvlJc w:val="left"/>
      <w:pPr>
        <w:ind w:left="720" w:hanging="360"/>
      </w:pPr>
      <w:rPr>
        <w:rFonts w:ascii="Arial" w:cs="Arial" w:eastAsia="Arial" w:hAnsi="Arial"/>
        <w:b w:val="1"/>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lvl w:ilvl="0">
      <w:start w:val="1"/>
      <w:numFmt w:val="bullet"/>
      <w:lvlText w:val="●"/>
      <w:lvlJc w:val="left"/>
      <w:pPr>
        <w:ind w:left="171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24.png"/><Relationship Id="rId41" Type="http://schemas.openxmlformats.org/officeDocument/2006/relationships/image" Target="media/image22.png"/><Relationship Id="rId44" Type="http://schemas.openxmlformats.org/officeDocument/2006/relationships/image" Target="media/image16.png"/><Relationship Id="rId43" Type="http://schemas.openxmlformats.org/officeDocument/2006/relationships/image" Target="media/image4.png"/><Relationship Id="rId46" Type="http://schemas.openxmlformats.org/officeDocument/2006/relationships/image" Target="media/image9.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48" Type="http://schemas.openxmlformats.org/officeDocument/2006/relationships/image" Target="media/image5.png"/><Relationship Id="rId47" Type="http://schemas.openxmlformats.org/officeDocument/2006/relationships/image" Target="media/image27.png"/><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9.png"/><Relationship Id="rId8" Type="http://schemas.openxmlformats.org/officeDocument/2006/relationships/image" Target="media/image41.png"/><Relationship Id="rId31" Type="http://schemas.openxmlformats.org/officeDocument/2006/relationships/image" Target="media/image18.png"/><Relationship Id="rId30" Type="http://schemas.openxmlformats.org/officeDocument/2006/relationships/image" Target="media/image37.png"/><Relationship Id="rId33" Type="http://schemas.openxmlformats.org/officeDocument/2006/relationships/image" Target="media/image11.png"/><Relationship Id="rId32" Type="http://schemas.openxmlformats.org/officeDocument/2006/relationships/image" Target="media/image36.png"/><Relationship Id="rId35" Type="http://schemas.openxmlformats.org/officeDocument/2006/relationships/image" Target="media/image20.png"/><Relationship Id="rId34" Type="http://schemas.openxmlformats.org/officeDocument/2006/relationships/image" Target="media/image32.png"/><Relationship Id="rId37" Type="http://schemas.openxmlformats.org/officeDocument/2006/relationships/image" Target="media/image26.png"/><Relationship Id="rId36" Type="http://schemas.openxmlformats.org/officeDocument/2006/relationships/image" Target="media/image40.png"/><Relationship Id="rId39" Type="http://schemas.openxmlformats.org/officeDocument/2006/relationships/image" Target="media/image14.png"/><Relationship Id="rId38" Type="http://schemas.openxmlformats.org/officeDocument/2006/relationships/image" Target="media/image3.png"/><Relationship Id="rId20" Type="http://schemas.openxmlformats.org/officeDocument/2006/relationships/image" Target="media/image43.png"/><Relationship Id="rId22" Type="http://schemas.openxmlformats.org/officeDocument/2006/relationships/image" Target="media/image30.png"/><Relationship Id="rId21" Type="http://schemas.openxmlformats.org/officeDocument/2006/relationships/image" Target="media/image21.png"/><Relationship Id="rId24" Type="http://schemas.openxmlformats.org/officeDocument/2006/relationships/image" Target="media/image34.png"/><Relationship Id="rId23" Type="http://schemas.openxmlformats.org/officeDocument/2006/relationships/image" Target="media/image17.png"/><Relationship Id="rId26" Type="http://schemas.openxmlformats.org/officeDocument/2006/relationships/image" Target="media/image39.png"/><Relationship Id="rId25" Type="http://schemas.openxmlformats.org/officeDocument/2006/relationships/image" Target="media/image15.png"/><Relationship Id="rId28" Type="http://schemas.openxmlformats.org/officeDocument/2006/relationships/image" Target="media/image42.png"/><Relationship Id="rId27" Type="http://schemas.openxmlformats.org/officeDocument/2006/relationships/image" Target="media/image25.png"/><Relationship Id="rId29" Type="http://schemas.openxmlformats.org/officeDocument/2006/relationships/image" Target="media/image10.png"/><Relationship Id="rId50" Type="http://schemas.openxmlformats.org/officeDocument/2006/relationships/footer" Target="footer1.xml"/><Relationship Id="rId11" Type="http://schemas.openxmlformats.org/officeDocument/2006/relationships/image" Target="media/image13.png"/><Relationship Id="rId10" Type="http://schemas.openxmlformats.org/officeDocument/2006/relationships/image" Target="media/image31.png"/><Relationship Id="rId13" Type="http://schemas.openxmlformats.org/officeDocument/2006/relationships/image" Target="media/image7.png"/><Relationship Id="rId12" Type="http://schemas.openxmlformats.org/officeDocument/2006/relationships/image" Target="media/image35.png"/><Relationship Id="rId15" Type="http://schemas.openxmlformats.org/officeDocument/2006/relationships/image" Target="media/image8.png"/><Relationship Id="rId14" Type="http://schemas.openxmlformats.org/officeDocument/2006/relationships/image" Target="media/image29.png"/><Relationship Id="rId17" Type="http://schemas.openxmlformats.org/officeDocument/2006/relationships/image" Target="media/image12.png"/><Relationship Id="rId16" Type="http://schemas.openxmlformats.org/officeDocument/2006/relationships/image" Target="media/image38.png"/><Relationship Id="rId19" Type="http://schemas.openxmlformats.org/officeDocument/2006/relationships/image" Target="media/image23.png"/><Relationship Id="rId18" Type="http://schemas.openxmlformats.org/officeDocument/2006/relationships/image" Target="media/image3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