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DB" w:rsidRDefault="00F539DB" w:rsidP="00F539DB">
      <w:pPr>
        <w:spacing w:before="0" w:line="256" w:lineRule="auto"/>
        <w:ind w:left="-142" w:right="-1"/>
        <w:jc w:val="center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Согласие</w:t>
      </w:r>
    </w:p>
    <w:p w:rsidR="00F539DB" w:rsidRDefault="00F539DB" w:rsidP="00F539DB">
      <w:pPr>
        <w:spacing w:before="0" w:line="256" w:lineRule="auto"/>
        <w:ind w:left="-142" w:right="-1"/>
        <w:jc w:val="center"/>
        <w:rPr>
          <w:color w:val="333333"/>
          <w:sz w:val="22"/>
          <w:szCs w:val="22"/>
          <w:u w:val="single"/>
          <w:lang w:eastAsia="en-US"/>
        </w:rPr>
      </w:pPr>
      <w:r>
        <w:rPr>
          <w:b/>
          <w:sz w:val="22"/>
          <w:szCs w:val="22"/>
          <w:lang w:eastAsia="en-US"/>
        </w:rPr>
        <w:t>на обработку персональных данных</w:t>
      </w:r>
      <w:r w:rsidR="00D84306">
        <w:rPr>
          <w:b/>
          <w:sz w:val="22"/>
          <w:szCs w:val="22"/>
          <w:lang w:eastAsia="en-US"/>
        </w:rPr>
        <w:t xml:space="preserve"> Руководителя</w:t>
      </w:r>
    </w:p>
    <w:p w:rsidR="00F539DB" w:rsidRDefault="00F539DB" w:rsidP="00F539DB">
      <w:pPr>
        <w:spacing w:before="0" w:line="256" w:lineRule="auto"/>
        <w:ind w:right="-1468"/>
        <w:rPr>
          <w:b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X="-284" w:tblpY="1876"/>
        <w:tblW w:w="9918" w:type="dxa"/>
        <w:tblLayout w:type="fixed"/>
        <w:tblLook w:val="01E0" w:firstRow="1" w:lastRow="1" w:firstColumn="1" w:lastColumn="1" w:noHBand="0" w:noVBand="0"/>
      </w:tblPr>
      <w:tblGrid>
        <w:gridCol w:w="279"/>
        <w:gridCol w:w="426"/>
        <w:gridCol w:w="2195"/>
        <w:gridCol w:w="786"/>
        <w:gridCol w:w="340"/>
        <w:gridCol w:w="5756"/>
        <w:gridCol w:w="136"/>
      </w:tblGrid>
      <w:tr w:rsidR="00F539DB" w:rsidTr="00F539DB">
        <w:trPr>
          <w:gridBefore w:val="1"/>
          <w:wBefore w:w="279" w:type="dxa"/>
        </w:trPr>
        <w:tc>
          <w:tcPr>
            <w:tcW w:w="9639" w:type="dxa"/>
            <w:gridSpan w:val="6"/>
            <w:vAlign w:val="center"/>
            <w:hideMark/>
          </w:tcPr>
          <w:p w:rsidR="00F539DB" w:rsidRDefault="00F539DB" w:rsidP="00F539DB">
            <w:pPr>
              <w:spacing w:before="0" w:line="256" w:lineRule="auto"/>
              <w:ind w:right="-1468"/>
              <w:jc w:val="center"/>
              <w:rPr>
                <w:color w:val="333333"/>
                <w:sz w:val="22"/>
                <w:szCs w:val="22"/>
                <w:u w:val="single"/>
                <w:lang w:eastAsia="en-US"/>
              </w:rPr>
            </w:pPr>
          </w:p>
        </w:tc>
      </w:tr>
      <w:tr w:rsidR="00F539DB" w:rsidTr="00F539DB">
        <w:trPr>
          <w:gridBefore w:val="2"/>
          <w:gridAfter w:val="1"/>
          <w:wBefore w:w="705" w:type="dxa"/>
          <w:wAfter w:w="136" w:type="dxa"/>
          <w:trHeight w:val="80"/>
        </w:trPr>
        <w:tc>
          <w:tcPr>
            <w:tcW w:w="9077" w:type="dxa"/>
            <w:gridSpan w:val="4"/>
            <w:vAlign w:val="center"/>
          </w:tcPr>
          <w:p w:rsidR="00F539DB" w:rsidRDefault="00F539DB" w:rsidP="00F539DB">
            <w:pPr>
              <w:spacing w:before="0"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4026" w:type="dxa"/>
            <w:gridSpan w:val="5"/>
            <w:vAlign w:val="center"/>
            <w:hideMark/>
          </w:tcPr>
          <w:p w:rsidR="00F539DB" w:rsidRDefault="00F539DB" w:rsidP="00F539DB">
            <w:pPr>
              <w:spacing w:before="0" w:line="276" w:lineRule="auto"/>
              <w:ind w:firstLine="318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Я, как субъект персональных данных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F539DB" w:rsidRDefault="00F539DB" w:rsidP="00F539DB">
            <w:pPr>
              <w:spacing w:before="0" w:line="276" w:lineRule="auto"/>
              <w:jc w:val="left"/>
              <w:rPr>
                <w:position w:val="6"/>
                <w:sz w:val="22"/>
                <w:szCs w:val="22"/>
                <w:lang w:eastAsia="en-US"/>
              </w:rPr>
            </w:pPr>
            <w:bookmarkStart w:id="0" w:name="ФИОСотрудника"/>
            <w:bookmarkEnd w:id="0"/>
          </w:p>
        </w:tc>
      </w:tr>
      <w:tr w:rsidR="00F539DB" w:rsidTr="00F539DB">
        <w:trPr>
          <w:gridAfter w:val="1"/>
          <w:wAfter w:w="136" w:type="dxa"/>
          <w:trHeight w:val="61"/>
        </w:trPr>
        <w:tc>
          <w:tcPr>
            <w:tcW w:w="97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539DB" w:rsidRDefault="00F539DB" w:rsidP="00F539DB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Дата рождения </w:t>
            </w:r>
          </w:p>
          <w:p w:rsidR="00F539DB" w:rsidRDefault="00F539DB" w:rsidP="00F539DB">
            <w:pPr>
              <w:spacing w:before="0" w:line="276" w:lineRule="auto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Адрес местожительства</w:t>
            </w:r>
          </w:p>
        </w:tc>
        <w:tc>
          <w:tcPr>
            <w:tcW w:w="68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F539DB" w:rsidRDefault="00F539DB" w:rsidP="00F539DB">
            <w:pPr>
              <w:spacing w:before="0" w:line="276" w:lineRule="auto"/>
              <w:rPr>
                <w:b/>
                <w:sz w:val="22"/>
                <w:szCs w:val="22"/>
                <w:lang w:eastAsia="en-US"/>
              </w:rPr>
            </w:pPr>
            <w:bookmarkStart w:id="1" w:name="АдресСотрудника"/>
            <w:bookmarkEnd w:id="1"/>
            <w:r>
              <w:rPr>
                <w:sz w:val="22"/>
                <w:szCs w:val="22"/>
                <w:lang w:eastAsia="en-US"/>
              </w:rPr>
              <w:t>«____</w:t>
            </w:r>
            <w:proofErr w:type="gramStart"/>
            <w:r>
              <w:rPr>
                <w:sz w:val="22"/>
                <w:szCs w:val="22"/>
                <w:lang w:eastAsia="en-US"/>
              </w:rPr>
              <w:t>_»_</w:t>
            </w:r>
            <w:proofErr w:type="gramEnd"/>
            <w:r>
              <w:rPr>
                <w:sz w:val="22"/>
                <w:szCs w:val="22"/>
                <w:lang w:eastAsia="en-US"/>
              </w:rPr>
              <w:t>_____________     _______г.</w:t>
            </w:r>
            <w:r>
              <w:rPr>
                <w:b/>
                <w:sz w:val="22"/>
                <w:szCs w:val="22"/>
                <w:lang w:eastAsia="en-US"/>
              </w:rPr>
              <w:t xml:space="preserve">      </w:t>
            </w: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(фамилия, имя, отчество)</w:t>
            </w:r>
          </w:p>
        </w:tc>
      </w:tr>
      <w:tr w:rsidR="00F539DB" w:rsidTr="00F539DB">
        <w:trPr>
          <w:gridAfter w:val="1"/>
          <w:wAfter w:w="136" w:type="dxa"/>
          <w:trHeight w:val="291"/>
        </w:trPr>
        <w:tc>
          <w:tcPr>
            <w:tcW w:w="97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F539DB" w:rsidTr="00F539DB">
        <w:trPr>
          <w:gridAfter w:val="1"/>
          <w:wAfter w:w="136" w:type="dxa"/>
        </w:trPr>
        <w:tc>
          <w:tcPr>
            <w:tcW w:w="368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539DB" w:rsidRDefault="00F539DB" w:rsidP="00F539DB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имеющий документ, удостоверяющий</w:t>
            </w:r>
          </w:p>
          <w:p w:rsidR="00F539DB" w:rsidRDefault="00F539DB" w:rsidP="00F539DB">
            <w:pPr>
              <w:spacing w:before="0"/>
              <w:ind w:left="-108"/>
              <w:rPr>
                <w:sz w:val="22"/>
                <w:szCs w:val="22"/>
                <w:lang w:eastAsia="en-US"/>
              </w:rPr>
            </w:pPr>
          </w:p>
        </w:tc>
        <w:tc>
          <w:tcPr>
            <w:tcW w:w="60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539DB" w:rsidRDefault="00F539DB" w:rsidP="00F539DB">
            <w:pPr>
              <w:spacing w:before="0"/>
              <w:jc w:val="left"/>
              <w:rPr>
                <w:b/>
                <w:sz w:val="22"/>
                <w:szCs w:val="22"/>
                <w:lang w:eastAsia="en-US"/>
              </w:rPr>
            </w:pPr>
            <w:bookmarkStart w:id="2" w:name="ДокументУЛ"/>
            <w:bookmarkEnd w:id="2"/>
            <w:r>
              <w:rPr>
                <w:sz w:val="22"/>
                <w:szCs w:val="22"/>
                <w:lang w:eastAsia="en-US"/>
              </w:rPr>
              <w:t>личность</w:t>
            </w:r>
            <w:r>
              <w:rPr>
                <w:b/>
                <w:sz w:val="22"/>
                <w:szCs w:val="22"/>
                <w:lang w:eastAsia="en-US"/>
              </w:rPr>
              <w:t xml:space="preserve"> _____________________________________________</w:t>
            </w:r>
          </w:p>
          <w:p w:rsidR="00F539DB" w:rsidRDefault="00F539DB" w:rsidP="00F539DB">
            <w:pPr>
              <w:spacing w:before="0"/>
              <w:jc w:val="right"/>
              <w:rPr>
                <w:b/>
                <w:sz w:val="22"/>
                <w:szCs w:val="22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название, серия, номер</w:t>
            </w:r>
          </w:p>
        </w:tc>
      </w:tr>
      <w:tr w:rsidR="00F539DB" w:rsidTr="00D65C8F">
        <w:trPr>
          <w:gridAfter w:val="1"/>
          <w:wAfter w:w="136" w:type="dxa"/>
          <w:trHeight w:val="337"/>
        </w:trPr>
        <w:tc>
          <w:tcPr>
            <w:tcW w:w="9782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539DB" w:rsidRDefault="00F539DB" w:rsidP="00F539DB">
            <w:pPr>
              <w:spacing w:before="0"/>
              <w:jc w:val="center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bookmarkStart w:id="3" w:name="ПаспортСерия"/>
            <w:bookmarkEnd w:id="3"/>
          </w:p>
        </w:tc>
      </w:tr>
      <w:tr w:rsidR="00F539DB" w:rsidTr="00D65C8F">
        <w:trPr>
          <w:gridAfter w:val="1"/>
          <w:wAfter w:w="136" w:type="dxa"/>
          <w:trHeight w:val="399"/>
        </w:trPr>
        <w:tc>
          <w:tcPr>
            <w:tcW w:w="97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F539DB" w:rsidRDefault="00F539DB" w:rsidP="00F539DB">
            <w:pPr>
              <w:spacing w:before="0"/>
              <w:jc w:val="right"/>
              <w:rPr>
                <w:position w:val="6"/>
                <w:sz w:val="22"/>
                <w:szCs w:val="22"/>
                <w:vertAlign w:val="superscript"/>
                <w:lang w:eastAsia="en-US"/>
              </w:rPr>
            </w:pPr>
            <w:r>
              <w:rPr>
                <w:position w:val="6"/>
                <w:sz w:val="22"/>
                <w:szCs w:val="22"/>
                <w:vertAlign w:val="superscript"/>
                <w:lang w:eastAsia="en-US"/>
              </w:rPr>
              <w:t>кем и когда выдан</w:t>
            </w:r>
          </w:p>
        </w:tc>
      </w:tr>
    </w:tbl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требованиями статьи 9 Федерального закона от 27.07.2006 № 152-ФЗ «О персональных данных», письменно подтверждаю свое согласие на обработку </w:t>
      </w:r>
      <w:r w:rsidR="00076EF1">
        <w:rPr>
          <w:sz w:val="22"/>
          <w:szCs w:val="22"/>
        </w:rPr>
        <w:t>МАОУДО Центр</w:t>
      </w:r>
      <w:r>
        <w:rPr>
          <w:sz w:val="22"/>
          <w:szCs w:val="22"/>
        </w:rPr>
        <w:t xml:space="preserve"> «</w:t>
      </w:r>
      <w:r w:rsidR="00076EF1">
        <w:rPr>
          <w:sz w:val="22"/>
          <w:szCs w:val="22"/>
        </w:rPr>
        <w:t>Диалог</w:t>
      </w:r>
      <w:r>
        <w:rPr>
          <w:sz w:val="22"/>
          <w:szCs w:val="22"/>
        </w:rPr>
        <w:t xml:space="preserve">», ИНН </w:t>
      </w:r>
      <w:r w:rsidR="00076EF1" w:rsidRPr="00076EF1">
        <w:rPr>
          <w:sz w:val="22"/>
          <w:szCs w:val="22"/>
        </w:rPr>
        <w:t>5053021821</w:t>
      </w:r>
      <w:r>
        <w:rPr>
          <w:sz w:val="22"/>
          <w:szCs w:val="22"/>
        </w:rPr>
        <w:t xml:space="preserve">, адрес: </w:t>
      </w:r>
      <w:r w:rsidR="00076EF1" w:rsidRPr="00076EF1">
        <w:rPr>
          <w:sz w:val="22"/>
          <w:szCs w:val="22"/>
        </w:rPr>
        <w:t xml:space="preserve">144005, Российская Федерация, Московская область, </w:t>
      </w:r>
      <w:proofErr w:type="spellStart"/>
      <w:r w:rsidR="00076EF1">
        <w:rPr>
          <w:sz w:val="22"/>
          <w:szCs w:val="22"/>
        </w:rPr>
        <w:t>г.о</w:t>
      </w:r>
      <w:proofErr w:type="spellEnd"/>
      <w:r w:rsidR="00076EF1">
        <w:rPr>
          <w:sz w:val="22"/>
          <w:szCs w:val="22"/>
        </w:rPr>
        <w:t xml:space="preserve">. </w:t>
      </w:r>
      <w:r w:rsidR="00076EF1" w:rsidRPr="00076EF1">
        <w:rPr>
          <w:sz w:val="22"/>
          <w:szCs w:val="22"/>
        </w:rPr>
        <w:t xml:space="preserve">Электросталь, </w:t>
      </w:r>
      <w:r w:rsidR="00076EF1">
        <w:rPr>
          <w:sz w:val="22"/>
          <w:szCs w:val="22"/>
        </w:rPr>
        <w:t xml:space="preserve">ул. </w:t>
      </w:r>
      <w:r w:rsidR="00076EF1" w:rsidRPr="00076EF1">
        <w:rPr>
          <w:sz w:val="22"/>
          <w:szCs w:val="22"/>
        </w:rPr>
        <w:t xml:space="preserve">Пушкина, </w:t>
      </w:r>
      <w:r w:rsidR="00076EF1">
        <w:rPr>
          <w:sz w:val="22"/>
          <w:szCs w:val="22"/>
        </w:rPr>
        <w:t xml:space="preserve">д. </w:t>
      </w:r>
      <w:r w:rsidR="00076EF1" w:rsidRPr="00076EF1">
        <w:rPr>
          <w:sz w:val="22"/>
          <w:szCs w:val="22"/>
        </w:rPr>
        <w:t>20а</w:t>
      </w:r>
      <w:r>
        <w:rPr>
          <w:sz w:val="22"/>
          <w:szCs w:val="22"/>
        </w:rPr>
        <w:t xml:space="preserve">, (далее – </w:t>
      </w:r>
      <w:r w:rsidR="00076EF1">
        <w:rPr>
          <w:sz w:val="22"/>
          <w:szCs w:val="22"/>
        </w:rPr>
        <w:t>Центр</w:t>
      </w:r>
      <w:r>
        <w:rPr>
          <w:sz w:val="22"/>
          <w:szCs w:val="22"/>
        </w:rPr>
        <w:t>) моих персональных данных (далее – согласие), включающих:</w:t>
      </w:r>
    </w:p>
    <w:p w:rsidR="00054025" w:rsidRDefault="00054025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Фамилию, имя, отчество;</w:t>
      </w:r>
    </w:p>
    <w:p w:rsidR="009B669B" w:rsidRDefault="009B669B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Пол;</w:t>
      </w:r>
    </w:p>
    <w:p w:rsidR="00054025" w:rsidRDefault="00D026CA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Должность или позицию в семье</w:t>
      </w:r>
      <w:r w:rsidR="00054025">
        <w:rPr>
          <w:rFonts w:ascii="Times New Roman" w:hAnsi="Times New Roman" w:cs="Times New Roman"/>
          <w:sz w:val="22"/>
          <w:szCs w:val="22"/>
        </w:rPr>
        <w:t>;</w:t>
      </w:r>
    </w:p>
    <w:p w:rsidR="00054025" w:rsidRDefault="00D026CA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Телефон</w:t>
      </w:r>
      <w:r w:rsidR="00054025">
        <w:rPr>
          <w:rFonts w:ascii="Times New Roman" w:hAnsi="Times New Roman" w:cs="Times New Roman"/>
          <w:sz w:val="22"/>
          <w:szCs w:val="22"/>
        </w:rPr>
        <w:t>;</w:t>
      </w:r>
    </w:p>
    <w:p w:rsidR="00D026CA" w:rsidRDefault="00D026CA" w:rsidP="00054025">
      <w:pPr>
        <w:pStyle w:val="ConsPlusNormal"/>
        <w:widowControl/>
        <w:numPr>
          <w:ilvl w:val="0"/>
          <w:numId w:val="2"/>
        </w:numPr>
        <w:tabs>
          <w:tab w:val="left" w:pos="142"/>
          <w:tab w:val="left" w:pos="851"/>
        </w:tabs>
        <w:ind w:left="-284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Адрес электронной почты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Согласие действует со дня его подписания и до «</w:t>
      </w:r>
      <w:r w:rsidR="00696F24">
        <w:rPr>
          <w:sz w:val="22"/>
          <w:szCs w:val="22"/>
        </w:rPr>
        <w:t>01</w:t>
      </w:r>
      <w:r>
        <w:rPr>
          <w:sz w:val="22"/>
          <w:szCs w:val="22"/>
        </w:rPr>
        <w:t>»</w:t>
      </w:r>
      <w:r w:rsidR="00696F24">
        <w:rPr>
          <w:sz w:val="22"/>
          <w:szCs w:val="22"/>
        </w:rPr>
        <w:t xml:space="preserve"> </w:t>
      </w:r>
      <w:r w:rsidR="000E4E6F">
        <w:rPr>
          <w:sz w:val="22"/>
          <w:szCs w:val="22"/>
        </w:rPr>
        <w:t>января</w:t>
      </w:r>
      <w:r w:rsidR="00696F24">
        <w:rPr>
          <w:sz w:val="22"/>
          <w:szCs w:val="22"/>
        </w:rPr>
        <w:t xml:space="preserve"> 20</w:t>
      </w:r>
      <w:r w:rsidR="00D026CA">
        <w:rPr>
          <w:sz w:val="22"/>
          <w:szCs w:val="22"/>
        </w:rPr>
        <w:t>2</w:t>
      </w:r>
      <w:r w:rsidR="000E4E6F">
        <w:rPr>
          <w:sz w:val="22"/>
          <w:szCs w:val="22"/>
        </w:rPr>
        <w:t>2</w:t>
      </w:r>
      <w:bookmarkStart w:id="4" w:name="_GoBack"/>
      <w:bookmarkEnd w:id="4"/>
      <w:r w:rsidR="00696F24">
        <w:rPr>
          <w:sz w:val="22"/>
          <w:szCs w:val="22"/>
        </w:rPr>
        <w:t xml:space="preserve"> </w:t>
      </w:r>
      <w:r w:rsidR="00D026CA">
        <w:rPr>
          <w:sz w:val="22"/>
          <w:szCs w:val="22"/>
        </w:rPr>
        <w:t>г. включительно.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В период действия согласия я предоставляю </w:t>
      </w:r>
      <w:r w:rsidR="00750490">
        <w:rPr>
          <w:sz w:val="22"/>
          <w:szCs w:val="22"/>
        </w:rPr>
        <w:t>Центру</w:t>
      </w:r>
      <w:r>
        <w:rPr>
          <w:sz w:val="22"/>
          <w:szCs w:val="22"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уничтожение, передачу в государственные органы, в связи с </w:t>
      </w:r>
      <w:r w:rsidR="00696F24">
        <w:rPr>
          <w:sz w:val="22"/>
          <w:szCs w:val="22"/>
        </w:rPr>
        <w:t xml:space="preserve">проведением </w:t>
      </w:r>
      <w:r w:rsidR="00750490">
        <w:rPr>
          <w:sz w:val="22"/>
          <w:szCs w:val="22"/>
        </w:rPr>
        <w:t xml:space="preserve">открытого </w:t>
      </w:r>
      <w:r w:rsidR="00F539DB">
        <w:rPr>
          <w:sz w:val="22"/>
          <w:szCs w:val="22"/>
        </w:rPr>
        <w:t>ф</w:t>
      </w:r>
      <w:r w:rsidR="00696F24">
        <w:rPr>
          <w:sz w:val="22"/>
          <w:szCs w:val="22"/>
        </w:rPr>
        <w:t>естиваля «</w:t>
      </w:r>
      <w:proofErr w:type="spellStart"/>
      <w:r w:rsidR="00750490">
        <w:rPr>
          <w:sz w:val="22"/>
          <w:szCs w:val="22"/>
          <w:lang w:val="en-US"/>
        </w:rPr>
        <w:t>RoboSense</w:t>
      </w:r>
      <w:proofErr w:type="spellEnd"/>
      <w:r w:rsidR="00696F24">
        <w:rPr>
          <w:sz w:val="22"/>
          <w:szCs w:val="22"/>
        </w:rPr>
        <w:t>»</w:t>
      </w:r>
      <w:r w:rsidR="00750490"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750490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вправе обрабатывать мои персональные данные посредством внесения их в электронную базу данных, включения в списки (реестры) и отчетные формы.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</w:r>
      <w:r w:rsidR="00750490">
        <w:rPr>
          <w:sz w:val="22"/>
          <w:szCs w:val="22"/>
        </w:rPr>
        <w:t>Центр</w:t>
      </w:r>
      <w:r>
        <w:rPr>
          <w:sz w:val="22"/>
          <w:szCs w:val="22"/>
        </w:rPr>
        <w:t xml:space="preserve"> имеет право во исполнение своих обязательств на обмен (прием и передачу) моими персональными данными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</w:t>
      </w:r>
      <w:r w:rsidR="00750490">
        <w:rPr>
          <w:sz w:val="22"/>
          <w:szCs w:val="22"/>
        </w:rPr>
        <w:t>Центра</w:t>
      </w:r>
      <w:r>
        <w:rPr>
          <w:sz w:val="22"/>
          <w:szCs w:val="22"/>
        </w:rPr>
        <w:t xml:space="preserve"> по почте заказным письмом с уведомлением о вручении либо вручен лично под расписку представителю </w:t>
      </w:r>
      <w:r w:rsidR="00750490">
        <w:rPr>
          <w:sz w:val="22"/>
          <w:szCs w:val="22"/>
        </w:rPr>
        <w:t>Центра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Настоящим заявлением я подтверждаю достоверность всех сведений, передаваемых</w:t>
      </w:r>
      <w:r w:rsidR="00F539DB">
        <w:rPr>
          <w:sz w:val="22"/>
          <w:szCs w:val="22"/>
        </w:rPr>
        <w:t xml:space="preserve"> </w:t>
      </w:r>
      <w:r w:rsidR="00750490">
        <w:rPr>
          <w:sz w:val="22"/>
          <w:szCs w:val="22"/>
        </w:rPr>
        <w:t>Центру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spacing w:before="0"/>
        <w:ind w:left="-284"/>
        <w:rPr>
          <w:sz w:val="22"/>
          <w:szCs w:val="22"/>
        </w:rPr>
      </w:pPr>
      <w:r>
        <w:rPr>
          <w:sz w:val="22"/>
          <w:szCs w:val="22"/>
        </w:rPr>
        <w:tab/>
        <w:t>Настоящее согласие выдано «__</w:t>
      </w:r>
      <w:r w:rsidR="00F539DB">
        <w:rPr>
          <w:sz w:val="22"/>
          <w:szCs w:val="22"/>
        </w:rPr>
        <w:t>_</w:t>
      </w:r>
      <w:r>
        <w:rPr>
          <w:sz w:val="22"/>
          <w:szCs w:val="22"/>
        </w:rPr>
        <w:t xml:space="preserve">_» _____________ 20___ г. в </w:t>
      </w:r>
      <w:proofErr w:type="spellStart"/>
      <w:r>
        <w:rPr>
          <w:sz w:val="22"/>
          <w:szCs w:val="22"/>
        </w:rPr>
        <w:t>г.</w:t>
      </w:r>
      <w:r w:rsidR="00750490">
        <w:rPr>
          <w:sz w:val="22"/>
          <w:szCs w:val="22"/>
        </w:rPr>
        <w:t>о</w:t>
      </w:r>
      <w:proofErr w:type="spellEnd"/>
      <w:r w:rsidR="0075049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50490">
        <w:rPr>
          <w:sz w:val="22"/>
          <w:szCs w:val="22"/>
        </w:rPr>
        <w:t>Электросталь</w:t>
      </w:r>
      <w:r>
        <w:rPr>
          <w:sz w:val="22"/>
          <w:szCs w:val="22"/>
        </w:rPr>
        <w:t>.</w:t>
      </w:r>
    </w:p>
    <w:p w:rsidR="00054025" w:rsidRDefault="00054025" w:rsidP="00054025">
      <w:pPr>
        <w:tabs>
          <w:tab w:val="left" w:pos="142"/>
        </w:tabs>
        <w:ind w:left="-284"/>
        <w:rPr>
          <w:sz w:val="22"/>
          <w:szCs w:val="22"/>
        </w:rPr>
      </w:pPr>
    </w:p>
    <w:p w:rsidR="00054025" w:rsidRDefault="00054025" w:rsidP="00054025">
      <w:pPr>
        <w:tabs>
          <w:tab w:val="left" w:pos="142"/>
        </w:tabs>
        <w:ind w:left="-284"/>
      </w:pPr>
      <w:r>
        <w:rPr>
          <w:sz w:val="22"/>
          <w:szCs w:val="22"/>
        </w:rPr>
        <w:t>Подпись субъекта персональных данных ________________________________</w:t>
      </w:r>
    </w:p>
    <w:p w:rsidR="00076EF1" w:rsidRDefault="00F539DB" w:rsidP="00F539DB">
      <w:pPr>
        <w:tabs>
          <w:tab w:val="left" w:pos="142"/>
        </w:tabs>
        <w:ind w:left="-284"/>
        <w:jc w:val="center"/>
      </w:pPr>
      <w:r>
        <w:rPr>
          <w:position w:val="6"/>
          <w:sz w:val="22"/>
          <w:szCs w:val="22"/>
          <w:vertAlign w:val="superscript"/>
          <w:lang w:eastAsia="en-US"/>
        </w:rPr>
        <w:t xml:space="preserve">                                    подпись, расшифровка подписи</w:t>
      </w:r>
    </w:p>
    <w:sectPr w:rsidR="00076EF1" w:rsidSect="00F539DB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EF1" w:rsidRDefault="00076EF1" w:rsidP="00F539DB">
      <w:pPr>
        <w:spacing w:before="0"/>
      </w:pPr>
      <w:r>
        <w:separator/>
      </w:r>
    </w:p>
  </w:endnote>
  <w:endnote w:type="continuationSeparator" w:id="0">
    <w:p w:rsidR="00076EF1" w:rsidRDefault="00076EF1" w:rsidP="00F539D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EF1" w:rsidRDefault="00076EF1" w:rsidP="00F539DB">
      <w:pPr>
        <w:spacing w:before="0"/>
      </w:pPr>
      <w:r>
        <w:separator/>
      </w:r>
    </w:p>
  </w:footnote>
  <w:footnote w:type="continuationSeparator" w:id="0">
    <w:p w:rsidR="00076EF1" w:rsidRDefault="00076EF1" w:rsidP="00F539D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265"/>
    <w:multiLevelType w:val="hybridMultilevel"/>
    <w:tmpl w:val="293EB5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C44CEF"/>
    <w:multiLevelType w:val="multilevel"/>
    <w:tmpl w:val="252092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25"/>
    <w:rsid w:val="00054025"/>
    <w:rsid w:val="00076EF1"/>
    <w:rsid w:val="000E4E6F"/>
    <w:rsid w:val="00360AC7"/>
    <w:rsid w:val="00424231"/>
    <w:rsid w:val="00552CE0"/>
    <w:rsid w:val="00605CE3"/>
    <w:rsid w:val="006715A2"/>
    <w:rsid w:val="006921A6"/>
    <w:rsid w:val="00696F24"/>
    <w:rsid w:val="00750490"/>
    <w:rsid w:val="00871924"/>
    <w:rsid w:val="008F43EA"/>
    <w:rsid w:val="009B669B"/>
    <w:rsid w:val="009C24FF"/>
    <w:rsid w:val="00D026CA"/>
    <w:rsid w:val="00D65C8F"/>
    <w:rsid w:val="00D84306"/>
    <w:rsid w:val="00E00EF9"/>
    <w:rsid w:val="00F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3EA8"/>
  <w15:chartTrackingRefBased/>
  <w15:docId w15:val="{95E342D0-FE44-4373-9E9A-EBD5D11A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9DB"/>
    <w:pPr>
      <w:spacing w:before="120"/>
      <w:jc w:val="both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54025"/>
    <w:pPr>
      <w:keepNext/>
      <w:numPr>
        <w:numId w:val="1"/>
      </w:numPr>
      <w:spacing w:before="240"/>
      <w:outlineLvl w:val="0"/>
    </w:pPr>
    <w:rPr>
      <w:b/>
      <w:sz w:val="28"/>
    </w:rPr>
  </w:style>
  <w:style w:type="paragraph" w:styleId="2">
    <w:name w:val="heading 2"/>
    <w:aliases w:val="HD2"/>
    <w:basedOn w:val="a"/>
    <w:next w:val="a"/>
    <w:link w:val="20"/>
    <w:semiHidden/>
    <w:unhideWhenUsed/>
    <w:qFormat/>
    <w:rsid w:val="00054025"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054025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054025"/>
    <w:pPr>
      <w:keepNext/>
      <w:numPr>
        <w:ilvl w:val="3"/>
        <w:numId w:val="1"/>
      </w:numPr>
      <w:spacing w:line="360" w:lineRule="auto"/>
      <w:outlineLvl w:val="3"/>
    </w:pPr>
    <w:rPr>
      <w:i/>
    </w:rPr>
  </w:style>
  <w:style w:type="paragraph" w:styleId="5">
    <w:name w:val="heading 5"/>
    <w:basedOn w:val="a"/>
    <w:next w:val="a"/>
    <w:link w:val="50"/>
    <w:semiHidden/>
    <w:unhideWhenUsed/>
    <w:qFormat/>
    <w:rsid w:val="00054025"/>
    <w:pPr>
      <w:keepNext/>
      <w:widowControl w:val="0"/>
      <w:numPr>
        <w:ilvl w:val="4"/>
        <w:numId w:val="1"/>
      </w:numPr>
      <w:snapToGrid w:val="0"/>
      <w:jc w:val="right"/>
      <w:outlineLvl w:val="4"/>
    </w:pPr>
    <w:rPr>
      <w:rFonts w:ascii="Arial" w:hAnsi="Arial"/>
      <w:i/>
    </w:rPr>
  </w:style>
  <w:style w:type="paragraph" w:styleId="6">
    <w:name w:val="heading 6"/>
    <w:basedOn w:val="a"/>
    <w:next w:val="a"/>
    <w:link w:val="60"/>
    <w:semiHidden/>
    <w:unhideWhenUsed/>
    <w:qFormat/>
    <w:rsid w:val="00054025"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054025"/>
    <w:pPr>
      <w:keepNext/>
      <w:numPr>
        <w:ilvl w:val="6"/>
        <w:numId w:val="1"/>
      </w:numPr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054025"/>
    <w:pPr>
      <w:keepNext/>
      <w:numPr>
        <w:ilvl w:val="7"/>
        <w:numId w:val="1"/>
      </w:numPr>
      <w:jc w:val="center"/>
      <w:outlineLvl w:val="7"/>
    </w:pPr>
    <w:rPr>
      <w:sz w:val="36"/>
    </w:rPr>
  </w:style>
  <w:style w:type="paragraph" w:styleId="9">
    <w:name w:val="heading 9"/>
    <w:basedOn w:val="a"/>
    <w:next w:val="a"/>
    <w:link w:val="90"/>
    <w:semiHidden/>
    <w:unhideWhenUsed/>
    <w:qFormat/>
    <w:rsid w:val="00054025"/>
    <w:pPr>
      <w:keepNext/>
      <w:numPr>
        <w:ilvl w:val="8"/>
        <w:numId w:val="1"/>
      </w:numPr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4025"/>
    <w:rPr>
      <w:rFonts w:eastAsia="Times New Roman"/>
      <w:b/>
      <w:sz w:val="28"/>
      <w:szCs w:val="20"/>
      <w:lang w:eastAsia="ru-RU"/>
    </w:rPr>
  </w:style>
  <w:style w:type="character" w:customStyle="1" w:styleId="20">
    <w:name w:val="Заголовок 2 Знак"/>
    <w:aliases w:val="HD2 Знак"/>
    <w:basedOn w:val="a0"/>
    <w:link w:val="2"/>
    <w:semiHidden/>
    <w:rsid w:val="00054025"/>
    <w:rPr>
      <w:rFonts w:eastAsia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54025"/>
    <w:rPr>
      <w:rFonts w:eastAsia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054025"/>
    <w:rPr>
      <w:rFonts w:eastAsia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054025"/>
    <w:rPr>
      <w:rFonts w:ascii="Arial" w:eastAsia="Times New Roman" w:hAnsi="Arial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054025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054025"/>
    <w:rPr>
      <w:rFonts w:eastAsia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054025"/>
    <w:rPr>
      <w:rFonts w:eastAsia="Times New Roman"/>
      <w:sz w:val="36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054025"/>
    <w:rPr>
      <w:rFonts w:eastAsia="Times New Roman"/>
      <w:i/>
      <w:szCs w:val="20"/>
      <w:lang w:eastAsia="ru-RU"/>
    </w:rPr>
  </w:style>
  <w:style w:type="paragraph" w:customStyle="1" w:styleId="ConsPlusNormal">
    <w:name w:val="ConsPlusNormal"/>
    <w:rsid w:val="0005402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F539DB"/>
    <w:rPr>
      <w:rFonts w:eastAsia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539DB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F539DB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Sonin Dmitry</dc:creator>
  <cp:keywords/>
  <dc:description/>
  <cp:lastModifiedBy>Илья В. Евдокимов</cp:lastModifiedBy>
  <cp:revision>9</cp:revision>
  <dcterms:created xsi:type="dcterms:W3CDTF">2020-01-30T09:22:00Z</dcterms:created>
  <dcterms:modified xsi:type="dcterms:W3CDTF">2021-01-18T11:32:00Z</dcterms:modified>
</cp:coreProperties>
</file>