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B4319" w14:textId="3A0CCB5E" w:rsidR="00645A75" w:rsidRDefault="00CC6BB0">
      <w:pPr>
        <w:pStyle w:val="Title"/>
      </w:pPr>
      <w:r>
        <w:t>TBD</w:t>
      </w:r>
      <w:r w:rsidR="0082338C">
        <w:t xml:space="preserve"> </w:t>
      </w:r>
      <w:r w:rsidR="00DE3134">
        <w:t>–</w:t>
      </w:r>
      <w:r w:rsidR="0082338C">
        <w:t xml:space="preserve"> </w:t>
      </w:r>
      <w:r w:rsidR="00005F2B">
        <w:t>Game</w:t>
      </w:r>
      <w:r w:rsidR="00DE3134">
        <w:t xml:space="preserve"> </w:t>
      </w:r>
      <w:r w:rsidR="00005F2B">
        <w:t>Concept Proposal</w:t>
      </w:r>
      <w:r w:rsidR="001E18EA">
        <w:rPr>
          <w:rStyle w:val="FootnoteReference"/>
        </w:rPr>
        <w:footnoteReference w:id="2"/>
      </w:r>
    </w:p>
    <w:p w14:paraId="1ADC0957" w14:textId="42641D1A" w:rsidR="00630BB7" w:rsidRPr="00A6506B" w:rsidRDefault="00CC6BB0" w:rsidP="00A6506B">
      <w:pPr>
        <w:pStyle w:val="Subtitle"/>
        <w:spacing w:after="120"/>
      </w:pPr>
      <w:r>
        <w:t>Thursday</w:t>
      </w:r>
      <w:r w:rsidR="00A6506B">
        <w:t xml:space="preserve">, </w:t>
      </w:r>
      <w:r>
        <w:t>April</w:t>
      </w:r>
      <w:r w:rsidR="00A6506B">
        <w:t xml:space="preserve"> </w:t>
      </w:r>
      <w:r>
        <w:t>8</w:t>
      </w:r>
      <w:r w:rsidR="00A6506B">
        <w:t>, 202</w:t>
      </w:r>
      <w:r w:rsidR="006D6221">
        <w:t>1</w:t>
      </w:r>
    </w:p>
    <w:p w14:paraId="2D9EBBD2" w14:textId="469AD400" w:rsidR="006D2723" w:rsidRDefault="0083432F" w:rsidP="00DD5D98">
      <w:pPr>
        <w:pStyle w:val="Heading1"/>
      </w:pPr>
      <w:r>
        <w:t>Initial Concept</w:t>
      </w:r>
    </w:p>
    <w:p w14:paraId="364A3752" w14:textId="56E4A7A2" w:rsidR="000D7434" w:rsidRDefault="000D7434" w:rsidP="006D2723">
      <w:r>
        <w:t xml:space="preserve">Stanley is a young boy </w:t>
      </w:r>
      <w:r w:rsidR="004B6F64">
        <w:t xml:space="preserve">navigating around a hockey rink on </w:t>
      </w:r>
      <w:r w:rsidR="00C70352">
        <w:t xml:space="preserve">moving hockey stick platforms. </w:t>
      </w:r>
      <w:r w:rsidR="00091F11">
        <w:t>To achieve his goal of winning the Stanley Cup, he must collect pucks and “hat tric</w:t>
      </w:r>
      <w:bookmarkStart w:id="0" w:name="_GoBack"/>
      <w:bookmarkEnd w:id="0"/>
      <w:r w:rsidR="00091F11">
        <w:t xml:space="preserve">k” fedoras </w:t>
      </w:r>
      <w:r w:rsidR="00481485">
        <w:t xml:space="preserve">until he finally has a chance to </w:t>
      </w:r>
      <w:r w:rsidR="007D7C65">
        <w:t>collect the cup!</w:t>
      </w:r>
    </w:p>
    <w:p w14:paraId="33E43A94" w14:textId="2D3A5F77" w:rsidR="00364E19" w:rsidRDefault="00364E19" w:rsidP="00364E19">
      <w:pPr>
        <w:pStyle w:val="Heading1"/>
      </w:pPr>
      <w:r>
        <w:t>Genre</w:t>
      </w:r>
    </w:p>
    <w:p w14:paraId="437AA235" w14:textId="14765DA3" w:rsidR="00E378A1" w:rsidRDefault="00E378A1" w:rsidP="00364E19">
      <w:r>
        <w:t>This is a platform game. The player controls the actions of Stanley</w:t>
      </w:r>
      <w:r w:rsidR="008E41E5">
        <w:t xml:space="preserve"> and must </w:t>
      </w:r>
      <w:r w:rsidR="00B84B50">
        <w:t>navigate moving hockey</w:t>
      </w:r>
      <w:r w:rsidR="005E10D1">
        <w:t xml:space="preserve"> stick</w:t>
      </w:r>
      <w:r w:rsidR="00B84B50">
        <w:t xml:space="preserve"> platforms while </w:t>
      </w:r>
      <w:r w:rsidR="00CA37F8">
        <w:t xml:space="preserve">collecting </w:t>
      </w:r>
      <w:r w:rsidR="00FC2582">
        <w:t xml:space="preserve">pucks and hats. Stanley can move left, right, </w:t>
      </w:r>
      <w:r w:rsidR="006007DA">
        <w:t>and</w:t>
      </w:r>
      <w:r w:rsidR="00FC2582">
        <w:t xml:space="preserve"> jump and after level 1, </w:t>
      </w:r>
      <w:r w:rsidR="00877B71">
        <w:t>double jump</w:t>
      </w:r>
      <w:r w:rsidR="00FC2582">
        <w:t>.</w:t>
      </w:r>
    </w:p>
    <w:p w14:paraId="7A4DAB2E" w14:textId="5D2DAAA6" w:rsidR="00917A44" w:rsidRDefault="002C1D74" w:rsidP="00FF4F1A">
      <w:pPr>
        <w:pStyle w:val="Heading1"/>
      </w:pPr>
      <w:r>
        <w:t>Platform</w:t>
      </w:r>
    </w:p>
    <w:p w14:paraId="12A2F405" w14:textId="0B52CF82" w:rsidR="00A25191" w:rsidRDefault="00A25191" w:rsidP="002C1D74">
      <w:r>
        <w:t>Th</w:t>
      </w:r>
      <w:r w:rsidR="009539F8">
        <w:t xml:space="preserve">e </w:t>
      </w:r>
      <w:r w:rsidR="0048145B">
        <w:t>game will</w:t>
      </w:r>
      <w:r w:rsidR="00DE0F2D">
        <w:t xml:space="preserve"> be</w:t>
      </w:r>
      <w:r w:rsidR="00DB6EDE">
        <w:t xml:space="preserve"> implemented in Unity</w:t>
      </w:r>
      <w:r w:rsidR="000148CA">
        <w:t xml:space="preserve"> and</w:t>
      </w:r>
      <w:r w:rsidR="00DE0F2D">
        <w:t xml:space="preserve"> deployed to a web</w:t>
      </w:r>
      <w:r w:rsidR="0010534D">
        <w:t>site simmer.io which hosts</w:t>
      </w:r>
      <w:r w:rsidR="00DA5A5B">
        <w:t xml:space="preserve"> </w:t>
      </w:r>
      <w:r w:rsidR="00E8501E">
        <w:t xml:space="preserve">WebGL games </w:t>
      </w:r>
      <w:r w:rsidR="008B79C8">
        <w:t>implemented on the Unity platfo</w:t>
      </w:r>
      <w:r w:rsidR="00FF4F1A">
        <w:t>rm.</w:t>
      </w:r>
    </w:p>
    <w:p w14:paraId="326231A7" w14:textId="4B913690" w:rsidR="00760F73" w:rsidRDefault="00092538" w:rsidP="00092538">
      <w:pPr>
        <w:pStyle w:val="Heading1"/>
      </w:pPr>
      <w:r>
        <w:t>Mission Statement</w:t>
      </w:r>
    </w:p>
    <w:p w14:paraId="1CE7228F" w14:textId="19E431F7" w:rsidR="00092538" w:rsidRDefault="006007DA" w:rsidP="00092538">
      <w:r>
        <w:t xml:space="preserve">Stanley’s Cup </w:t>
      </w:r>
      <w:r w:rsidR="00F00E44">
        <w:t xml:space="preserve">is </w:t>
      </w:r>
      <w:r w:rsidR="000F5CE9">
        <w:t xml:space="preserve">an easy to play </w:t>
      </w:r>
      <w:r>
        <w:t xml:space="preserve">platformer </w:t>
      </w:r>
      <w:r w:rsidR="009835AF">
        <w:t xml:space="preserve">game that targets the </w:t>
      </w:r>
      <w:r w:rsidR="009F7781">
        <w:t>s</w:t>
      </w:r>
      <w:r w:rsidR="000A02EF">
        <w:t>immer.io user base.</w:t>
      </w:r>
    </w:p>
    <w:p w14:paraId="6D27AA10" w14:textId="2FEF455A" w:rsidR="00752028" w:rsidRDefault="00FD4A73" w:rsidP="00FD4A73">
      <w:pPr>
        <w:pStyle w:val="Heading1"/>
      </w:pPr>
      <w:r>
        <w:t>Game Setting</w:t>
      </w:r>
    </w:p>
    <w:p w14:paraId="094461D8" w14:textId="292D200E" w:rsidR="00FD4A73" w:rsidRDefault="009C75C5" w:rsidP="00FD4A73">
      <w:r>
        <w:t xml:space="preserve">The setting is </w:t>
      </w:r>
      <w:r w:rsidR="006007DA">
        <w:t>an outdoor ice hockey rink</w:t>
      </w:r>
      <w:r w:rsidR="003571EE">
        <w:t xml:space="preserve"> surrounded by trees. A light snow is </w:t>
      </w:r>
      <w:r w:rsidR="001D0FE1">
        <w:t>falling,</w:t>
      </w:r>
      <w:r w:rsidR="00D70F41">
        <w:t xml:space="preserve"> and </w:t>
      </w:r>
      <w:r w:rsidR="001D0FE1">
        <w:t>soothing</w:t>
      </w:r>
      <w:r w:rsidR="00D70F41">
        <w:t xml:space="preserve"> classical music is </w:t>
      </w:r>
      <w:r w:rsidR="001D0FE1">
        <w:t>playing in the background.</w:t>
      </w:r>
    </w:p>
    <w:p w14:paraId="69023D3F" w14:textId="6A046404" w:rsidR="003044F2" w:rsidRDefault="003044F2" w:rsidP="003044F2">
      <w:pPr>
        <w:pStyle w:val="Heading1"/>
      </w:pPr>
      <w:r>
        <w:lastRenderedPageBreak/>
        <w:t>Gameplay Mechanics</w:t>
      </w:r>
    </w:p>
    <w:p w14:paraId="2D6E2EAA" w14:textId="5B8904CB" w:rsidR="00925192" w:rsidRDefault="005D291D" w:rsidP="00A100CA">
      <w:pPr>
        <w:pStyle w:val="Heading2"/>
      </w:pPr>
      <w:r w:rsidRPr="005D291D">
        <w:t>Challenges for the player</w:t>
      </w:r>
    </w:p>
    <w:p w14:paraId="04D2FAF6" w14:textId="1251BB6D" w:rsidR="00A100CA" w:rsidRDefault="00A67679" w:rsidP="00F01199">
      <w:pPr>
        <w:pStyle w:val="ListParagraph"/>
        <w:numPr>
          <w:ilvl w:val="0"/>
          <w:numId w:val="35"/>
        </w:numPr>
      </w:pPr>
      <w:r>
        <w:t xml:space="preserve">Stay on hockey stick platforms and avoid leaving the confines of the </w:t>
      </w:r>
      <w:r w:rsidR="00D42FBF">
        <w:t>rink (player may leave rink only when jumping)</w:t>
      </w:r>
    </w:p>
    <w:p w14:paraId="4A105D0F" w14:textId="19E3A4BF" w:rsidR="00E03C5E" w:rsidRDefault="00D42FBF" w:rsidP="00F01199">
      <w:pPr>
        <w:pStyle w:val="ListParagraph"/>
        <w:numPr>
          <w:ilvl w:val="0"/>
          <w:numId w:val="35"/>
        </w:numPr>
      </w:pPr>
      <w:r>
        <w:t xml:space="preserve">Collect </w:t>
      </w:r>
      <w:r w:rsidR="003232A0">
        <w:t>pucks and hats to score points and advance levels</w:t>
      </w:r>
    </w:p>
    <w:p w14:paraId="69CAD709" w14:textId="4D33FFD0" w:rsidR="00E03C5E" w:rsidRPr="00A100CA" w:rsidRDefault="00DD521C" w:rsidP="00A67679">
      <w:pPr>
        <w:pStyle w:val="ListParagraph"/>
        <w:numPr>
          <w:ilvl w:val="0"/>
          <w:numId w:val="35"/>
        </w:numPr>
      </w:pPr>
      <w:r>
        <w:t xml:space="preserve">Victory is achieved if the player collects the Stanley </w:t>
      </w:r>
      <w:r w:rsidR="004B714D">
        <w:t>Cup</w:t>
      </w:r>
    </w:p>
    <w:p w14:paraId="60F06F48" w14:textId="4D7E045A" w:rsidR="00925192" w:rsidRDefault="005D291D" w:rsidP="006472E9">
      <w:pPr>
        <w:pStyle w:val="Heading2"/>
      </w:pPr>
      <w:r w:rsidRPr="005D291D">
        <w:t>Player rewards</w:t>
      </w:r>
    </w:p>
    <w:p w14:paraId="3A81F058" w14:textId="5EE9B2E4" w:rsidR="006472E9" w:rsidRDefault="008A3CCD" w:rsidP="006472E9">
      <w:pPr>
        <w:pStyle w:val="ListParagraph"/>
        <w:numPr>
          <w:ilvl w:val="0"/>
          <w:numId w:val="36"/>
        </w:numPr>
      </w:pPr>
      <w:r>
        <w:t xml:space="preserve">1 point awarded for collecting a </w:t>
      </w:r>
      <w:r w:rsidR="00FE4F56">
        <w:t>puck</w:t>
      </w:r>
    </w:p>
    <w:p w14:paraId="788FF249" w14:textId="4680B6FC" w:rsidR="00424D3A" w:rsidRDefault="000145A8" w:rsidP="006472E9">
      <w:pPr>
        <w:pStyle w:val="ListParagraph"/>
        <w:numPr>
          <w:ilvl w:val="0"/>
          <w:numId w:val="36"/>
        </w:numPr>
      </w:pPr>
      <w:r>
        <w:t xml:space="preserve">3 points collected for collecting a </w:t>
      </w:r>
      <w:r w:rsidR="00FE4F56">
        <w:t>hat</w:t>
      </w:r>
    </w:p>
    <w:p w14:paraId="322A879F" w14:textId="52F8B970" w:rsidR="000145A8" w:rsidRPr="006472E9" w:rsidRDefault="000145A8" w:rsidP="006472E9">
      <w:pPr>
        <w:pStyle w:val="ListParagraph"/>
        <w:numPr>
          <w:ilvl w:val="0"/>
          <w:numId w:val="36"/>
        </w:numPr>
      </w:pPr>
      <w:r>
        <w:t xml:space="preserve">Victory for collecting the Stanley </w:t>
      </w:r>
      <w:r w:rsidR="00FE4F56">
        <w:t>Cup</w:t>
      </w:r>
    </w:p>
    <w:p w14:paraId="033FB3E9" w14:textId="47F8DDEE" w:rsidR="00925192" w:rsidRDefault="005D291D" w:rsidP="00127C40">
      <w:pPr>
        <w:pStyle w:val="Heading2"/>
      </w:pPr>
      <w:r w:rsidRPr="005D291D">
        <w:t>Learning curve</w:t>
      </w:r>
    </w:p>
    <w:p w14:paraId="2041E08E" w14:textId="3AAD0665" w:rsidR="005475CD" w:rsidRDefault="005475CD" w:rsidP="005475CD">
      <w:pPr>
        <w:pStyle w:val="ListParagraph"/>
        <w:numPr>
          <w:ilvl w:val="0"/>
          <w:numId w:val="37"/>
        </w:numPr>
      </w:pPr>
      <w:r>
        <w:t>Small to no learning</w:t>
      </w:r>
      <w:r w:rsidR="00370D0B">
        <w:t xml:space="preserve"> curve</w:t>
      </w:r>
    </w:p>
    <w:p w14:paraId="510FB1F9" w14:textId="0AF282AF" w:rsidR="00A100CA" w:rsidRDefault="005D291D" w:rsidP="00127C40">
      <w:pPr>
        <w:pStyle w:val="Heading2"/>
      </w:pPr>
      <w:r w:rsidRPr="005D291D">
        <w:t>Control scheme</w:t>
      </w:r>
    </w:p>
    <w:p w14:paraId="66DB7F7B" w14:textId="6B30CD9A" w:rsidR="00370D0B" w:rsidRDefault="00370D0B" w:rsidP="00370D0B">
      <w:pPr>
        <w:pStyle w:val="ListParagraph"/>
        <w:numPr>
          <w:ilvl w:val="0"/>
          <w:numId w:val="37"/>
        </w:numPr>
      </w:pPr>
      <w:r>
        <w:t xml:space="preserve">Unity </w:t>
      </w:r>
      <w:r w:rsidR="0073166F">
        <w:t>device ind</w:t>
      </w:r>
      <w:r w:rsidR="00304C7D">
        <w:t>ependent</w:t>
      </w:r>
      <w:r>
        <w:t xml:space="preserve"> </w:t>
      </w:r>
      <w:r w:rsidR="0073166F">
        <w:t xml:space="preserve">controls for </w:t>
      </w:r>
      <w:r w:rsidR="004A01FB">
        <w:t xml:space="preserve">horizontal </w:t>
      </w:r>
      <w:r w:rsidR="0073166F">
        <w:t>movement</w:t>
      </w:r>
      <w:r w:rsidR="004205E9">
        <w:t xml:space="preserve">, </w:t>
      </w:r>
      <w:r w:rsidR="00FE4F56">
        <w:t>e.g.,</w:t>
      </w:r>
      <w:r w:rsidR="004205E9">
        <w:t xml:space="preserve"> arrow and WASD </w:t>
      </w:r>
    </w:p>
    <w:p w14:paraId="3A601E3A" w14:textId="00B9B462" w:rsidR="00925899" w:rsidRDefault="00342133" w:rsidP="00370D0B">
      <w:pPr>
        <w:pStyle w:val="ListParagraph"/>
        <w:numPr>
          <w:ilvl w:val="0"/>
          <w:numId w:val="37"/>
        </w:numPr>
      </w:pPr>
      <w:r>
        <w:t xml:space="preserve">Unity device independent controls for </w:t>
      </w:r>
      <w:r w:rsidR="00FE4F56">
        <w:t>jumping</w:t>
      </w:r>
      <w:r w:rsidR="00752F4D">
        <w:t xml:space="preserve">, e.g., </w:t>
      </w:r>
      <w:r w:rsidR="00DE7736">
        <w:t>space</w:t>
      </w:r>
    </w:p>
    <w:p w14:paraId="615F5C94" w14:textId="3E437BB4" w:rsidR="00A100CA" w:rsidRDefault="005D291D" w:rsidP="00127C40">
      <w:pPr>
        <w:pStyle w:val="Heading2"/>
      </w:pPr>
      <w:r w:rsidRPr="005D291D">
        <w:t>Player actions</w:t>
      </w:r>
    </w:p>
    <w:p w14:paraId="22E0E6F4" w14:textId="6F49BB3C" w:rsidR="00517BA9" w:rsidRDefault="00701349" w:rsidP="00517BA9">
      <w:pPr>
        <w:pStyle w:val="ListParagraph"/>
        <w:numPr>
          <w:ilvl w:val="0"/>
          <w:numId w:val="38"/>
        </w:numPr>
      </w:pPr>
      <w:r>
        <w:t xml:space="preserve">Walks on platform to collect resources or avoid collisions with other </w:t>
      </w:r>
      <w:r w:rsidR="00C45DE5">
        <w:t>platforms</w:t>
      </w:r>
    </w:p>
    <w:p w14:paraId="00366A5D" w14:textId="7AA0F05E" w:rsidR="000922B2" w:rsidRDefault="00701349" w:rsidP="00517BA9">
      <w:pPr>
        <w:pStyle w:val="ListParagraph"/>
        <w:numPr>
          <w:ilvl w:val="0"/>
          <w:numId w:val="38"/>
        </w:numPr>
      </w:pPr>
      <w:r>
        <w:t>Jumps</w:t>
      </w:r>
      <w:r w:rsidR="00C45DE5">
        <w:t xml:space="preserve"> to collect resources or switch </w:t>
      </w:r>
      <w:r w:rsidR="00B632BD">
        <w:t>platforms</w:t>
      </w:r>
    </w:p>
    <w:p w14:paraId="5BC961B2" w14:textId="0B325065" w:rsidR="00C45DE5" w:rsidRPr="00517BA9" w:rsidRDefault="00C45DE5" w:rsidP="00517BA9">
      <w:pPr>
        <w:pStyle w:val="ListParagraph"/>
        <w:numPr>
          <w:ilvl w:val="0"/>
          <w:numId w:val="38"/>
        </w:numPr>
      </w:pPr>
      <w:r>
        <w:t xml:space="preserve">Falls due to gravity to switch </w:t>
      </w:r>
      <w:r w:rsidR="00B632BD">
        <w:t>platforms</w:t>
      </w:r>
      <w:r w:rsidR="00791A5D">
        <w:t xml:space="preserve"> and/or collect resources</w:t>
      </w:r>
    </w:p>
    <w:p w14:paraId="457DDD9F" w14:textId="0EF56573" w:rsidR="003044F2" w:rsidRDefault="005D291D" w:rsidP="00517BA9">
      <w:pPr>
        <w:pStyle w:val="Heading2"/>
      </w:pPr>
      <w:r w:rsidRPr="005D291D">
        <w:t>Multiplayer elements</w:t>
      </w:r>
    </w:p>
    <w:p w14:paraId="7741B60E" w14:textId="0BA5F940" w:rsidR="00C941EE" w:rsidRPr="00C941EE" w:rsidRDefault="00C941EE" w:rsidP="00C941EE">
      <w:pPr>
        <w:pStyle w:val="ListParagraph"/>
        <w:numPr>
          <w:ilvl w:val="0"/>
          <w:numId w:val="39"/>
        </w:numPr>
      </w:pPr>
      <w:r>
        <w:t>None</w:t>
      </w:r>
    </w:p>
    <w:p w14:paraId="2C74421A" w14:textId="403EC8AE" w:rsidR="00F1039D" w:rsidRDefault="00971548" w:rsidP="00F1039D">
      <w:pPr>
        <w:pStyle w:val="Heading1"/>
      </w:pPr>
      <w:r>
        <w:t>Story Synopsis</w:t>
      </w:r>
    </w:p>
    <w:p w14:paraId="71FF29FF" w14:textId="27F30F08" w:rsidR="001C596A" w:rsidRPr="006620A4" w:rsidRDefault="001177D2">
      <w:r>
        <w:t>Stanley is a young boy</w:t>
      </w:r>
      <w:r w:rsidR="0098688C">
        <w:t xml:space="preserve"> on a quest to capture the coveted Stanley Cup! To do so, he must navigate </w:t>
      </w:r>
      <w:r w:rsidR="004332F2">
        <w:t xml:space="preserve">an outdoor snowy ice hockey rink by </w:t>
      </w:r>
      <w:r w:rsidR="00643D5B">
        <w:t xml:space="preserve">staying on </w:t>
      </w:r>
      <w:r w:rsidR="008C0A5A">
        <w:t xml:space="preserve">moving </w:t>
      </w:r>
      <w:r w:rsidR="00643D5B">
        <w:t xml:space="preserve">hockey stick platforms and ensuring that he </w:t>
      </w:r>
      <w:r w:rsidR="008A016C">
        <w:t>does not</w:t>
      </w:r>
      <w:r w:rsidR="00643D5B">
        <w:t xml:space="preserve"> leave the </w:t>
      </w:r>
      <w:r w:rsidR="008A016C">
        <w:t xml:space="preserve">rink surface. Before he has a chance to collect the Cup, Stanley must </w:t>
      </w:r>
      <w:r w:rsidR="00E25AA9">
        <w:t>collect hockey pucks and “hat trick” fedoras.</w:t>
      </w:r>
    </w:p>
    <w:p w14:paraId="1274CF50" w14:textId="7F86D0A4" w:rsidR="00013F95" w:rsidRDefault="00013F95" w:rsidP="001C596A">
      <w:pPr>
        <w:pStyle w:val="Heading1"/>
      </w:pPr>
      <w:r>
        <w:lastRenderedPageBreak/>
        <w:t>Concept Art</w:t>
      </w:r>
    </w:p>
    <w:p w14:paraId="54B53997" w14:textId="074BBC63" w:rsidR="00F6530F" w:rsidRDefault="00F6530F" w:rsidP="00F6530F">
      <w:pPr>
        <w:pStyle w:val="Heading2"/>
      </w:pPr>
      <w:r>
        <w:t>Stanley Sprite Sheet</w:t>
      </w:r>
      <w:r w:rsidR="001C596A">
        <w:t xml:space="preserve"> (partial)</w:t>
      </w:r>
    </w:p>
    <w:p w14:paraId="1C9E874E" w14:textId="63C31A4B" w:rsidR="00F6530F" w:rsidRDefault="00F6530F" w:rsidP="00013F95">
      <w:r>
        <w:rPr>
          <w:noProof/>
          <w:lang w:eastAsia="en-US"/>
        </w:rPr>
        <w:drawing>
          <wp:inline distT="0" distB="0" distL="0" distR="0" wp14:anchorId="3DE4BFF3" wp14:editId="088597CB">
            <wp:extent cx="6025896" cy="448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55" b="-10838"/>
                    <a:stretch/>
                  </pic:blipFill>
                  <pic:spPr bwMode="auto">
                    <a:xfrm>
                      <a:off x="0" y="0"/>
                      <a:ext cx="6025896" cy="448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4A5B5" w14:textId="081D0788" w:rsidR="00F6530F" w:rsidRDefault="001C596A" w:rsidP="00F6530F">
      <w:pPr>
        <w:pStyle w:val="Heading2"/>
      </w:pPr>
      <w:r>
        <w:t>Other Art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6"/>
        <w:gridCol w:w="2757"/>
        <w:gridCol w:w="2708"/>
        <w:gridCol w:w="2923"/>
        <w:gridCol w:w="2720"/>
      </w:tblGrid>
      <w:tr w:rsidR="003E6096" w14:paraId="5C101254" w14:textId="77777777" w:rsidTr="007F7822">
        <w:trPr>
          <w:trHeight w:val="576"/>
        </w:trPr>
        <w:tc>
          <w:tcPr>
            <w:tcW w:w="2762" w:type="dxa"/>
            <w:vAlign w:val="center"/>
          </w:tcPr>
          <w:p w14:paraId="17B601E7" w14:textId="7A6A674F" w:rsidR="00304C2A" w:rsidRDefault="00D13A5B" w:rsidP="009D2C95">
            <w:pPr>
              <w:jc w:val="center"/>
            </w:pPr>
            <w:r>
              <w:t>Ice Rink Background</w:t>
            </w:r>
          </w:p>
        </w:tc>
        <w:tc>
          <w:tcPr>
            <w:tcW w:w="2763" w:type="dxa"/>
            <w:vAlign w:val="center"/>
          </w:tcPr>
          <w:p w14:paraId="3C73C52C" w14:textId="4329B1B4" w:rsidR="00304C2A" w:rsidRDefault="00D13A5B" w:rsidP="009D2C95">
            <w:pPr>
              <w:jc w:val="center"/>
            </w:pPr>
            <w:r>
              <w:t>Hockey Stick Platform</w:t>
            </w:r>
          </w:p>
        </w:tc>
        <w:tc>
          <w:tcPr>
            <w:tcW w:w="2763" w:type="dxa"/>
            <w:vAlign w:val="center"/>
          </w:tcPr>
          <w:p w14:paraId="4060030C" w14:textId="126DECE6" w:rsidR="00304C2A" w:rsidRDefault="00D13A5B" w:rsidP="009D2C95">
            <w:pPr>
              <w:jc w:val="center"/>
            </w:pPr>
            <w:r>
              <w:t>Puck Collectable</w:t>
            </w:r>
          </w:p>
        </w:tc>
        <w:tc>
          <w:tcPr>
            <w:tcW w:w="2763" w:type="dxa"/>
            <w:vAlign w:val="center"/>
          </w:tcPr>
          <w:p w14:paraId="3E61C9F0" w14:textId="13648152" w:rsidR="00304C2A" w:rsidRDefault="00D13A5B" w:rsidP="009D2C95">
            <w:pPr>
              <w:jc w:val="center"/>
            </w:pPr>
            <w:r>
              <w:t>Fedora Collectable</w:t>
            </w:r>
          </w:p>
        </w:tc>
        <w:tc>
          <w:tcPr>
            <w:tcW w:w="2763" w:type="dxa"/>
            <w:vAlign w:val="center"/>
          </w:tcPr>
          <w:p w14:paraId="488CC937" w14:textId="1FE45BBA" w:rsidR="00304C2A" w:rsidRDefault="00D13A5B" w:rsidP="009D2C95">
            <w:pPr>
              <w:jc w:val="center"/>
            </w:pPr>
            <w:r>
              <w:t>Stanley Cup</w:t>
            </w:r>
          </w:p>
        </w:tc>
      </w:tr>
      <w:tr w:rsidR="003E6096" w14:paraId="45DDB355" w14:textId="77777777" w:rsidTr="007F7822">
        <w:trPr>
          <w:trHeight w:val="576"/>
        </w:trPr>
        <w:tc>
          <w:tcPr>
            <w:tcW w:w="2762" w:type="dxa"/>
            <w:vAlign w:val="center"/>
          </w:tcPr>
          <w:p w14:paraId="6F9C0810" w14:textId="46AE8CBE" w:rsidR="00304C2A" w:rsidRDefault="00304C2A" w:rsidP="009D2C95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15A41BF" wp14:editId="62E94A62">
                  <wp:extent cx="850392" cy="1572768"/>
                  <wp:effectExtent l="0" t="0" r="6985" b="8890"/>
                  <wp:docPr id="2" name="Picture 2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392" cy="157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  <w:vAlign w:val="center"/>
          </w:tcPr>
          <w:p w14:paraId="4FEE4F10" w14:textId="69EE029E" w:rsidR="00304C2A" w:rsidRDefault="00304C2A" w:rsidP="009D2C95">
            <w:pPr>
              <w:jc w:val="center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6AE754F1" wp14:editId="47B290D2">
                  <wp:simplePos x="0" y="0"/>
                  <wp:positionH relativeFrom="margin">
                    <wp:posOffset>-635</wp:posOffset>
                  </wp:positionH>
                  <wp:positionV relativeFrom="margin">
                    <wp:posOffset>172085</wp:posOffset>
                  </wp:positionV>
                  <wp:extent cx="1526540" cy="932180"/>
                  <wp:effectExtent l="0" t="0" r="0" b="1270"/>
                  <wp:wrapSquare wrapText="bothSides"/>
                  <wp:docPr id="3" name="Picture 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540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3" w:type="dxa"/>
            <w:vAlign w:val="center"/>
          </w:tcPr>
          <w:p w14:paraId="045BFF65" w14:textId="05E1AEFB" w:rsidR="00304C2A" w:rsidRDefault="00D13A5B" w:rsidP="009D2C95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E0298A4" wp14:editId="0A555254">
                  <wp:extent cx="304843" cy="20957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  <w:vAlign w:val="center"/>
          </w:tcPr>
          <w:p w14:paraId="58616C5A" w14:textId="703E725B" w:rsidR="00304C2A" w:rsidRDefault="003E6096" w:rsidP="009D2C95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6B5F643" wp14:editId="2DB51CB7">
                  <wp:extent cx="1719072" cy="1527048"/>
                  <wp:effectExtent l="0" t="0" r="0" b="0"/>
                  <wp:docPr id="4" name="Picture 4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 with medium confidenc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  <w:vAlign w:val="center"/>
          </w:tcPr>
          <w:p w14:paraId="2C86AE69" w14:textId="6FCCA7A8" w:rsidR="00304C2A" w:rsidRDefault="003E6096" w:rsidP="009D2C95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948D11E" wp14:editId="0DAA9183">
                  <wp:extent cx="9144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EB5" w14:paraId="5317077F" w14:textId="77777777" w:rsidTr="007F7822">
        <w:trPr>
          <w:trHeight w:val="576"/>
        </w:trPr>
        <w:tc>
          <w:tcPr>
            <w:tcW w:w="2762" w:type="dxa"/>
            <w:vAlign w:val="center"/>
          </w:tcPr>
          <w:p w14:paraId="4B903B8A" w14:textId="668FD769" w:rsidR="00203EB5" w:rsidRDefault="00203EB5" w:rsidP="009D2C95">
            <w:pPr>
              <w:jc w:val="center"/>
              <w:rPr>
                <w:noProof/>
              </w:rPr>
            </w:pPr>
            <w:r>
              <w:rPr>
                <w:noProof/>
              </w:rPr>
              <w:t>Tree</w:t>
            </w:r>
          </w:p>
        </w:tc>
        <w:tc>
          <w:tcPr>
            <w:tcW w:w="2763" w:type="dxa"/>
            <w:vAlign w:val="center"/>
          </w:tcPr>
          <w:p w14:paraId="7749037B" w14:textId="750555C9" w:rsidR="00203EB5" w:rsidRDefault="00203EB5" w:rsidP="009D2C95">
            <w:pPr>
              <w:jc w:val="center"/>
              <w:rPr>
                <w:noProof/>
              </w:rPr>
            </w:pPr>
            <w:r>
              <w:rPr>
                <w:noProof/>
              </w:rPr>
              <w:t>Snowy Background</w:t>
            </w:r>
          </w:p>
        </w:tc>
        <w:tc>
          <w:tcPr>
            <w:tcW w:w="2763" w:type="dxa"/>
            <w:vAlign w:val="center"/>
          </w:tcPr>
          <w:p w14:paraId="47178A88" w14:textId="77777777" w:rsidR="00203EB5" w:rsidRDefault="00203EB5" w:rsidP="009D2C95">
            <w:pPr>
              <w:jc w:val="center"/>
              <w:rPr>
                <w:noProof/>
              </w:rPr>
            </w:pPr>
          </w:p>
        </w:tc>
        <w:tc>
          <w:tcPr>
            <w:tcW w:w="2763" w:type="dxa"/>
            <w:vAlign w:val="center"/>
          </w:tcPr>
          <w:p w14:paraId="6D2A5F31" w14:textId="77777777" w:rsidR="00203EB5" w:rsidRDefault="00203EB5" w:rsidP="009D2C95">
            <w:pPr>
              <w:jc w:val="center"/>
              <w:rPr>
                <w:noProof/>
              </w:rPr>
            </w:pPr>
          </w:p>
        </w:tc>
        <w:tc>
          <w:tcPr>
            <w:tcW w:w="2763" w:type="dxa"/>
            <w:vAlign w:val="center"/>
          </w:tcPr>
          <w:p w14:paraId="0D92C833" w14:textId="77777777" w:rsidR="00203EB5" w:rsidRDefault="00203EB5" w:rsidP="009D2C95">
            <w:pPr>
              <w:jc w:val="center"/>
              <w:rPr>
                <w:noProof/>
              </w:rPr>
            </w:pPr>
          </w:p>
        </w:tc>
      </w:tr>
      <w:tr w:rsidR="00203EB5" w14:paraId="68D266B9" w14:textId="77777777" w:rsidTr="007F7822">
        <w:trPr>
          <w:trHeight w:val="576"/>
        </w:trPr>
        <w:tc>
          <w:tcPr>
            <w:tcW w:w="2762" w:type="dxa"/>
            <w:vAlign w:val="center"/>
          </w:tcPr>
          <w:p w14:paraId="24194B67" w14:textId="3CB9288A" w:rsidR="00203EB5" w:rsidRDefault="00203EB5" w:rsidP="009D2C95">
            <w:pPr>
              <w:jc w:val="center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65501AA" wp14:editId="61C8AF64">
                  <wp:extent cx="813816" cy="813816"/>
                  <wp:effectExtent l="0" t="0" r="0" b="5715"/>
                  <wp:docPr id="8" name="Picture 8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816" cy="81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  <w:vAlign w:val="center"/>
          </w:tcPr>
          <w:p w14:paraId="796E6C75" w14:textId="1BA64F85" w:rsidR="00203EB5" w:rsidRDefault="00203EB5" w:rsidP="009D2C95">
            <w:pPr>
              <w:jc w:val="center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64574B6" wp14:editId="6C08D5A6">
                  <wp:extent cx="896112" cy="905256"/>
                  <wp:effectExtent l="0" t="0" r="0" b="9525"/>
                  <wp:docPr id="9" name="Picture 9" descr="A picture containing out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outdoor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12" cy="90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  <w:vAlign w:val="center"/>
          </w:tcPr>
          <w:p w14:paraId="1C43ADA1" w14:textId="77777777" w:rsidR="00203EB5" w:rsidRDefault="00203EB5" w:rsidP="009D2C95">
            <w:pPr>
              <w:jc w:val="center"/>
              <w:rPr>
                <w:noProof/>
              </w:rPr>
            </w:pPr>
          </w:p>
        </w:tc>
        <w:tc>
          <w:tcPr>
            <w:tcW w:w="2763" w:type="dxa"/>
            <w:vAlign w:val="center"/>
          </w:tcPr>
          <w:p w14:paraId="6B68CD55" w14:textId="77777777" w:rsidR="00203EB5" w:rsidRDefault="00203EB5" w:rsidP="009D2C95">
            <w:pPr>
              <w:jc w:val="center"/>
              <w:rPr>
                <w:noProof/>
              </w:rPr>
            </w:pPr>
          </w:p>
        </w:tc>
        <w:tc>
          <w:tcPr>
            <w:tcW w:w="2763" w:type="dxa"/>
            <w:vAlign w:val="center"/>
          </w:tcPr>
          <w:p w14:paraId="2E9A1989" w14:textId="77777777" w:rsidR="00203EB5" w:rsidRDefault="00203EB5" w:rsidP="009D2C95">
            <w:pPr>
              <w:jc w:val="center"/>
              <w:rPr>
                <w:noProof/>
              </w:rPr>
            </w:pPr>
          </w:p>
        </w:tc>
      </w:tr>
    </w:tbl>
    <w:p w14:paraId="1CE6E384" w14:textId="77777777" w:rsidR="00116A47" w:rsidRPr="00116A47" w:rsidRDefault="00116A47" w:rsidP="00116A47"/>
    <w:p w14:paraId="2974677A" w14:textId="4BDB2EE9" w:rsidR="005355D5" w:rsidRDefault="005355D5" w:rsidP="005355D5">
      <w:pPr>
        <w:pStyle w:val="Heading1"/>
      </w:pPr>
      <w:r>
        <w:t>Audio Elements</w:t>
      </w:r>
    </w:p>
    <w:p w14:paraId="32A37B16" w14:textId="5394A582" w:rsidR="005355D5" w:rsidRDefault="00C05AD1" w:rsidP="00C05AD1">
      <w:pPr>
        <w:pStyle w:val="ListParagraph"/>
        <w:numPr>
          <w:ilvl w:val="0"/>
          <w:numId w:val="39"/>
        </w:numPr>
      </w:pPr>
      <w:r>
        <w:t>Background loop of classical piano music</w:t>
      </w:r>
    </w:p>
    <w:p w14:paraId="0D9AC78F" w14:textId="602F2884" w:rsidR="00C05AD1" w:rsidRDefault="00C05AD1" w:rsidP="00C05AD1">
      <w:pPr>
        <w:pStyle w:val="ListParagraph"/>
        <w:numPr>
          <w:ilvl w:val="0"/>
          <w:numId w:val="39"/>
        </w:numPr>
      </w:pPr>
      <w:r>
        <w:t xml:space="preserve">Sound of hockey stick striking puck when collectables are </w:t>
      </w:r>
      <w:r w:rsidR="003F6EAC">
        <w:t>captured</w:t>
      </w:r>
    </w:p>
    <w:p w14:paraId="3FBDE194" w14:textId="0C323782" w:rsidR="0041255E" w:rsidRDefault="0041255E" w:rsidP="00C05AD1">
      <w:pPr>
        <w:pStyle w:val="ListParagraph"/>
        <w:numPr>
          <w:ilvl w:val="0"/>
          <w:numId w:val="39"/>
        </w:numPr>
      </w:pPr>
      <w:r>
        <w:t>Victory music when Stanley Cup is capture</w:t>
      </w:r>
      <w:r w:rsidR="006620A4">
        <w:t>d</w:t>
      </w:r>
    </w:p>
    <w:sectPr w:rsidR="0041255E" w:rsidSect="00141225">
      <w:headerReference w:type="default" r:id="rId16"/>
      <w:footerReference w:type="default" r:id="rId17"/>
      <w:pgSz w:w="15840" w:h="12240" w:orient="landscape" w:code="1"/>
      <w:pgMar w:top="1008" w:right="1152" w:bottom="1008" w:left="864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3A100" w14:textId="77777777" w:rsidR="000B4C4B" w:rsidRDefault="000B4C4B">
      <w:pPr>
        <w:spacing w:after="0"/>
      </w:pPr>
      <w:r>
        <w:separator/>
      </w:r>
    </w:p>
  </w:endnote>
  <w:endnote w:type="continuationSeparator" w:id="0">
    <w:p w14:paraId="0937C523" w14:textId="77777777" w:rsidR="000B4C4B" w:rsidRDefault="000B4C4B">
      <w:pPr>
        <w:spacing w:after="0"/>
      </w:pPr>
      <w:r>
        <w:continuationSeparator/>
      </w:r>
    </w:p>
  </w:endnote>
  <w:endnote w:type="continuationNotice" w:id="1">
    <w:p w14:paraId="00E4C7C7" w14:textId="77777777" w:rsidR="000B4C4B" w:rsidRDefault="000B4C4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65BBC" w14:textId="1E0AE0B1" w:rsidR="00810F5E" w:rsidRDefault="00810F5E" w:rsidP="003E2D26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F1702A">
      <w:rPr>
        <w:noProof/>
      </w:rPr>
      <w:t>GRAD262</w:t>
    </w:r>
    <w:r w:rsidR="00F151A8">
      <w:rPr>
        <w:noProof/>
      </w:rPr>
      <w:t xml:space="preserve">-01 </w:t>
    </w:r>
    <w:r w:rsidR="00F1702A">
      <w:rPr>
        <w:noProof/>
      </w:rPr>
      <w:t>SP</w:t>
    </w:r>
    <w:r w:rsidR="00F151A8">
      <w:rPr>
        <w:noProof/>
      </w:rPr>
      <w:t xml:space="preserve"> 20</w:t>
    </w:r>
    <w:r w:rsidR="00F1702A">
      <w:rPr>
        <w:noProof/>
      </w:rPr>
      <w:t>2</w:t>
    </w:r>
    <w:r w:rsidR="004B714D">
      <w:rPr>
        <w:noProof/>
      </w:rPr>
      <w:t>1</w:t>
    </w:r>
    <w:r w:rsidR="00F151A8">
      <w:rPr>
        <w:noProof/>
      </w:rPr>
      <w:t xml:space="preserve"> </w:t>
    </w:r>
    <w:r w:rsidR="004B714D">
      <w:rPr>
        <w:noProof/>
      </w:rPr>
      <w:t>Stanley's Cup</w:t>
    </w:r>
    <w:r w:rsidR="002A642D">
      <w:rPr>
        <w:noProof/>
      </w:rPr>
      <w:t xml:space="preserve"> </w:t>
    </w:r>
    <w:r w:rsidR="00672E25">
      <w:rPr>
        <w:noProof/>
      </w:rPr>
      <w:t>Game Concept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CC6BB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56035" w14:textId="77777777" w:rsidR="000B4C4B" w:rsidRDefault="000B4C4B">
      <w:pPr>
        <w:spacing w:after="0"/>
      </w:pPr>
      <w:r>
        <w:separator/>
      </w:r>
    </w:p>
  </w:footnote>
  <w:footnote w:type="continuationSeparator" w:id="0">
    <w:p w14:paraId="6D6AD813" w14:textId="77777777" w:rsidR="000B4C4B" w:rsidRDefault="000B4C4B">
      <w:pPr>
        <w:spacing w:after="0"/>
      </w:pPr>
      <w:r>
        <w:continuationSeparator/>
      </w:r>
    </w:p>
  </w:footnote>
  <w:footnote w:type="continuationNotice" w:id="1">
    <w:p w14:paraId="3B0E39DF" w14:textId="77777777" w:rsidR="000B4C4B" w:rsidRDefault="000B4C4B">
      <w:pPr>
        <w:spacing w:after="0"/>
      </w:pPr>
    </w:p>
  </w:footnote>
  <w:footnote w:id="2">
    <w:p w14:paraId="3CC1DF2D" w14:textId="5421C6C2" w:rsidR="001E18EA" w:rsidRDefault="001E18EA">
      <w:pPr>
        <w:pStyle w:val="FootnoteText"/>
      </w:pPr>
      <w:r>
        <w:rPr>
          <w:rStyle w:val="FootnoteReference"/>
        </w:rPr>
        <w:footnoteRef/>
      </w:r>
      <w:r>
        <w:t xml:space="preserve"> See textbook Chapter 9 “Game Concept”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F2CFC" w14:textId="50BFE00B" w:rsidR="00810F5E" w:rsidRDefault="00810F5E">
    <w:pPr>
      <w:pStyle w:val="Header"/>
    </w:pPr>
    <w:r>
      <w:ptab w:relativeTo="margin" w:alignment="right" w:leader="none"/>
    </w:r>
    <w:r>
      <w:rPr>
        <w:caps/>
        <w:noProof/>
        <w:color w:val="808080" w:themeColor="background1" w:themeShade="80"/>
        <w:sz w:val="20"/>
        <w:szCs w:val="20"/>
        <w:lang w:eastAsia="en-US"/>
      </w:rPr>
      <w:drawing>
        <wp:inline distT="0" distB="0" distL="0" distR="0" wp14:anchorId="34EB411B" wp14:editId="402D7E01">
          <wp:extent cx="1828800" cy="524256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CC Color Logo 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5242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C47B3FF" wp14:editId="55D109F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90C45" w14:textId="17C91C21" w:rsidR="00810F5E" w:rsidRDefault="00810F5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C6BB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47B3FF" id="Group 158" o:spid="_x0000_s1026" style="position:absolute;margin-left:0;margin-top:0;width:133.9pt;height:80.65pt;z-index: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90c22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3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F790C45" w14:textId="17C91C21" w:rsidR="00810F5E" w:rsidRDefault="00810F5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C6BB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2AC3FE5"/>
    <w:multiLevelType w:val="hybridMultilevel"/>
    <w:tmpl w:val="0C88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0A2321"/>
    <w:multiLevelType w:val="hybridMultilevel"/>
    <w:tmpl w:val="E700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D3E04"/>
    <w:multiLevelType w:val="hybridMultilevel"/>
    <w:tmpl w:val="9BA6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364CF"/>
    <w:multiLevelType w:val="hybridMultilevel"/>
    <w:tmpl w:val="4DC0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42C93"/>
    <w:multiLevelType w:val="hybridMultilevel"/>
    <w:tmpl w:val="5A420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3053F"/>
    <w:multiLevelType w:val="hybridMultilevel"/>
    <w:tmpl w:val="0088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01B2E"/>
    <w:multiLevelType w:val="hybridMultilevel"/>
    <w:tmpl w:val="1B6C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92395"/>
    <w:multiLevelType w:val="hybridMultilevel"/>
    <w:tmpl w:val="AC62B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D3F20"/>
    <w:multiLevelType w:val="hybridMultilevel"/>
    <w:tmpl w:val="E3C8F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0F5340"/>
    <w:multiLevelType w:val="hybridMultilevel"/>
    <w:tmpl w:val="CDFC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8356E4"/>
    <w:multiLevelType w:val="hybridMultilevel"/>
    <w:tmpl w:val="4D08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085608"/>
    <w:multiLevelType w:val="hybridMultilevel"/>
    <w:tmpl w:val="868E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11B34"/>
    <w:multiLevelType w:val="hybridMultilevel"/>
    <w:tmpl w:val="CF6C0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E0EE1"/>
    <w:multiLevelType w:val="hybridMultilevel"/>
    <w:tmpl w:val="FE12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82686"/>
    <w:multiLevelType w:val="hybridMultilevel"/>
    <w:tmpl w:val="51AA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F46C9"/>
    <w:multiLevelType w:val="hybridMultilevel"/>
    <w:tmpl w:val="B88C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FC4505"/>
    <w:multiLevelType w:val="hybridMultilevel"/>
    <w:tmpl w:val="3404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C62C4"/>
    <w:multiLevelType w:val="hybridMultilevel"/>
    <w:tmpl w:val="9B52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B361E"/>
    <w:multiLevelType w:val="hybridMultilevel"/>
    <w:tmpl w:val="9B42B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C4BD6"/>
    <w:multiLevelType w:val="hybridMultilevel"/>
    <w:tmpl w:val="38F0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1747E"/>
    <w:multiLevelType w:val="hybridMultilevel"/>
    <w:tmpl w:val="8ECA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75D1D"/>
    <w:multiLevelType w:val="hybridMultilevel"/>
    <w:tmpl w:val="BBD2D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B57FF"/>
    <w:multiLevelType w:val="hybridMultilevel"/>
    <w:tmpl w:val="15D4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B4B79"/>
    <w:multiLevelType w:val="hybridMultilevel"/>
    <w:tmpl w:val="EBCA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E04770"/>
    <w:multiLevelType w:val="hybridMultilevel"/>
    <w:tmpl w:val="9096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177AF"/>
    <w:multiLevelType w:val="hybridMultilevel"/>
    <w:tmpl w:val="C8BC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3A6850"/>
    <w:multiLevelType w:val="hybridMultilevel"/>
    <w:tmpl w:val="1586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B0F7E"/>
    <w:multiLevelType w:val="hybridMultilevel"/>
    <w:tmpl w:val="0724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855054"/>
    <w:multiLevelType w:val="hybridMultilevel"/>
    <w:tmpl w:val="515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38"/>
  </w:num>
  <w:num w:numId="13">
    <w:abstractNumId w:val="35"/>
  </w:num>
  <w:num w:numId="14">
    <w:abstractNumId w:val="10"/>
  </w:num>
  <w:num w:numId="15">
    <w:abstractNumId w:val="11"/>
  </w:num>
  <w:num w:numId="16">
    <w:abstractNumId w:val="34"/>
  </w:num>
  <w:num w:numId="17">
    <w:abstractNumId w:val="36"/>
  </w:num>
  <w:num w:numId="18">
    <w:abstractNumId w:val="23"/>
  </w:num>
  <w:num w:numId="19">
    <w:abstractNumId w:val="27"/>
  </w:num>
  <w:num w:numId="20">
    <w:abstractNumId w:val="37"/>
  </w:num>
  <w:num w:numId="21">
    <w:abstractNumId w:val="18"/>
  </w:num>
  <w:num w:numId="22">
    <w:abstractNumId w:val="19"/>
  </w:num>
  <w:num w:numId="23">
    <w:abstractNumId w:val="22"/>
  </w:num>
  <w:num w:numId="24">
    <w:abstractNumId w:val="33"/>
  </w:num>
  <w:num w:numId="25">
    <w:abstractNumId w:val="14"/>
  </w:num>
  <w:num w:numId="26">
    <w:abstractNumId w:val="12"/>
  </w:num>
  <w:num w:numId="27">
    <w:abstractNumId w:val="31"/>
  </w:num>
  <w:num w:numId="28">
    <w:abstractNumId w:val="9"/>
  </w:num>
  <w:num w:numId="29">
    <w:abstractNumId w:val="26"/>
  </w:num>
  <w:num w:numId="30">
    <w:abstractNumId w:val="32"/>
  </w:num>
  <w:num w:numId="31">
    <w:abstractNumId w:val="30"/>
  </w:num>
  <w:num w:numId="32">
    <w:abstractNumId w:val="28"/>
  </w:num>
  <w:num w:numId="33">
    <w:abstractNumId w:val="29"/>
  </w:num>
  <w:num w:numId="34">
    <w:abstractNumId w:val="16"/>
  </w:num>
  <w:num w:numId="35">
    <w:abstractNumId w:val="24"/>
  </w:num>
  <w:num w:numId="36">
    <w:abstractNumId w:val="17"/>
  </w:num>
  <w:num w:numId="37">
    <w:abstractNumId w:val="15"/>
  </w:num>
  <w:num w:numId="38">
    <w:abstractNumId w:val="20"/>
  </w:num>
  <w:num w:numId="39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8B"/>
    <w:rsid w:val="00001AA6"/>
    <w:rsid w:val="00001FCC"/>
    <w:rsid w:val="00002D0F"/>
    <w:rsid w:val="00004DFC"/>
    <w:rsid w:val="000055BB"/>
    <w:rsid w:val="00005F2B"/>
    <w:rsid w:val="00006FBD"/>
    <w:rsid w:val="00006FBF"/>
    <w:rsid w:val="00011B26"/>
    <w:rsid w:val="000135E6"/>
    <w:rsid w:val="000136A9"/>
    <w:rsid w:val="00013785"/>
    <w:rsid w:val="00013F95"/>
    <w:rsid w:val="000145A8"/>
    <w:rsid w:val="000148CA"/>
    <w:rsid w:val="0001564A"/>
    <w:rsid w:val="00015891"/>
    <w:rsid w:val="000160D3"/>
    <w:rsid w:val="00020ED4"/>
    <w:rsid w:val="00022429"/>
    <w:rsid w:val="00024066"/>
    <w:rsid w:val="00024230"/>
    <w:rsid w:val="00026D06"/>
    <w:rsid w:val="00026EAA"/>
    <w:rsid w:val="000274D4"/>
    <w:rsid w:val="00030CCF"/>
    <w:rsid w:val="00031082"/>
    <w:rsid w:val="000317DB"/>
    <w:rsid w:val="000336F8"/>
    <w:rsid w:val="000336FA"/>
    <w:rsid w:val="00035377"/>
    <w:rsid w:val="000354A9"/>
    <w:rsid w:val="00036E8E"/>
    <w:rsid w:val="00037B46"/>
    <w:rsid w:val="000406BF"/>
    <w:rsid w:val="00040721"/>
    <w:rsid w:val="00041863"/>
    <w:rsid w:val="00041A03"/>
    <w:rsid w:val="00043962"/>
    <w:rsid w:val="000440E5"/>
    <w:rsid w:val="0004450D"/>
    <w:rsid w:val="00044ABC"/>
    <w:rsid w:val="00045CDA"/>
    <w:rsid w:val="00047003"/>
    <w:rsid w:val="00050047"/>
    <w:rsid w:val="00051FCE"/>
    <w:rsid w:val="00053810"/>
    <w:rsid w:val="000549E6"/>
    <w:rsid w:val="00055B98"/>
    <w:rsid w:val="00060E82"/>
    <w:rsid w:val="00061682"/>
    <w:rsid w:val="00063E0B"/>
    <w:rsid w:val="00063F6F"/>
    <w:rsid w:val="00064836"/>
    <w:rsid w:val="0006624E"/>
    <w:rsid w:val="00066699"/>
    <w:rsid w:val="00066AD2"/>
    <w:rsid w:val="00066EC4"/>
    <w:rsid w:val="00066F3E"/>
    <w:rsid w:val="000676C8"/>
    <w:rsid w:val="00070752"/>
    <w:rsid w:val="000717BC"/>
    <w:rsid w:val="000725AD"/>
    <w:rsid w:val="000725AF"/>
    <w:rsid w:val="0007496D"/>
    <w:rsid w:val="000776CE"/>
    <w:rsid w:val="00081838"/>
    <w:rsid w:val="000824A8"/>
    <w:rsid w:val="000830A2"/>
    <w:rsid w:val="000869CC"/>
    <w:rsid w:val="00091F11"/>
    <w:rsid w:val="000922B2"/>
    <w:rsid w:val="00092538"/>
    <w:rsid w:val="000926DE"/>
    <w:rsid w:val="00093CB3"/>
    <w:rsid w:val="00097755"/>
    <w:rsid w:val="00097A24"/>
    <w:rsid w:val="000A0039"/>
    <w:rsid w:val="000A02EF"/>
    <w:rsid w:val="000A0F68"/>
    <w:rsid w:val="000A1BA1"/>
    <w:rsid w:val="000A1BB5"/>
    <w:rsid w:val="000A2448"/>
    <w:rsid w:val="000A3E2D"/>
    <w:rsid w:val="000A3F62"/>
    <w:rsid w:val="000A4DE0"/>
    <w:rsid w:val="000A6108"/>
    <w:rsid w:val="000A610B"/>
    <w:rsid w:val="000A788C"/>
    <w:rsid w:val="000B0A36"/>
    <w:rsid w:val="000B3480"/>
    <w:rsid w:val="000B4C07"/>
    <w:rsid w:val="000B4C0E"/>
    <w:rsid w:val="000B4C4B"/>
    <w:rsid w:val="000B532E"/>
    <w:rsid w:val="000B5F90"/>
    <w:rsid w:val="000B6600"/>
    <w:rsid w:val="000B7C47"/>
    <w:rsid w:val="000C086A"/>
    <w:rsid w:val="000C1F4A"/>
    <w:rsid w:val="000C3740"/>
    <w:rsid w:val="000C390D"/>
    <w:rsid w:val="000C45CD"/>
    <w:rsid w:val="000C59B7"/>
    <w:rsid w:val="000C6760"/>
    <w:rsid w:val="000C7D35"/>
    <w:rsid w:val="000D1542"/>
    <w:rsid w:val="000D1AC5"/>
    <w:rsid w:val="000D369F"/>
    <w:rsid w:val="000D7434"/>
    <w:rsid w:val="000E0107"/>
    <w:rsid w:val="000E0FF7"/>
    <w:rsid w:val="000E11C5"/>
    <w:rsid w:val="000E135C"/>
    <w:rsid w:val="000E1655"/>
    <w:rsid w:val="000E18B5"/>
    <w:rsid w:val="000E19A2"/>
    <w:rsid w:val="000E42FF"/>
    <w:rsid w:val="000E4C75"/>
    <w:rsid w:val="000E4DA9"/>
    <w:rsid w:val="000F0383"/>
    <w:rsid w:val="000F276C"/>
    <w:rsid w:val="000F33B2"/>
    <w:rsid w:val="000F5AA0"/>
    <w:rsid w:val="000F5CE9"/>
    <w:rsid w:val="000F5F4A"/>
    <w:rsid w:val="000F7216"/>
    <w:rsid w:val="000F7E64"/>
    <w:rsid w:val="000F7EE5"/>
    <w:rsid w:val="0010097D"/>
    <w:rsid w:val="00102058"/>
    <w:rsid w:val="00102945"/>
    <w:rsid w:val="00103016"/>
    <w:rsid w:val="00103D79"/>
    <w:rsid w:val="00103E5A"/>
    <w:rsid w:val="00104C32"/>
    <w:rsid w:val="0010534D"/>
    <w:rsid w:val="001056A4"/>
    <w:rsid w:val="00110203"/>
    <w:rsid w:val="00110475"/>
    <w:rsid w:val="001107BE"/>
    <w:rsid w:val="00111419"/>
    <w:rsid w:val="0011162F"/>
    <w:rsid w:val="0011188F"/>
    <w:rsid w:val="00111AA3"/>
    <w:rsid w:val="00115814"/>
    <w:rsid w:val="00115B85"/>
    <w:rsid w:val="00116A47"/>
    <w:rsid w:val="00116D21"/>
    <w:rsid w:val="00116E86"/>
    <w:rsid w:val="001177D2"/>
    <w:rsid w:val="00117DC4"/>
    <w:rsid w:val="00117E84"/>
    <w:rsid w:val="001221E9"/>
    <w:rsid w:val="00122C22"/>
    <w:rsid w:val="00123409"/>
    <w:rsid w:val="001236E8"/>
    <w:rsid w:val="00125285"/>
    <w:rsid w:val="00125DD4"/>
    <w:rsid w:val="001277A8"/>
    <w:rsid w:val="00127A64"/>
    <w:rsid w:val="00127C40"/>
    <w:rsid w:val="0013253C"/>
    <w:rsid w:val="00134730"/>
    <w:rsid w:val="00134867"/>
    <w:rsid w:val="00135757"/>
    <w:rsid w:val="00137467"/>
    <w:rsid w:val="00137C5F"/>
    <w:rsid w:val="00141225"/>
    <w:rsid w:val="00141303"/>
    <w:rsid w:val="00143363"/>
    <w:rsid w:val="001437D7"/>
    <w:rsid w:val="00144C83"/>
    <w:rsid w:val="00145DEE"/>
    <w:rsid w:val="00146479"/>
    <w:rsid w:val="001503C5"/>
    <w:rsid w:val="00151F1D"/>
    <w:rsid w:val="001531BF"/>
    <w:rsid w:val="00155B2B"/>
    <w:rsid w:val="00156E71"/>
    <w:rsid w:val="0016012E"/>
    <w:rsid w:val="0016350B"/>
    <w:rsid w:val="00165DF4"/>
    <w:rsid w:val="0016753E"/>
    <w:rsid w:val="0017476C"/>
    <w:rsid w:val="001749B3"/>
    <w:rsid w:val="00176979"/>
    <w:rsid w:val="00177959"/>
    <w:rsid w:val="001803DA"/>
    <w:rsid w:val="00180BE9"/>
    <w:rsid w:val="00183206"/>
    <w:rsid w:val="00183283"/>
    <w:rsid w:val="00183F36"/>
    <w:rsid w:val="0018703A"/>
    <w:rsid w:val="001873E8"/>
    <w:rsid w:val="001940A6"/>
    <w:rsid w:val="00194336"/>
    <w:rsid w:val="00194D47"/>
    <w:rsid w:val="001972F8"/>
    <w:rsid w:val="00197EA7"/>
    <w:rsid w:val="001A00CC"/>
    <w:rsid w:val="001A051C"/>
    <w:rsid w:val="001A0C74"/>
    <w:rsid w:val="001A148C"/>
    <w:rsid w:val="001A2391"/>
    <w:rsid w:val="001A712F"/>
    <w:rsid w:val="001B10C1"/>
    <w:rsid w:val="001B1978"/>
    <w:rsid w:val="001B266A"/>
    <w:rsid w:val="001B37B4"/>
    <w:rsid w:val="001B37D8"/>
    <w:rsid w:val="001B6A06"/>
    <w:rsid w:val="001B6A46"/>
    <w:rsid w:val="001B7A1E"/>
    <w:rsid w:val="001C1051"/>
    <w:rsid w:val="001C1862"/>
    <w:rsid w:val="001C1A07"/>
    <w:rsid w:val="001C2A0A"/>
    <w:rsid w:val="001C596A"/>
    <w:rsid w:val="001C657F"/>
    <w:rsid w:val="001D0FE1"/>
    <w:rsid w:val="001D1DC0"/>
    <w:rsid w:val="001D2580"/>
    <w:rsid w:val="001D332B"/>
    <w:rsid w:val="001D3864"/>
    <w:rsid w:val="001D545E"/>
    <w:rsid w:val="001D58A2"/>
    <w:rsid w:val="001D7591"/>
    <w:rsid w:val="001D7B3F"/>
    <w:rsid w:val="001E0BC5"/>
    <w:rsid w:val="001E17F5"/>
    <w:rsid w:val="001E18EA"/>
    <w:rsid w:val="001E1E51"/>
    <w:rsid w:val="001E2414"/>
    <w:rsid w:val="001E2A27"/>
    <w:rsid w:val="001E39AD"/>
    <w:rsid w:val="001E59C0"/>
    <w:rsid w:val="001E6056"/>
    <w:rsid w:val="001E73C2"/>
    <w:rsid w:val="001F168E"/>
    <w:rsid w:val="001F2439"/>
    <w:rsid w:val="001F3C95"/>
    <w:rsid w:val="001F63FE"/>
    <w:rsid w:val="001F7F05"/>
    <w:rsid w:val="0020171D"/>
    <w:rsid w:val="002019A6"/>
    <w:rsid w:val="00203315"/>
    <w:rsid w:val="002036AB"/>
    <w:rsid w:val="00203CFD"/>
    <w:rsid w:val="00203EB5"/>
    <w:rsid w:val="0020608A"/>
    <w:rsid w:val="00206E8D"/>
    <w:rsid w:val="00207704"/>
    <w:rsid w:val="002112BB"/>
    <w:rsid w:val="0021250F"/>
    <w:rsid w:val="00213044"/>
    <w:rsid w:val="00214230"/>
    <w:rsid w:val="00214CD2"/>
    <w:rsid w:val="002160BC"/>
    <w:rsid w:val="00216902"/>
    <w:rsid w:val="00216B82"/>
    <w:rsid w:val="00216C35"/>
    <w:rsid w:val="00217025"/>
    <w:rsid w:val="002206D9"/>
    <w:rsid w:val="002209A3"/>
    <w:rsid w:val="0022347C"/>
    <w:rsid w:val="002243C0"/>
    <w:rsid w:val="00226C83"/>
    <w:rsid w:val="00227CB4"/>
    <w:rsid w:val="002304E7"/>
    <w:rsid w:val="00231358"/>
    <w:rsid w:val="00232445"/>
    <w:rsid w:val="00235E6A"/>
    <w:rsid w:val="0023673C"/>
    <w:rsid w:val="00236F5F"/>
    <w:rsid w:val="00240581"/>
    <w:rsid w:val="00240D39"/>
    <w:rsid w:val="0024197D"/>
    <w:rsid w:val="00241B80"/>
    <w:rsid w:val="002427FC"/>
    <w:rsid w:val="00242E07"/>
    <w:rsid w:val="002432C0"/>
    <w:rsid w:val="002436BC"/>
    <w:rsid w:val="00243BD0"/>
    <w:rsid w:val="002448B1"/>
    <w:rsid w:val="00244BC4"/>
    <w:rsid w:val="002450AF"/>
    <w:rsid w:val="002464A9"/>
    <w:rsid w:val="00250935"/>
    <w:rsid w:val="00251442"/>
    <w:rsid w:val="00251B31"/>
    <w:rsid w:val="002548C5"/>
    <w:rsid w:val="00254CD6"/>
    <w:rsid w:val="00256113"/>
    <w:rsid w:val="002568AB"/>
    <w:rsid w:val="00257AA4"/>
    <w:rsid w:val="002608A4"/>
    <w:rsid w:val="00262DD6"/>
    <w:rsid w:val="00265AD5"/>
    <w:rsid w:val="00265C09"/>
    <w:rsid w:val="00265E73"/>
    <w:rsid w:val="00266863"/>
    <w:rsid w:val="002668BA"/>
    <w:rsid w:val="00267956"/>
    <w:rsid w:val="00270013"/>
    <w:rsid w:val="00270C20"/>
    <w:rsid w:val="00270F0B"/>
    <w:rsid w:val="00274A22"/>
    <w:rsid w:val="00275587"/>
    <w:rsid w:val="00280E3F"/>
    <w:rsid w:val="00282623"/>
    <w:rsid w:val="00282FC7"/>
    <w:rsid w:val="00286D2A"/>
    <w:rsid w:val="00287101"/>
    <w:rsid w:val="00287B98"/>
    <w:rsid w:val="00290CC6"/>
    <w:rsid w:val="002934FD"/>
    <w:rsid w:val="00293F18"/>
    <w:rsid w:val="00294252"/>
    <w:rsid w:val="00294E63"/>
    <w:rsid w:val="00296262"/>
    <w:rsid w:val="002A119E"/>
    <w:rsid w:val="002A12AF"/>
    <w:rsid w:val="002A2036"/>
    <w:rsid w:val="002A25B2"/>
    <w:rsid w:val="002A317F"/>
    <w:rsid w:val="002A4195"/>
    <w:rsid w:val="002A642D"/>
    <w:rsid w:val="002A786C"/>
    <w:rsid w:val="002B0B9B"/>
    <w:rsid w:val="002B0FF4"/>
    <w:rsid w:val="002B118B"/>
    <w:rsid w:val="002B21E4"/>
    <w:rsid w:val="002B2F47"/>
    <w:rsid w:val="002B61CA"/>
    <w:rsid w:val="002B6B64"/>
    <w:rsid w:val="002B6FD6"/>
    <w:rsid w:val="002B7F45"/>
    <w:rsid w:val="002C0326"/>
    <w:rsid w:val="002C0417"/>
    <w:rsid w:val="002C0A06"/>
    <w:rsid w:val="002C0B8C"/>
    <w:rsid w:val="002C0E99"/>
    <w:rsid w:val="002C1533"/>
    <w:rsid w:val="002C1D74"/>
    <w:rsid w:val="002C22E2"/>
    <w:rsid w:val="002C32DE"/>
    <w:rsid w:val="002C37E0"/>
    <w:rsid w:val="002D05A5"/>
    <w:rsid w:val="002D0C63"/>
    <w:rsid w:val="002D0F5A"/>
    <w:rsid w:val="002D11D3"/>
    <w:rsid w:val="002D2317"/>
    <w:rsid w:val="002D3749"/>
    <w:rsid w:val="002D6441"/>
    <w:rsid w:val="002E0AF4"/>
    <w:rsid w:val="002E1358"/>
    <w:rsid w:val="002E2588"/>
    <w:rsid w:val="002E2750"/>
    <w:rsid w:val="002E27F1"/>
    <w:rsid w:val="002E35EF"/>
    <w:rsid w:val="002E3E54"/>
    <w:rsid w:val="002E6A58"/>
    <w:rsid w:val="002F0198"/>
    <w:rsid w:val="002F09DF"/>
    <w:rsid w:val="002F16B6"/>
    <w:rsid w:val="002F1A94"/>
    <w:rsid w:val="002F1EA5"/>
    <w:rsid w:val="002F2F45"/>
    <w:rsid w:val="002F30E3"/>
    <w:rsid w:val="002F3DE4"/>
    <w:rsid w:val="002F5CA3"/>
    <w:rsid w:val="002F699C"/>
    <w:rsid w:val="002F7462"/>
    <w:rsid w:val="002F7AF3"/>
    <w:rsid w:val="0030208F"/>
    <w:rsid w:val="0030322B"/>
    <w:rsid w:val="003044F2"/>
    <w:rsid w:val="00304C2A"/>
    <w:rsid w:val="00304C7D"/>
    <w:rsid w:val="00306ECB"/>
    <w:rsid w:val="0030793D"/>
    <w:rsid w:val="00310EE6"/>
    <w:rsid w:val="00311CA5"/>
    <w:rsid w:val="00314B25"/>
    <w:rsid w:val="00314BFD"/>
    <w:rsid w:val="003153D2"/>
    <w:rsid w:val="00315B9A"/>
    <w:rsid w:val="00315BEF"/>
    <w:rsid w:val="003232A0"/>
    <w:rsid w:val="003246E1"/>
    <w:rsid w:val="00325C24"/>
    <w:rsid w:val="00327D00"/>
    <w:rsid w:val="00330756"/>
    <w:rsid w:val="00330BEA"/>
    <w:rsid w:val="0033268F"/>
    <w:rsid w:val="00332F57"/>
    <w:rsid w:val="003346C1"/>
    <w:rsid w:val="00334DCB"/>
    <w:rsid w:val="00335011"/>
    <w:rsid w:val="0033696E"/>
    <w:rsid w:val="003370F9"/>
    <w:rsid w:val="00340C10"/>
    <w:rsid w:val="00342133"/>
    <w:rsid w:val="00342856"/>
    <w:rsid w:val="003444C7"/>
    <w:rsid w:val="00345D14"/>
    <w:rsid w:val="00347C4E"/>
    <w:rsid w:val="003511B1"/>
    <w:rsid w:val="00352DA2"/>
    <w:rsid w:val="0035330A"/>
    <w:rsid w:val="00355E9B"/>
    <w:rsid w:val="00355F88"/>
    <w:rsid w:val="003571EE"/>
    <w:rsid w:val="003572BE"/>
    <w:rsid w:val="003573D4"/>
    <w:rsid w:val="00357A6E"/>
    <w:rsid w:val="0036043D"/>
    <w:rsid w:val="003624B2"/>
    <w:rsid w:val="00362896"/>
    <w:rsid w:val="00363163"/>
    <w:rsid w:val="00363185"/>
    <w:rsid w:val="0036447A"/>
    <w:rsid w:val="00364E19"/>
    <w:rsid w:val="003660BB"/>
    <w:rsid w:val="00366781"/>
    <w:rsid w:val="0036680C"/>
    <w:rsid w:val="00366D28"/>
    <w:rsid w:val="00370D0B"/>
    <w:rsid w:val="00371FD0"/>
    <w:rsid w:val="00372074"/>
    <w:rsid w:val="0037255D"/>
    <w:rsid w:val="003739CF"/>
    <w:rsid w:val="00373B17"/>
    <w:rsid w:val="00375A75"/>
    <w:rsid w:val="00377158"/>
    <w:rsid w:val="00380AA6"/>
    <w:rsid w:val="003817D8"/>
    <w:rsid w:val="00383F24"/>
    <w:rsid w:val="003858A9"/>
    <w:rsid w:val="00391EDF"/>
    <w:rsid w:val="00395081"/>
    <w:rsid w:val="003958D0"/>
    <w:rsid w:val="003966D3"/>
    <w:rsid w:val="003A0F99"/>
    <w:rsid w:val="003A125C"/>
    <w:rsid w:val="003A13B8"/>
    <w:rsid w:val="003A1968"/>
    <w:rsid w:val="003A1E95"/>
    <w:rsid w:val="003A21DE"/>
    <w:rsid w:val="003A222F"/>
    <w:rsid w:val="003A2D46"/>
    <w:rsid w:val="003A3B2C"/>
    <w:rsid w:val="003A4729"/>
    <w:rsid w:val="003A5846"/>
    <w:rsid w:val="003A6B34"/>
    <w:rsid w:val="003A790A"/>
    <w:rsid w:val="003B0391"/>
    <w:rsid w:val="003B2A81"/>
    <w:rsid w:val="003B2BE3"/>
    <w:rsid w:val="003B2D53"/>
    <w:rsid w:val="003B2E0C"/>
    <w:rsid w:val="003B34D4"/>
    <w:rsid w:val="003B3D52"/>
    <w:rsid w:val="003B3D6C"/>
    <w:rsid w:val="003B3EBA"/>
    <w:rsid w:val="003B78A3"/>
    <w:rsid w:val="003C2FEB"/>
    <w:rsid w:val="003C5EBE"/>
    <w:rsid w:val="003C697B"/>
    <w:rsid w:val="003C6F1B"/>
    <w:rsid w:val="003C6FB6"/>
    <w:rsid w:val="003D1624"/>
    <w:rsid w:val="003D1D44"/>
    <w:rsid w:val="003D3078"/>
    <w:rsid w:val="003D3AC3"/>
    <w:rsid w:val="003D3F39"/>
    <w:rsid w:val="003D4716"/>
    <w:rsid w:val="003D5B0D"/>
    <w:rsid w:val="003D5F1E"/>
    <w:rsid w:val="003D61CF"/>
    <w:rsid w:val="003D634F"/>
    <w:rsid w:val="003D64F9"/>
    <w:rsid w:val="003D6B34"/>
    <w:rsid w:val="003D6C3B"/>
    <w:rsid w:val="003E0616"/>
    <w:rsid w:val="003E14ED"/>
    <w:rsid w:val="003E2997"/>
    <w:rsid w:val="003E2D26"/>
    <w:rsid w:val="003E3731"/>
    <w:rsid w:val="003E3DC4"/>
    <w:rsid w:val="003E58BC"/>
    <w:rsid w:val="003E5BB0"/>
    <w:rsid w:val="003E5FE6"/>
    <w:rsid w:val="003E6096"/>
    <w:rsid w:val="003E655E"/>
    <w:rsid w:val="003E6CDB"/>
    <w:rsid w:val="003F0223"/>
    <w:rsid w:val="003F02EB"/>
    <w:rsid w:val="003F03A4"/>
    <w:rsid w:val="003F13DE"/>
    <w:rsid w:val="003F1AB9"/>
    <w:rsid w:val="003F1B6A"/>
    <w:rsid w:val="003F287A"/>
    <w:rsid w:val="003F3E5B"/>
    <w:rsid w:val="003F418B"/>
    <w:rsid w:val="003F6DE1"/>
    <w:rsid w:val="003F6EAC"/>
    <w:rsid w:val="004014A5"/>
    <w:rsid w:val="00401649"/>
    <w:rsid w:val="00403308"/>
    <w:rsid w:val="004064A3"/>
    <w:rsid w:val="00410C6A"/>
    <w:rsid w:val="00410E84"/>
    <w:rsid w:val="004115B0"/>
    <w:rsid w:val="0041255E"/>
    <w:rsid w:val="00412831"/>
    <w:rsid w:val="00413E55"/>
    <w:rsid w:val="004141B9"/>
    <w:rsid w:val="00414648"/>
    <w:rsid w:val="00415361"/>
    <w:rsid w:val="00415758"/>
    <w:rsid w:val="00415994"/>
    <w:rsid w:val="00416EF4"/>
    <w:rsid w:val="00417DCA"/>
    <w:rsid w:val="004205E9"/>
    <w:rsid w:val="00420794"/>
    <w:rsid w:val="00421F58"/>
    <w:rsid w:val="00423EF1"/>
    <w:rsid w:val="0042400B"/>
    <w:rsid w:val="00424443"/>
    <w:rsid w:val="00424D3A"/>
    <w:rsid w:val="00426648"/>
    <w:rsid w:val="00427986"/>
    <w:rsid w:val="004302A2"/>
    <w:rsid w:val="00430C63"/>
    <w:rsid w:val="0043171B"/>
    <w:rsid w:val="0043215E"/>
    <w:rsid w:val="004326AF"/>
    <w:rsid w:val="00432B3D"/>
    <w:rsid w:val="00432FDB"/>
    <w:rsid w:val="004332F2"/>
    <w:rsid w:val="00433635"/>
    <w:rsid w:val="00433B25"/>
    <w:rsid w:val="00434EAC"/>
    <w:rsid w:val="00435A48"/>
    <w:rsid w:val="004365B5"/>
    <w:rsid w:val="00436649"/>
    <w:rsid w:val="0043716D"/>
    <w:rsid w:val="0044146C"/>
    <w:rsid w:val="00442160"/>
    <w:rsid w:val="00442401"/>
    <w:rsid w:val="00443B0A"/>
    <w:rsid w:val="00445880"/>
    <w:rsid w:val="00446BA8"/>
    <w:rsid w:val="00447438"/>
    <w:rsid w:val="0045004A"/>
    <w:rsid w:val="004501F4"/>
    <w:rsid w:val="00450B83"/>
    <w:rsid w:val="004534A3"/>
    <w:rsid w:val="0045384F"/>
    <w:rsid w:val="00455492"/>
    <w:rsid w:val="004557B8"/>
    <w:rsid w:val="00456380"/>
    <w:rsid w:val="00457723"/>
    <w:rsid w:val="0046063E"/>
    <w:rsid w:val="00461F5A"/>
    <w:rsid w:val="00464107"/>
    <w:rsid w:val="0046453B"/>
    <w:rsid w:val="00464D5A"/>
    <w:rsid w:val="00466AAE"/>
    <w:rsid w:val="0046775D"/>
    <w:rsid w:val="0047050B"/>
    <w:rsid w:val="00470FEC"/>
    <w:rsid w:val="00472E30"/>
    <w:rsid w:val="00473CC5"/>
    <w:rsid w:val="004745D2"/>
    <w:rsid w:val="00475E00"/>
    <w:rsid w:val="004800F0"/>
    <w:rsid w:val="00480BB4"/>
    <w:rsid w:val="0048145B"/>
    <w:rsid w:val="00481485"/>
    <w:rsid w:val="004815F9"/>
    <w:rsid w:val="004829D9"/>
    <w:rsid w:val="004832CA"/>
    <w:rsid w:val="00483410"/>
    <w:rsid w:val="0048348E"/>
    <w:rsid w:val="0048490C"/>
    <w:rsid w:val="004858A2"/>
    <w:rsid w:val="00486C5D"/>
    <w:rsid w:val="00486F3B"/>
    <w:rsid w:val="004877AC"/>
    <w:rsid w:val="004900D7"/>
    <w:rsid w:val="00490CCE"/>
    <w:rsid w:val="0049280D"/>
    <w:rsid w:val="00493A40"/>
    <w:rsid w:val="00497ED0"/>
    <w:rsid w:val="004A01FB"/>
    <w:rsid w:val="004A1AB0"/>
    <w:rsid w:val="004A5953"/>
    <w:rsid w:val="004A7E9D"/>
    <w:rsid w:val="004B3A36"/>
    <w:rsid w:val="004B3FD4"/>
    <w:rsid w:val="004B504C"/>
    <w:rsid w:val="004B53C6"/>
    <w:rsid w:val="004B5803"/>
    <w:rsid w:val="004B5893"/>
    <w:rsid w:val="004B61F5"/>
    <w:rsid w:val="004B6F64"/>
    <w:rsid w:val="004B714D"/>
    <w:rsid w:val="004C1A3A"/>
    <w:rsid w:val="004C2DFF"/>
    <w:rsid w:val="004C591A"/>
    <w:rsid w:val="004C5A1F"/>
    <w:rsid w:val="004C6C0A"/>
    <w:rsid w:val="004C6FC1"/>
    <w:rsid w:val="004C7543"/>
    <w:rsid w:val="004D0317"/>
    <w:rsid w:val="004D1B33"/>
    <w:rsid w:val="004D1E3E"/>
    <w:rsid w:val="004D34A4"/>
    <w:rsid w:val="004D35C0"/>
    <w:rsid w:val="004D5A31"/>
    <w:rsid w:val="004D5D68"/>
    <w:rsid w:val="004D665E"/>
    <w:rsid w:val="004D71FA"/>
    <w:rsid w:val="004D7644"/>
    <w:rsid w:val="004E0C9D"/>
    <w:rsid w:val="004E1D4F"/>
    <w:rsid w:val="004E4BBC"/>
    <w:rsid w:val="004E57C1"/>
    <w:rsid w:val="004E73F1"/>
    <w:rsid w:val="004F0A8E"/>
    <w:rsid w:val="004F29DC"/>
    <w:rsid w:val="004F3141"/>
    <w:rsid w:val="004F38BF"/>
    <w:rsid w:val="004F3998"/>
    <w:rsid w:val="004F56C0"/>
    <w:rsid w:val="00500878"/>
    <w:rsid w:val="00500B78"/>
    <w:rsid w:val="005017E0"/>
    <w:rsid w:val="00501B2C"/>
    <w:rsid w:val="0050584D"/>
    <w:rsid w:val="00505E86"/>
    <w:rsid w:val="0050661E"/>
    <w:rsid w:val="00510D6C"/>
    <w:rsid w:val="00513250"/>
    <w:rsid w:val="0051465D"/>
    <w:rsid w:val="0051544F"/>
    <w:rsid w:val="005169E7"/>
    <w:rsid w:val="00517BA9"/>
    <w:rsid w:val="00521C97"/>
    <w:rsid w:val="0052215A"/>
    <w:rsid w:val="005229A5"/>
    <w:rsid w:val="00524E6F"/>
    <w:rsid w:val="005274EE"/>
    <w:rsid w:val="005323DE"/>
    <w:rsid w:val="00532DA5"/>
    <w:rsid w:val="00533950"/>
    <w:rsid w:val="00534FE3"/>
    <w:rsid w:val="005355D5"/>
    <w:rsid w:val="0053653A"/>
    <w:rsid w:val="00540212"/>
    <w:rsid w:val="00541089"/>
    <w:rsid w:val="00541BEA"/>
    <w:rsid w:val="005437C1"/>
    <w:rsid w:val="00544E8A"/>
    <w:rsid w:val="00546D3D"/>
    <w:rsid w:val="005475CD"/>
    <w:rsid w:val="00552A98"/>
    <w:rsid w:val="0055323A"/>
    <w:rsid w:val="0055392E"/>
    <w:rsid w:val="005546F6"/>
    <w:rsid w:val="00554B2D"/>
    <w:rsid w:val="00554D33"/>
    <w:rsid w:val="005576D7"/>
    <w:rsid w:val="005577C5"/>
    <w:rsid w:val="00561FEA"/>
    <w:rsid w:val="005633E9"/>
    <w:rsid w:val="0056381C"/>
    <w:rsid w:val="005659F7"/>
    <w:rsid w:val="0056629E"/>
    <w:rsid w:val="00566393"/>
    <w:rsid w:val="00566476"/>
    <w:rsid w:val="005710B8"/>
    <w:rsid w:val="00571DE6"/>
    <w:rsid w:val="0057362D"/>
    <w:rsid w:val="00573AF3"/>
    <w:rsid w:val="00573CCD"/>
    <w:rsid w:val="00575705"/>
    <w:rsid w:val="00577289"/>
    <w:rsid w:val="0057733C"/>
    <w:rsid w:val="00577738"/>
    <w:rsid w:val="00581938"/>
    <w:rsid w:val="005832E0"/>
    <w:rsid w:val="0058408B"/>
    <w:rsid w:val="00585BD4"/>
    <w:rsid w:val="005904B3"/>
    <w:rsid w:val="00592BF8"/>
    <w:rsid w:val="00593F6A"/>
    <w:rsid w:val="0059569D"/>
    <w:rsid w:val="00595B13"/>
    <w:rsid w:val="00597182"/>
    <w:rsid w:val="0059740C"/>
    <w:rsid w:val="00597A8A"/>
    <w:rsid w:val="00597AD2"/>
    <w:rsid w:val="005A0714"/>
    <w:rsid w:val="005A0ED6"/>
    <w:rsid w:val="005A16AF"/>
    <w:rsid w:val="005A19E7"/>
    <w:rsid w:val="005A1CE1"/>
    <w:rsid w:val="005A6E73"/>
    <w:rsid w:val="005A7603"/>
    <w:rsid w:val="005B00C7"/>
    <w:rsid w:val="005B0A97"/>
    <w:rsid w:val="005B1880"/>
    <w:rsid w:val="005B1BB4"/>
    <w:rsid w:val="005B1CDB"/>
    <w:rsid w:val="005B3473"/>
    <w:rsid w:val="005B5216"/>
    <w:rsid w:val="005B5BB5"/>
    <w:rsid w:val="005B7015"/>
    <w:rsid w:val="005C37D7"/>
    <w:rsid w:val="005C47D1"/>
    <w:rsid w:val="005C4CF1"/>
    <w:rsid w:val="005D02A8"/>
    <w:rsid w:val="005D1106"/>
    <w:rsid w:val="005D1C84"/>
    <w:rsid w:val="005D1F64"/>
    <w:rsid w:val="005D2505"/>
    <w:rsid w:val="005D291D"/>
    <w:rsid w:val="005D2F55"/>
    <w:rsid w:val="005D3FA3"/>
    <w:rsid w:val="005D5C04"/>
    <w:rsid w:val="005D74E7"/>
    <w:rsid w:val="005D779E"/>
    <w:rsid w:val="005D7EEC"/>
    <w:rsid w:val="005E08FD"/>
    <w:rsid w:val="005E10D1"/>
    <w:rsid w:val="005E14D7"/>
    <w:rsid w:val="005E185E"/>
    <w:rsid w:val="005E37CE"/>
    <w:rsid w:val="005E3832"/>
    <w:rsid w:val="005E38FA"/>
    <w:rsid w:val="005E3FE0"/>
    <w:rsid w:val="005E4116"/>
    <w:rsid w:val="005E42CF"/>
    <w:rsid w:val="005E6568"/>
    <w:rsid w:val="005F12B2"/>
    <w:rsid w:val="005F5E31"/>
    <w:rsid w:val="0060062B"/>
    <w:rsid w:val="006007DA"/>
    <w:rsid w:val="006016AC"/>
    <w:rsid w:val="00602F83"/>
    <w:rsid w:val="00610317"/>
    <w:rsid w:val="00610641"/>
    <w:rsid w:val="00610704"/>
    <w:rsid w:val="00611195"/>
    <w:rsid w:val="00611584"/>
    <w:rsid w:val="006115B7"/>
    <w:rsid w:val="00611EEA"/>
    <w:rsid w:val="006120AA"/>
    <w:rsid w:val="0061405D"/>
    <w:rsid w:val="0061680E"/>
    <w:rsid w:val="006171EA"/>
    <w:rsid w:val="0061746E"/>
    <w:rsid w:val="0061772D"/>
    <w:rsid w:val="00621026"/>
    <w:rsid w:val="00622255"/>
    <w:rsid w:val="006236A4"/>
    <w:rsid w:val="00624E76"/>
    <w:rsid w:val="0062686B"/>
    <w:rsid w:val="00627812"/>
    <w:rsid w:val="0063087F"/>
    <w:rsid w:val="00630AD5"/>
    <w:rsid w:val="00630BB7"/>
    <w:rsid w:val="00632032"/>
    <w:rsid w:val="006346D2"/>
    <w:rsid w:val="00636270"/>
    <w:rsid w:val="00637352"/>
    <w:rsid w:val="00642564"/>
    <w:rsid w:val="0064303E"/>
    <w:rsid w:val="00643BD7"/>
    <w:rsid w:val="00643D5B"/>
    <w:rsid w:val="00645A75"/>
    <w:rsid w:val="00645BBA"/>
    <w:rsid w:val="00645C37"/>
    <w:rsid w:val="00646B24"/>
    <w:rsid w:val="006472E9"/>
    <w:rsid w:val="00651264"/>
    <w:rsid w:val="006527EF"/>
    <w:rsid w:val="00654977"/>
    <w:rsid w:val="00654DA0"/>
    <w:rsid w:val="00655D04"/>
    <w:rsid w:val="00655EE6"/>
    <w:rsid w:val="00656566"/>
    <w:rsid w:val="0066092B"/>
    <w:rsid w:val="00661372"/>
    <w:rsid w:val="006620A4"/>
    <w:rsid w:val="00662D41"/>
    <w:rsid w:val="00663B6E"/>
    <w:rsid w:val="006654DB"/>
    <w:rsid w:val="00665973"/>
    <w:rsid w:val="00671F09"/>
    <w:rsid w:val="00672E25"/>
    <w:rsid w:val="00673B2E"/>
    <w:rsid w:val="006758C2"/>
    <w:rsid w:val="006766A5"/>
    <w:rsid w:val="00677CB1"/>
    <w:rsid w:val="006808BC"/>
    <w:rsid w:val="006811E5"/>
    <w:rsid w:val="00684AF4"/>
    <w:rsid w:val="00685C51"/>
    <w:rsid w:val="006861F1"/>
    <w:rsid w:val="00686E33"/>
    <w:rsid w:val="00686ECC"/>
    <w:rsid w:val="0069000E"/>
    <w:rsid w:val="00690E54"/>
    <w:rsid w:val="006918DF"/>
    <w:rsid w:val="006921D8"/>
    <w:rsid w:val="00692611"/>
    <w:rsid w:val="00694C98"/>
    <w:rsid w:val="0069590A"/>
    <w:rsid w:val="00696986"/>
    <w:rsid w:val="006A159E"/>
    <w:rsid w:val="006A17AA"/>
    <w:rsid w:val="006A27A1"/>
    <w:rsid w:val="006A3297"/>
    <w:rsid w:val="006A346E"/>
    <w:rsid w:val="006A4FF5"/>
    <w:rsid w:val="006A6343"/>
    <w:rsid w:val="006A7734"/>
    <w:rsid w:val="006B01BB"/>
    <w:rsid w:val="006B058B"/>
    <w:rsid w:val="006B15DD"/>
    <w:rsid w:val="006B1C30"/>
    <w:rsid w:val="006B2F40"/>
    <w:rsid w:val="006B345E"/>
    <w:rsid w:val="006B54DF"/>
    <w:rsid w:val="006C002C"/>
    <w:rsid w:val="006C1FC3"/>
    <w:rsid w:val="006C2A9D"/>
    <w:rsid w:val="006C362D"/>
    <w:rsid w:val="006C3B9E"/>
    <w:rsid w:val="006C5021"/>
    <w:rsid w:val="006C72BD"/>
    <w:rsid w:val="006C7356"/>
    <w:rsid w:val="006C775B"/>
    <w:rsid w:val="006D1D84"/>
    <w:rsid w:val="006D2723"/>
    <w:rsid w:val="006D2B7B"/>
    <w:rsid w:val="006D3180"/>
    <w:rsid w:val="006D5352"/>
    <w:rsid w:val="006D5CB7"/>
    <w:rsid w:val="006D6221"/>
    <w:rsid w:val="006D6351"/>
    <w:rsid w:val="006D7768"/>
    <w:rsid w:val="006E1708"/>
    <w:rsid w:val="006E4220"/>
    <w:rsid w:val="006E4F18"/>
    <w:rsid w:val="006E5026"/>
    <w:rsid w:val="006E56B9"/>
    <w:rsid w:val="006E7157"/>
    <w:rsid w:val="006E78D9"/>
    <w:rsid w:val="006F0D91"/>
    <w:rsid w:val="006F1427"/>
    <w:rsid w:val="006F1449"/>
    <w:rsid w:val="006F17D0"/>
    <w:rsid w:val="006F3042"/>
    <w:rsid w:val="006F3E58"/>
    <w:rsid w:val="006F44C0"/>
    <w:rsid w:val="006F5078"/>
    <w:rsid w:val="006F5A15"/>
    <w:rsid w:val="006F5B68"/>
    <w:rsid w:val="006F6989"/>
    <w:rsid w:val="006F7190"/>
    <w:rsid w:val="006F785A"/>
    <w:rsid w:val="007002DC"/>
    <w:rsid w:val="007009CF"/>
    <w:rsid w:val="00701349"/>
    <w:rsid w:val="007020A5"/>
    <w:rsid w:val="00702319"/>
    <w:rsid w:val="007039FC"/>
    <w:rsid w:val="00704E50"/>
    <w:rsid w:val="00706BDB"/>
    <w:rsid w:val="00707309"/>
    <w:rsid w:val="0070778C"/>
    <w:rsid w:val="00710072"/>
    <w:rsid w:val="00710711"/>
    <w:rsid w:val="00711D7D"/>
    <w:rsid w:val="007121AA"/>
    <w:rsid w:val="00713B8D"/>
    <w:rsid w:val="00714945"/>
    <w:rsid w:val="00714D85"/>
    <w:rsid w:val="00716668"/>
    <w:rsid w:val="007174FC"/>
    <w:rsid w:val="00722927"/>
    <w:rsid w:val="00723C88"/>
    <w:rsid w:val="00725F7F"/>
    <w:rsid w:val="0072640C"/>
    <w:rsid w:val="0073028C"/>
    <w:rsid w:val="0073135F"/>
    <w:rsid w:val="0073166F"/>
    <w:rsid w:val="00731F9D"/>
    <w:rsid w:val="007329F5"/>
    <w:rsid w:val="00734972"/>
    <w:rsid w:val="00736EDE"/>
    <w:rsid w:val="0073772A"/>
    <w:rsid w:val="00740640"/>
    <w:rsid w:val="00741439"/>
    <w:rsid w:val="0074228B"/>
    <w:rsid w:val="00743E70"/>
    <w:rsid w:val="0074412A"/>
    <w:rsid w:val="00746119"/>
    <w:rsid w:val="00747E62"/>
    <w:rsid w:val="00750EB3"/>
    <w:rsid w:val="00751D69"/>
    <w:rsid w:val="00752028"/>
    <w:rsid w:val="00752C4A"/>
    <w:rsid w:val="00752F4D"/>
    <w:rsid w:val="007535A0"/>
    <w:rsid w:val="00754942"/>
    <w:rsid w:val="00755E98"/>
    <w:rsid w:val="00756A34"/>
    <w:rsid w:val="00756BBB"/>
    <w:rsid w:val="00757DC4"/>
    <w:rsid w:val="00760C15"/>
    <w:rsid w:val="00760F73"/>
    <w:rsid w:val="007614BD"/>
    <w:rsid w:val="007624E0"/>
    <w:rsid w:val="00762CDD"/>
    <w:rsid w:val="00763449"/>
    <w:rsid w:val="0076435E"/>
    <w:rsid w:val="00764403"/>
    <w:rsid w:val="00764C4B"/>
    <w:rsid w:val="00766C68"/>
    <w:rsid w:val="00766E9E"/>
    <w:rsid w:val="00767BDE"/>
    <w:rsid w:val="0077079D"/>
    <w:rsid w:val="0077090F"/>
    <w:rsid w:val="00771B2C"/>
    <w:rsid w:val="00771F6F"/>
    <w:rsid w:val="00771FE9"/>
    <w:rsid w:val="00773126"/>
    <w:rsid w:val="007733F0"/>
    <w:rsid w:val="00773852"/>
    <w:rsid w:val="00773D47"/>
    <w:rsid w:val="007740A9"/>
    <w:rsid w:val="007824E9"/>
    <w:rsid w:val="00783CE8"/>
    <w:rsid w:val="00783D40"/>
    <w:rsid w:val="007847B2"/>
    <w:rsid w:val="00784895"/>
    <w:rsid w:val="00787A77"/>
    <w:rsid w:val="007915CF"/>
    <w:rsid w:val="00791A22"/>
    <w:rsid w:val="00791A5D"/>
    <w:rsid w:val="00794829"/>
    <w:rsid w:val="007958E8"/>
    <w:rsid w:val="00795BA4"/>
    <w:rsid w:val="007979D8"/>
    <w:rsid w:val="00797EC9"/>
    <w:rsid w:val="007A0A74"/>
    <w:rsid w:val="007A3264"/>
    <w:rsid w:val="007A37A6"/>
    <w:rsid w:val="007A6F18"/>
    <w:rsid w:val="007B2187"/>
    <w:rsid w:val="007B2D8E"/>
    <w:rsid w:val="007B4311"/>
    <w:rsid w:val="007B48DD"/>
    <w:rsid w:val="007B6ECF"/>
    <w:rsid w:val="007C3E84"/>
    <w:rsid w:val="007C4F5D"/>
    <w:rsid w:val="007C53A7"/>
    <w:rsid w:val="007C65E4"/>
    <w:rsid w:val="007D08A1"/>
    <w:rsid w:val="007D131F"/>
    <w:rsid w:val="007D4355"/>
    <w:rsid w:val="007D4720"/>
    <w:rsid w:val="007D6E56"/>
    <w:rsid w:val="007D7C65"/>
    <w:rsid w:val="007D7D8C"/>
    <w:rsid w:val="007E0C3F"/>
    <w:rsid w:val="007E3547"/>
    <w:rsid w:val="007E35F0"/>
    <w:rsid w:val="007E3C6E"/>
    <w:rsid w:val="007E3D9C"/>
    <w:rsid w:val="007E4ECD"/>
    <w:rsid w:val="007E65C9"/>
    <w:rsid w:val="007E7E44"/>
    <w:rsid w:val="007F05A3"/>
    <w:rsid w:val="007F1FE9"/>
    <w:rsid w:val="007F4EF5"/>
    <w:rsid w:val="007F675E"/>
    <w:rsid w:val="007F7822"/>
    <w:rsid w:val="008003E3"/>
    <w:rsid w:val="00800FFE"/>
    <w:rsid w:val="00802BF7"/>
    <w:rsid w:val="008042FD"/>
    <w:rsid w:val="00804923"/>
    <w:rsid w:val="008056FD"/>
    <w:rsid w:val="00806D95"/>
    <w:rsid w:val="00807B3B"/>
    <w:rsid w:val="008105D7"/>
    <w:rsid w:val="00810617"/>
    <w:rsid w:val="008109C7"/>
    <w:rsid w:val="00810AEC"/>
    <w:rsid w:val="00810F5E"/>
    <w:rsid w:val="00812281"/>
    <w:rsid w:val="00812293"/>
    <w:rsid w:val="00812430"/>
    <w:rsid w:val="008129E1"/>
    <w:rsid w:val="0081302E"/>
    <w:rsid w:val="00813381"/>
    <w:rsid w:val="00814725"/>
    <w:rsid w:val="00814C77"/>
    <w:rsid w:val="008153EA"/>
    <w:rsid w:val="00815626"/>
    <w:rsid w:val="00817AA4"/>
    <w:rsid w:val="00817EDB"/>
    <w:rsid w:val="008214E5"/>
    <w:rsid w:val="00821A5C"/>
    <w:rsid w:val="00821AB0"/>
    <w:rsid w:val="00821C3B"/>
    <w:rsid w:val="0082338C"/>
    <w:rsid w:val="00823B88"/>
    <w:rsid w:val="00825E08"/>
    <w:rsid w:val="0083040A"/>
    <w:rsid w:val="0083069A"/>
    <w:rsid w:val="00832300"/>
    <w:rsid w:val="00832706"/>
    <w:rsid w:val="008330F3"/>
    <w:rsid w:val="00833D2E"/>
    <w:rsid w:val="00833EAA"/>
    <w:rsid w:val="0083432F"/>
    <w:rsid w:val="00835FBD"/>
    <w:rsid w:val="0083655C"/>
    <w:rsid w:val="00837ED9"/>
    <w:rsid w:val="00840368"/>
    <w:rsid w:val="00841ECA"/>
    <w:rsid w:val="00842D8F"/>
    <w:rsid w:val="00843B46"/>
    <w:rsid w:val="00845D99"/>
    <w:rsid w:val="00846C07"/>
    <w:rsid w:val="00850354"/>
    <w:rsid w:val="00850B35"/>
    <w:rsid w:val="00850C5B"/>
    <w:rsid w:val="00855B79"/>
    <w:rsid w:val="00855DE9"/>
    <w:rsid w:val="00857054"/>
    <w:rsid w:val="0085765A"/>
    <w:rsid w:val="008609CB"/>
    <w:rsid w:val="008628E1"/>
    <w:rsid w:val="00862E37"/>
    <w:rsid w:val="0086499A"/>
    <w:rsid w:val="00865AAC"/>
    <w:rsid w:val="00865F9D"/>
    <w:rsid w:val="00866E0E"/>
    <w:rsid w:val="00867A1F"/>
    <w:rsid w:val="008715C7"/>
    <w:rsid w:val="00875149"/>
    <w:rsid w:val="0087579D"/>
    <w:rsid w:val="008762A1"/>
    <w:rsid w:val="00876884"/>
    <w:rsid w:val="00877034"/>
    <w:rsid w:val="0087758F"/>
    <w:rsid w:val="00877B27"/>
    <w:rsid w:val="00877B71"/>
    <w:rsid w:val="00881246"/>
    <w:rsid w:val="00881938"/>
    <w:rsid w:val="00881B0A"/>
    <w:rsid w:val="00881EAD"/>
    <w:rsid w:val="00882096"/>
    <w:rsid w:val="008826AC"/>
    <w:rsid w:val="0088372B"/>
    <w:rsid w:val="00883B4C"/>
    <w:rsid w:val="008841AF"/>
    <w:rsid w:val="00887429"/>
    <w:rsid w:val="00887859"/>
    <w:rsid w:val="008904C5"/>
    <w:rsid w:val="008909D7"/>
    <w:rsid w:val="00892555"/>
    <w:rsid w:val="00892836"/>
    <w:rsid w:val="0089384A"/>
    <w:rsid w:val="008944EC"/>
    <w:rsid w:val="0089602F"/>
    <w:rsid w:val="00896F31"/>
    <w:rsid w:val="00897784"/>
    <w:rsid w:val="008A016C"/>
    <w:rsid w:val="008A0CEF"/>
    <w:rsid w:val="008A0E4E"/>
    <w:rsid w:val="008A368A"/>
    <w:rsid w:val="008A3CCD"/>
    <w:rsid w:val="008A4668"/>
    <w:rsid w:val="008A529B"/>
    <w:rsid w:val="008A6CC8"/>
    <w:rsid w:val="008A7AE4"/>
    <w:rsid w:val="008B0BC3"/>
    <w:rsid w:val="008B1F79"/>
    <w:rsid w:val="008B434F"/>
    <w:rsid w:val="008B50E9"/>
    <w:rsid w:val="008B526F"/>
    <w:rsid w:val="008B5704"/>
    <w:rsid w:val="008B5975"/>
    <w:rsid w:val="008B79C8"/>
    <w:rsid w:val="008C0A5A"/>
    <w:rsid w:val="008C1438"/>
    <w:rsid w:val="008C5E3D"/>
    <w:rsid w:val="008C6CD9"/>
    <w:rsid w:val="008D009E"/>
    <w:rsid w:val="008D0398"/>
    <w:rsid w:val="008D165D"/>
    <w:rsid w:val="008D251E"/>
    <w:rsid w:val="008D416A"/>
    <w:rsid w:val="008D4D44"/>
    <w:rsid w:val="008D504D"/>
    <w:rsid w:val="008D6214"/>
    <w:rsid w:val="008D6E13"/>
    <w:rsid w:val="008E0384"/>
    <w:rsid w:val="008E09FB"/>
    <w:rsid w:val="008E2A37"/>
    <w:rsid w:val="008E41E5"/>
    <w:rsid w:val="008E43A1"/>
    <w:rsid w:val="008E447D"/>
    <w:rsid w:val="008E4907"/>
    <w:rsid w:val="008E4E26"/>
    <w:rsid w:val="008E72BF"/>
    <w:rsid w:val="008F19F4"/>
    <w:rsid w:val="008F259E"/>
    <w:rsid w:val="008F2864"/>
    <w:rsid w:val="008F32A7"/>
    <w:rsid w:val="008F379A"/>
    <w:rsid w:val="008F4FA8"/>
    <w:rsid w:val="008F7214"/>
    <w:rsid w:val="008F78D0"/>
    <w:rsid w:val="008F7C23"/>
    <w:rsid w:val="00900F96"/>
    <w:rsid w:val="00903BCF"/>
    <w:rsid w:val="00904DA2"/>
    <w:rsid w:val="00907754"/>
    <w:rsid w:val="0091166E"/>
    <w:rsid w:val="009122D4"/>
    <w:rsid w:val="00913282"/>
    <w:rsid w:val="00914128"/>
    <w:rsid w:val="0091415D"/>
    <w:rsid w:val="009159BD"/>
    <w:rsid w:val="00916B59"/>
    <w:rsid w:val="00917A44"/>
    <w:rsid w:val="00917B64"/>
    <w:rsid w:val="009216AB"/>
    <w:rsid w:val="00921CA8"/>
    <w:rsid w:val="0092447F"/>
    <w:rsid w:val="00924E17"/>
    <w:rsid w:val="00925192"/>
    <w:rsid w:val="00925899"/>
    <w:rsid w:val="00926D11"/>
    <w:rsid w:val="009273FC"/>
    <w:rsid w:val="009277FD"/>
    <w:rsid w:val="00930EAE"/>
    <w:rsid w:val="009314E9"/>
    <w:rsid w:val="00931AF5"/>
    <w:rsid w:val="0093278D"/>
    <w:rsid w:val="00932A73"/>
    <w:rsid w:val="00932E96"/>
    <w:rsid w:val="00933ABC"/>
    <w:rsid w:val="00936EA3"/>
    <w:rsid w:val="0093707A"/>
    <w:rsid w:val="00937083"/>
    <w:rsid w:val="00937F27"/>
    <w:rsid w:val="00940059"/>
    <w:rsid w:val="00940725"/>
    <w:rsid w:val="00940B15"/>
    <w:rsid w:val="0094292F"/>
    <w:rsid w:val="0094520D"/>
    <w:rsid w:val="00945411"/>
    <w:rsid w:val="0095178D"/>
    <w:rsid w:val="009517C8"/>
    <w:rsid w:val="00951CA7"/>
    <w:rsid w:val="009539F8"/>
    <w:rsid w:val="009550F6"/>
    <w:rsid w:val="00957B13"/>
    <w:rsid w:val="0096113C"/>
    <w:rsid w:val="009612D9"/>
    <w:rsid w:val="00961C3B"/>
    <w:rsid w:val="00962B87"/>
    <w:rsid w:val="00965D6F"/>
    <w:rsid w:val="00967AEC"/>
    <w:rsid w:val="00967BF2"/>
    <w:rsid w:val="0097075F"/>
    <w:rsid w:val="0097084D"/>
    <w:rsid w:val="009708A0"/>
    <w:rsid w:val="00970EEA"/>
    <w:rsid w:val="00970FC0"/>
    <w:rsid w:val="009712E8"/>
    <w:rsid w:val="00971548"/>
    <w:rsid w:val="00971765"/>
    <w:rsid w:val="00971EE0"/>
    <w:rsid w:val="0097311F"/>
    <w:rsid w:val="009744D5"/>
    <w:rsid w:val="009753A1"/>
    <w:rsid w:val="00975DA9"/>
    <w:rsid w:val="009813A4"/>
    <w:rsid w:val="009835AF"/>
    <w:rsid w:val="00983D7E"/>
    <w:rsid w:val="00984150"/>
    <w:rsid w:val="00984737"/>
    <w:rsid w:val="00985D8D"/>
    <w:rsid w:val="0098688C"/>
    <w:rsid w:val="00991366"/>
    <w:rsid w:val="0099274B"/>
    <w:rsid w:val="0099381B"/>
    <w:rsid w:val="00996385"/>
    <w:rsid w:val="009A0786"/>
    <w:rsid w:val="009A25A6"/>
    <w:rsid w:val="009A3F52"/>
    <w:rsid w:val="009A4067"/>
    <w:rsid w:val="009A47C3"/>
    <w:rsid w:val="009A54AE"/>
    <w:rsid w:val="009A594C"/>
    <w:rsid w:val="009A61EA"/>
    <w:rsid w:val="009A696B"/>
    <w:rsid w:val="009A763F"/>
    <w:rsid w:val="009B045A"/>
    <w:rsid w:val="009B31CD"/>
    <w:rsid w:val="009B3210"/>
    <w:rsid w:val="009B4BB3"/>
    <w:rsid w:val="009B6588"/>
    <w:rsid w:val="009B7394"/>
    <w:rsid w:val="009C01F3"/>
    <w:rsid w:val="009C1083"/>
    <w:rsid w:val="009C20C6"/>
    <w:rsid w:val="009C3985"/>
    <w:rsid w:val="009C75C5"/>
    <w:rsid w:val="009D1E5C"/>
    <w:rsid w:val="009D2C95"/>
    <w:rsid w:val="009D32B6"/>
    <w:rsid w:val="009D397D"/>
    <w:rsid w:val="009D3D78"/>
    <w:rsid w:val="009D47EA"/>
    <w:rsid w:val="009D4FF9"/>
    <w:rsid w:val="009D6274"/>
    <w:rsid w:val="009D627D"/>
    <w:rsid w:val="009D6492"/>
    <w:rsid w:val="009D67E6"/>
    <w:rsid w:val="009D762A"/>
    <w:rsid w:val="009E0B8A"/>
    <w:rsid w:val="009E12AA"/>
    <w:rsid w:val="009E1A26"/>
    <w:rsid w:val="009E2F94"/>
    <w:rsid w:val="009E337C"/>
    <w:rsid w:val="009E4658"/>
    <w:rsid w:val="009E4ED0"/>
    <w:rsid w:val="009E4F89"/>
    <w:rsid w:val="009E5357"/>
    <w:rsid w:val="009E53D4"/>
    <w:rsid w:val="009E6209"/>
    <w:rsid w:val="009E71C4"/>
    <w:rsid w:val="009F048F"/>
    <w:rsid w:val="009F07BF"/>
    <w:rsid w:val="009F1906"/>
    <w:rsid w:val="009F1BCA"/>
    <w:rsid w:val="009F1F65"/>
    <w:rsid w:val="009F278C"/>
    <w:rsid w:val="009F3DEA"/>
    <w:rsid w:val="009F43F3"/>
    <w:rsid w:val="009F4D83"/>
    <w:rsid w:val="009F6455"/>
    <w:rsid w:val="009F6C8C"/>
    <w:rsid w:val="009F6E8A"/>
    <w:rsid w:val="009F7781"/>
    <w:rsid w:val="009F7AD6"/>
    <w:rsid w:val="009F7C6F"/>
    <w:rsid w:val="00A00A52"/>
    <w:rsid w:val="00A04F99"/>
    <w:rsid w:val="00A100CA"/>
    <w:rsid w:val="00A110FD"/>
    <w:rsid w:val="00A112DD"/>
    <w:rsid w:val="00A15D40"/>
    <w:rsid w:val="00A207D6"/>
    <w:rsid w:val="00A21205"/>
    <w:rsid w:val="00A25191"/>
    <w:rsid w:val="00A2526C"/>
    <w:rsid w:val="00A25E3B"/>
    <w:rsid w:val="00A27033"/>
    <w:rsid w:val="00A277E1"/>
    <w:rsid w:val="00A27AA7"/>
    <w:rsid w:val="00A27F61"/>
    <w:rsid w:val="00A305FF"/>
    <w:rsid w:val="00A32365"/>
    <w:rsid w:val="00A32D52"/>
    <w:rsid w:val="00A33071"/>
    <w:rsid w:val="00A34D17"/>
    <w:rsid w:val="00A3615F"/>
    <w:rsid w:val="00A374FB"/>
    <w:rsid w:val="00A37F82"/>
    <w:rsid w:val="00A40A97"/>
    <w:rsid w:val="00A41CE3"/>
    <w:rsid w:val="00A42514"/>
    <w:rsid w:val="00A4692A"/>
    <w:rsid w:val="00A53ABC"/>
    <w:rsid w:val="00A54E48"/>
    <w:rsid w:val="00A550D6"/>
    <w:rsid w:val="00A56F68"/>
    <w:rsid w:val="00A576FF"/>
    <w:rsid w:val="00A6007F"/>
    <w:rsid w:val="00A6062E"/>
    <w:rsid w:val="00A61221"/>
    <w:rsid w:val="00A618DC"/>
    <w:rsid w:val="00A62DAB"/>
    <w:rsid w:val="00A633E1"/>
    <w:rsid w:val="00A64750"/>
    <w:rsid w:val="00A648AF"/>
    <w:rsid w:val="00A6506B"/>
    <w:rsid w:val="00A656C0"/>
    <w:rsid w:val="00A66C39"/>
    <w:rsid w:val="00A66D2A"/>
    <w:rsid w:val="00A67679"/>
    <w:rsid w:val="00A67D06"/>
    <w:rsid w:val="00A7060C"/>
    <w:rsid w:val="00A70C17"/>
    <w:rsid w:val="00A721D1"/>
    <w:rsid w:val="00A730B5"/>
    <w:rsid w:val="00A735E0"/>
    <w:rsid w:val="00A7505F"/>
    <w:rsid w:val="00A750CA"/>
    <w:rsid w:val="00A76C90"/>
    <w:rsid w:val="00A77224"/>
    <w:rsid w:val="00A908CC"/>
    <w:rsid w:val="00A91D58"/>
    <w:rsid w:val="00A94892"/>
    <w:rsid w:val="00A95076"/>
    <w:rsid w:val="00A955FB"/>
    <w:rsid w:val="00A9589E"/>
    <w:rsid w:val="00A95E07"/>
    <w:rsid w:val="00A9660E"/>
    <w:rsid w:val="00AA0664"/>
    <w:rsid w:val="00AA06A3"/>
    <w:rsid w:val="00AA1375"/>
    <w:rsid w:val="00AA20E1"/>
    <w:rsid w:val="00AA356B"/>
    <w:rsid w:val="00AA380A"/>
    <w:rsid w:val="00AA61F3"/>
    <w:rsid w:val="00AA67D7"/>
    <w:rsid w:val="00AA726C"/>
    <w:rsid w:val="00AA7330"/>
    <w:rsid w:val="00AA734E"/>
    <w:rsid w:val="00AA799B"/>
    <w:rsid w:val="00AA7A12"/>
    <w:rsid w:val="00AB002F"/>
    <w:rsid w:val="00AB00CC"/>
    <w:rsid w:val="00AB1923"/>
    <w:rsid w:val="00AB389F"/>
    <w:rsid w:val="00AB5249"/>
    <w:rsid w:val="00AB7E06"/>
    <w:rsid w:val="00AC0594"/>
    <w:rsid w:val="00AC0CB8"/>
    <w:rsid w:val="00AC14C9"/>
    <w:rsid w:val="00AC2327"/>
    <w:rsid w:val="00AC2A95"/>
    <w:rsid w:val="00AC4A27"/>
    <w:rsid w:val="00AC5029"/>
    <w:rsid w:val="00AC5467"/>
    <w:rsid w:val="00AC5D25"/>
    <w:rsid w:val="00AC615E"/>
    <w:rsid w:val="00AC6814"/>
    <w:rsid w:val="00AC71AD"/>
    <w:rsid w:val="00AC7614"/>
    <w:rsid w:val="00AD0BA9"/>
    <w:rsid w:val="00AD566A"/>
    <w:rsid w:val="00AD5C57"/>
    <w:rsid w:val="00AD6C77"/>
    <w:rsid w:val="00AD7F8F"/>
    <w:rsid w:val="00AE1044"/>
    <w:rsid w:val="00AE1EAE"/>
    <w:rsid w:val="00AE28FB"/>
    <w:rsid w:val="00AF0285"/>
    <w:rsid w:val="00AF05A7"/>
    <w:rsid w:val="00AF2855"/>
    <w:rsid w:val="00AF6143"/>
    <w:rsid w:val="00AF713C"/>
    <w:rsid w:val="00AF757E"/>
    <w:rsid w:val="00AF76BA"/>
    <w:rsid w:val="00AF7968"/>
    <w:rsid w:val="00AF7E78"/>
    <w:rsid w:val="00B0112F"/>
    <w:rsid w:val="00B01600"/>
    <w:rsid w:val="00B01BBB"/>
    <w:rsid w:val="00B020A6"/>
    <w:rsid w:val="00B056B3"/>
    <w:rsid w:val="00B0641C"/>
    <w:rsid w:val="00B065C8"/>
    <w:rsid w:val="00B074F7"/>
    <w:rsid w:val="00B10F3B"/>
    <w:rsid w:val="00B13B25"/>
    <w:rsid w:val="00B15429"/>
    <w:rsid w:val="00B1644F"/>
    <w:rsid w:val="00B20779"/>
    <w:rsid w:val="00B21147"/>
    <w:rsid w:val="00B21E78"/>
    <w:rsid w:val="00B21EF9"/>
    <w:rsid w:val="00B22D18"/>
    <w:rsid w:val="00B235D5"/>
    <w:rsid w:val="00B23A1B"/>
    <w:rsid w:val="00B24E61"/>
    <w:rsid w:val="00B25048"/>
    <w:rsid w:val="00B254CD"/>
    <w:rsid w:val="00B256DB"/>
    <w:rsid w:val="00B25C15"/>
    <w:rsid w:val="00B267DF"/>
    <w:rsid w:val="00B26BF3"/>
    <w:rsid w:val="00B27566"/>
    <w:rsid w:val="00B317B7"/>
    <w:rsid w:val="00B31A52"/>
    <w:rsid w:val="00B333BB"/>
    <w:rsid w:val="00B339D6"/>
    <w:rsid w:val="00B34995"/>
    <w:rsid w:val="00B35615"/>
    <w:rsid w:val="00B365E8"/>
    <w:rsid w:val="00B37942"/>
    <w:rsid w:val="00B37F76"/>
    <w:rsid w:val="00B417A5"/>
    <w:rsid w:val="00B41E48"/>
    <w:rsid w:val="00B42F26"/>
    <w:rsid w:val="00B43FC7"/>
    <w:rsid w:val="00B4468A"/>
    <w:rsid w:val="00B45289"/>
    <w:rsid w:val="00B4621A"/>
    <w:rsid w:val="00B50AAD"/>
    <w:rsid w:val="00B5389F"/>
    <w:rsid w:val="00B53FD5"/>
    <w:rsid w:val="00B55513"/>
    <w:rsid w:val="00B57807"/>
    <w:rsid w:val="00B60845"/>
    <w:rsid w:val="00B630CA"/>
    <w:rsid w:val="00B632BD"/>
    <w:rsid w:val="00B65103"/>
    <w:rsid w:val="00B702A9"/>
    <w:rsid w:val="00B72F9E"/>
    <w:rsid w:val="00B73CCE"/>
    <w:rsid w:val="00B7404A"/>
    <w:rsid w:val="00B74E9E"/>
    <w:rsid w:val="00B7528F"/>
    <w:rsid w:val="00B753B0"/>
    <w:rsid w:val="00B75890"/>
    <w:rsid w:val="00B75A2F"/>
    <w:rsid w:val="00B76630"/>
    <w:rsid w:val="00B766DC"/>
    <w:rsid w:val="00B76D48"/>
    <w:rsid w:val="00B77CFF"/>
    <w:rsid w:val="00B8097B"/>
    <w:rsid w:val="00B81669"/>
    <w:rsid w:val="00B8169B"/>
    <w:rsid w:val="00B82384"/>
    <w:rsid w:val="00B82E0B"/>
    <w:rsid w:val="00B8333F"/>
    <w:rsid w:val="00B83A52"/>
    <w:rsid w:val="00B84B50"/>
    <w:rsid w:val="00B84F93"/>
    <w:rsid w:val="00B86B17"/>
    <w:rsid w:val="00B9011A"/>
    <w:rsid w:val="00B90A4C"/>
    <w:rsid w:val="00B92073"/>
    <w:rsid w:val="00B9212B"/>
    <w:rsid w:val="00B92A2F"/>
    <w:rsid w:val="00B92AB8"/>
    <w:rsid w:val="00B93F6D"/>
    <w:rsid w:val="00B953A9"/>
    <w:rsid w:val="00B953E6"/>
    <w:rsid w:val="00B95716"/>
    <w:rsid w:val="00B959CF"/>
    <w:rsid w:val="00B95BA9"/>
    <w:rsid w:val="00B95EC0"/>
    <w:rsid w:val="00B9631D"/>
    <w:rsid w:val="00B968BA"/>
    <w:rsid w:val="00B96BA5"/>
    <w:rsid w:val="00B97573"/>
    <w:rsid w:val="00BA0FF8"/>
    <w:rsid w:val="00BA16B6"/>
    <w:rsid w:val="00BA1975"/>
    <w:rsid w:val="00BA201C"/>
    <w:rsid w:val="00BA3B18"/>
    <w:rsid w:val="00BA418B"/>
    <w:rsid w:val="00BA5A96"/>
    <w:rsid w:val="00BA6BF2"/>
    <w:rsid w:val="00BA6D0E"/>
    <w:rsid w:val="00BB0918"/>
    <w:rsid w:val="00BB1302"/>
    <w:rsid w:val="00BB3B4C"/>
    <w:rsid w:val="00BB3BB4"/>
    <w:rsid w:val="00BB56B0"/>
    <w:rsid w:val="00BB6E32"/>
    <w:rsid w:val="00BB7C49"/>
    <w:rsid w:val="00BC1095"/>
    <w:rsid w:val="00BC2521"/>
    <w:rsid w:val="00BC3846"/>
    <w:rsid w:val="00BC4BDF"/>
    <w:rsid w:val="00BC53C8"/>
    <w:rsid w:val="00BC55ED"/>
    <w:rsid w:val="00BC5935"/>
    <w:rsid w:val="00BC7770"/>
    <w:rsid w:val="00BD0177"/>
    <w:rsid w:val="00BD1A4C"/>
    <w:rsid w:val="00BD1B1D"/>
    <w:rsid w:val="00BD3C0B"/>
    <w:rsid w:val="00BD5390"/>
    <w:rsid w:val="00BD7AF5"/>
    <w:rsid w:val="00BE071B"/>
    <w:rsid w:val="00BE1332"/>
    <w:rsid w:val="00BE2BEE"/>
    <w:rsid w:val="00BE57A0"/>
    <w:rsid w:val="00BE6DC6"/>
    <w:rsid w:val="00BF1D0A"/>
    <w:rsid w:val="00BF336C"/>
    <w:rsid w:val="00BF4EBF"/>
    <w:rsid w:val="00BF6ABE"/>
    <w:rsid w:val="00BF6C38"/>
    <w:rsid w:val="00BF6F1A"/>
    <w:rsid w:val="00BF7773"/>
    <w:rsid w:val="00BF783E"/>
    <w:rsid w:val="00C007FE"/>
    <w:rsid w:val="00C02072"/>
    <w:rsid w:val="00C02F06"/>
    <w:rsid w:val="00C0338D"/>
    <w:rsid w:val="00C038BC"/>
    <w:rsid w:val="00C039F9"/>
    <w:rsid w:val="00C03F41"/>
    <w:rsid w:val="00C05AD1"/>
    <w:rsid w:val="00C07FC7"/>
    <w:rsid w:val="00C114C0"/>
    <w:rsid w:val="00C11DC9"/>
    <w:rsid w:val="00C11F7A"/>
    <w:rsid w:val="00C12031"/>
    <w:rsid w:val="00C157CF"/>
    <w:rsid w:val="00C15D8B"/>
    <w:rsid w:val="00C2031C"/>
    <w:rsid w:val="00C20B01"/>
    <w:rsid w:val="00C2100B"/>
    <w:rsid w:val="00C2113E"/>
    <w:rsid w:val="00C21DEC"/>
    <w:rsid w:val="00C232F7"/>
    <w:rsid w:val="00C25493"/>
    <w:rsid w:val="00C257DD"/>
    <w:rsid w:val="00C25E5D"/>
    <w:rsid w:val="00C269BE"/>
    <w:rsid w:val="00C3095B"/>
    <w:rsid w:val="00C31355"/>
    <w:rsid w:val="00C3163A"/>
    <w:rsid w:val="00C319FF"/>
    <w:rsid w:val="00C33A2D"/>
    <w:rsid w:val="00C33A65"/>
    <w:rsid w:val="00C33F35"/>
    <w:rsid w:val="00C3529A"/>
    <w:rsid w:val="00C356D3"/>
    <w:rsid w:val="00C35F61"/>
    <w:rsid w:val="00C3695C"/>
    <w:rsid w:val="00C37970"/>
    <w:rsid w:val="00C40C86"/>
    <w:rsid w:val="00C42F5F"/>
    <w:rsid w:val="00C4337C"/>
    <w:rsid w:val="00C4478A"/>
    <w:rsid w:val="00C45DE5"/>
    <w:rsid w:val="00C46655"/>
    <w:rsid w:val="00C47AD8"/>
    <w:rsid w:val="00C47BFB"/>
    <w:rsid w:val="00C50EAE"/>
    <w:rsid w:val="00C51DD7"/>
    <w:rsid w:val="00C527A6"/>
    <w:rsid w:val="00C52CE3"/>
    <w:rsid w:val="00C53B6F"/>
    <w:rsid w:val="00C565C1"/>
    <w:rsid w:val="00C57B43"/>
    <w:rsid w:val="00C60B41"/>
    <w:rsid w:val="00C60F3B"/>
    <w:rsid w:val="00C61465"/>
    <w:rsid w:val="00C626D0"/>
    <w:rsid w:val="00C65ABA"/>
    <w:rsid w:val="00C70352"/>
    <w:rsid w:val="00C70C09"/>
    <w:rsid w:val="00C71C5A"/>
    <w:rsid w:val="00C729F1"/>
    <w:rsid w:val="00C72C5B"/>
    <w:rsid w:val="00C72E68"/>
    <w:rsid w:val="00C731DF"/>
    <w:rsid w:val="00C75964"/>
    <w:rsid w:val="00C75AE7"/>
    <w:rsid w:val="00C75F95"/>
    <w:rsid w:val="00C76731"/>
    <w:rsid w:val="00C80CE9"/>
    <w:rsid w:val="00C84564"/>
    <w:rsid w:val="00C8569E"/>
    <w:rsid w:val="00C876E8"/>
    <w:rsid w:val="00C92A77"/>
    <w:rsid w:val="00C93209"/>
    <w:rsid w:val="00C941EE"/>
    <w:rsid w:val="00C94B30"/>
    <w:rsid w:val="00C9692F"/>
    <w:rsid w:val="00C96AC8"/>
    <w:rsid w:val="00C978B5"/>
    <w:rsid w:val="00CA05B1"/>
    <w:rsid w:val="00CA0A99"/>
    <w:rsid w:val="00CA2D5B"/>
    <w:rsid w:val="00CA2E58"/>
    <w:rsid w:val="00CA37F8"/>
    <w:rsid w:val="00CA58FD"/>
    <w:rsid w:val="00CA603C"/>
    <w:rsid w:val="00CA6F7C"/>
    <w:rsid w:val="00CA7742"/>
    <w:rsid w:val="00CA78F6"/>
    <w:rsid w:val="00CB196C"/>
    <w:rsid w:val="00CB2BD0"/>
    <w:rsid w:val="00CB2CB8"/>
    <w:rsid w:val="00CB6CE8"/>
    <w:rsid w:val="00CB7B6C"/>
    <w:rsid w:val="00CC044F"/>
    <w:rsid w:val="00CC65D0"/>
    <w:rsid w:val="00CC6BB0"/>
    <w:rsid w:val="00CC6C5C"/>
    <w:rsid w:val="00CC7C21"/>
    <w:rsid w:val="00CD1020"/>
    <w:rsid w:val="00CD14AF"/>
    <w:rsid w:val="00CD17CA"/>
    <w:rsid w:val="00CD1989"/>
    <w:rsid w:val="00CD2D1D"/>
    <w:rsid w:val="00CD4541"/>
    <w:rsid w:val="00CD475B"/>
    <w:rsid w:val="00CD4FD0"/>
    <w:rsid w:val="00CD51CF"/>
    <w:rsid w:val="00CD6171"/>
    <w:rsid w:val="00CD74E6"/>
    <w:rsid w:val="00CD74F6"/>
    <w:rsid w:val="00CE1A12"/>
    <w:rsid w:val="00CE2697"/>
    <w:rsid w:val="00CE2E43"/>
    <w:rsid w:val="00CE2EF0"/>
    <w:rsid w:val="00CE3216"/>
    <w:rsid w:val="00CE3311"/>
    <w:rsid w:val="00CE3B23"/>
    <w:rsid w:val="00CE5493"/>
    <w:rsid w:val="00CE58EB"/>
    <w:rsid w:val="00CE5C3F"/>
    <w:rsid w:val="00CE6615"/>
    <w:rsid w:val="00CE6909"/>
    <w:rsid w:val="00CE6E07"/>
    <w:rsid w:val="00CE7550"/>
    <w:rsid w:val="00CF197A"/>
    <w:rsid w:val="00CF2C0A"/>
    <w:rsid w:val="00CF2F06"/>
    <w:rsid w:val="00CF317E"/>
    <w:rsid w:val="00CF36C2"/>
    <w:rsid w:val="00CF3C84"/>
    <w:rsid w:val="00CF5C3F"/>
    <w:rsid w:val="00D01339"/>
    <w:rsid w:val="00D0196D"/>
    <w:rsid w:val="00D01F15"/>
    <w:rsid w:val="00D02430"/>
    <w:rsid w:val="00D0353D"/>
    <w:rsid w:val="00D03AFB"/>
    <w:rsid w:val="00D03B67"/>
    <w:rsid w:val="00D04A15"/>
    <w:rsid w:val="00D06DA5"/>
    <w:rsid w:val="00D104D6"/>
    <w:rsid w:val="00D11C5D"/>
    <w:rsid w:val="00D11CAD"/>
    <w:rsid w:val="00D13A5B"/>
    <w:rsid w:val="00D13ECC"/>
    <w:rsid w:val="00D15FCC"/>
    <w:rsid w:val="00D17A72"/>
    <w:rsid w:val="00D17C56"/>
    <w:rsid w:val="00D22556"/>
    <w:rsid w:val="00D22C2B"/>
    <w:rsid w:val="00D23280"/>
    <w:rsid w:val="00D233F5"/>
    <w:rsid w:val="00D237C3"/>
    <w:rsid w:val="00D23BC2"/>
    <w:rsid w:val="00D24B27"/>
    <w:rsid w:val="00D264F5"/>
    <w:rsid w:val="00D2699D"/>
    <w:rsid w:val="00D278DF"/>
    <w:rsid w:val="00D320B8"/>
    <w:rsid w:val="00D3327B"/>
    <w:rsid w:val="00D33E14"/>
    <w:rsid w:val="00D350AD"/>
    <w:rsid w:val="00D357D3"/>
    <w:rsid w:val="00D35C59"/>
    <w:rsid w:val="00D37335"/>
    <w:rsid w:val="00D37B03"/>
    <w:rsid w:val="00D42886"/>
    <w:rsid w:val="00D42FBF"/>
    <w:rsid w:val="00D431E0"/>
    <w:rsid w:val="00D45134"/>
    <w:rsid w:val="00D45431"/>
    <w:rsid w:val="00D477B7"/>
    <w:rsid w:val="00D50288"/>
    <w:rsid w:val="00D50571"/>
    <w:rsid w:val="00D50BA3"/>
    <w:rsid w:val="00D531D3"/>
    <w:rsid w:val="00D53306"/>
    <w:rsid w:val="00D5502D"/>
    <w:rsid w:val="00D61373"/>
    <w:rsid w:val="00D613AF"/>
    <w:rsid w:val="00D61889"/>
    <w:rsid w:val="00D6199B"/>
    <w:rsid w:val="00D61F68"/>
    <w:rsid w:val="00D64036"/>
    <w:rsid w:val="00D641F4"/>
    <w:rsid w:val="00D653F8"/>
    <w:rsid w:val="00D65E0A"/>
    <w:rsid w:val="00D700A4"/>
    <w:rsid w:val="00D7080D"/>
    <w:rsid w:val="00D70942"/>
    <w:rsid w:val="00D70F41"/>
    <w:rsid w:val="00D71AF0"/>
    <w:rsid w:val="00D7237D"/>
    <w:rsid w:val="00D77158"/>
    <w:rsid w:val="00D81D79"/>
    <w:rsid w:val="00D83DA5"/>
    <w:rsid w:val="00D847BA"/>
    <w:rsid w:val="00D85332"/>
    <w:rsid w:val="00D8548D"/>
    <w:rsid w:val="00D8566B"/>
    <w:rsid w:val="00D8629F"/>
    <w:rsid w:val="00D90189"/>
    <w:rsid w:val="00D903AA"/>
    <w:rsid w:val="00D93EAF"/>
    <w:rsid w:val="00D94425"/>
    <w:rsid w:val="00D95458"/>
    <w:rsid w:val="00D9620D"/>
    <w:rsid w:val="00D96D55"/>
    <w:rsid w:val="00DA0118"/>
    <w:rsid w:val="00DA163F"/>
    <w:rsid w:val="00DA3AFD"/>
    <w:rsid w:val="00DA4E08"/>
    <w:rsid w:val="00DA5A5B"/>
    <w:rsid w:val="00DA6414"/>
    <w:rsid w:val="00DA6AD4"/>
    <w:rsid w:val="00DB1178"/>
    <w:rsid w:val="00DB16A2"/>
    <w:rsid w:val="00DB1A65"/>
    <w:rsid w:val="00DB1C13"/>
    <w:rsid w:val="00DB39C2"/>
    <w:rsid w:val="00DB6287"/>
    <w:rsid w:val="00DB6EDE"/>
    <w:rsid w:val="00DC095D"/>
    <w:rsid w:val="00DC09D2"/>
    <w:rsid w:val="00DC1855"/>
    <w:rsid w:val="00DC2F5A"/>
    <w:rsid w:val="00DC2FBA"/>
    <w:rsid w:val="00DC3740"/>
    <w:rsid w:val="00DC3FA9"/>
    <w:rsid w:val="00DC402A"/>
    <w:rsid w:val="00DC4421"/>
    <w:rsid w:val="00DC6033"/>
    <w:rsid w:val="00DD2752"/>
    <w:rsid w:val="00DD2976"/>
    <w:rsid w:val="00DD2F89"/>
    <w:rsid w:val="00DD521C"/>
    <w:rsid w:val="00DD5D98"/>
    <w:rsid w:val="00DD6E08"/>
    <w:rsid w:val="00DE0F2D"/>
    <w:rsid w:val="00DE2695"/>
    <w:rsid w:val="00DE27DD"/>
    <w:rsid w:val="00DE3134"/>
    <w:rsid w:val="00DE4B84"/>
    <w:rsid w:val="00DE745B"/>
    <w:rsid w:val="00DE7736"/>
    <w:rsid w:val="00DF0C10"/>
    <w:rsid w:val="00DF0F4C"/>
    <w:rsid w:val="00DF2504"/>
    <w:rsid w:val="00DF290D"/>
    <w:rsid w:val="00DF2E51"/>
    <w:rsid w:val="00DF2E8C"/>
    <w:rsid w:val="00DF2F0C"/>
    <w:rsid w:val="00DF4891"/>
    <w:rsid w:val="00DF4C38"/>
    <w:rsid w:val="00DF4F58"/>
    <w:rsid w:val="00DF5238"/>
    <w:rsid w:val="00DF5BE5"/>
    <w:rsid w:val="00DF60E1"/>
    <w:rsid w:val="00DF6E6D"/>
    <w:rsid w:val="00E0102C"/>
    <w:rsid w:val="00E02E3E"/>
    <w:rsid w:val="00E036C9"/>
    <w:rsid w:val="00E03C5E"/>
    <w:rsid w:val="00E046BC"/>
    <w:rsid w:val="00E05680"/>
    <w:rsid w:val="00E06112"/>
    <w:rsid w:val="00E062A9"/>
    <w:rsid w:val="00E077D1"/>
    <w:rsid w:val="00E07FCB"/>
    <w:rsid w:val="00E13009"/>
    <w:rsid w:val="00E137C6"/>
    <w:rsid w:val="00E13EDA"/>
    <w:rsid w:val="00E14915"/>
    <w:rsid w:val="00E17015"/>
    <w:rsid w:val="00E20015"/>
    <w:rsid w:val="00E259B6"/>
    <w:rsid w:val="00E25AA9"/>
    <w:rsid w:val="00E26A82"/>
    <w:rsid w:val="00E27C5B"/>
    <w:rsid w:val="00E3053F"/>
    <w:rsid w:val="00E31CA8"/>
    <w:rsid w:val="00E33F21"/>
    <w:rsid w:val="00E34759"/>
    <w:rsid w:val="00E378A1"/>
    <w:rsid w:val="00E37DF5"/>
    <w:rsid w:val="00E40157"/>
    <w:rsid w:val="00E407B2"/>
    <w:rsid w:val="00E41B9C"/>
    <w:rsid w:val="00E42E27"/>
    <w:rsid w:val="00E47D6F"/>
    <w:rsid w:val="00E5062A"/>
    <w:rsid w:val="00E51EB6"/>
    <w:rsid w:val="00E5278C"/>
    <w:rsid w:val="00E52C40"/>
    <w:rsid w:val="00E54252"/>
    <w:rsid w:val="00E551BF"/>
    <w:rsid w:val="00E55824"/>
    <w:rsid w:val="00E558BB"/>
    <w:rsid w:val="00E6252E"/>
    <w:rsid w:val="00E63624"/>
    <w:rsid w:val="00E65401"/>
    <w:rsid w:val="00E6546E"/>
    <w:rsid w:val="00E709DA"/>
    <w:rsid w:val="00E70E18"/>
    <w:rsid w:val="00E7235E"/>
    <w:rsid w:val="00E733DA"/>
    <w:rsid w:val="00E7378E"/>
    <w:rsid w:val="00E73A80"/>
    <w:rsid w:val="00E73FE7"/>
    <w:rsid w:val="00E7476C"/>
    <w:rsid w:val="00E7626C"/>
    <w:rsid w:val="00E7653E"/>
    <w:rsid w:val="00E76E33"/>
    <w:rsid w:val="00E76FD0"/>
    <w:rsid w:val="00E80ECB"/>
    <w:rsid w:val="00E8113B"/>
    <w:rsid w:val="00E82951"/>
    <w:rsid w:val="00E82F9E"/>
    <w:rsid w:val="00E8380A"/>
    <w:rsid w:val="00E8501E"/>
    <w:rsid w:val="00E85F81"/>
    <w:rsid w:val="00E92224"/>
    <w:rsid w:val="00E92B52"/>
    <w:rsid w:val="00E92DC5"/>
    <w:rsid w:val="00E93FD9"/>
    <w:rsid w:val="00E946A2"/>
    <w:rsid w:val="00E94762"/>
    <w:rsid w:val="00E94A88"/>
    <w:rsid w:val="00E94FEE"/>
    <w:rsid w:val="00E9547F"/>
    <w:rsid w:val="00E9637A"/>
    <w:rsid w:val="00E9791D"/>
    <w:rsid w:val="00EA0943"/>
    <w:rsid w:val="00EA0A96"/>
    <w:rsid w:val="00EA1E3C"/>
    <w:rsid w:val="00EA24F7"/>
    <w:rsid w:val="00EA2514"/>
    <w:rsid w:val="00EA2E2F"/>
    <w:rsid w:val="00EA4A54"/>
    <w:rsid w:val="00EA4A6F"/>
    <w:rsid w:val="00EA4F45"/>
    <w:rsid w:val="00EA6005"/>
    <w:rsid w:val="00EA6E85"/>
    <w:rsid w:val="00EB0CCF"/>
    <w:rsid w:val="00EB129B"/>
    <w:rsid w:val="00EB14D3"/>
    <w:rsid w:val="00EB1F6F"/>
    <w:rsid w:val="00EB2A5E"/>
    <w:rsid w:val="00EB2AA0"/>
    <w:rsid w:val="00EB3D2F"/>
    <w:rsid w:val="00EB4F15"/>
    <w:rsid w:val="00EB620F"/>
    <w:rsid w:val="00EB6F94"/>
    <w:rsid w:val="00EB7C2A"/>
    <w:rsid w:val="00EC2586"/>
    <w:rsid w:val="00EC34B4"/>
    <w:rsid w:val="00EC3BC3"/>
    <w:rsid w:val="00EC4123"/>
    <w:rsid w:val="00EC531D"/>
    <w:rsid w:val="00EC5D1F"/>
    <w:rsid w:val="00EC6737"/>
    <w:rsid w:val="00ED1845"/>
    <w:rsid w:val="00ED40F2"/>
    <w:rsid w:val="00ED41DB"/>
    <w:rsid w:val="00ED487A"/>
    <w:rsid w:val="00ED54FF"/>
    <w:rsid w:val="00ED57DA"/>
    <w:rsid w:val="00ED6081"/>
    <w:rsid w:val="00ED770F"/>
    <w:rsid w:val="00ED7D06"/>
    <w:rsid w:val="00EE210B"/>
    <w:rsid w:val="00EE2DB1"/>
    <w:rsid w:val="00EE316A"/>
    <w:rsid w:val="00EE4121"/>
    <w:rsid w:val="00EE563C"/>
    <w:rsid w:val="00EE574A"/>
    <w:rsid w:val="00EE60B3"/>
    <w:rsid w:val="00EE677B"/>
    <w:rsid w:val="00EF1529"/>
    <w:rsid w:val="00EF436F"/>
    <w:rsid w:val="00EF49B1"/>
    <w:rsid w:val="00EF4C1D"/>
    <w:rsid w:val="00EF69AC"/>
    <w:rsid w:val="00EF76AA"/>
    <w:rsid w:val="00EF7EA0"/>
    <w:rsid w:val="00F00209"/>
    <w:rsid w:val="00F00E44"/>
    <w:rsid w:val="00F01199"/>
    <w:rsid w:val="00F0197F"/>
    <w:rsid w:val="00F023BA"/>
    <w:rsid w:val="00F0422A"/>
    <w:rsid w:val="00F04D81"/>
    <w:rsid w:val="00F055FE"/>
    <w:rsid w:val="00F063D4"/>
    <w:rsid w:val="00F06B42"/>
    <w:rsid w:val="00F07270"/>
    <w:rsid w:val="00F07DCE"/>
    <w:rsid w:val="00F07E5E"/>
    <w:rsid w:val="00F07F76"/>
    <w:rsid w:val="00F1039D"/>
    <w:rsid w:val="00F10A06"/>
    <w:rsid w:val="00F10C37"/>
    <w:rsid w:val="00F114E5"/>
    <w:rsid w:val="00F11ADC"/>
    <w:rsid w:val="00F12EB3"/>
    <w:rsid w:val="00F12F09"/>
    <w:rsid w:val="00F14665"/>
    <w:rsid w:val="00F151A8"/>
    <w:rsid w:val="00F1702A"/>
    <w:rsid w:val="00F17261"/>
    <w:rsid w:val="00F1750D"/>
    <w:rsid w:val="00F219C4"/>
    <w:rsid w:val="00F23A09"/>
    <w:rsid w:val="00F25E5F"/>
    <w:rsid w:val="00F26915"/>
    <w:rsid w:val="00F26C01"/>
    <w:rsid w:val="00F27EB2"/>
    <w:rsid w:val="00F31BC8"/>
    <w:rsid w:val="00F32ED1"/>
    <w:rsid w:val="00F3343D"/>
    <w:rsid w:val="00F34BC6"/>
    <w:rsid w:val="00F34F08"/>
    <w:rsid w:val="00F3567B"/>
    <w:rsid w:val="00F356D0"/>
    <w:rsid w:val="00F40706"/>
    <w:rsid w:val="00F430A4"/>
    <w:rsid w:val="00F4420D"/>
    <w:rsid w:val="00F44237"/>
    <w:rsid w:val="00F45E90"/>
    <w:rsid w:val="00F46245"/>
    <w:rsid w:val="00F46907"/>
    <w:rsid w:val="00F46DDE"/>
    <w:rsid w:val="00F47AF0"/>
    <w:rsid w:val="00F47F69"/>
    <w:rsid w:val="00F50CBB"/>
    <w:rsid w:val="00F512F1"/>
    <w:rsid w:val="00F529EC"/>
    <w:rsid w:val="00F56387"/>
    <w:rsid w:val="00F60063"/>
    <w:rsid w:val="00F61202"/>
    <w:rsid w:val="00F63A02"/>
    <w:rsid w:val="00F6433F"/>
    <w:rsid w:val="00F649AF"/>
    <w:rsid w:val="00F64D01"/>
    <w:rsid w:val="00F6530F"/>
    <w:rsid w:val="00F70892"/>
    <w:rsid w:val="00F70BF7"/>
    <w:rsid w:val="00F70D79"/>
    <w:rsid w:val="00F7364D"/>
    <w:rsid w:val="00F74385"/>
    <w:rsid w:val="00F744D7"/>
    <w:rsid w:val="00F74DAF"/>
    <w:rsid w:val="00F75A31"/>
    <w:rsid w:val="00F77F1B"/>
    <w:rsid w:val="00F86073"/>
    <w:rsid w:val="00F86CFE"/>
    <w:rsid w:val="00F90791"/>
    <w:rsid w:val="00F907B6"/>
    <w:rsid w:val="00F92B4E"/>
    <w:rsid w:val="00F937FE"/>
    <w:rsid w:val="00F94267"/>
    <w:rsid w:val="00F94990"/>
    <w:rsid w:val="00F959FC"/>
    <w:rsid w:val="00F97F6E"/>
    <w:rsid w:val="00FA0CD8"/>
    <w:rsid w:val="00FA0F35"/>
    <w:rsid w:val="00FA1118"/>
    <w:rsid w:val="00FA15C3"/>
    <w:rsid w:val="00FA2286"/>
    <w:rsid w:val="00FA37B1"/>
    <w:rsid w:val="00FA5471"/>
    <w:rsid w:val="00FA5BCD"/>
    <w:rsid w:val="00FA7262"/>
    <w:rsid w:val="00FA774B"/>
    <w:rsid w:val="00FB092A"/>
    <w:rsid w:val="00FB1A66"/>
    <w:rsid w:val="00FB1B3D"/>
    <w:rsid w:val="00FB2383"/>
    <w:rsid w:val="00FB2E85"/>
    <w:rsid w:val="00FB3A90"/>
    <w:rsid w:val="00FB4A46"/>
    <w:rsid w:val="00FB4F97"/>
    <w:rsid w:val="00FB5496"/>
    <w:rsid w:val="00FB6B27"/>
    <w:rsid w:val="00FB71B8"/>
    <w:rsid w:val="00FC01BA"/>
    <w:rsid w:val="00FC0F1C"/>
    <w:rsid w:val="00FC1E10"/>
    <w:rsid w:val="00FC1F62"/>
    <w:rsid w:val="00FC2062"/>
    <w:rsid w:val="00FC2582"/>
    <w:rsid w:val="00FC2B58"/>
    <w:rsid w:val="00FC3268"/>
    <w:rsid w:val="00FC3CBF"/>
    <w:rsid w:val="00FC3DE6"/>
    <w:rsid w:val="00FC45F4"/>
    <w:rsid w:val="00FC4AF2"/>
    <w:rsid w:val="00FC527D"/>
    <w:rsid w:val="00FC5B76"/>
    <w:rsid w:val="00FC6DA6"/>
    <w:rsid w:val="00FC78C1"/>
    <w:rsid w:val="00FC7E27"/>
    <w:rsid w:val="00FD0C79"/>
    <w:rsid w:val="00FD2A0C"/>
    <w:rsid w:val="00FD4256"/>
    <w:rsid w:val="00FD4A73"/>
    <w:rsid w:val="00FD58F5"/>
    <w:rsid w:val="00FD60D3"/>
    <w:rsid w:val="00FD6DF5"/>
    <w:rsid w:val="00FD7253"/>
    <w:rsid w:val="00FD7381"/>
    <w:rsid w:val="00FD7F7E"/>
    <w:rsid w:val="00FE103A"/>
    <w:rsid w:val="00FE2C5A"/>
    <w:rsid w:val="00FE3CC9"/>
    <w:rsid w:val="00FE3E99"/>
    <w:rsid w:val="00FE4F56"/>
    <w:rsid w:val="00FE5B86"/>
    <w:rsid w:val="00FE67EB"/>
    <w:rsid w:val="00FF02C2"/>
    <w:rsid w:val="00FF2FC2"/>
    <w:rsid w:val="00FF3282"/>
    <w:rsid w:val="00FF4F1A"/>
    <w:rsid w:val="00FF60FB"/>
    <w:rsid w:val="00FF6C04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13DCA"/>
  <w15:chartTrackingRefBased/>
  <w15:docId w15:val="{26BC2A26-55A4-4C23-9621-F2BF251E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6B911C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7601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6B911C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6B911C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6B911C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character" w:styleId="Strong">
    <w:name w:val="Strong"/>
    <w:basedOn w:val="DefaultParagraphFont"/>
    <w:uiPriority w:val="22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6B911C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2E2588"/>
    <w:pPr>
      <w:spacing w:before="80" w:after="80"/>
    </w:pPr>
    <w:tblPr>
      <w:tblBorders>
        <w:bottom w:val="single" w:sz="4" w:space="0" w:color="6B911C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6B911C" w:themeColor="accent1" w:themeShade="BF"/>
        <w:sz w:val="22"/>
      </w:rPr>
      <w:tblPr/>
      <w:tcPr>
        <w:tcBorders>
          <w:top w:val="nil"/>
          <w:left w:val="nil"/>
          <w:bottom w:val="single" w:sz="4" w:space="0" w:color="6B911C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6B911C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6B911C" w:themeColor="accent1" w:themeShade="BF"/>
        <w:left w:val="single" w:sz="2" w:space="10" w:color="6B911C" w:themeColor="accent1" w:themeShade="BF"/>
        <w:bottom w:val="single" w:sz="2" w:space="10" w:color="6B911C" w:themeColor="accent1" w:themeShade="BF"/>
        <w:right w:val="single" w:sz="2" w:space="10" w:color="6B911C" w:themeColor="accent1" w:themeShade="BF"/>
      </w:pBdr>
      <w:ind w:left="1152" w:right="1152"/>
    </w:pPr>
    <w:rPr>
      <w:rFonts w:eastAsiaTheme="minorEastAsia"/>
      <w:i/>
      <w:iCs/>
      <w:color w:val="6B911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2C3C43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6D0" w:themeFill="accent1" w:themeFillTint="33"/>
    </w:tcPr>
    <w:tblStylePr w:type="firstRow">
      <w:rPr>
        <w:b/>
        <w:bCs/>
      </w:rPr>
      <w:tblPr/>
      <w:tcPr>
        <w:shd w:val="clear" w:color="auto" w:fill="D4EC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C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B91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B911C" w:themeFill="accent1" w:themeFillShade="BF"/>
      </w:tcPr>
    </w:tblStylePr>
    <w:tblStylePr w:type="band1Vert">
      <w:tblPr/>
      <w:tcPr>
        <w:shd w:val="clear" w:color="auto" w:fill="CAE88B" w:themeFill="accent1" w:themeFillTint="7F"/>
      </w:tcPr>
    </w:tblStylePr>
    <w:tblStylePr w:type="band1Horz">
      <w:tblPr/>
      <w:tcPr>
        <w:shd w:val="clear" w:color="auto" w:fill="CAE88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4CA" w:themeFill="accent2" w:themeFillTint="33"/>
    </w:tcPr>
    <w:tblStylePr w:type="firstRow">
      <w:rPr>
        <w:b/>
        <w:bCs/>
      </w:rPr>
      <w:tblPr/>
      <w:tcPr>
        <w:shd w:val="clear" w:color="auto" w:fill="B7E99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E99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E771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E7718" w:themeFill="accent2" w:themeFillShade="BF"/>
      </w:tcPr>
    </w:tblStylePr>
    <w:tblStylePr w:type="band1Vert">
      <w:tblPr/>
      <w:tcPr>
        <w:shd w:val="clear" w:color="auto" w:fill="A5E47C" w:themeFill="accent2" w:themeFillTint="7F"/>
      </w:tcPr>
    </w:tblStylePr>
    <w:tblStylePr w:type="band1Horz">
      <w:tblPr/>
      <w:tcPr>
        <w:shd w:val="clear" w:color="auto" w:fill="A5E47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D2" w:themeFill="accent3" w:themeFillTint="33"/>
    </w:tcPr>
    <w:tblStylePr w:type="firstRow">
      <w:rPr>
        <w:b/>
        <w:bCs/>
      </w:rPr>
      <w:tblPr/>
      <w:tcPr>
        <w:shd w:val="clear" w:color="auto" w:fill="F5E2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F8B1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F8B13" w:themeFill="accent3" w:themeFillShade="BF"/>
      </w:tcPr>
    </w:tblStylePr>
    <w:tblStylePr w:type="band1Vert">
      <w:tblPr/>
      <w:tcPr>
        <w:shd w:val="clear" w:color="auto" w:fill="F2DB8E" w:themeFill="accent3" w:themeFillTint="7F"/>
      </w:tcPr>
    </w:tblStylePr>
    <w:tblStylePr w:type="band1Horz">
      <w:tblPr/>
      <w:tcPr>
        <w:shd w:val="clear" w:color="auto" w:fill="F2DB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0" w:themeFill="accent4" w:themeFillTint="33"/>
    </w:tcPr>
    <w:tblStylePr w:type="firstRow">
      <w:rPr>
        <w:b/>
        <w:bCs/>
      </w:rPr>
      <w:tblPr/>
      <w:tcPr>
        <w:shd w:val="clear" w:color="auto" w:fill="F5C1A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D4C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D4C12" w:themeFill="accent4" w:themeFillShade="BF"/>
      </w:tcPr>
    </w:tblStylePr>
    <w:tblStylePr w:type="band1Vert">
      <w:tblPr/>
      <w:tcPr>
        <w:shd w:val="clear" w:color="auto" w:fill="F3B28B" w:themeFill="accent4" w:themeFillTint="7F"/>
      </w:tcPr>
    </w:tblStylePr>
    <w:tblStylePr w:type="band1Horz">
      <w:tblPr/>
      <w:tcPr>
        <w:shd w:val="clear" w:color="auto" w:fill="F3B28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1CC" w:themeFill="accent5" w:themeFillTint="33"/>
    </w:tcPr>
    <w:tblStylePr w:type="firstRow">
      <w:rPr>
        <w:b/>
        <w:bCs/>
      </w:rPr>
      <w:tblPr/>
      <w:tcPr>
        <w:shd w:val="clear" w:color="auto" w:fill="F1A3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3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2221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22213" w:themeFill="accent5" w:themeFillShade="BF"/>
      </w:tcPr>
    </w:tblStylePr>
    <w:tblStylePr w:type="band1Vert">
      <w:tblPr/>
      <w:tcPr>
        <w:shd w:val="clear" w:color="auto" w:fill="EE8D80" w:themeFill="accent5" w:themeFillTint="7F"/>
      </w:tcPr>
    </w:tblStylePr>
    <w:tblStylePr w:type="band1Horz">
      <w:tblPr/>
      <w:tcPr>
        <w:shd w:val="clear" w:color="auto" w:fill="EE8D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</w:rPr>
      <w:tblPr/>
      <w:tcPr>
        <w:shd w:val="clear" w:color="auto" w:fill="D5D0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0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C643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C643F" w:themeFill="accent6" w:themeFillShade="BF"/>
      </w:tcPr>
    </w:tblStylePr>
    <w:tblStylePr w:type="band1Vert">
      <w:tblPr/>
      <w:tcPr>
        <w:shd w:val="clear" w:color="auto" w:fill="CBC4A6" w:themeFill="accent6" w:themeFillTint="7F"/>
      </w:tcPr>
    </w:tblStylePr>
    <w:tblStylePr w:type="band1Horz">
      <w:tblPr/>
      <w:tcPr>
        <w:shd w:val="clear" w:color="auto" w:fill="CBC4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7F1A" w:themeFill="accent2" w:themeFillShade="CC"/>
      </w:tcPr>
    </w:tblStylePr>
    <w:tblStylePr w:type="lastRow">
      <w:rPr>
        <w:b/>
        <w:bCs/>
        <w:color w:val="437F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A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7F1A" w:themeFill="accent2" w:themeFillShade="CC"/>
      </w:tcPr>
    </w:tblStylePr>
    <w:tblStylePr w:type="lastRow">
      <w:rPr>
        <w:b/>
        <w:bCs/>
        <w:color w:val="437F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9E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7F1A" w:themeFill="accent2" w:themeFillShade="CC"/>
      </w:tcPr>
    </w:tblStylePr>
    <w:tblStylePr w:type="lastRow">
      <w:rPr>
        <w:b/>
        <w:bCs/>
        <w:color w:val="437F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5113" w:themeFill="accent4" w:themeFillShade="CC"/>
      </w:tcPr>
    </w:tblStylePr>
    <w:tblStylePr w:type="lastRow">
      <w:rPr>
        <w:b/>
        <w:bCs/>
        <w:color w:val="B851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9514" w:themeFill="accent3" w:themeFillShade="CC"/>
      </w:tcPr>
    </w:tblStylePr>
    <w:tblStylePr w:type="lastRow">
      <w:rPr>
        <w:b/>
        <w:bCs/>
        <w:color w:val="BB951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8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6B44" w:themeFill="accent6" w:themeFillShade="CC"/>
      </w:tcPr>
    </w:tblStylePr>
    <w:tblStylePr w:type="lastRow">
      <w:rPr>
        <w:b/>
        <w:bCs/>
        <w:color w:val="736B4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3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2514" w:themeFill="accent5" w:themeFillShade="CC"/>
      </w:tcPr>
    </w:tblStylePr>
    <w:tblStylePr w:type="lastRow">
      <w:rPr>
        <w:b/>
        <w:bCs/>
        <w:color w:val="9C251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A02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A021" w:themeColor="accent2"/>
        <w:left w:val="single" w:sz="4" w:space="0" w:color="90C226" w:themeColor="accent1"/>
        <w:bottom w:val="single" w:sz="4" w:space="0" w:color="90C226" w:themeColor="accent1"/>
        <w:right w:val="single" w:sz="4" w:space="0" w:color="90C2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74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7416" w:themeColor="accent1" w:themeShade="99"/>
          <w:insideV w:val="nil"/>
        </w:tcBorders>
        <w:shd w:val="clear" w:color="auto" w:fill="5674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7416" w:themeFill="accent1" w:themeFillShade="99"/>
      </w:tcPr>
    </w:tblStylePr>
    <w:tblStylePr w:type="band1Vert">
      <w:tblPr/>
      <w:tcPr>
        <w:shd w:val="clear" w:color="auto" w:fill="D4ECA1" w:themeFill="accent1" w:themeFillTint="66"/>
      </w:tcPr>
    </w:tblStylePr>
    <w:tblStylePr w:type="band1Horz">
      <w:tblPr/>
      <w:tcPr>
        <w:shd w:val="clear" w:color="auto" w:fill="CAE88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A021" w:themeColor="accent2"/>
        <w:left w:val="single" w:sz="4" w:space="0" w:color="54A021" w:themeColor="accent2"/>
        <w:bottom w:val="single" w:sz="4" w:space="0" w:color="54A021" w:themeColor="accent2"/>
        <w:right w:val="single" w:sz="4" w:space="0" w:color="54A02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E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F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F13" w:themeColor="accent2" w:themeShade="99"/>
          <w:insideV w:val="nil"/>
        </w:tcBorders>
        <w:shd w:val="clear" w:color="auto" w:fill="325F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F13" w:themeFill="accent2" w:themeFillShade="99"/>
      </w:tcPr>
    </w:tblStylePr>
    <w:tblStylePr w:type="band1Vert">
      <w:tblPr/>
      <w:tcPr>
        <w:shd w:val="clear" w:color="auto" w:fill="B7E995" w:themeFill="accent2" w:themeFillTint="66"/>
      </w:tcPr>
    </w:tblStylePr>
    <w:tblStylePr w:type="band1Horz">
      <w:tblPr/>
      <w:tcPr>
        <w:shd w:val="clear" w:color="auto" w:fill="A5E47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6618" w:themeColor="accent4"/>
        <w:left w:val="single" w:sz="4" w:space="0" w:color="E6B91E" w:themeColor="accent3"/>
        <w:bottom w:val="single" w:sz="4" w:space="0" w:color="E6B91E" w:themeColor="accent3"/>
        <w:right w:val="single" w:sz="4" w:space="0" w:color="E6B91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661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6F0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6F0F" w:themeColor="accent3" w:themeShade="99"/>
          <w:insideV w:val="nil"/>
        </w:tcBorders>
        <w:shd w:val="clear" w:color="auto" w:fill="8C6F0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6F0F" w:themeFill="accent3" w:themeFillShade="99"/>
      </w:tcPr>
    </w:tblStylePr>
    <w:tblStylePr w:type="band1Vert">
      <w:tblPr/>
      <w:tcPr>
        <w:shd w:val="clear" w:color="auto" w:fill="F5E2A5" w:themeFill="accent3" w:themeFillTint="66"/>
      </w:tcPr>
    </w:tblStylePr>
    <w:tblStylePr w:type="band1Horz">
      <w:tblPr/>
      <w:tcPr>
        <w:shd w:val="clear" w:color="auto" w:fill="F2DB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B91E" w:themeColor="accent3"/>
        <w:left w:val="single" w:sz="4" w:space="0" w:color="E76618" w:themeColor="accent4"/>
        <w:bottom w:val="single" w:sz="4" w:space="0" w:color="E76618" w:themeColor="accent4"/>
        <w:right w:val="single" w:sz="4" w:space="0" w:color="E7661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B91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3D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3D0E" w:themeColor="accent4" w:themeShade="99"/>
          <w:insideV w:val="nil"/>
        </w:tcBorders>
        <w:shd w:val="clear" w:color="auto" w:fill="8A3D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3D0E" w:themeFill="accent4" w:themeFillShade="99"/>
      </w:tcPr>
    </w:tblStylePr>
    <w:tblStylePr w:type="band1Vert">
      <w:tblPr/>
      <w:tcPr>
        <w:shd w:val="clear" w:color="auto" w:fill="F5C1A2" w:themeFill="accent4" w:themeFillTint="66"/>
      </w:tcPr>
    </w:tblStylePr>
    <w:tblStylePr w:type="band1Horz">
      <w:tblPr/>
      <w:tcPr>
        <w:shd w:val="clear" w:color="auto" w:fill="F3B28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18655" w:themeColor="accent6"/>
        <w:left w:val="single" w:sz="4" w:space="0" w:color="C42F1A" w:themeColor="accent5"/>
        <w:bottom w:val="single" w:sz="4" w:space="0" w:color="C42F1A" w:themeColor="accent5"/>
        <w:right w:val="single" w:sz="4" w:space="0" w:color="C42F1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8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865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1C0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1C0F" w:themeColor="accent5" w:themeShade="99"/>
          <w:insideV w:val="nil"/>
        </w:tcBorders>
        <w:shd w:val="clear" w:color="auto" w:fill="751C0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1C0F" w:themeFill="accent5" w:themeFillShade="99"/>
      </w:tcPr>
    </w:tblStylePr>
    <w:tblStylePr w:type="band1Vert">
      <w:tblPr/>
      <w:tcPr>
        <w:shd w:val="clear" w:color="auto" w:fill="F1A399" w:themeFill="accent5" w:themeFillTint="66"/>
      </w:tcPr>
    </w:tblStylePr>
    <w:tblStylePr w:type="band1Horz">
      <w:tblPr/>
      <w:tcPr>
        <w:shd w:val="clear" w:color="auto" w:fill="EE8D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42F1A" w:themeColor="accent5"/>
        <w:left w:val="single" w:sz="4" w:space="0" w:color="918655" w:themeColor="accent6"/>
        <w:bottom w:val="single" w:sz="4" w:space="0" w:color="918655" w:themeColor="accent6"/>
        <w:right w:val="single" w:sz="4" w:space="0" w:color="91865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2F1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503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033" w:themeColor="accent6" w:themeShade="99"/>
          <w:insideV w:val="nil"/>
        </w:tcBorders>
        <w:shd w:val="clear" w:color="auto" w:fill="56503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033" w:themeFill="accent6" w:themeFillShade="99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CBC4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0C2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01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1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1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1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1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A02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F1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71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71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71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71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B91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5C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8B1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8B1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8B1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8B1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661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32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4C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4C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4C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4C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42F1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170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221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221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21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21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1865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22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643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643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43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43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922213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7E995" w:themeColor="accent2" w:themeTint="66"/>
        <w:left w:val="single" w:sz="4" w:space="0" w:color="B7E995" w:themeColor="accent2" w:themeTint="66"/>
        <w:bottom w:val="single" w:sz="4" w:space="0" w:color="B7E995" w:themeColor="accent2" w:themeTint="66"/>
        <w:right w:val="single" w:sz="4" w:space="0" w:color="B7E995" w:themeColor="accent2" w:themeTint="66"/>
        <w:insideH w:val="single" w:sz="4" w:space="0" w:color="B7E995" w:themeColor="accent2" w:themeTint="66"/>
        <w:insideV w:val="single" w:sz="4" w:space="0" w:color="B7E99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DE6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5E2A5" w:themeColor="accent3" w:themeTint="66"/>
        <w:left w:val="single" w:sz="4" w:space="0" w:color="F5E2A5" w:themeColor="accent3" w:themeTint="66"/>
        <w:bottom w:val="single" w:sz="4" w:space="0" w:color="F5E2A5" w:themeColor="accent3" w:themeTint="66"/>
        <w:right w:val="single" w:sz="4" w:space="0" w:color="F5E2A5" w:themeColor="accent3" w:themeTint="66"/>
        <w:insideH w:val="single" w:sz="4" w:space="0" w:color="F5E2A5" w:themeColor="accent3" w:themeTint="66"/>
        <w:insideV w:val="single" w:sz="4" w:space="0" w:color="F5E2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4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4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5C1A2" w:themeColor="accent4" w:themeTint="66"/>
        <w:left w:val="single" w:sz="4" w:space="0" w:color="F5C1A2" w:themeColor="accent4" w:themeTint="66"/>
        <w:bottom w:val="single" w:sz="4" w:space="0" w:color="F5C1A2" w:themeColor="accent4" w:themeTint="66"/>
        <w:right w:val="single" w:sz="4" w:space="0" w:color="F5C1A2" w:themeColor="accent4" w:themeTint="66"/>
        <w:insideH w:val="single" w:sz="4" w:space="0" w:color="F5C1A2" w:themeColor="accent4" w:themeTint="66"/>
        <w:insideV w:val="single" w:sz="4" w:space="0" w:color="F5C1A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A37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37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1A399" w:themeColor="accent5" w:themeTint="66"/>
        <w:left w:val="single" w:sz="4" w:space="0" w:color="F1A399" w:themeColor="accent5" w:themeTint="66"/>
        <w:bottom w:val="single" w:sz="4" w:space="0" w:color="F1A399" w:themeColor="accent5" w:themeTint="66"/>
        <w:right w:val="single" w:sz="4" w:space="0" w:color="F1A399" w:themeColor="accent5" w:themeTint="66"/>
        <w:insideH w:val="single" w:sz="4" w:space="0" w:color="F1A399" w:themeColor="accent5" w:themeTint="66"/>
        <w:insideV w:val="single" w:sz="4" w:space="0" w:color="F1A3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A7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D5D0B8" w:themeColor="accent6" w:themeTint="66"/>
        <w:left w:val="single" w:sz="4" w:space="0" w:color="D5D0B8" w:themeColor="accent6" w:themeTint="66"/>
        <w:bottom w:val="single" w:sz="4" w:space="0" w:color="D5D0B8" w:themeColor="accent6" w:themeTint="66"/>
        <w:right w:val="single" w:sz="4" w:space="0" w:color="D5D0B8" w:themeColor="accent6" w:themeTint="66"/>
        <w:insideH w:val="single" w:sz="4" w:space="0" w:color="D5D0B8" w:themeColor="accent6" w:themeTint="66"/>
        <w:insideV w:val="single" w:sz="4" w:space="0" w:color="D5D0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B8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BFE373" w:themeColor="accent1" w:themeTint="99"/>
        <w:bottom w:val="single" w:sz="2" w:space="0" w:color="BFE373" w:themeColor="accent1" w:themeTint="99"/>
        <w:insideH w:val="single" w:sz="2" w:space="0" w:color="BFE373" w:themeColor="accent1" w:themeTint="99"/>
        <w:insideV w:val="single" w:sz="2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E37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3DE61" w:themeColor="accent2" w:themeTint="99"/>
        <w:bottom w:val="single" w:sz="2" w:space="0" w:color="93DE61" w:themeColor="accent2" w:themeTint="99"/>
        <w:insideH w:val="single" w:sz="2" w:space="0" w:color="93DE61" w:themeColor="accent2" w:themeTint="99"/>
        <w:insideV w:val="single" w:sz="2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6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0D478" w:themeColor="accent3" w:themeTint="99"/>
        <w:bottom w:val="single" w:sz="2" w:space="0" w:color="F0D478" w:themeColor="accent3" w:themeTint="99"/>
        <w:insideH w:val="single" w:sz="2" w:space="0" w:color="F0D478" w:themeColor="accent3" w:themeTint="99"/>
        <w:insideV w:val="single" w:sz="2" w:space="0" w:color="F0D4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4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4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0A374" w:themeColor="accent4" w:themeTint="99"/>
        <w:bottom w:val="single" w:sz="2" w:space="0" w:color="F0A374" w:themeColor="accent4" w:themeTint="99"/>
        <w:insideH w:val="single" w:sz="2" w:space="0" w:color="F0A374" w:themeColor="accent4" w:themeTint="99"/>
        <w:insideV w:val="single" w:sz="2" w:space="0" w:color="F0A37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37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37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A7666" w:themeColor="accent5" w:themeTint="99"/>
        <w:bottom w:val="single" w:sz="2" w:space="0" w:color="EA7666" w:themeColor="accent5" w:themeTint="99"/>
        <w:insideH w:val="single" w:sz="2" w:space="0" w:color="EA7666" w:themeColor="accent5" w:themeTint="99"/>
        <w:insideV w:val="single" w:sz="2" w:space="0" w:color="EA7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7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7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C1B895" w:themeColor="accent6" w:themeTint="99"/>
        <w:bottom w:val="single" w:sz="2" w:space="0" w:color="C1B895" w:themeColor="accent6" w:themeTint="99"/>
        <w:insideH w:val="single" w:sz="2" w:space="0" w:color="C1B895" w:themeColor="accent6" w:themeTint="99"/>
        <w:insideV w:val="single" w:sz="2" w:space="0" w:color="C1B8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B8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B8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bottom w:val="single" w:sz="4" w:space="0" w:color="93DE61" w:themeColor="accent2" w:themeTint="99"/>
        </w:tcBorders>
      </w:tcPr>
    </w:tblStylePr>
    <w:tblStylePr w:type="nwCell">
      <w:tblPr/>
      <w:tcPr>
        <w:tcBorders>
          <w:bottom w:val="single" w:sz="4" w:space="0" w:color="93DE61" w:themeColor="accent2" w:themeTint="99"/>
        </w:tcBorders>
      </w:tcPr>
    </w:tblStylePr>
    <w:tblStylePr w:type="seCell">
      <w:tblPr/>
      <w:tcPr>
        <w:tcBorders>
          <w:top w:val="single" w:sz="4" w:space="0" w:color="93DE61" w:themeColor="accent2" w:themeTint="99"/>
        </w:tcBorders>
      </w:tcPr>
    </w:tblStylePr>
    <w:tblStylePr w:type="swCell">
      <w:tblPr/>
      <w:tcPr>
        <w:tcBorders>
          <w:top w:val="single" w:sz="4" w:space="0" w:color="93DE6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  <w:tblStylePr w:type="neCell">
      <w:tblPr/>
      <w:tcPr>
        <w:tcBorders>
          <w:bottom w:val="single" w:sz="4" w:space="0" w:color="F0D478" w:themeColor="accent3" w:themeTint="99"/>
        </w:tcBorders>
      </w:tcPr>
    </w:tblStylePr>
    <w:tblStylePr w:type="nwCell">
      <w:tblPr/>
      <w:tcPr>
        <w:tcBorders>
          <w:bottom w:val="single" w:sz="4" w:space="0" w:color="F0D478" w:themeColor="accent3" w:themeTint="99"/>
        </w:tcBorders>
      </w:tcPr>
    </w:tblStylePr>
    <w:tblStylePr w:type="seCell">
      <w:tblPr/>
      <w:tcPr>
        <w:tcBorders>
          <w:top w:val="single" w:sz="4" w:space="0" w:color="F0D478" w:themeColor="accent3" w:themeTint="99"/>
        </w:tcBorders>
      </w:tcPr>
    </w:tblStylePr>
    <w:tblStylePr w:type="swCell">
      <w:tblPr/>
      <w:tcPr>
        <w:tcBorders>
          <w:top w:val="single" w:sz="4" w:space="0" w:color="F0D4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  <w:insideV w:val="single" w:sz="4" w:space="0" w:color="F0A37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  <w:tblStylePr w:type="neCell">
      <w:tblPr/>
      <w:tcPr>
        <w:tcBorders>
          <w:bottom w:val="single" w:sz="4" w:space="0" w:color="F0A374" w:themeColor="accent4" w:themeTint="99"/>
        </w:tcBorders>
      </w:tcPr>
    </w:tblStylePr>
    <w:tblStylePr w:type="nwCell">
      <w:tblPr/>
      <w:tcPr>
        <w:tcBorders>
          <w:bottom w:val="single" w:sz="4" w:space="0" w:color="F0A374" w:themeColor="accent4" w:themeTint="99"/>
        </w:tcBorders>
      </w:tcPr>
    </w:tblStylePr>
    <w:tblStylePr w:type="seCell">
      <w:tblPr/>
      <w:tcPr>
        <w:tcBorders>
          <w:top w:val="single" w:sz="4" w:space="0" w:color="F0A374" w:themeColor="accent4" w:themeTint="99"/>
        </w:tcBorders>
      </w:tcPr>
    </w:tblStylePr>
    <w:tblStylePr w:type="swCell">
      <w:tblPr/>
      <w:tcPr>
        <w:tcBorders>
          <w:top w:val="single" w:sz="4" w:space="0" w:color="F0A37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  <w:tblStylePr w:type="neCell">
      <w:tblPr/>
      <w:tcPr>
        <w:tcBorders>
          <w:bottom w:val="single" w:sz="4" w:space="0" w:color="EA7666" w:themeColor="accent5" w:themeTint="99"/>
        </w:tcBorders>
      </w:tcPr>
    </w:tblStylePr>
    <w:tblStylePr w:type="nwCell">
      <w:tblPr/>
      <w:tcPr>
        <w:tcBorders>
          <w:bottom w:val="single" w:sz="4" w:space="0" w:color="EA7666" w:themeColor="accent5" w:themeTint="99"/>
        </w:tcBorders>
      </w:tcPr>
    </w:tblStylePr>
    <w:tblStylePr w:type="seCell">
      <w:tblPr/>
      <w:tcPr>
        <w:tcBorders>
          <w:top w:val="single" w:sz="4" w:space="0" w:color="EA7666" w:themeColor="accent5" w:themeTint="99"/>
        </w:tcBorders>
      </w:tcPr>
    </w:tblStylePr>
    <w:tblStylePr w:type="swCell">
      <w:tblPr/>
      <w:tcPr>
        <w:tcBorders>
          <w:top w:val="single" w:sz="4" w:space="0" w:color="EA7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  <w:tblStylePr w:type="neCell">
      <w:tblPr/>
      <w:tcPr>
        <w:tcBorders>
          <w:bottom w:val="single" w:sz="4" w:space="0" w:color="C1B895" w:themeColor="accent6" w:themeTint="99"/>
        </w:tcBorders>
      </w:tcPr>
    </w:tblStylePr>
    <w:tblStylePr w:type="nwCell">
      <w:tblPr/>
      <w:tcPr>
        <w:tcBorders>
          <w:bottom w:val="single" w:sz="4" w:space="0" w:color="C1B895" w:themeColor="accent6" w:themeTint="99"/>
        </w:tcBorders>
      </w:tcPr>
    </w:tblStylePr>
    <w:tblStylePr w:type="seCell">
      <w:tblPr/>
      <w:tcPr>
        <w:tcBorders>
          <w:top w:val="single" w:sz="4" w:space="0" w:color="C1B895" w:themeColor="accent6" w:themeTint="99"/>
        </w:tcBorders>
      </w:tcPr>
    </w:tblStylePr>
    <w:tblStylePr w:type="swCell">
      <w:tblPr/>
      <w:tcPr>
        <w:tcBorders>
          <w:top w:val="single" w:sz="4" w:space="0" w:color="C1B8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91E" w:themeColor="accent3"/>
          <w:left w:val="single" w:sz="4" w:space="0" w:color="E6B91E" w:themeColor="accent3"/>
          <w:bottom w:val="single" w:sz="4" w:space="0" w:color="E6B91E" w:themeColor="accent3"/>
          <w:right w:val="single" w:sz="4" w:space="0" w:color="E6B91E" w:themeColor="accent3"/>
          <w:insideH w:val="nil"/>
          <w:insideV w:val="nil"/>
        </w:tcBorders>
        <w:shd w:val="clear" w:color="auto" w:fill="E6B91E" w:themeFill="accent3"/>
      </w:tcPr>
    </w:tblStylePr>
    <w:tblStylePr w:type="lastRow">
      <w:rPr>
        <w:b/>
        <w:bCs/>
      </w:rPr>
      <w:tblPr/>
      <w:tcPr>
        <w:tcBorders>
          <w:top w:val="double" w:sz="4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  <w:insideV w:val="single" w:sz="4" w:space="0" w:color="F0A37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6618" w:themeColor="accent4"/>
          <w:left w:val="single" w:sz="4" w:space="0" w:color="E76618" w:themeColor="accent4"/>
          <w:bottom w:val="single" w:sz="4" w:space="0" w:color="E76618" w:themeColor="accent4"/>
          <w:right w:val="single" w:sz="4" w:space="0" w:color="E76618" w:themeColor="accent4"/>
          <w:insideH w:val="nil"/>
          <w:insideV w:val="nil"/>
        </w:tcBorders>
        <w:shd w:val="clear" w:color="auto" w:fill="E76618" w:themeFill="accent4"/>
      </w:tcPr>
    </w:tblStylePr>
    <w:tblStylePr w:type="lastRow">
      <w:rPr>
        <w:b/>
        <w:bCs/>
      </w:rPr>
      <w:tblPr/>
      <w:tcPr>
        <w:tcBorders>
          <w:top w:val="double" w:sz="4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42F1A" w:themeColor="accent5"/>
          <w:left w:val="single" w:sz="4" w:space="0" w:color="C42F1A" w:themeColor="accent5"/>
          <w:bottom w:val="single" w:sz="4" w:space="0" w:color="C42F1A" w:themeColor="accent5"/>
          <w:right w:val="single" w:sz="4" w:space="0" w:color="C42F1A" w:themeColor="accent5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6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C2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C226" w:themeFill="accent1"/>
      </w:tcPr>
    </w:tblStylePr>
    <w:tblStylePr w:type="band1Vert">
      <w:tblPr/>
      <w:tcPr>
        <w:shd w:val="clear" w:color="auto" w:fill="D4ECA1" w:themeFill="accent1" w:themeFillTint="66"/>
      </w:tcPr>
    </w:tblStylePr>
    <w:tblStylePr w:type="band1Horz">
      <w:tblPr/>
      <w:tcPr>
        <w:shd w:val="clear" w:color="auto" w:fill="D4EC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4C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A02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A02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A021" w:themeFill="accent2"/>
      </w:tcPr>
    </w:tblStylePr>
    <w:tblStylePr w:type="band1Vert">
      <w:tblPr/>
      <w:tcPr>
        <w:shd w:val="clear" w:color="auto" w:fill="B7E995" w:themeFill="accent2" w:themeFillTint="66"/>
      </w:tcPr>
    </w:tblStylePr>
    <w:tblStylePr w:type="band1Horz">
      <w:tblPr/>
      <w:tcPr>
        <w:shd w:val="clear" w:color="auto" w:fill="B7E99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91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91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B91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B91E" w:themeFill="accent3"/>
      </w:tcPr>
    </w:tblStylePr>
    <w:tblStylePr w:type="band1Vert">
      <w:tblPr/>
      <w:tcPr>
        <w:shd w:val="clear" w:color="auto" w:fill="F5E2A5" w:themeFill="accent3" w:themeFillTint="66"/>
      </w:tcPr>
    </w:tblStylePr>
    <w:tblStylePr w:type="band1Horz">
      <w:tblPr/>
      <w:tcPr>
        <w:shd w:val="clear" w:color="auto" w:fill="F5E2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661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661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661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6618" w:themeFill="accent4"/>
      </w:tcPr>
    </w:tblStylePr>
    <w:tblStylePr w:type="band1Vert">
      <w:tblPr/>
      <w:tcPr>
        <w:shd w:val="clear" w:color="auto" w:fill="F5C1A2" w:themeFill="accent4" w:themeFillTint="66"/>
      </w:tcPr>
    </w:tblStylePr>
    <w:tblStylePr w:type="band1Horz">
      <w:tblPr/>
      <w:tcPr>
        <w:shd w:val="clear" w:color="auto" w:fill="F5C1A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42F1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42F1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42F1A" w:themeFill="accent5"/>
      </w:tcPr>
    </w:tblStylePr>
    <w:tblStylePr w:type="band1Vert">
      <w:tblPr/>
      <w:tcPr>
        <w:shd w:val="clear" w:color="auto" w:fill="F1A399" w:themeFill="accent5" w:themeFillTint="66"/>
      </w:tcPr>
    </w:tblStylePr>
    <w:tblStylePr w:type="band1Horz">
      <w:tblPr/>
      <w:tcPr>
        <w:shd w:val="clear" w:color="auto" w:fill="F1A3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D5D0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6B911C" w:themeColor="accent1" w:themeShade="BF"/>
    </w:r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E7718" w:themeColor="accent2" w:themeShade="BF"/>
    </w:r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DE6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F8B13" w:themeColor="accent3" w:themeShade="BF"/>
    </w:rPr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4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4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AD4C12" w:themeColor="accent4" w:themeShade="BF"/>
    </w:rPr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  <w:insideV w:val="single" w:sz="4" w:space="0" w:color="F0A37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A37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37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922213" w:themeColor="accent5" w:themeShade="BF"/>
    </w:r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A7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6C643F" w:themeColor="accent6" w:themeShade="BF"/>
    </w:r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B8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6B911C" w:themeColor="accent1" w:themeShade="BF"/>
    </w:r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E7718" w:themeColor="accent2" w:themeShade="BF"/>
    </w:r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bottom w:val="single" w:sz="4" w:space="0" w:color="93DE61" w:themeColor="accent2" w:themeTint="99"/>
        </w:tcBorders>
      </w:tcPr>
    </w:tblStylePr>
    <w:tblStylePr w:type="nwCell">
      <w:tblPr/>
      <w:tcPr>
        <w:tcBorders>
          <w:bottom w:val="single" w:sz="4" w:space="0" w:color="93DE61" w:themeColor="accent2" w:themeTint="99"/>
        </w:tcBorders>
      </w:tcPr>
    </w:tblStylePr>
    <w:tblStylePr w:type="seCell">
      <w:tblPr/>
      <w:tcPr>
        <w:tcBorders>
          <w:top w:val="single" w:sz="4" w:space="0" w:color="93DE61" w:themeColor="accent2" w:themeTint="99"/>
        </w:tcBorders>
      </w:tcPr>
    </w:tblStylePr>
    <w:tblStylePr w:type="swCell">
      <w:tblPr/>
      <w:tcPr>
        <w:tcBorders>
          <w:top w:val="single" w:sz="4" w:space="0" w:color="93DE6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F8B13" w:themeColor="accent3" w:themeShade="BF"/>
    </w:rPr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  <w:tblStylePr w:type="neCell">
      <w:tblPr/>
      <w:tcPr>
        <w:tcBorders>
          <w:bottom w:val="single" w:sz="4" w:space="0" w:color="F0D478" w:themeColor="accent3" w:themeTint="99"/>
        </w:tcBorders>
      </w:tcPr>
    </w:tblStylePr>
    <w:tblStylePr w:type="nwCell">
      <w:tblPr/>
      <w:tcPr>
        <w:tcBorders>
          <w:bottom w:val="single" w:sz="4" w:space="0" w:color="F0D478" w:themeColor="accent3" w:themeTint="99"/>
        </w:tcBorders>
      </w:tcPr>
    </w:tblStylePr>
    <w:tblStylePr w:type="seCell">
      <w:tblPr/>
      <w:tcPr>
        <w:tcBorders>
          <w:top w:val="single" w:sz="4" w:space="0" w:color="F0D478" w:themeColor="accent3" w:themeTint="99"/>
        </w:tcBorders>
      </w:tcPr>
    </w:tblStylePr>
    <w:tblStylePr w:type="swCell">
      <w:tblPr/>
      <w:tcPr>
        <w:tcBorders>
          <w:top w:val="single" w:sz="4" w:space="0" w:color="F0D4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AD4C12" w:themeColor="accent4" w:themeShade="BF"/>
    </w:rPr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  <w:insideV w:val="single" w:sz="4" w:space="0" w:color="F0A37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  <w:tblStylePr w:type="neCell">
      <w:tblPr/>
      <w:tcPr>
        <w:tcBorders>
          <w:bottom w:val="single" w:sz="4" w:space="0" w:color="F0A374" w:themeColor="accent4" w:themeTint="99"/>
        </w:tcBorders>
      </w:tcPr>
    </w:tblStylePr>
    <w:tblStylePr w:type="nwCell">
      <w:tblPr/>
      <w:tcPr>
        <w:tcBorders>
          <w:bottom w:val="single" w:sz="4" w:space="0" w:color="F0A374" w:themeColor="accent4" w:themeTint="99"/>
        </w:tcBorders>
      </w:tcPr>
    </w:tblStylePr>
    <w:tblStylePr w:type="seCell">
      <w:tblPr/>
      <w:tcPr>
        <w:tcBorders>
          <w:top w:val="single" w:sz="4" w:space="0" w:color="F0A374" w:themeColor="accent4" w:themeTint="99"/>
        </w:tcBorders>
      </w:tcPr>
    </w:tblStylePr>
    <w:tblStylePr w:type="swCell">
      <w:tblPr/>
      <w:tcPr>
        <w:tcBorders>
          <w:top w:val="single" w:sz="4" w:space="0" w:color="F0A37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922213" w:themeColor="accent5" w:themeShade="BF"/>
    </w:r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  <w:tblStylePr w:type="neCell">
      <w:tblPr/>
      <w:tcPr>
        <w:tcBorders>
          <w:bottom w:val="single" w:sz="4" w:space="0" w:color="EA7666" w:themeColor="accent5" w:themeTint="99"/>
        </w:tcBorders>
      </w:tcPr>
    </w:tblStylePr>
    <w:tblStylePr w:type="nwCell">
      <w:tblPr/>
      <w:tcPr>
        <w:tcBorders>
          <w:bottom w:val="single" w:sz="4" w:space="0" w:color="EA7666" w:themeColor="accent5" w:themeTint="99"/>
        </w:tcBorders>
      </w:tcPr>
    </w:tblStylePr>
    <w:tblStylePr w:type="seCell">
      <w:tblPr/>
      <w:tcPr>
        <w:tcBorders>
          <w:top w:val="single" w:sz="4" w:space="0" w:color="EA7666" w:themeColor="accent5" w:themeTint="99"/>
        </w:tcBorders>
      </w:tcPr>
    </w:tblStylePr>
    <w:tblStylePr w:type="swCell">
      <w:tblPr/>
      <w:tcPr>
        <w:tcBorders>
          <w:top w:val="single" w:sz="4" w:space="0" w:color="EA7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6C643F" w:themeColor="accent6" w:themeShade="BF"/>
    </w:r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  <w:tblStylePr w:type="neCell">
      <w:tblPr/>
      <w:tcPr>
        <w:tcBorders>
          <w:bottom w:val="single" w:sz="4" w:space="0" w:color="C1B895" w:themeColor="accent6" w:themeTint="99"/>
        </w:tcBorders>
      </w:tcPr>
    </w:tblStylePr>
    <w:tblStylePr w:type="nwCell">
      <w:tblPr/>
      <w:tcPr>
        <w:tcBorders>
          <w:bottom w:val="single" w:sz="4" w:space="0" w:color="C1B895" w:themeColor="accent6" w:themeTint="99"/>
        </w:tcBorders>
      </w:tcPr>
    </w:tblStylePr>
    <w:tblStylePr w:type="seCell">
      <w:tblPr/>
      <w:tcPr>
        <w:tcBorders>
          <w:top w:val="single" w:sz="4" w:space="0" w:color="C1B895" w:themeColor="accent6" w:themeTint="99"/>
        </w:tcBorders>
      </w:tcPr>
    </w:tblStylePr>
    <w:tblStylePr w:type="swCell">
      <w:tblPr/>
      <w:tcPr>
        <w:tcBorders>
          <w:top w:val="single" w:sz="4" w:space="0" w:color="C1B895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544E8A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47601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E7718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6B911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6B911C" w:themeColor="accent1" w:themeShade="BF"/>
        <w:bottom w:val="single" w:sz="4" w:space="10" w:color="6B911C" w:themeColor="accent1" w:themeShade="BF"/>
      </w:pBdr>
      <w:spacing w:before="360" w:after="360"/>
      <w:ind w:left="864" w:right="864"/>
      <w:jc w:val="center"/>
    </w:pPr>
    <w:rPr>
      <w:i/>
      <w:iCs/>
      <w:color w:val="6B91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6B911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6B911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  <w:insideH w:val="single" w:sz="8" w:space="0" w:color="90C226" w:themeColor="accent1"/>
        <w:insideV w:val="single" w:sz="8" w:space="0" w:color="90C2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18" w:space="0" w:color="90C226" w:themeColor="accent1"/>
          <w:right w:val="single" w:sz="8" w:space="0" w:color="90C226" w:themeColor="accent1"/>
          <w:insideH w:val="nil"/>
          <w:insideV w:val="single" w:sz="8" w:space="0" w:color="90C2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  <w:insideH w:val="nil"/>
          <w:insideV w:val="single" w:sz="8" w:space="0" w:color="90C2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  <w:tblStylePr w:type="band1Vert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  <w:shd w:val="clear" w:color="auto" w:fill="E4F3C5" w:themeFill="accent1" w:themeFillTint="3F"/>
      </w:tcPr>
    </w:tblStylePr>
    <w:tblStylePr w:type="band1Horz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  <w:insideV w:val="single" w:sz="8" w:space="0" w:color="90C226" w:themeColor="accent1"/>
        </w:tcBorders>
        <w:shd w:val="clear" w:color="auto" w:fill="E4F3C5" w:themeFill="accent1" w:themeFillTint="3F"/>
      </w:tcPr>
    </w:tblStylePr>
    <w:tblStylePr w:type="band2Horz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  <w:insideV w:val="single" w:sz="8" w:space="0" w:color="90C2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  <w:insideH w:val="single" w:sz="8" w:space="0" w:color="54A021" w:themeColor="accent2"/>
        <w:insideV w:val="single" w:sz="8" w:space="0" w:color="54A02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18" w:space="0" w:color="54A021" w:themeColor="accent2"/>
          <w:right w:val="single" w:sz="8" w:space="0" w:color="54A021" w:themeColor="accent2"/>
          <w:insideH w:val="nil"/>
          <w:insideV w:val="single" w:sz="8" w:space="0" w:color="54A02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  <w:insideH w:val="nil"/>
          <w:insideV w:val="single" w:sz="8" w:space="0" w:color="54A02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  <w:tblStylePr w:type="band1Vert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  <w:shd w:val="clear" w:color="auto" w:fill="D2F1BE" w:themeFill="accent2" w:themeFillTint="3F"/>
      </w:tcPr>
    </w:tblStylePr>
    <w:tblStylePr w:type="band1Horz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  <w:insideV w:val="single" w:sz="8" w:space="0" w:color="54A021" w:themeColor="accent2"/>
        </w:tcBorders>
        <w:shd w:val="clear" w:color="auto" w:fill="D2F1BE" w:themeFill="accent2" w:themeFillTint="3F"/>
      </w:tcPr>
    </w:tblStylePr>
    <w:tblStylePr w:type="band2Horz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  <w:insideV w:val="single" w:sz="8" w:space="0" w:color="54A02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  <w:insideH w:val="single" w:sz="8" w:space="0" w:color="E6B91E" w:themeColor="accent3"/>
        <w:insideV w:val="single" w:sz="8" w:space="0" w:color="E6B91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18" w:space="0" w:color="E6B91E" w:themeColor="accent3"/>
          <w:right w:val="single" w:sz="8" w:space="0" w:color="E6B91E" w:themeColor="accent3"/>
          <w:insideH w:val="nil"/>
          <w:insideV w:val="single" w:sz="8" w:space="0" w:color="E6B91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  <w:insideH w:val="nil"/>
          <w:insideV w:val="single" w:sz="8" w:space="0" w:color="E6B91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  <w:tblStylePr w:type="band1Vert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  <w:shd w:val="clear" w:color="auto" w:fill="F8EDC7" w:themeFill="accent3" w:themeFillTint="3F"/>
      </w:tcPr>
    </w:tblStylePr>
    <w:tblStylePr w:type="band1Horz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  <w:insideV w:val="single" w:sz="8" w:space="0" w:color="E6B91E" w:themeColor="accent3"/>
        </w:tcBorders>
        <w:shd w:val="clear" w:color="auto" w:fill="F8EDC7" w:themeFill="accent3" w:themeFillTint="3F"/>
      </w:tcPr>
    </w:tblStylePr>
    <w:tblStylePr w:type="band2Horz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  <w:insideV w:val="single" w:sz="8" w:space="0" w:color="E6B91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  <w:insideH w:val="single" w:sz="8" w:space="0" w:color="E76618" w:themeColor="accent4"/>
        <w:insideV w:val="single" w:sz="8" w:space="0" w:color="E7661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18" w:space="0" w:color="E76618" w:themeColor="accent4"/>
          <w:right w:val="single" w:sz="8" w:space="0" w:color="E76618" w:themeColor="accent4"/>
          <w:insideH w:val="nil"/>
          <w:insideV w:val="single" w:sz="8" w:space="0" w:color="E7661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  <w:insideH w:val="nil"/>
          <w:insideV w:val="single" w:sz="8" w:space="0" w:color="E7661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  <w:tblStylePr w:type="band1Vert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  <w:shd w:val="clear" w:color="auto" w:fill="F9D9C5" w:themeFill="accent4" w:themeFillTint="3F"/>
      </w:tcPr>
    </w:tblStylePr>
    <w:tblStylePr w:type="band1Horz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  <w:insideV w:val="single" w:sz="8" w:space="0" w:color="E76618" w:themeColor="accent4"/>
        </w:tcBorders>
        <w:shd w:val="clear" w:color="auto" w:fill="F9D9C5" w:themeFill="accent4" w:themeFillTint="3F"/>
      </w:tcPr>
    </w:tblStylePr>
    <w:tblStylePr w:type="band2Horz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  <w:insideV w:val="single" w:sz="8" w:space="0" w:color="E7661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  <w:insideH w:val="single" w:sz="8" w:space="0" w:color="C42F1A" w:themeColor="accent5"/>
        <w:insideV w:val="single" w:sz="8" w:space="0" w:color="C42F1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18" w:space="0" w:color="C42F1A" w:themeColor="accent5"/>
          <w:right w:val="single" w:sz="8" w:space="0" w:color="C42F1A" w:themeColor="accent5"/>
          <w:insideH w:val="nil"/>
          <w:insideV w:val="single" w:sz="8" w:space="0" w:color="C42F1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  <w:insideH w:val="nil"/>
          <w:insideV w:val="single" w:sz="8" w:space="0" w:color="C42F1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  <w:tblStylePr w:type="band1Vert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  <w:shd w:val="clear" w:color="auto" w:fill="F6C6C0" w:themeFill="accent5" w:themeFillTint="3F"/>
      </w:tcPr>
    </w:tblStylePr>
    <w:tblStylePr w:type="band1Horz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  <w:insideV w:val="single" w:sz="8" w:space="0" w:color="C42F1A" w:themeColor="accent5"/>
        </w:tcBorders>
        <w:shd w:val="clear" w:color="auto" w:fill="F6C6C0" w:themeFill="accent5" w:themeFillTint="3F"/>
      </w:tcPr>
    </w:tblStylePr>
    <w:tblStylePr w:type="band2Horz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  <w:insideV w:val="single" w:sz="8" w:space="0" w:color="C42F1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  <w:insideH w:val="single" w:sz="8" w:space="0" w:color="918655" w:themeColor="accent6"/>
        <w:insideV w:val="single" w:sz="8" w:space="0" w:color="91865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18" w:space="0" w:color="918655" w:themeColor="accent6"/>
          <w:right w:val="single" w:sz="8" w:space="0" w:color="918655" w:themeColor="accent6"/>
          <w:insideH w:val="nil"/>
          <w:insideV w:val="single" w:sz="8" w:space="0" w:color="91865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  <w:insideH w:val="nil"/>
          <w:insideV w:val="single" w:sz="8" w:space="0" w:color="91865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  <w:tblStylePr w:type="band1Vert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  <w:shd w:val="clear" w:color="auto" w:fill="E5E2D3" w:themeFill="accent6" w:themeFillTint="3F"/>
      </w:tcPr>
    </w:tblStylePr>
    <w:tblStylePr w:type="band1Horz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  <w:insideV w:val="single" w:sz="8" w:space="0" w:color="918655" w:themeColor="accent6"/>
        </w:tcBorders>
        <w:shd w:val="clear" w:color="auto" w:fill="E5E2D3" w:themeFill="accent6" w:themeFillTint="3F"/>
      </w:tcPr>
    </w:tblStylePr>
    <w:tblStylePr w:type="band2Horz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  <w:insideV w:val="single" w:sz="8" w:space="0" w:color="918655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C2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  <w:tblStylePr w:type="band1Horz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A02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  <w:tblStylePr w:type="band1Horz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91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  <w:tblStylePr w:type="band1Horz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661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  <w:tblStylePr w:type="band1Horz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2F1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  <w:tblStylePr w:type="band1Horz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65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  <w:tblStylePr w:type="band1Horz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6B911C" w:themeColor="accent1" w:themeShade="BF"/>
    </w:rPr>
    <w:tblPr>
      <w:tblStyleRowBandSize w:val="1"/>
      <w:tblStyleColBandSize w:val="1"/>
      <w:tblBorders>
        <w:top w:val="single" w:sz="8" w:space="0" w:color="90C226" w:themeColor="accent1"/>
        <w:bottom w:val="single" w:sz="8" w:space="0" w:color="90C2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C226" w:themeColor="accent1"/>
          <w:left w:val="nil"/>
          <w:bottom w:val="single" w:sz="8" w:space="0" w:color="90C2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C226" w:themeColor="accent1"/>
          <w:left w:val="nil"/>
          <w:bottom w:val="single" w:sz="8" w:space="0" w:color="90C2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E7718" w:themeColor="accent2" w:themeShade="BF"/>
    </w:rPr>
    <w:tblPr>
      <w:tblStyleRowBandSize w:val="1"/>
      <w:tblStyleColBandSize w:val="1"/>
      <w:tblBorders>
        <w:top w:val="single" w:sz="8" w:space="0" w:color="54A021" w:themeColor="accent2"/>
        <w:bottom w:val="single" w:sz="8" w:space="0" w:color="54A02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A021" w:themeColor="accent2"/>
          <w:left w:val="nil"/>
          <w:bottom w:val="single" w:sz="8" w:space="0" w:color="54A02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A021" w:themeColor="accent2"/>
          <w:left w:val="nil"/>
          <w:bottom w:val="single" w:sz="8" w:space="0" w:color="54A02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F8B13" w:themeColor="accent3" w:themeShade="BF"/>
    </w:rPr>
    <w:tblPr>
      <w:tblStyleRowBandSize w:val="1"/>
      <w:tblStyleColBandSize w:val="1"/>
      <w:tblBorders>
        <w:top w:val="single" w:sz="8" w:space="0" w:color="E6B91E" w:themeColor="accent3"/>
        <w:bottom w:val="single" w:sz="8" w:space="0" w:color="E6B91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91E" w:themeColor="accent3"/>
          <w:left w:val="nil"/>
          <w:bottom w:val="single" w:sz="8" w:space="0" w:color="E6B91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91E" w:themeColor="accent3"/>
          <w:left w:val="nil"/>
          <w:bottom w:val="single" w:sz="8" w:space="0" w:color="E6B91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AD4C12" w:themeColor="accent4" w:themeShade="BF"/>
    </w:rPr>
    <w:tblPr>
      <w:tblStyleRowBandSize w:val="1"/>
      <w:tblStyleColBandSize w:val="1"/>
      <w:tblBorders>
        <w:top w:val="single" w:sz="8" w:space="0" w:color="E76618" w:themeColor="accent4"/>
        <w:bottom w:val="single" w:sz="8" w:space="0" w:color="E7661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6618" w:themeColor="accent4"/>
          <w:left w:val="nil"/>
          <w:bottom w:val="single" w:sz="8" w:space="0" w:color="E7661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6618" w:themeColor="accent4"/>
          <w:left w:val="nil"/>
          <w:bottom w:val="single" w:sz="8" w:space="0" w:color="E7661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922213" w:themeColor="accent5" w:themeShade="BF"/>
    </w:rPr>
    <w:tblPr>
      <w:tblStyleRowBandSize w:val="1"/>
      <w:tblStyleColBandSize w:val="1"/>
      <w:tblBorders>
        <w:top w:val="single" w:sz="8" w:space="0" w:color="C42F1A" w:themeColor="accent5"/>
        <w:bottom w:val="single" w:sz="8" w:space="0" w:color="C42F1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2F1A" w:themeColor="accent5"/>
          <w:left w:val="nil"/>
          <w:bottom w:val="single" w:sz="8" w:space="0" w:color="C42F1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2F1A" w:themeColor="accent5"/>
          <w:left w:val="nil"/>
          <w:bottom w:val="single" w:sz="8" w:space="0" w:color="C42F1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6C643F" w:themeColor="accent6" w:themeShade="BF"/>
    </w:rPr>
    <w:tblPr>
      <w:tblStyleRowBandSize w:val="1"/>
      <w:tblStyleColBandSize w:val="1"/>
      <w:tblBorders>
        <w:top w:val="single" w:sz="8" w:space="0" w:color="918655" w:themeColor="accent6"/>
        <w:bottom w:val="single" w:sz="8" w:space="0" w:color="91865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655" w:themeColor="accent6"/>
          <w:left w:val="nil"/>
          <w:bottom w:val="single" w:sz="8" w:space="0" w:color="91865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655" w:themeColor="accent6"/>
          <w:left w:val="nil"/>
          <w:bottom w:val="single" w:sz="8" w:space="0" w:color="91865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E6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4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4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37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37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7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B8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B8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BFE373" w:themeColor="accent1" w:themeTint="99"/>
        <w:bottom w:val="single" w:sz="4" w:space="0" w:color="BFE373" w:themeColor="accent1" w:themeTint="99"/>
        <w:insideH w:val="single" w:sz="4" w:space="0" w:color="BFE37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3DE61" w:themeColor="accent2" w:themeTint="99"/>
        <w:bottom w:val="single" w:sz="4" w:space="0" w:color="93DE61" w:themeColor="accent2" w:themeTint="99"/>
        <w:insideH w:val="single" w:sz="4" w:space="0" w:color="93DE6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0D478" w:themeColor="accent3" w:themeTint="99"/>
        <w:bottom w:val="single" w:sz="4" w:space="0" w:color="F0D478" w:themeColor="accent3" w:themeTint="99"/>
        <w:insideH w:val="single" w:sz="4" w:space="0" w:color="F0D4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0A374" w:themeColor="accent4" w:themeTint="99"/>
        <w:bottom w:val="single" w:sz="4" w:space="0" w:color="F0A374" w:themeColor="accent4" w:themeTint="99"/>
        <w:insideH w:val="single" w:sz="4" w:space="0" w:color="F0A37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A7666" w:themeColor="accent5" w:themeTint="99"/>
        <w:bottom w:val="single" w:sz="4" w:space="0" w:color="EA7666" w:themeColor="accent5" w:themeTint="99"/>
        <w:insideH w:val="single" w:sz="4" w:space="0" w:color="EA7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C1B895" w:themeColor="accent6" w:themeTint="99"/>
        <w:bottom w:val="single" w:sz="4" w:space="0" w:color="C1B895" w:themeColor="accent6" w:themeTint="99"/>
        <w:insideH w:val="single" w:sz="4" w:space="0" w:color="C1B8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0C226" w:themeColor="accent1"/>
        <w:left w:val="single" w:sz="4" w:space="0" w:color="90C226" w:themeColor="accent1"/>
        <w:bottom w:val="single" w:sz="4" w:space="0" w:color="90C226" w:themeColor="accent1"/>
        <w:right w:val="single" w:sz="4" w:space="0" w:color="90C2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C226" w:themeColor="accent1"/>
          <w:right w:val="single" w:sz="4" w:space="0" w:color="90C226" w:themeColor="accent1"/>
        </w:tcBorders>
      </w:tcPr>
    </w:tblStylePr>
    <w:tblStylePr w:type="band1Horz">
      <w:tblPr/>
      <w:tcPr>
        <w:tcBorders>
          <w:top w:val="single" w:sz="4" w:space="0" w:color="90C226" w:themeColor="accent1"/>
          <w:bottom w:val="single" w:sz="4" w:space="0" w:color="90C2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C226" w:themeColor="accent1"/>
          <w:left w:val="nil"/>
        </w:tcBorders>
      </w:tcPr>
    </w:tblStylePr>
    <w:tblStylePr w:type="swCell">
      <w:tblPr/>
      <w:tcPr>
        <w:tcBorders>
          <w:top w:val="double" w:sz="4" w:space="0" w:color="90C2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A021" w:themeColor="accent2"/>
        <w:left w:val="single" w:sz="4" w:space="0" w:color="54A021" w:themeColor="accent2"/>
        <w:bottom w:val="single" w:sz="4" w:space="0" w:color="54A021" w:themeColor="accent2"/>
        <w:right w:val="single" w:sz="4" w:space="0" w:color="54A02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A021" w:themeColor="accent2"/>
          <w:right w:val="single" w:sz="4" w:space="0" w:color="54A021" w:themeColor="accent2"/>
        </w:tcBorders>
      </w:tcPr>
    </w:tblStylePr>
    <w:tblStylePr w:type="band1Horz">
      <w:tblPr/>
      <w:tcPr>
        <w:tcBorders>
          <w:top w:val="single" w:sz="4" w:space="0" w:color="54A021" w:themeColor="accent2"/>
          <w:bottom w:val="single" w:sz="4" w:space="0" w:color="54A02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A021" w:themeColor="accent2"/>
          <w:left w:val="nil"/>
        </w:tcBorders>
      </w:tcPr>
    </w:tblStylePr>
    <w:tblStylePr w:type="swCell">
      <w:tblPr/>
      <w:tcPr>
        <w:tcBorders>
          <w:top w:val="double" w:sz="4" w:space="0" w:color="54A02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B91E" w:themeColor="accent3"/>
        <w:left w:val="single" w:sz="4" w:space="0" w:color="E6B91E" w:themeColor="accent3"/>
        <w:bottom w:val="single" w:sz="4" w:space="0" w:color="E6B91E" w:themeColor="accent3"/>
        <w:right w:val="single" w:sz="4" w:space="0" w:color="E6B91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B91E" w:themeFill="accent3"/>
      </w:tcPr>
    </w:tblStylePr>
    <w:tblStylePr w:type="lastRow">
      <w:rPr>
        <w:b/>
        <w:bCs/>
      </w:rPr>
      <w:tblPr/>
      <w:tcPr>
        <w:tcBorders>
          <w:top w:val="double" w:sz="4" w:space="0" w:color="E6B91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B91E" w:themeColor="accent3"/>
          <w:right w:val="single" w:sz="4" w:space="0" w:color="E6B91E" w:themeColor="accent3"/>
        </w:tcBorders>
      </w:tcPr>
    </w:tblStylePr>
    <w:tblStylePr w:type="band1Horz">
      <w:tblPr/>
      <w:tcPr>
        <w:tcBorders>
          <w:top w:val="single" w:sz="4" w:space="0" w:color="E6B91E" w:themeColor="accent3"/>
          <w:bottom w:val="single" w:sz="4" w:space="0" w:color="E6B91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B91E" w:themeColor="accent3"/>
          <w:left w:val="nil"/>
        </w:tcBorders>
      </w:tcPr>
    </w:tblStylePr>
    <w:tblStylePr w:type="swCell">
      <w:tblPr/>
      <w:tcPr>
        <w:tcBorders>
          <w:top w:val="double" w:sz="4" w:space="0" w:color="E6B91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76618" w:themeColor="accent4"/>
        <w:left w:val="single" w:sz="4" w:space="0" w:color="E76618" w:themeColor="accent4"/>
        <w:bottom w:val="single" w:sz="4" w:space="0" w:color="E76618" w:themeColor="accent4"/>
        <w:right w:val="single" w:sz="4" w:space="0" w:color="E7661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6618" w:themeFill="accent4"/>
      </w:tcPr>
    </w:tblStylePr>
    <w:tblStylePr w:type="lastRow">
      <w:rPr>
        <w:b/>
        <w:bCs/>
      </w:rPr>
      <w:tblPr/>
      <w:tcPr>
        <w:tcBorders>
          <w:top w:val="double" w:sz="4" w:space="0" w:color="E7661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6618" w:themeColor="accent4"/>
          <w:right w:val="single" w:sz="4" w:space="0" w:color="E76618" w:themeColor="accent4"/>
        </w:tcBorders>
      </w:tcPr>
    </w:tblStylePr>
    <w:tblStylePr w:type="band1Horz">
      <w:tblPr/>
      <w:tcPr>
        <w:tcBorders>
          <w:top w:val="single" w:sz="4" w:space="0" w:color="E76618" w:themeColor="accent4"/>
          <w:bottom w:val="single" w:sz="4" w:space="0" w:color="E7661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6618" w:themeColor="accent4"/>
          <w:left w:val="nil"/>
        </w:tcBorders>
      </w:tcPr>
    </w:tblStylePr>
    <w:tblStylePr w:type="swCell">
      <w:tblPr/>
      <w:tcPr>
        <w:tcBorders>
          <w:top w:val="double" w:sz="4" w:space="0" w:color="E7661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C42F1A" w:themeColor="accent5"/>
        <w:left w:val="single" w:sz="4" w:space="0" w:color="C42F1A" w:themeColor="accent5"/>
        <w:bottom w:val="single" w:sz="4" w:space="0" w:color="C42F1A" w:themeColor="accent5"/>
        <w:right w:val="single" w:sz="4" w:space="0" w:color="C42F1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42F1A" w:themeColor="accent5"/>
          <w:right w:val="single" w:sz="4" w:space="0" w:color="C42F1A" w:themeColor="accent5"/>
        </w:tcBorders>
      </w:tcPr>
    </w:tblStylePr>
    <w:tblStylePr w:type="band1Horz">
      <w:tblPr/>
      <w:tcPr>
        <w:tcBorders>
          <w:top w:val="single" w:sz="4" w:space="0" w:color="C42F1A" w:themeColor="accent5"/>
          <w:bottom w:val="single" w:sz="4" w:space="0" w:color="C42F1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42F1A" w:themeColor="accent5"/>
          <w:left w:val="nil"/>
        </w:tcBorders>
      </w:tcPr>
    </w:tblStylePr>
    <w:tblStylePr w:type="swCell">
      <w:tblPr/>
      <w:tcPr>
        <w:tcBorders>
          <w:top w:val="double" w:sz="4" w:space="0" w:color="C42F1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18655" w:themeColor="accent6"/>
        <w:left w:val="single" w:sz="4" w:space="0" w:color="918655" w:themeColor="accent6"/>
        <w:bottom w:val="single" w:sz="4" w:space="0" w:color="918655" w:themeColor="accent6"/>
        <w:right w:val="single" w:sz="4" w:space="0" w:color="918655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8655" w:themeColor="accent6"/>
          <w:right w:val="single" w:sz="4" w:space="0" w:color="918655" w:themeColor="accent6"/>
        </w:tcBorders>
      </w:tcPr>
    </w:tblStylePr>
    <w:tblStylePr w:type="band1Horz">
      <w:tblPr/>
      <w:tcPr>
        <w:tcBorders>
          <w:top w:val="single" w:sz="4" w:space="0" w:color="918655" w:themeColor="accent6"/>
          <w:bottom w:val="single" w:sz="4" w:space="0" w:color="918655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8655" w:themeColor="accent6"/>
          <w:left w:val="nil"/>
        </w:tcBorders>
      </w:tcPr>
    </w:tblStylePr>
    <w:tblStylePr w:type="swCell">
      <w:tblPr/>
      <w:tcPr>
        <w:tcBorders>
          <w:top w:val="double" w:sz="4" w:space="0" w:color="918655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91E" w:themeColor="accent3"/>
          <w:left w:val="single" w:sz="4" w:space="0" w:color="E6B91E" w:themeColor="accent3"/>
          <w:bottom w:val="single" w:sz="4" w:space="0" w:color="E6B91E" w:themeColor="accent3"/>
          <w:right w:val="single" w:sz="4" w:space="0" w:color="E6B91E" w:themeColor="accent3"/>
          <w:insideH w:val="nil"/>
        </w:tcBorders>
        <w:shd w:val="clear" w:color="auto" w:fill="E6B91E" w:themeFill="accent3"/>
      </w:tcPr>
    </w:tblStylePr>
    <w:tblStylePr w:type="lastRow">
      <w:rPr>
        <w:b/>
        <w:bCs/>
      </w:rPr>
      <w:tblPr/>
      <w:tcPr>
        <w:tcBorders>
          <w:top w:val="double" w:sz="4" w:space="0" w:color="F0D4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6618" w:themeColor="accent4"/>
          <w:left w:val="single" w:sz="4" w:space="0" w:color="E76618" w:themeColor="accent4"/>
          <w:bottom w:val="single" w:sz="4" w:space="0" w:color="E76618" w:themeColor="accent4"/>
          <w:right w:val="single" w:sz="4" w:space="0" w:color="E76618" w:themeColor="accent4"/>
          <w:insideH w:val="nil"/>
        </w:tcBorders>
        <w:shd w:val="clear" w:color="auto" w:fill="E76618" w:themeFill="accent4"/>
      </w:tcPr>
    </w:tblStylePr>
    <w:tblStylePr w:type="lastRow">
      <w:rPr>
        <w:b/>
        <w:bCs/>
      </w:rPr>
      <w:tblPr/>
      <w:tcPr>
        <w:tcBorders>
          <w:top w:val="double" w:sz="4" w:space="0" w:color="F0A37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42F1A" w:themeColor="accent5"/>
          <w:left w:val="single" w:sz="4" w:space="0" w:color="C42F1A" w:themeColor="accent5"/>
          <w:bottom w:val="single" w:sz="4" w:space="0" w:color="C42F1A" w:themeColor="accent5"/>
          <w:right w:val="single" w:sz="4" w:space="0" w:color="C42F1A" w:themeColor="accent5"/>
          <w:insideH w:val="nil"/>
        </w:tcBorders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C1B8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tblBorders>
    </w:tblPr>
    <w:tcPr>
      <w:shd w:val="clear" w:color="auto" w:fill="90C2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A021" w:themeColor="accent2"/>
        <w:left w:val="single" w:sz="24" w:space="0" w:color="54A021" w:themeColor="accent2"/>
        <w:bottom w:val="single" w:sz="24" w:space="0" w:color="54A021" w:themeColor="accent2"/>
        <w:right w:val="single" w:sz="24" w:space="0" w:color="54A021" w:themeColor="accent2"/>
      </w:tblBorders>
    </w:tblPr>
    <w:tcPr>
      <w:shd w:val="clear" w:color="auto" w:fill="54A02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B91E" w:themeColor="accent3"/>
        <w:left w:val="single" w:sz="24" w:space="0" w:color="E6B91E" w:themeColor="accent3"/>
        <w:bottom w:val="single" w:sz="24" w:space="0" w:color="E6B91E" w:themeColor="accent3"/>
        <w:right w:val="single" w:sz="24" w:space="0" w:color="E6B91E" w:themeColor="accent3"/>
      </w:tblBorders>
    </w:tblPr>
    <w:tcPr>
      <w:shd w:val="clear" w:color="auto" w:fill="E6B91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6618" w:themeColor="accent4"/>
        <w:left w:val="single" w:sz="24" w:space="0" w:color="E76618" w:themeColor="accent4"/>
        <w:bottom w:val="single" w:sz="24" w:space="0" w:color="E76618" w:themeColor="accent4"/>
        <w:right w:val="single" w:sz="24" w:space="0" w:color="E76618" w:themeColor="accent4"/>
      </w:tblBorders>
    </w:tblPr>
    <w:tcPr>
      <w:shd w:val="clear" w:color="auto" w:fill="E7661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42F1A" w:themeColor="accent5"/>
        <w:left w:val="single" w:sz="24" w:space="0" w:color="C42F1A" w:themeColor="accent5"/>
        <w:bottom w:val="single" w:sz="24" w:space="0" w:color="C42F1A" w:themeColor="accent5"/>
        <w:right w:val="single" w:sz="24" w:space="0" w:color="C42F1A" w:themeColor="accent5"/>
      </w:tblBorders>
    </w:tblPr>
    <w:tcPr>
      <w:shd w:val="clear" w:color="auto" w:fill="C42F1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18655" w:themeColor="accent6"/>
        <w:left w:val="single" w:sz="24" w:space="0" w:color="918655" w:themeColor="accent6"/>
        <w:bottom w:val="single" w:sz="24" w:space="0" w:color="918655" w:themeColor="accent6"/>
        <w:right w:val="single" w:sz="24" w:space="0" w:color="918655" w:themeColor="accent6"/>
      </w:tblBorders>
    </w:tblPr>
    <w:tcPr>
      <w:shd w:val="clear" w:color="auto" w:fill="918655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6B911C" w:themeColor="accent1" w:themeShade="BF"/>
    </w:rPr>
    <w:tblPr>
      <w:tblStyleRowBandSize w:val="1"/>
      <w:tblStyleColBandSize w:val="1"/>
      <w:tblBorders>
        <w:top w:val="single" w:sz="4" w:space="0" w:color="90C226" w:themeColor="accent1"/>
        <w:bottom w:val="single" w:sz="4" w:space="0" w:color="90C2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0C2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E7718" w:themeColor="accent2" w:themeShade="BF"/>
    </w:rPr>
    <w:tblPr>
      <w:tblStyleRowBandSize w:val="1"/>
      <w:tblStyleColBandSize w:val="1"/>
      <w:tblBorders>
        <w:top w:val="single" w:sz="4" w:space="0" w:color="54A021" w:themeColor="accent2"/>
        <w:bottom w:val="single" w:sz="4" w:space="0" w:color="54A02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A02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F8B13" w:themeColor="accent3" w:themeShade="BF"/>
    </w:rPr>
    <w:tblPr>
      <w:tblStyleRowBandSize w:val="1"/>
      <w:tblStyleColBandSize w:val="1"/>
      <w:tblBorders>
        <w:top w:val="single" w:sz="4" w:space="0" w:color="E6B91E" w:themeColor="accent3"/>
        <w:bottom w:val="single" w:sz="4" w:space="0" w:color="E6B91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6B91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AD4C12" w:themeColor="accent4" w:themeShade="BF"/>
    </w:rPr>
    <w:tblPr>
      <w:tblStyleRowBandSize w:val="1"/>
      <w:tblStyleColBandSize w:val="1"/>
      <w:tblBorders>
        <w:top w:val="single" w:sz="4" w:space="0" w:color="E76618" w:themeColor="accent4"/>
        <w:bottom w:val="single" w:sz="4" w:space="0" w:color="E7661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7661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922213" w:themeColor="accent5" w:themeShade="BF"/>
    </w:rPr>
    <w:tblPr>
      <w:tblStyleRowBandSize w:val="1"/>
      <w:tblStyleColBandSize w:val="1"/>
      <w:tblBorders>
        <w:top w:val="single" w:sz="4" w:space="0" w:color="C42F1A" w:themeColor="accent5"/>
        <w:bottom w:val="single" w:sz="4" w:space="0" w:color="C42F1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42F1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6C643F" w:themeColor="accent6" w:themeShade="BF"/>
    </w:rPr>
    <w:tblPr>
      <w:tblStyleRowBandSize w:val="1"/>
      <w:tblStyleColBandSize w:val="1"/>
      <w:tblBorders>
        <w:top w:val="single" w:sz="4" w:space="0" w:color="918655" w:themeColor="accent6"/>
        <w:bottom w:val="single" w:sz="4" w:space="0" w:color="918655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18655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6B91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C2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C2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C2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C2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E771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A02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A02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A02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A02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F8B1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B91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B91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B91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B91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AD4C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661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661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661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661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92221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42F1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42F1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42F1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42F1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6C643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8655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8655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8655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8655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AFDC50" w:themeColor="accent1" w:themeTint="BF"/>
        <w:left w:val="single" w:sz="8" w:space="0" w:color="AFDC50" w:themeColor="accent1" w:themeTint="BF"/>
        <w:bottom w:val="single" w:sz="8" w:space="0" w:color="AFDC50" w:themeColor="accent1" w:themeTint="BF"/>
        <w:right w:val="single" w:sz="8" w:space="0" w:color="AFDC50" w:themeColor="accent1" w:themeTint="BF"/>
        <w:insideH w:val="single" w:sz="8" w:space="0" w:color="AFDC50" w:themeColor="accent1" w:themeTint="BF"/>
        <w:insideV w:val="single" w:sz="8" w:space="0" w:color="AFDC50" w:themeColor="accent1" w:themeTint="BF"/>
      </w:tblBorders>
    </w:tblPr>
    <w:tcPr>
      <w:shd w:val="clear" w:color="auto" w:fill="E4F3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DC5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88B" w:themeFill="accent1" w:themeFillTint="7F"/>
      </w:tcPr>
    </w:tblStylePr>
    <w:tblStylePr w:type="band1Horz">
      <w:tblPr/>
      <w:tcPr>
        <w:shd w:val="clear" w:color="auto" w:fill="CAE88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8D63A" w:themeColor="accent2" w:themeTint="BF"/>
        <w:left w:val="single" w:sz="8" w:space="0" w:color="78D63A" w:themeColor="accent2" w:themeTint="BF"/>
        <w:bottom w:val="single" w:sz="8" w:space="0" w:color="78D63A" w:themeColor="accent2" w:themeTint="BF"/>
        <w:right w:val="single" w:sz="8" w:space="0" w:color="78D63A" w:themeColor="accent2" w:themeTint="BF"/>
        <w:insideH w:val="single" w:sz="8" w:space="0" w:color="78D63A" w:themeColor="accent2" w:themeTint="BF"/>
        <w:insideV w:val="single" w:sz="8" w:space="0" w:color="78D63A" w:themeColor="accent2" w:themeTint="BF"/>
      </w:tblBorders>
    </w:tblPr>
    <w:tcPr>
      <w:shd w:val="clear" w:color="auto" w:fill="D2F1B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D63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47C" w:themeFill="accent2" w:themeFillTint="7F"/>
      </w:tcPr>
    </w:tblStylePr>
    <w:tblStylePr w:type="band1Horz">
      <w:tblPr/>
      <w:tcPr>
        <w:shd w:val="clear" w:color="auto" w:fill="A5E47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CCA56" w:themeColor="accent3" w:themeTint="BF"/>
        <w:left w:val="single" w:sz="8" w:space="0" w:color="ECCA56" w:themeColor="accent3" w:themeTint="BF"/>
        <w:bottom w:val="single" w:sz="8" w:space="0" w:color="ECCA56" w:themeColor="accent3" w:themeTint="BF"/>
        <w:right w:val="single" w:sz="8" w:space="0" w:color="ECCA56" w:themeColor="accent3" w:themeTint="BF"/>
        <w:insideH w:val="single" w:sz="8" w:space="0" w:color="ECCA56" w:themeColor="accent3" w:themeTint="BF"/>
        <w:insideV w:val="single" w:sz="8" w:space="0" w:color="ECCA56" w:themeColor="accent3" w:themeTint="BF"/>
      </w:tblBorders>
    </w:tblPr>
    <w:tcPr>
      <w:shd w:val="clear" w:color="auto" w:fill="F8ED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A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8E" w:themeFill="accent3" w:themeFillTint="7F"/>
      </w:tcPr>
    </w:tblStylePr>
    <w:tblStylePr w:type="band1Horz">
      <w:tblPr/>
      <w:tcPr>
        <w:shd w:val="clear" w:color="auto" w:fill="F2DB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D8C51" w:themeColor="accent4" w:themeTint="BF"/>
        <w:left w:val="single" w:sz="8" w:space="0" w:color="ED8C51" w:themeColor="accent4" w:themeTint="BF"/>
        <w:bottom w:val="single" w:sz="8" w:space="0" w:color="ED8C51" w:themeColor="accent4" w:themeTint="BF"/>
        <w:right w:val="single" w:sz="8" w:space="0" w:color="ED8C51" w:themeColor="accent4" w:themeTint="BF"/>
        <w:insideH w:val="single" w:sz="8" w:space="0" w:color="ED8C51" w:themeColor="accent4" w:themeTint="BF"/>
        <w:insideV w:val="single" w:sz="8" w:space="0" w:color="ED8C51" w:themeColor="accent4" w:themeTint="BF"/>
      </w:tblBorders>
    </w:tblPr>
    <w:tcPr>
      <w:shd w:val="clear" w:color="auto" w:fill="F9D9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8C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28B" w:themeFill="accent4" w:themeFillTint="7F"/>
      </w:tcPr>
    </w:tblStylePr>
    <w:tblStylePr w:type="band1Horz">
      <w:tblPr/>
      <w:tcPr>
        <w:shd w:val="clear" w:color="auto" w:fill="F3B28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55440" w:themeColor="accent5" w:themeTint="BF"/>
        <w:left w:val="single" w:sz="8" w:space="0" w:color="E55440" w:themeColor="accent5" w:themeTint="BF"/>
        <w:bottom w:val="single" w:sz="8" w:space="0" w:color="E55440" w:themeColor="accent5" w:themeTint="BF"/>
        <w:right w:val="single" w:sz="8" w:space="0" w:color="E55440" w:themeColor="accent5" w:themeTint="BF"/>
        <w:insideH w:val="single" w:sz="8" w:space="0" w:color="E55440" w:themeColor="accent5" w:themeTint="BF"/>
        <w:insideV w:val="single" w:sz="8" w:space="0" w:color="E55440" w:themeColor="accent5" w:themeTint="BF"/>
      </w:tblBorders>
    </w:tblPr>
    <w:tcPr>
      <w:shd w:val="clear" w:color="auto" w:fill="F6C6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54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D80" w:themeFill="accent5" w:themeFillTint="7F"/>
      </w:tcPr>
    </w:tblStylePr>
    <w:tblStylePr w:type="band1Horz">
      <w:tblPr/>
      <w:tcPr>
        <w:shd w:val="clear" w:color="auto" w:fill="EE8D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B1A77A" w:themeColor="accent6" w:themeTint="BF"/>
        <w:left w:val="single" w:sz="8" w:space="0" w:color="B1A77A" w:themeColor="accent6" w:themeTint="BF"/>
        <w:bottom w:val="single" w:sz="8" w:space="0" w:color="B1A77A" w:themeColor="accent6" w:themeTint="BF"/>
        <w:right w:val="single" w:sz="8" w:space="0" w:color="B1A77A" w:themeColor="accent6" w:themeTint="BF"/>
        <w:insideH w:val="single" w:sz="8" w:space="0" w:color="B1A77A" w:themeColor="accent6" w:themeTint="BF"/>
        <w:insideV w:val="single" w:sz="8" w:space="0" w:color="B1A77A" w:themeColor="accent6" w:themeTint="BF"/>
      </w:tblBorders>
    </w:tblPr>
    <w:tcPr>
      <w:shd w:val="clear" w:color="auto" w:fill="E5E2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A77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4A6" w:themeFill="accent6" w:themeFillTint="7F"/>
      </w:tcPr>
    </w:tblStylePr>
    <w:tblStylePr w:type="band1Horz">
      <w:tblPr/>
      <w:tcPr>
        <w:shd w:val="clear" w:color="auto" w:fill="CBC4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  <w:insideH w:val="single" w:sz="8" w:space="0" w:color="90C226" w:themeColor="accent1"/>
        <w:insideV w:val="single" w:sz="8" w:space="0" w:color="90C226" w:themeColor="accent1"/>
      </w:tblBorders>
    </w:tblPr>
    <w:tcPr>
      <w:shd w:val="clear" w:color="auto" w:fill="E4F3C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6D0" w:themeFill="accent1" w:themeFillTint="33"/>
      </w:tcPr>
    </w:tblStylePr>
    <w:tblStylePr w:type="band1Vert">
      <w:tblPr/>
      <w:tcPr>
        <w:shd w:val="clear" w:color="auto" w:fill="CAE88B" w:themeFill="accent1" w:themeFillTint="7F"/>
      </w:tcPr>
    </w:tblStylePr>
    <w:tblStylePr w:type="band1Horz">
      <w:tblPr/>
      <w:tcPr>
        <w:tcBorders>
          <w:insideH w:val="single" w:sz="6" w:space="0" w:color="90C226" w:themeColor="accent1"/>
          <w:insideV w:val="single" w:sz="6" w:space="0" w:color="90C226" w:themeColor="accent1"/>
        </w:tcBorders>
        <w:shd w:val="clear" w:color="auto" w:fill="CAE8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  <w:insideH w:val="single" w:sz="8" w:space="0" w:color="54A021" w:themeColor="accent2"/>
        <w:insideV w:val="single" w:sz="8" w:space="0" w:color="54A021" w:themeColor="accent2"/>
      </w:tblBorders>
    </w:tblPr>
    <w:tcPr>
      <w:shd w:val="clear" w:color="auto" w:fill="D2F1B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E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4CA" w:themeFill="accent2" w:themeFillTint="33"/>
      </w:tcPr>
    </w:tblStylePr>
    <w:tblStylePr w:type="band1Vert">
      <w:tblPr/>
      <w:tcPr>
        <w:shd w:val="clear" w:color="auto" w:fill="A5E47C" w:themeFill="accent2" w:themeFillTint="7F"/>
      </w:tcPr>
    </w:tblStylePr>
    <w:tblStylePr w:type="band1Horz">
      <w:tblPr/>
      <w:tcPr>
        <w:tcBorders>
          <w:insideH w:val="single" w:sz="6" w:space="0" w:color="54A021" w:themeColor="accent2"/>
          <w:insideV w:val="single" w:sz="6" w:space="0" w:color="54A021" w:themeColor="accent2"/>
        </w:tcBorders>
        <w:shd w:val="clear" w:color="auto" w:fill="A5E47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  <w:insideH w:val="single" w:sz="8" w:space="0" w:color="E6B91E" w:themeColor="accent3"/>
        <w:insideV w:val="single" w:sz="8" w:space="0" w:color="E6B91E" w:themeColor="accent3"/>
      </w:tblBorders>
    </w:tblPr>
    <w:tcPr>
      <w:shd w:val="clear" w:color="auto" w:fill="F8ED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2" w:themeFill="accent3" w:themeFillTint="33"/>
      </w:tcPr>
    </w:tblStylePr>
    <w:tblStylePr w:type="band1Vert">
      <w:tblPr/>
      <w:tcPr>
        <w:shd w:val="clear" w:color="auto" w:fill="F2DB8E" w:themeFill="accent3" w:themeFillTint="7F"/>
      </w:tcPr>
    </w:tblStylePr>
    <w:tblStylePr w:type="band1Horz">
      <w:tblPr/>
      <w:tcPr>
        <w:tcBorders>
          <w:insideH w:val="single" w:sz="6" w:space="0" w:color="E6B91E" w:themeColor="accent3"/>
          <w:insideV w:val="single" w:sz="6" w:space="0" w:color="E6B91E" w:themeColor="accent3"/>
        </w:tcBorders>
        <w:shd w:val="clear" w:color="auto" w:fill="F2DB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  <w:insideH w:val="single" w:sz="8" w:space="0" w:color="E76618" w:themeColor="accent4"/>
        <w:insideV w:val="single" w:sz="8" w:space="0" w:color="E76618" w:themeColor="accent4"/>
      </w:tblBorders>
    </w:tblPr>
    <w:tcPr>
      <w:shd w:val="clear" w:color="auto" w:fill="F9D9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0" w:themeFill="accent4" w:themeFillTint="33"/>
      </w:tcPr>
    </w:tblStylePr>
    <w:tblStylePr w:type="band1Vert">
      <w:tblPr/>
      <w:tcPr>
        <w:shd w:val="clear" w:color="auto" w:fill="F3B28B" w:themeFill="accent4" w:themeFillTint="7F"/>
      </w:tcPr>
    </w:tblStylePr>
    <w:tblStylePr w:type="band1Horz">
      <w:tblPr/>
      <w:tcPr>
        <w:tcBorders>
          <w:insideH w:val="single" w:sz="6" w:space="0" w:color="E76618" w:themeColor="accent4"/>
          <w:insideV w:val="single" w:sz="6" w:space="0" w:color="E76618" w:themeColor="accent4"/>
        </w:tcBorders>
        <w:shd w:val="clear" w:color="auto" w:fill="F3B28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  <w:insideH w:val="single" w:sz="8" w:space="0" w:color="C42F1A" w:themeColor="accent5"/>
        <w:insideV w:val="single" w:sz="8" w:space="0" w:color="C42F1A" w:themeColor="accent5"/>
      </w:tblBorders>
    </w:tblPr>
    <w:tcPr>
      <w:shd w:val="clear" w:color="auto" w:fill="F6C6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8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1CC" w:themeFill="accent5" w:themeFillTint="33"/>
      </w:tcPr>
    </w:tblStylePr>
    <w:tblStylePr w:type="band1Vert">
      <w:tblPr/>
      <w:tcPr>
        <w:shd w:val="clear" w:color="auto" w:fill="EE8D80" w:themeFill="accent5" w:themeFillTint="7F"/>
      </w:tcPr>
    </w:tblStylePr>
    <w:tblStylePr w:type="band1Horz">
      <w:tblPr/>
      <w:tcPr>
        <w:tcBorders>
          <w:insideH w:val="single" w:sz="6" w:space="0" w:color="C42F1A" w:themeColor="accent5"/>
          <w:insideV w:val="single" w:sz="6" w:space="0" w:color="C42F1A" w:themeColor="accent5"/>
        </w:tcBorders>
        <w:shd w:val="clear" w:color="auto" w:fill="EE8D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  <w:insideH w:val="single" w:sz="8" w:space="0" w:color="918655" w:themeColor="accent6"/>
        <w:insideV w:val="single" w:sz="8" w:space="0" w:color="918655" w:themeColor="accent6"/>
      </w:tblBorders>
    </w:tblPr>
    <w:tcPr>
      <w:shd w:val="clear" w:color="auto" w:fill="E5E2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DB" w:themeFill="accent6" w:themeFillTint="33"/>
      </w:tcPr>
    </w:tblStylePr>
    <w:tblStylePr w:type="band1Vert">
      <w:tblPr/>
      <w:tcPr>
        <w:shd w:val="clear" w:color="auto" w:fill="CBC4A6" w:themeFill="accent6" w:themeFillTint="7F"/>
      </w:tcPr>
    </w:tblStylePr>
    <w:tblStylePr w:type="band1Horz">
      <w:tblPr/>
      <w:tcPr>
        <w:tcBorders>
          <w:insideH w:val="single" w:sz="6" w:space="0" w:color="918655" w:themeColor="accent6"/>
          <w:insideV w:val="single" w:sz="6" w:space="0" w:color="918655" w:themeColor="accent6"/>
        </w:tcBorders>
        <w:shd w:val="clear" w:color="auto" w:fill="CBC4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3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C2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C2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C2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8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88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F1B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A02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A02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A02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A02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E47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E47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D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91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91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91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91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B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B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9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661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661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661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661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28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28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6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2F1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2F1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42F1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42F1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D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D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65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65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865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C4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C4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0C226" w:themeColor="accent1"/>
        <w:bottom w:val="single" w:sz="8" w:space="0" w:color="90C2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C226" w:themeColor="accent1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90C226" w:themeColor="accent1"/>
          <w:bottom w:val="single" w:sz="8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C226" w:themeColor="accent1"/>
          <w:bottom w:val="single" w:sz="8" w:space="0" w:color="90C226" w:themeColor="accent1"/>
        </w:tcBorders>
      </w:tcPr>
    </w:tblStylePr>
    <w:tblStylePr w:type="band1Vert">
      <w:tblPr/>
      <w:tcPr>
        <w:shd w:val="clear" w:color="auto" w:fill="E4F3C5" w:themeFill="accent1" w:themeFillTint="3F"/>
      </w:tcPr>
    </w:tblStylePr>
    <w:tblStylePr w:type="band1Horz">
      <w:tblPr/>
      <w:tcPr>
        <w:shd w:val="clear" w:color="auto" w:fill="E4F3C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A021" w:themeColor="accent2"/>
        <w:bottom w:val="single" w:sz="8" w:space="0" w:color="54A02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A021" w:themeColor="accent2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54A021" w:themeColor="accent2"/>
          <w:bottom w:val="single" w:sz="8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A021" w:themeColor="accent2"/>
          <w:bottom w:val="single" w:sz="8" w:space="0" w:color="54A021" w:themeColor="accent2"/>
        </w:tcBorders>
      </w:tcPr>
    </w:tblStylePr>
    <w:tblStylePr w:type="band1Vert">
      <w:tblPr/>
      <w:tcPr>
        <w:shd w:val="clear" w:color="auto" w:fill="D2F1BE" w:themeFill="accent2" w:themeFillTint="3F"/>
      </w:tcPr>
    </w:tblStylePr>
    <w:tblStylePr w:type="band1Horz">
      <w:tblPr/>
      <w:tcPr>
        <w:shd w:val="clear" w:color="auto" w:fill="D2F1B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B91E" w:themeColor="accent3"/>
        <w:bottom w:val="single" w:sz="8" w:space="0" w:color="E6B91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91E" w:themeColor="accent3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E6B91E" w:themeColor="accent3"/>
          <w:bottom w:val="single" w:sz="8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91E" w:themeColor="accent3"/>
          <w:bottom w:val="single" w:sz="8" w:space="0" w:color="E6B91E" w:themeColor="accent3"/>
        </w:tcBorders>
      </w:tcPr>
    </w:tblStylePr>
    <w:tblStylePr w:type="band1Vert">
      <w:tblPr/>
      <w:tcPr>
        <w:shd w:val="clear" w:color="auto" w:fill="F8EDC7" w:themeFill="accent3" w:themeFillTint="3F"/>
      </w:tcPr>
    </w:tblStylePr>
    <w:tblStylePr w:type="band1Horz">
      <w:tblPr/>
      <w:tcPr>
        <w:shd w:val="clear" w:color="auto" w:fill="F8ED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6618" w:themeColor="accent4"/>
        <w:bottom w:val="single" w:sz="8" w:space="0" w:color="E7661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6618" w:themeColor="accent4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E76618" w:themeColor="accent4"/>
          <w:bottom w:val="single" w:sz="8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6618" w:themeColor="accent4"/>
          <w:bottom w:val="single" w:sz="8" w:space="0" w:color="E76618" w:themeColor="accent4"/>
        </w:tcBorders>
      </w:tcPr>
    </w:tblStylePr>
    <w:tblStylePr w:type="band1Vert">
      <w:tblPr/>
      <w:tcPr>
        <w:shd w:val="clear" w:color="auto" w:fill="F9D9C5" w:themeFill="accent4" w:themeFillTint="3F"/>
      </w:tcPr>
    </w:tblStylePr>
    <w:tblStylePr w:type="band1Horz">
      <w:tblPr/>
      <w:tcPr>
        <w:shd w:val="clear" w:color="auto" w:fill="F9D9C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42F1A" w:themeColor="accent5"/>
        <w:bottom w:val="single" w:sz="8" w:space="0" w:color="C42F1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42F1A" w:themeColor="accent5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C42F1A" w:themeColor="accent5"/>
          <w:bottom w:val="single" w:sz="8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42F1A" w:themeColor="accent5"/>
          <w:bottom w:val="single" w:sz="8" w:space="0" w:color="C42F1A" w:themeColor="accent5"/>
        </w:tcBorders>
      </w:tcPr>
    </w:tblStylePr>
    <w:tblStylePr w:type="band1Vert">
      <w:tblPr/>
      <w:tcPr>
        <w:shd w:val="clear" w:color="auto" w:fill="F6C6C0" w:themeFill="accent5" w:themeFillTint="3F"/>
      </w:tcPr>
    </w:tblStylePr>
    <w:tblStylePr w:type="band1Horz">
      <w:tblPr/>
      <w:tcPr>
        <w:shd w:val="clear" w:color="auto" w:fill="F6C6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18655" w:themeColor="accent6"/>
        <w:bottom w:val="single" w:sz="8" w:space="0" w:color="91865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8655" w:themeColor="accent6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918655" w:themeColor="accent6"/>
          <w:bottom w:val="single" w:sz="8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8655" w:themeColor="accent6"/>
          <w:bottom w:val="single" w:sz="8" w:space="0" w:color="918655" w:themeColor="accent6"/>
        </w:tcBorders>
      </w:tcPr>
    </w:tblStylePr>
    <w:tblStylePr w:type="band1Vert">
      <w:tblPr/>
      <w:tcPr>
        <w:shd w:val="clear" w:color="auto" w:fill="E5E2D3" w:themeFill="accent6" w:themeFillTint="3F"/>
      </w:tcPr>
    </w:tblStylePr>
    <w:tblStylePr w:type="band1Horz">
      <w:tblPr/>
      <w:tcPr>
        <w:shd w:val="clear" w:color="auto" w:fill="E5E2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C2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C2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C2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3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A02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A02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F1B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91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91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91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661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661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661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9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42F1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42F1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42F1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6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865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865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865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AFDC50" w:themeColor="accent1" w:themeTint="BF"/>
        <w:left w:val="single" w:sz="8" w:space="0" w:color="AFDC50" w:themeColor="accent1" w:themeTint="BF"/>
        <w:bottom w:val="single" w:sz="8" w:space="0" w:color="AFDC50" w:themeColor="accent1" w:themeTint="BF"/>
        <w:right w:val="single" w:sz="8" w:space="0" w:color="AFDC50" w:themeColor="accent1" w:themeTint="BF"/>
        <w:insideH w:val="single" w:sz="8" w:space="0" w:color="AFDC5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DC50" w:themeColor="accent1" w:themeTint="BF"/>
          <w:left w:val="single" w:sz="8" w:space="0" w:color="AFDC50" w:themeColor="accent1" w:themeTint="BF"/>
          <w:bottom w:val="single" w:sz="8" w:space="0" w:color="AFDC50" w:themeColor="accent1" w:themeTint="BF"/>
          <w:right w:val="single" w:sz="8" w:space="0" w:color="AFDC50" w:themeColor="accent1" w:themeTint="BF"/>
          <w:insideH w:val="nil"/>
          <w:insideV w:val="nil"/>
        </w:tcBorders>
        <w:shd w:val="clear" w:color="auto" w:fill="90C2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DC50" w:themeColor="accent1" w:themeTint="BF"/>
          <w:left w:val="single" w:sz="8" w:space="0" w:color="AFDC50" w:themeColor="accent1" w:themeTint="BF"/>
          <w:bottom w:val="single" w:sz="8" w:space="0" w:color="AFDC50" w:themeColor="accent1" w:themeTint="BF"/>
          <w:right w:val="single" w:sz="8" w:space="0" w:color="AFDC5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3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3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8D63A" w:themeColor="accent2" w:themeTint="BF"/>
        <w:left w:val="single" w:sz="8" w:space="0" w:color="78D63A" w:themeColor="accent2" w:themeTint="BF"/>
        <w:bottom w:val="single" w:sz="8" w:space="0" w:color="78D63A" w:themeColor="accent2" w:themeTint="BF"/>
        <w:right w:val="single" w:sz="8" w:space="0" w:color="78D63A" w:themeColor="accent2" w:themeTint="BF"/>
        <w:insideH w:val="single" w:sz="8" w:space="0" w:color="78D63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D63A" w:themeColor="accent2" w:themeTint="BF"/>
          <w:left w:val="single" w:sz="8" w:space="0" w:color="78D63A" w:themeColor="accent2" w:themeTint="BF"/>
          <w:bottom w:val="single" w:sz="8" w:space="0" w:color="78D63A" w:themeColor="accent2" w:themeTint="BF"/>
          <w:right w:val="single" w:sz="8" w:space="0" w:color="78D63A" w:themeColor="accent2" w:themeTint="BF"/>
          <w:insideH w:val="nil"/>
          <w:insideV w:val="nil"/>
        </w:tcBorders>
        <w:shd w:val="clear" w:color="auto" w:fill="54A02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D63A" w:themeColor="accent2" w:themeTint="BF"/>
          <w:left w:val="single" w:sz="8" w:space="0" w:color="78D63A" w:themeColor="accent2" w:themeTint="BF"/>
          <w:bottom w:val="single" w:sz="8" w:space="0" w:color="78D63A" w:themeColor="accent2" w:themeTint="BF"/>
          <w:right w:val="single" w:sz="8" w:space="0" w:color="78D63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B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F1B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CCA56" w:themeColor="accent3" w:themeTint="BF"/>
        <w:left w:val="single" w:sz="8" w:space="0" w:color="ECCA56" w:themeColor="accent3" w:themeTint="BF"/>
        <w:bottom w:val="single" w:sz="8" w:space="0" w:color="ECCA56" w:themeColor="accent3" w:themeTint="BF"/>
        <w:right w:val="single" w:sz="8" w:space="0" w:color="ECCA56" w:themeColor="accent3" w:themeTint="BF"/>
        <w:insideH w:val="single" w:sz="8" w:space="0" w:color="ECCA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A56" w:themeColor="accent3" w:themeTint="BF"/>
          <w:left w:val="single" w:sz="8" w:space="0" w:color="ECCA56" w:themeColor="accent3" w:themeTint="BF"/>
          <w:bottom w:val="single" w:sz="8" w:space="0" w:color="ECCA56" w:themeColor="accent3" w:themeTint="BF"/>
          <w:right w:val="single" w:sz="8" w:space="0" w:color="ECCA56" w:themeColor="accent3" w:themeTint="BF"/>
          <w:insideH w:val="nil"/>
          <w:insideV w:val="nil"/>
        </w:tcBorders>
        <w:shd w:val="clear" w:color="auto" w:fill="E6B91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A56" w:themeColor="accent3" w:themeTint="BF"/>
          <w:left w:val="single" w:sz="8" w:space="0" w:color="ECCA56" w:themeColor="accent3" w:themeTint="BF"/>
          <w:bottom w:val="single" w:sz="8" w:space="0" w:color="ECCA56" w:themeColor="accent3" w:themeTint="BF"/>
          <w:right w:val="single" w:sz="8" w:space="0" w:color="ECCA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D8C51" w:themeColor="accent4" w:themeTint="BF"/>
        <w:left w:val="single" w:sz="8" w:space="0" w:color="ED8C51" w:themeColor="accent4" w:themeTint="BF"/>
        <w:bottom w:val="single" w:sz="8" w:space="0" w:color="ED8C51" w:themeColor="accent4" w:themeTint="BF"/>
        <w:right w:val="single" w:sz="8" w:space="0" w:color="ED8C51" w:themeColor="accent4" w:themeTint="BF"/>
        <w:insideH w:val="single" w:sz="8" w:space="0" w:color="ED8C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8C51" w:themeColor="accent4" w:themeTint="BF"/>
          <w:left w:val="single" w:sz="8" w:space="0" w:color="ED8C51" w:themeColor="accent4" w:themeTint="BF"/>
          <w:bottom w:val="single" w:sz="8" w:space="0" w:color="ED8C51" w:themeColor="accent4" w:themeTint="BF"/>
          <w:right w:val="single" w:sz="8" w:space="0" w:color="ED8C51" w:themeColor="accent4" w:themeTint="BF"/>
          <w:insideH w:val="nil"/>
          <w:insideV w:val="nil"/>
        </w:tcBorders>
        <w:shd w:val="clear" w:color="auto" w:fill="E7661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8C51" w:themeColor="accent4" w:themeTint="BF"/>
          <w:left w:val="single" w:sz="8" w:space="0" w:color="ED8C51" w:themeColor="accent4" w:themeTint="BF"/>
          <w:bottom w:val="single" w:sz="8" w:space="0" w:color="ED8C51" w:themeColor="accent4" w:themeTint="BF"/>
          <w:right w:val="single" w:sz="8" w:space="0" w:color="ED8C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9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9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55440" w:themeColor="accent5" w:themeTint="BF"/>
        <w:left w:val="single" w:sz="8" w:space="0" w:color="E55440" w:themeColor="accent5" w:themeTint="BF"/>
        <w:bottom w:val="single" w:sz="8" w:space="0" w:color="E55440" w:themeColor="accent5" w:themeTint="BF"/>
        <w:right w:val="single" w:sz="8" w:space="0" w:color="E55440" w:themeColor="accent5" w:themeTint="BF"/>
        <w:insideH w:val="single" w:sz="8" w:space="0" w:color="E554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5440" w:themeColor="accent5" w:themeTint="BF"/>
          <w:left w:val="single" w:sz="8" w:space="0" w:color="E55440" w:themeColor="accent5" w:themeTint="BF"/>
          <w:bottom w:val="single" w:sz="8" w:space="0" w:color="E55440" w:themeColor="accent5" w:themeTint="BF"/>
          <w:right w:val="single" w:sz="8" w:space="0" w:color="E55440" w:themeColor="accent5" w:themeTint="BF"/>
          <w:insideH w:val="nil"/>
          <w:insideV w:val="nil"/>
        </w:tcBorders>
        <w:shd w:val="clear" w:color="auto" w:fill="C42F1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5440" w:themeColor="accent5" w:themeTint="BF"/>
          <w:left w:val="single" w:sz="8" w:space="0" w:color="E55440" w:themeColor="accent5" w:themeTint="BF"/>
          <w:bottom w:val="single" w:sz="8" w:space="0" w:color="E55440" w:themeColor="accent5" w:themeTint="BF"/>
          <w:right w:val="single" w:sz="8" w:space="0" w:color="E554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6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6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B1A77A" w:themeColor="accent6" w:themeTint="BF"/>
        <w:left w:val="single" w:sz="8" w:space="0" w:color="B1A77A" w:themeColor="accent6" w:themeTint="BF"/>
        <w:bottom w:val="single" w:sz="8" w:space="0" w:color="B1A77A" w:themeColor="accent6" w:themeTint="BF"/>
        <w:right w:val="single" w:sz="8" w:space="0" w:color="B1A77A" w:themeColor="accent6" w:themeTint="BF"/>
        <w:insideH w:val="single" w:sz="8" w:space="0" w:color="B1A77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A77A" w:themeColor="accent6" w:themeTint="BF"/>
          <w:left w:val="single" w:sz="8" w:space="0" w:color="B1A77A" w:themeColor="accent6" w:themeTint="BF"/>
          <w:bottom w:val="single" w:sz="8" w:space="0" w:color="B1A77A" w:themeColor="accent6" w:themeTint="BF"/>
          <w:right w:val="single" w:sz="8" w:space="0" w:color="B1A77A" w:themeColor="accent6" w:themeTint="BF"/>
          <w:insideH w:val="nil"/>
          <w:insideV w:val="nil"/>
        </w:tcBorders>
        <w:shd w:val="clear" w:color="auto" w:fill="91865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A77A" w:themeColor="accent6" w:themeTint="BF"/>
          <w:left w:val="single" w:sz="8" w:space="0" w:color="B1A77A" w:themeColor="accent6" w:themeTint="BF"/>
          <w:bottom w:val="single" w:sz="8" w:space="0" w:color="B1A77A" w:themeColor="accent6" w:themeTint="BF"/>
          <w:right w:val="single" w:sz="8" w:space="0" w:color="B1A77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C2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C2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C2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A02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02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A02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91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B91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91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661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661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661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2F1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F1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42F1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65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865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customStyle="1" w:styleId="SmartHyperlink1">
    <w:name w:val="Smart Hyperlink1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6B911C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  <w:style w:type="paragraph" w:styleId="Revision">
    <w:name w:val="Revision"/>
    <w:hidden/>
    <w:uiPriority w:val="99"/>
    <w:semiHidden/>
    <w:rsid w:val="002A119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0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iss\AppData\Roaming\Microsoft\Templates\Teacher's%20syllabus%20(color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FA9EE-E3E8-4959-A781-F03537E1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1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Sissler</dc:creator>
  <cp:lastModifiedBy>John Sissler</cp:lastModifiedBy>
  <cp:revision>3</cp:revision>
  <cp:lastPrinted>2019-08-28T17:41:00Z</cp:lastPrinted>
  <dcterms:created xsi:type="dcterms:W3CDTF">2021-04-08T16:45:00Z</dcterms:created>
  <dcterms:modified xsi:type="dcterms:W3CDTF">2021-04-08T16:45:00Z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