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仿宋" w:hAnsi="仿宋" w:eastAsia="仿宋"/>
          <w:b/>
          <w:bCs/>
          <w:sz w:val="30"/>
        </w:rPr>
      </w:pPr>
      <w:r>
        <w:rPr>
          <w:rFonts w:hint="eastAsia" w:ascii="仿宋" w:hAnsi="仿宋" w:eastAsia="仿宋"/>
          <w:b/>
          <w:bCs/>
          <w:sz w:val="30"/>
          <w:lang w:val="en-US" w:eastAsia="zh-CN"/>
        </w:rPr>
        <w:t>计算机</w:t>
      </w:r>
      <w:r>
        <w:rPr>
          <w:rFonts w:hint="eastAsia" w:ascii="仿宋" w:hAnsi="仿宋" w:eastAsia="仿宋"/>
          <w:b/>
          <w:bCs/>
          <w:sz w:val="30"/>
          <w:lang w:val="en-US" w:eastAsia="zh-CN"/>
        </w:rPr>
        <w:t>科学与技术</w:t>
      </w:r>
      <w:r>
        <w:rPr>
          <w:rFonts w:hint="eastAsia" w:ascii="仿宋" w:hAnsi="仿宋" w:eastAsia="仿宋"/>
          <w:b/>
          <w:bCs/>
          <w:sz w:val="30"/>
        </w:rPr>
        <w:t>学院</w:t>
      </w:r>
    </w:p>
    <w:tbl>
      <w:tblPr>
        <w:tblStyle w:val="4"/>
        <w:tblpPr w:leftFromText="180" w:rightFromText="180" w:vertAnchor="page" w:horzAnchor="margin" w:tblpY="1972"/>
        <w:tblW w:w="96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1893"/>
        <w:gridCol w:w="945"/>
        <w:gridCol w:w="1680"/>
        <w:gridCol w:w="945"/>
        <w:gridCol w:w="1260"/>
        <w:gridCol w:w="840"/>
        <w:gridCol w:w="13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13" w:hRule="atLeast"/>
        </w:trPr>
        <w:tc>
          <w:tcPr>
            <w:tcW w:w="735" w:type="dxa"/>
            <w:noWrap w:val="0"/>
            <w:vAlign w:val="center"/>
          </w:tcPr>
          <w:p>
            <w:pPr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  <w:b/>
                <w:bCs/>
                <w:position w:val="-12"/>
              </w:rPr>
              <w:t>班级</w:t>
            </w:r>
          </w:p>
        </w:tc>
        <w:tc>
          <w:tcPr>
            <w:tcW w:w="189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  <w:i/>
                <w:sz w:val="24"/>
              </w:rPr>
            </w:pPr>
          </w:p>
        </w:tc>
        <w:tc>
          <w:tcPr>
            <w:tcW w:w="9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  <w:b/>
                <w:bCs/>
              </w:rPr>
              <w:t>学号</w:t>
            </w:r>
          </w:p>
        </w:tc>
        <w:tc>
          <w:tcPr>
            <w:tcW w:w="1680" w:type="dxa"/>
            <w:noWrap w:val="0"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sz w:val="24"/>
              </w:rPr>
            </w:pPr>
          </w:p>
        </w:tc>
        <w:tc>
          <w:tcPr>
            <w:tcW w:w="9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  <w:b/>
                <w:bCs/>
              </w:rPr>
              <w:t>姓名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sz w:val="24"/>
              </w:rPr>
            </w:pPr>
          </w:p>
        </w:tc>
        <w:tc>
          <w:tcPr>
            <w:tcW w:w="84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</w:rPr>
              <w:t>组号</w:t>
            </w:r>
          </w:p>
        </w:tc>
        <w:tc>
          <w:tcPr>
            <w:tcW w:w="1365" w:type="dxa"/>
            <w:noWrap w:val="0"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69" w:hRule="atLeast"/>
        </w:trPr>
        <w:tc>
          <w:tcPr>
            <w:tcW w:w="735" w:type="dxa"/>
            <w:noWrap w:val="0"/>
            <w:vAlign w:val="center"/>
          </w:tcPr>
          <w:p>
            <w:pPr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  <w:b/>
                <w:bCs/>
              </w:rPr>
              <w:t>指导</w:t>
            </w:r>
            <w:r>
              <w:rPr>
                <w:rFonts w:hint="eastAsia" w:ascii="仿宋" w:hAnsi="仿宋" w:eastAsia="仿宋"/>
                <w:b/>
                <w:bCs/>
                <w:spacing w:val="20"/>
              </w:rPr>
              <w:t>教师</w:t>
            </w:r>
          </w:p>
        </w:tc>
        <w:tc>
          <w:tcPr>
            <w:tcW w:w="2838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谢波</w:t>
            </w:r>
          </w:p>
        </w:tc>
        <w:tc>
          <w:tcPr>
            <w:tcW w:w="168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  <w:b/>
                <w:bCs/>
              </w:rPr>
              <w:t>职  称</w:t>
            </w:r>
          </w:p>
        </w:tc>
        <w:tc>
          <w:tcPr>
            <w:tcW w:w="4410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副教授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66" w:hRule="atLeast"/>
        </w:trPr>
        <w:tc>
          <w:tcPr>
            <w:tcW w:w="735" w:type="dxa"/>
            <w:noWrap w:val="0"/>
            <w:vAlign w:val="center"/>
          </w:tcPr>
          <w:p>
            <w:pPr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  <w:b/>
                <w:bCs/>
              </w:rPr>
              <w:t>起讫</w:t>
            </w:r>
            <w:r>
              <w:rPr>
                <w:rFonts w:hint="eastAsia" w:ascii="仿宋" w:hAnsi="仿宋" w:eastAsia="仿宋"/>
                <w:b/>
                <w:bCs/>
                <w:spacing w:val="20"/>
              </w:rPr>
              <w:t>时间</w:t>
            </w:r>
          </w:p>
        </w:tc>
        <w:tc>
          <w:tcPr>
            <w:tcW w:w="8928" w:type="dxa"/>
            <w:gridSpan w:val="7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position w:val="6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20</w:t>
            </w:r>
            <w:r>
              <w:rPr>
                <w:rFonts w:ascii="仿宋" w:hAnsi="仿宋" w:eastAsia="仿宋"/>
                <w:sz w:val="24"/>
              </w:rPr>
              <w:t>2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X</w:t>
            </w:r>
            <w:r>
              <w:rPr>
                <w:rFonts w:hint="eastAsia" w:ascii="仿宋" w:hAnsi="仿宋" w:eastAsia="仿宋"/>
                <w:sz w:val="24"/>
              </w:rPr>
              <w:t>年 月  日～20</w:t>
            </w:r>
            <w:r>
              <w:rPr>
                <w:rFonts w:ascii="仿宋" w:hAnsi="仿宋" w:eastAsia="仿宋"/>
                <w:sz w:val="24"/>
              </w:rPr>
              <w:t>2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X</w:t>
            </w:r>
            <w:r>
              <w:rPr>
                <w:rFonts w:hint="eastAsia" w:ascii="仿宋" w:hAnsi="仿宋" w:eastAsia="仿宋"/>
                <w:sz w:val="24"/>
              </w:rPr>
              <w:t xml:space="preserve">年  月 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hint="eastAsia" w:ascii="仿宋" w:hAnsi="仿宋" w:eastAsia="仿宋"/>
                <w:sz w:val="24"/>
              </w:rPr>
              <w:t xml:space="preserve">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60" w:hRule="atLeast"/>
        </w:trPr>
        <w:tc>
          <w:tcPr>
            <w:tcW w:w="73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题</w:t>
            </w:r>
          </w:p>
          <w:p>
            <w:pPr>
              <w:jc w:val="center"/>
              <w:rPr>
                <w:rFonts w:hint="eastAsia" w:ascii="仿宋" w:hAnsi="仿宋" w:eastAsia="仿宋"/>
                <w:b/>
                <w:bCs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目</w:t>
            </w:r>
          </w:p>
        </w:tc>
        <w:tc>
          <w:tcPr>
            <w:tcW w:w="8928" w:type="dxa"/>
            <w:gridSpan w:val="7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bCs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WEB系统用户注册与登录模块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09" w:hRule="atLeast"/>
        </w:trPr>
        <w:tc>
          <w:tcPr>
            <w:tcW w:w="73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</w:rPr>
              <w:t>目</w:t>
            </w:r>
          </w:p>
          <w:p>
            <w:pPr>
              <w:jc w:val="center"/>
              <w:rPr>
                <w:rFonts w:hint="eastAsia" w:ascii="仿宋" w:hAnsi="仿宋" w:eastAsia="仿宋"/>
                <w:b/>
                <w:bCs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</w:rPr>
              <w:t>的</w:t>
            </w:r>
          </w:p>
          <w:p>
            <w:pPr>
              <w:jc w:val="center"/>
              <w:rPr>
                <w:rFonts w:hint="eastAsia" w:ascii="仿宋" w:hAnsi="仿宋" w:eastAsia="仿宋"/>
                <w:b/>
                <w:bCs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</w:rPr>
              <w:t>和</w:t>
            </w:r>
          </w:p>
          <w:p>
            <w:pPr>
              <w:jc w:val="center"/>
              <w:rPr>
                <w:rFonts w:hint="eastAsia" w:ascii="仿宋" w:hAnsi="仿宋" w:eastAsia="仿宋"/>
                <w:b/>
                <w:bCs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</w:rPr>
              <w:t>要</w:t>
            </w:r>
          </w:p>
          <w:p>
            <w:pPr>
              <w:jc w:val="center"/>
              <w:rPr>
                <w:rFonts w:hint="eastAsia" w:ascii="仿宋" w:hAnsi="仿宋" w:eastAsia="仿宋"/>
                <w:b/>
                <w:bCs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</w:rPr>
              <w:t>求</w:t>
            </w:r>
          </w:p>
        </w:tc>
        <w:tc>
          <w:tcPr>
            <w:tcW w:w="8928" w:type="dxa"/>
            <w:gridSpan w:val="7"/>
            <w:noWrap w:val="0"/>
            <w:vAlign w:val="center"/>
          </w:tcPr>
          <w:p>
            <w:pPr>
              <w:spacing w:before="156" w:beforeLines="50" w:after="156" w:afterLines="50"/>
              <w:ind w:firstLine="480" w:firstLineChars="200"/>
              <w:rPr>
                <w:rFonts w:ascii="仿宋" w:hAnsi="仿宋" w:eastAsia="仿宋"/>
                <w:bCs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《软件质量与测试》课程设计作为独立的教学环节，是计算机及相关专业集中实践性环节系列之一，是学习完《软件质量与测试》课程后，自主开发WEB系统用户注册与登录功能，并在进行相关课程设计基础上进行的一次综合练习。其目的在于加深对“软件测试技术”、“软件测试管理”基础理论和基本知识的理解，初步掌握软件测试用例设计方法、自动化软件测试工具的使用，同时初步具有根据项目的系统分析制订测试计划的能力，提高解决软件测试中实际问题的能力。同时课程设计应充分体现“教师指导下的以学生为中心”的教学模式，以学生为认知主体，充分调动学生的积极性和能动性，重视学生自学能力的培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218" w:hRule="atLeast"/>
        </w:trPr>
        <w:tc>
          <w:tcPr>
            <w:tcW w:w="73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</w:rPr>
              <w:t>主要任务</w:t>
            </w:r>
          </w:p>
        </w:tc>
        <w:tc>
          <w:tcPr>
            <w:tcW w:w="8928" w:type="dxa"/>
            <w:gridSpan w:val="7"/>
            <w:noWrap w:val="0"/>
            <w:vAlign w:val="top"/>
          </w:tcPr>
          <w:p>
            <w:pPr>
              <w:ind w:firstLine="523" w:firstLineChars="218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该课程设计以小组自主开发的WEB 系统注册登录功能模块为测试对象，以个人为单位，完成项目的测试计划、功能测试和性能测试等任务，并产生各个阶段的文档。本人在这次测试项目中主要承担的任务如下：[请根据个人能力申领任务分工，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在对应任务的承担人列中填写自己的姓名</w:t>
            </w:r>
            <w:r>
              <w:rPr>
                <w:rFonts w:hint="eastAsia" w:ascii="仿宋" w:hAnsi="仿宋" w:eastAsia="仿宋"/>
                <w:sz w:val="24"/>
              </w:rPr>
              <w:t>]</w:t>
            </w:r>
          </w:p>
          <w:tbl>
            <w:tblPr>
              <w:tblStyle w:val="4"/>
              <w:tblW w:w="8433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80"/>
              <w:gridCol w:w="5139"/>
              <w:gridCol w:w="1336"/>
              <w:gridCol w:w="878"/>
            </w:tblGrid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CCCCFF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kern w:val="0"/>
                      <w:sz w:val="15"/>
                      <w:szCs w:val="15"/>
                    </w:rPr>
                    <w:t>编号</w:t>
                  </w:r>
                </w:p>
              </w:tc>
              <w:tc>
                <w:tcPr>
                  <w:tcW w:w="5139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CCCCFF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kern w:val="0"/>
                      <w:sz w:val="15"/>
                      <w:szCs w:val="15"/>
                    </w:rPr>
                    <w:t>任务名称</w:t>
                  </w:r>
                </w:p>
              </w:tc>
              <w:tc>
                <w:tcPr>
                  <w:tcW w:w="1336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CCCCFF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kern w:val="0"/>
                      <w:sz w:val="15"/>
                      <w:szCs w:val="15"/>
                    </w:rPr>
                    <w:t>工作量</w:t>
                  </w:r>
                </w:p>
              </w:tc>
              <w:tc>
                <w:tcPr>
                  <w:tcW w:w="878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CCCCFF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color w:val="000000"/>
                      <w:kern w:val="0"/>
                      <w:sz w:val="15"/>
                      <w:szCs w:val="15"/>
                    </w:rPr>
                    <w:t>承担人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3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注册功能开发（包含单元测试）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4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0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登录与退出功能开发（包含单元测试）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15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填写补充信息、查看修改注册信息开发（包含单元测试）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5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4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注册功能测试用例设计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6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5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注册功能测试用例的手工执行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6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登录功能测试用例设计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4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7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登录功能测试用例的手工执行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5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8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填写补充信息、查看修改注册信息测试用例设计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6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0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9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填写补充信息、查看修改注册信息测试用例的手工执行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注册功能测试用例的自动化执行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5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2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11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登录功能测试用例的自动化执行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5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12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填写补充信息、查看修改注册信息测试用例的自动化执行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5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13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注册功能的性能测试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4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8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14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登录功能的性能测试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4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15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测试计划文档编写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8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16</w:t>
                  </w:r>
                </w:p>
              </w:tc>
              <w:tc>
                <w:tcPr>
                  <w:tcW w:w="513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兼容性测试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center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87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widowControl/>
                    <w:jc w:val="left"/>
                    <w:rPr>
                      <w:rFonts w:ascii="Arial" w:hAnsi="Arial" w:cs="Arial"/>
                      <w:color w:val="000000"/>
                      <w:kern w:val="0"/>
                      <w:sz w:val="15"/>
                      <w:szCs w:val="15"/>
                    </w:rPr>
                  </w:pPr>
                </w:p>
              </w:tc>
            </w:tr>
          </w:tbl>
          <w:p>
            <w:pPr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其中，团队总工作量XXX，本人工作量XXX，占比XX%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60" w:hRule="atLeast"/>
        </w:trPr>
        <w:tc>
          <w:tcPr>
            <w:tcW w:w="73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</w:rPr>
              <w:t>成</w:t>
            </w:r>
          </w:p>
          <w:p>
            <w:pPr>
              <w:jc w:val="center"/>
              <w:rPr>
                <w:rFonts w:hint="eastAsia" w:ascii="仿宋" w:hAnsi="仿宋" w:eastAsia="仿宋"/>
                <w:b/>
                <w:bCs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</w:rPr>
              <w:t>绩</w:t>
            </w:r>
          </w:p>
          <w:p>
            <w:pPr>
              <w:ind w:firstLine="4062" w:firstLineChars="1686"/>
              <w:jc w:val="center"/>
              <w:rPr>
                <w:rFonts w:hint="eastAsia" w:ascii="仿宋" w:hAnsi="仿宋" w:eastAsia="仿宋"/>
                <w:b/>
                <w:bCs/>
                <w:sz w:val="24"/>
              </w:rPr>
            </w:pPr>
          </w:p>
        </w:tc>
        <w:tc>
          <w:tcPr>
            <w:tcW w:w="8928" w:type="dxa"/>
            <w:gridSpan w:val="7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z w:val="24"/>
              </w:rPr>
            </w:pPr>
          </w:p>
          <w:p>
            <w:pPr>
              <w:jc w:val="left"/>
              <w:rPr>
                <w:rFonts w:hint="eastAsia" w:ascii="仿宋" w:hAnsi="仿宋" w:eastAsia="仿宋"/>
                <w:b/>
                <w:bCs/>
                <w:sz w:val="24"/>
              </w:rPr>
            </w:pPr>
          </w:p>
          <w:p>
            <w:pPr>
              <w:jc w:val="left"/>
              <w:rPr>
                <w:rFonts w:hint="eastAsia" w:ascii="仿宋" w:hAnsi="仿宋" w:eastAsia="仿宋"/>
                <w:b/>
                <w:bCs/>
                <w:sz w:val="24"/>
              </w:rPr>
            </w:pPr>
          </w:p>
          <w:p>
            <w:pPr>
              <w:jc w:val="left"/>
              <w:rPr>
                <w:rFonts w:hint="eastAsia" w:ascii="仿宋" w:hAnsi="仿宋" w:eastAsia="仿宋"/>
                <w:b/>
                <w:bCs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</w:rPr>
              <w:t xml:space="preserve">                                              导师签名：</w:t>
            </w:r>
          </w:p>
        </w:tc>
      </w:tr>
    </w:tbl>
    <w:p>
      <w:pPr>
        <w:jc w:val="center"/>
        <w:rPr>
          <w:rFonts w:hint="eastAsia" w:ascii="仿宋" w:hAnsi="仿宋" w:eastAsia="仿宋"/>
          <w:b/>
          <w:bCs/>
          <w:sz w:val="30"/>
        </w:rPr>
      </w:pPr>
      <w:r>
        <w:rPr>
          <w:rFonts w:hint="eastAsia" w:ascii="仿宋" w:hAnsi="仿宋" w:eastAsia="仿宋"/>
          <w:b/>
          <w:bCs/>
          <w:sz w:val="30"/>
        </w:rPr>
        <w:t>《软件质量与测试》课程设计任务书</w:t>
      </w:r>
      <w:bookmarkStart w:id="0" w:name="_GoBack"/>
      <w:bookmarkEnd w:id="0"/>
    </w:p>
    <w:sectPr>
      <w:pgSz w:w="11906" w:h="16838"/>
      <w:pgMar w:top="567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QzYTU3OTk3YTNkNjNlYzBmOGU0MWU4MDQxMzFkZWEifQ=="/>
  </w:docVars>
  <w:rsids>
    <w:rsidRoot w:val="008050DC"/>
    <w:rsid w:val="000A18F6"/>
    <w:rsid w:val="000C31BA"/>
    <w:rsid w:val="000E3706"/>
    <w:rsid w:val="001028AE"/>
    <w:rsid w:val="00152438"/>
    <w:rsid w:val="00284DFA"/>
    <w:rsid w:val="002858EF"/>
    <w:rsid w:val="00290DAC"/>
    <w:rsid w:val="00351241"/>
    <w:rsid w:val="003809A9"/>
    <w:rsid w:val="003B75D5"/>
    <w:rsid w:val="0041581C"/>
    <w:rsid w:val="0043107E"/>
    <w:rsid w:val="00475F2E"/>
    <w:rsid w:val="004C6628"/>
    <w:rsid w:val="004D5A8B"/>
    <w:rsid w:val="004E38F6"/>
    <w:rsid w:val="00601D2A"/>
    <w:rsid w:val="00661E09"/>
    <w:rsid w:val="00686B8F"/>
    <w:rsid w:val="007335B8"/>
    <w:rsid w:val="007412CD"/>
    <w:rsid w:val="00774515"/>
    <w:rsid w:val="007D44B9"/>
    <w:rsid w:val="008050DC"/>
    <w:rsid w:val="008530D3"/>
    <w:rsid w:val="008707D1"/>
    <w:rsid w:val="00882259"/>
    <w:rsid w:val="008B57CF"/>
    <w:rsid w:val="00954306"/>
    <w:rsid w:val="00985794"/>
    <w:rsid w:val="009972EA"/>
    <w:rsid w:val="00A0648D"/>
    <w:rsid w:val="00AE6F52"/>
    <w:rsid w:val="00CF5FE9"/>
    <w:rsid w:val="00D05C85"/>
    <w:rsid w:val="00D2723B"/>
    <w:rsid w:val="00E14BA9"/>
    <w:rsid w:val="00E35389"/>
    <w:rsid w:val="00EB0E14"/>
    <w:rsid w:val="00F41D5D"/>
    <w:rsid w:val="00F43C91"/>
    <w:rsid w:val="00F47E27"/>
    <w:rsid w:val="00FB00E4"/>
    <w:rsid w:val="00FD1DBC"/>
    <w:rsid w:val="04E90B5B"/>
    <w:rsid w:val="21F57480"/>
    <w:rsid w:val="5EC80C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ody Text"/>
    <w:basedOn w:val="1"/>
    <w:uiPriority w:val="0"/>
    <w:rPr>
      <w:b/>
      <w:bCs/>
      <w:sz w:val="24"/>
    </w:rPr>
  </w:style>
  <w:style w:type="paragraph" w:styleId="3">
    <w:name w:val="Body Text Indent"/>
    <w:basedOn w:val="1"/>
    <w:uiPriority w:val="0"/>
    <w:pPr>
      <w:widowControl/>
      <w:ind w:firstLine="426"/>
      <w:jc w:val="left"/>
    </w:pPr>
    <w:rPr>
      <w:kern w:val="0"/>
      <w:sz w:val="20"/>
      <w:szCs w:val="20"/>
    </w:rPr>
  </w:style>
  <w:style w:type="character" w:styleId="6">
    <w:name w:val="Strong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jixin</Company>
  <Pages>1</Pages>
  <Words>785</Words>
  <Characters>810</Characters>
  <Lines>4</Lines>
  <Paragraphs>1</Paragraphs>
  <TotalTime>3</TotalTime>
  <ScaleCrop>false</ScaleCrop>
  <LinksUpToDate>false</LinksUpToDate>
  <CharactersWithSpaces>867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2022-06-20T03:04:00Z</dcterms:created>
  <dc:creator>tang</dc:creator>
  <cp:lastModifiedBy>Paul Xie</cp:lastModifiedBy>
  <cp:lastPrinted>2003-06-17T03:36:00Z</cp:lastPrinted>
  <dcterms:modified xsi:type="dcterms:W3CDTF">2023-06-07T08:50:24Z</dcterms:modified>
  <dc:title>班级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AAB96C9A61FF4F7EA925CFAD2CCD7F6F_13</vt:lpwstr>
  </property>
</Properties>
</file>