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A1387" w14:textId="644C063B" w:rsidR="00DF52D6" w:rsidRDefault="00CE6E61">
      <w:pPr>
        <w:rPr>
          <w:b/>
          <w:bCs/>
        </w:rPr>
      </w:pPr>
      <w:r w:rsidRPr="00CE6E61">
        <w:rPr>
          <w:b/>
          <w:bCs/>
        </w:rPr>
        <w:t>HW 6 Report: Neural Networks</w:t>
      </w:r>
    </w:p>
    <w:p w14:paraId="769B3F0D" w14:textId="77777777" w:rsidR="00F3141F" w:rsidRDefault="00F3141F">
      <w:pPr>
        <w:rPr>
          <w:b/>
          <w:bCs/>
        </w:rPr>
      </w:pPr>
    </w:p>
    <w:p w14:paraId="1D2F6650" w14:textId="6C3CE147" w:rsidR="00CE6E61" w:rsidRDefault="00F3141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66432" behindDoc="0" locked="0" layoutInCell="1" allowOverlap="1" wp14:anchorId="5739A898" wp14:editId="56535DED">
            <wp:simplePos x="0" y="0"/>
            <wp:positionH relativeFrom="column">
              <wp:posOffset>2959100</wp:posOffset>
            </wp:positionH>
            <wp:positionV relativeFrom="paragraph">
              <wp:posOffset>203835</wp:posOffset>
            </wp:positionV>
            <wp:extent cx="3657600" cy="2743200"/>
            <wp:effectExtent l="0" t="0" r="0" b="0"/>
            <wp:wrapTopAndBottom/>
            <wp:docPr id="354325061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25061" name="Picture 2" descr="A graph with a li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19E3F8A" wp14:editId="3B503718">
            <wp:simplePos x="0" y="0"/>
            <wp:positionH relativeFrom="column">
              <wp:posOffset>-558165</wp:posOffset>
            </wp:positionH>
            <wp:positionV relativeFrom="paragraph">
              <wp:posOffset>203835</wp:posOffset>
            </wp:positionV>
            <wp:extent cx="3656965" cy="2743200"/>
            <wp:effectExtent l="0" t="0" r="635" b="0"/>
            <wp:wrapTopAndBottom/>
            <wp:docPr id="113892493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24937" name="Picture 1" descr="A graph with a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877">
        <w:rPr>
          <w:b/>
          <w:bCs/>
        </w:rPr>
        <w:t>NET 1</w:t>
      </w:r>
    </w:p>
    <w:p w14:paraId="3793AF7D" w14:textId="7656046C" w:rsidR="00E57877" w:rsidRPr="005E1942" w:rsidRDefault="00F323DE">
      <w:r>
        <w:rPr>
          <w:b/>
          <w:bCs/>
          <w:noProof/>
        </w:rPr>
        <w:drawing>
          <wp:anchor distT="0" distB="0" distL="114300" distR="114300" simplePos="0" relativeHeight="251671552" behindDoc="0" locked="0" layoutInCell="1" allowOverlap="1" wp14:anchorId="4A14D631" wp14:editId="43BC8C4C">
            <wp:simplePos x="0" y="0"/>
            <wp:positionH relativeFrom="column">
              <wp:posOffset>-288290</wp:posOffset>
            </wp:positionH>
            <wp:positionV relativeFrom="paragraph">
              <wp:posOffset>3366770</wp:posOffset>
            </wp:positionV>
            <wp:extent cx="3250565" cy="2438400"/>
            <wp:effectExtent l="0" t="0" r="635" b="0"/>
            <wp:wrapTopAndBottom/>
            <wp:docPr id="1994668193" name="Picture 9" descr="A graph with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668193" name="Picture 9" descr="A graph with blue and orange dots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424E07A7" wp14:editId="1878E0E4">
            <wp:simplePos x="0" y="0"/>
            <wp:positionH relativeFrom="column">
              <wp:posOffset>3170555</wp:posOffset>
            </wp:positionH>
            <wp:positionV relativeFrom="paragraph">
              <wp:posOffset>3366770</wp:posOffset>
            </wp:positionV>
            <wp:extent cx="3250565" cy="2438400"/>
            <wp:effectExtent l="0" t="0" r="635" b="0"/>
            <wp:wrapTopAndBottom/>
            <wp:docPr id="577122728" name="Picture 10" descr="A graph with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22728" name="Picture 10" descr="A graph with blue and orange do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1942">
        <w:t>For NET1, we can see that classifying Versicolor vs Vir</w:t>
      </w:r>
      <w:r w:rsidR="00B6364A">
        <w:t>g</w:t>
      </w:r>
      <w:r w:rsidR="005E1942">
        <w:t xml:space="preserve">inica using sepal features results in a much lower accuracy compared to </w:t>
      </w:r>
      <w:r w:rsidR="00E1380E">
        <w:t>classifying</w:t>
      </w:r>
      <w:r w:rsidR="005E1942">
        <w:t xml:space="preserve"> </w:t>
      </w:r>
      <w:proofErr w:type="spellStart"/>
      <w:r w:rsidR="005E1942">
        <w:t>Setosa</w:t>
      </w:r>
      <w:proofErr w:type="spellEnd"/>
      <w:r w:rsidR="005E1942">
        <w:t xml:space="preserve"> vs Virginica using petal features.</w:t>
      </w:r>
      <w:r w:rsidR="00274A42">
        <w:t xml:space="preserve"> </w:t>
      </w:r>
      <w:r w:rsidR="00E1380E">
        <w:t>The</w:t>
      </w:r>
      <w:r w:rsidR="00747180">
        <w:t xml:space="preserve"> hidden</w:t>
      </w:r>
      <w:r w:rsidR="00E1380E">
        <w:t xml:space="preserve"> layer </w:t>
      </w:r>
      <w:r w:rsidR="00747180">
        <w:t xml:space="preserve">cannot learn the complexity of the relationship between </w:t>
      </w:r>
      <w:r w:rsidR="00747180">
        <w:t>Versicolor vs Virginica</w:t>
      </w:r>
      <w:r w:rsidR="00747180">
        <w:t>.</w:t>
      </w:r>
    </w:p>
    <w:p w14:paraId="29361206" w14:textId="192D0F17" w:rsidR="00E57877" w:rsidRPr="00B6364A" w:rsidRDefault="00EB10B5">
      <w:r>
        <w:t>From these plots, it is clear</w:t>
      </w:r>
      <w:r w:rsidR="00B6364A">
        <w:t xml:space="preserve"> the </w:t>
      </w:r>
      <w:proofErr w:type="spellStart"/>
      <w:r w:rsidR="00B6364A">
        <w:t>Setosa</w:t>
      </w:r>
      <w:proofErr w:type="spellEnd"/>
      <w:r w:rsidR="00B6364A">
        <w:t xml:space="preserve"> vs Virginica data points can be linearly separated, while Versicolor vs Virginica cannot.</w:t>
      </w:r>
      <w:r w:rsidR="00914AD4">
        <w:t xml:space="preserve"> This is the core reason that the accuracy in the first set is much lower. </w:t>
      </w:r>
      <w:r w:rsidR="00B91F45">
        <w:t>To solve this, w</w:t>
      </w:r>
      <w:r w:rsidR="00281834">
        <w:t xml:space="preserve">e could increase the number of layers </w:t>
      </w:r>
      <w:r w:rsidR="00B91F45">
        <w:t xml:space="preserve">so that the model may learn any non-linear relationships. </w:t>
      </w:r>
    </w:p>
    <w:p w14:paraId="249A5F2F" w14:textId="77777777" w:rsidR="00E57877" w:rsidRDefault="00E57877">
      <w:pPr>
        <w:rPr>
          <w:b/>
          <w:bCs/>
        </w:rPr>
      </w:pPr>
    </w:p>
    <w:p w14:paraId="39501E07" w14:textId="4104A272" w:rsidR="00E57877" w:rsidRDefault="005746C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5CFC39F1" wp14:editId="4F530240">
            <wp:simplePos x="0" y="0"/>
            <wp:positionH relativeFrom="column">
              <wp:posOffset>-699135</wp:posOffset>
            </wp:positionH>
            <wp:positionV relativeFrom="paragraph">
              <wp:posOffset>203200</wp:posOffset>
            </wp:positionV>
            <wp:extent cx="3657600" cy="2743200"/>
            <wp:effectExtent l="0" t="0" r="0" b="0"/>
            <wp:wrapTopAndBottom/>
            <wp:docPr id="254935413" name="Picture 1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935413" name="Picture 11" descr="A graph with a line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75648" behindDoc="0" locked="0" layoutInCell="1" allowOverlap="1" wp14:anchorId="09556A81" wp14:editId="1C6F4257">
            <wp:simplePos x="0" y="0"/>
            <wp:positionH relativeFrom="column">
              <wp:posOffset>-697230</wp:posOffset>
            </wp:positionH>
            <wp:positionV relativeFrom="paragraph">
              <wp:posOffset>2882900</wp:posOffset>
            </wp:positionV>
            <wp:extent cx="3656965" cy="2743200"/>
            <wp:effectExtent l="0" t="0" r="635" b="0"/>
            <wp:wrapTopAndBottom/>
            <wp:docPr id="521826451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24937" name="Picture 1" descr="A graph with a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701509BC" wp14:editId="087DD635">
            <wp:simplePos x="0" y="0"/>
            <wp:positionH relativeFrom="column">
              <wp:posOffset>2957830</wp:posOffset>
            </wp:positionH>
            <wp:positionV relativeFrom="paragraph">
              <wp:posOffset>2882900</wp:posOffset>
            </wp:positionV>
            <wp:extent cx="3657600" cy="2743200"/>
            <wp:effectExtent l="0" t="0" r="0" b="0"/>
            <wp:wrapTopAndBottom/>
            <wp:docPr id="1484121514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25061" name="Picture 2" descr="A graph with a li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5A407B6C" wp14:editId="35602477">
            <wp:simplePos x="0" y="0"/>
            <wp:positionH relativeFrom="column">
              <wp:posOffset>2957830</wp:posOffset>
            </wp:positionH>
            <wp:positionV relativeFrom="paragraph">
              <wp:posOffset>266700</wp:posOffset>
            </wp:positionV>
            <wp:extent cx="3657600" cy="2743200"/>
            <wp:effectExtent l="0" t="0" r="0" b="0"/>
            <wp:wrapTopAndBottom/>
            <wp:docPr id="789599292" name="Picture 4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99292" name="Picture 4" descr="A graph with a lin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877">
        <w:rPr>
          <w:b/>
          <w:bCs/>
        </w:rPr>
        <w:t>NET 2</w:t>
      </w:r>
    </w:p>
    <w:p w14:paraId="28671856" w14:textId="4970066A" w:rsidR="00E57877" w:rsidRPr="00747180" w:rsidRDefault="00747180">
      <w:r>
        <w:t xml:space="preserve">Increasing the number of neurons in a layer can allow the model to </w:t>
      </w:r>
      <w:r w:rsidR="00E91A07">
        <w:t xml:space="preserve">learn more complicated relationships. </w:t>
      </w:r>
      <w:r w:rsidR="00BA2053">
        <w:t>In set 1 i</w:t>
      </w:r>
      <w:r w:rsidR="00E91A07">
        <w:t>ncreasing the number of neurons from 5 to 20 resulted in a 9% more accurate model</w:t>
      </w:r>
      <w:r w:rsidR="00BA2053">
        <w:t xml:space="preserve">. </w:t>
      </w:r>
      <w:r w:rsidR="005746CA">
        <w:t xml:space="preserve">Because of set 2’s simple relationship, NET2 still has no trouble classifying the </w:t>
      </w:r>
      <w:proofErr w:type="spellStart"/>
      <w:r w:rsidR="005746CA">
        <w:t>Setosas</w:t>
      </w:r>
      <w:proofErr w:type="spellEnd"/>
      <w:r w:rsidR="005746CA">
        <w:t xml:space="preserve"> from </w:t>
      </w:r>
      <w:proofErr w:type="spellStart"/>
      <w:r w:rsidR="005746CA">
        <w:t>Virginicas</w:t>
      </w:r>
      <w:proofErr w:type="spellEnd"/>
      <w:r w:rsidR="00985143">
        <w:t>.</w:t>
      </w:r>
    </w:p>
    <w:p w14:paraId="1CBA98FF" w14:textId="3049C8D7" w:rsidR="00E57877" w:rsidRDefault="00E57877">
      <w:pPr>
        <w:rPr>
          <w:b/>
          <w:bCs/>
        </w:rPr>
      </w:pPr>
    </w:p>
    <w:p w14:paraId="1EC2E74B" w14:textId="19347490" w:rsidR="00E57877" w:rsidRDefault="00E57877">
      <w:pPr>
        <w:rPr>
          <w:b/>
          <w:bCs/>
        </w:rPr>
      </w:pPr>
    </w:p>
    <w:p w14:paraId="6779FDF1" w14:textId="4BADAEA8" w:rsidR="00E57877" w:rsidRDefault="00E57877">
      <w:pPr>
        <w:rPr>
          <w:b/>
          <w:bCs/>
        </w:rPr>
      </w:pPr>
    </w:p>
    <w:p w14:paraId="03F86434" w14:textId="579E38EB" w:rsidR="00E57877" w:rsidRDefault="005746C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505B8D88" wp14:editId="77FA0D6A">
            <wp:simplePos x="0" y="0"/>
            <wp:positionH relativeFrom="column">
              <wp:posOffset>3068955</wp:posOffset>
            </wp:positionH>
            <wp:positionV relativeFrom="paragraph">
              <wp:posOffset>2971800</wp:posOffset>
            </wp:positionV>
            <wp:extent cx="3657600" cy="2743200"/>
            <wp:effectExtent l="0" t="0" r="0" b="0"/>
            <wp:wrapTopAndBottom/>
            <wp:docPr id="117656124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25061" name="Picture 2" descr="A graph with a li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80768" behindDoc="0" locked="0" layoutInCell="1" allowOverlap="1" wp14:anchorId="3354BA25" wp14:editId="1F0EB89C">
            <wp:simplePos x="0" y="0"/>
            <wp:positionH relativeFrom="column">
              <wp:posOffset>-621665</wp:posOffset>
            </wp:positionH>
            <wp:positionV relativeFrom="paragraph">
              <wp:posOffset>2976880</wp:posOffset>
            </wp:positionV>
            <wp:extent cx="3656965" cy="2743200"/>
            <wp:effectExtent l="0" t="0" r="635" b="0"/>
            <wp:wrapTopAndBottom/>
            <wp:docPr id="1379621898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24937" name="Picture 1" descr="A graph with a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7209575B" wp14:editId="61FD1A4A">
            <wp:simplePos x="0" y="0"/>
            <wp:positionH relativeFrom="column">
              <wp:posOffset>3030220</wp:posOffset>
            </wp:positionH>
            <wp:positionV relativeFrom="paragraph">
              <wp:posOffset>218440</wp:posOffset>
            </wp:positionV>
            <wp:extent cx="3691255" cy="2768600"/>
            <wp:effectExtent l="0" t="0" r="4445" b="0"/>
            <wp:wrapTopAndBottom/>
            <wp:docPr id="370467613" name="Picture 6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467613" name="Picture 6" descr="A graph with a line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25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D7E">
        <w:rPr>
          <w:b/>
          <w:bCs/>
          <w:noProof/>
        </w:rPr>
        <w:drawing>
          <wp:anchor distT="0" distB="0" distL="114300" distR="114300" simplePos="0" relativeHeight="251664384" behindDoc="0" locked="0" layoutInCell="1" allowOverlap="1" wp14:anchorId="2953BB47" wp14:editId="0D1AC08C">
            <wp:simplePos x="0" y="0"/>
            <wp:positionH relativeFrom="column">
              <wp:posOffset>-647700</wp:posOffset>
            </wp:positionH>
            <wp:positionV relativeFrom="paragraph">
              <wp:posOffset>215900</wp:posOffset>
            </wp:positionV>
            <wp:extent cx="3678555" cy="2759075"/>
            <wp:effectExtent l="0" t="0" r="4445" b="0"/>
            <wp:wrapTopAndBottom/>
            <wp:docPr id="51196682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6682" name="Picture 5" descr="A graph with a line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555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877">
        <w:rPr>
          <w:b/>
          <w:bCs/>
        </w:rPr>
        <w:t>NET 3</w:t>
      </w:r>
    </w:p>
    <w:p w14:paraId="02C2B581" w14:textId="14E6A3D4" w:rsidR="00E57877" w:rsidRPr="00B10693" w:rsidRDefault="00B10693">
      <w:r>
        <w:t xml:space="preserve">Adding a layer to NET1 </w:t>
      </w:r>
      <w:r w:rsidR="001A0AF8">
        <w:t xml:space="preserve">resulted in a </w:t>
      </w:r>
      <w:r>
        <w:t xml:space="preserve">4% increase in accuracy on set 1. </w:t>
      </w:r>
      <w:r w:rsidR="00B308DD">
        <w:t xml:space="preserve">A 4% increase is not substantial and could likely be to a slightly better train-test-split. This means adding 1 extra layer had little to no effect on the accuracy for set 1. </w:t>
      </w:r>
      <w:r w:rsidR="00BA260B">
        <w:t xml:space="preserve">Classifying </w:t>
      </w:r>
      <w:proofErr w:type="spellStart"/>
      <w:r w:rsidR="00BA260B">
        <w:t>Versicolors</w:t>
      </w:r>
      <w:proofErr w:type="spellEnd"/>
      <w:r w:rsidR="00BA260B">
        <w:t xml:space="preserve"> vs </w:t>
      </w:r>
      <w:proofErr w:type="spellStart"/>
      <w:r w:rsidR="00BA260B">
        <w:t>Virginicas</w:t>
      </w:r>
      <w:proofErr w:type="spellEnd"/>
      <w:r w:rsidR="00BA260B">
        <w:t xml:space="preserve"> using sepal features may be too complicated 2 hidden layers. It is possible that using more hidden layers, along with increasing the number of neurons per layer could result in greater accuracy</w:t>
      </w:r>
      <w:r w:rsidR="00565943">
        <w:t>; however, this could also easily lead to overfitting reducing the accuracy of the model.</w:t>
      </w:r>
    </w:p>
    <w:p w14:paraId="2DC6D0C3" w14:textId="3631F45F" w:rsidR="00E57877" w:rsidRDefault="00E57877">
      <w:pPr>
        <w:rPr>
          <w:b/>
          <w:bCs/>
        </w:rPr>
      </w:pPr>
    </w:p>
    <w:p w14:paraId="1F0704ED" w14:textId="3B362D97" w:rsidR="00E57877" w:rsidRDefault="007746B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07AFBAF2" wp14:editId="16D05AA1">
            <wp:simplePos x="0" y="0"/>
            <wp:positionH relativeFrom="column">
              <wp:posOffset>3009265</wp:posOffset>
            </wp:positionH>
            <wp:positionV relativeFrom="paragraph">
              <wp:posOffset>209550</wp:posOffset>
            </wp:positionV>
            <wp:extent cx="3632200" cy="2724150"/>
            <wp:effectExtent l="0" t="0" r="0" b="6350"/>
            <wp:wrapTopAndBottom/>
            <wp:docPr id="762156465" name="Picture 8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56465" name="Picture 8" descr="A graph with a line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3384B3DB" wp14:editId="28C0D6C3">
            <wp:simplePos x="0" y="0"/>
            <wp:positionH relativeFrom="column">
              <wp:posOffset>-558800</wp:posOffset>
            </wp:positionH>
            <wp:positionV relativeFrom="paragraph">
              <wp:posOffset>190500</wp:posOffset>
            </wp:positionV>
            <wp:extent cx="3661410" cy="2746375"/>
            <wp:effectExtent l="0" t="0" r="0" b="0"/>
            <wp:wrapTopAndBottom/>
            <wp:docPr id="1700598581" name="Picture 7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98581" name="Picture 7" descr="A graph with a line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693">
        <w:rPr>
          <w:b/>
          <w:bCs/>
          <w:noProof/>
        </w:rPr>
        <w:drawing>
          <wp:anchor distT="0" distB="0" distL="114300" distR="114300" simplePos="0" relativeHeight="251684864" behindDoc="0" locked="0" layoutInCell="1" allowOverlap="1" wp14:anchorId="7461DFB4" wp14:editId="5180B9AE">
            <wp:simplePos x="0" y="0"/>
            <wp:positionH relativeFrom="column">
              <wp:posOffset>-558165</wp:posOffset>
            </wp:positionH>
            <wp:positionV relativeFrom="paragraph">
              <wp:posOffset>2820670</wp:posOffset>
            </wp:positionV>
            <wp:extent cx="3656965" cy="2743200"/>
            <wp:effectExtent l="0" t="0" r="635" b="0"/>
            <wp:wrapTopAndBottom/>
            <wp:docPr id="1563326129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24937" name="Picture 1" descr="A graph with a lin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0693">
        <w:rPr>
          <w:b/>
          <w:bCs/>
          <w:noProof/>
        </w:rPr>
        <w:drawing>
          <wp:anchor distT="0" distB="0" distL="114300" distR="114300" simplePos="0" relativeHeight="251685888" behindDoc="0" locked="0" layoutInCell="1" allowOverlap="1" wp14:anchorId="6A035195" wp14:editId="2C0405FE">
            <wp:simplePos x="0" y="0"/>
            <wp:positionH relativeFrom="column">
              <wp:posOffset>3010535</wp:posOffset>
            </wp:positionH>
            <wp:positionV relativeFrom="paragraph">
              <wp:posOffset>2815590</wp:posOffset>
            </wp:positionV>
            <wp:extent cx="3657600" cy="2743200"/>
            <wp:effectExtent l="0" t="0" r="0" b="0"/>
            <wp:wrapTopAndBottom/>
            <wp:docPr id="1764006065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25061" name="Picture 2" descr="A graph with a line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57877">
        <w:rPr>
          <w:b/>
          <w:bCs/>
        </w:rPr>
        <w:t>NET 4</w:t>
      </w:r>
    </w:p>
    <w:p w14:paraId="1AA5EF21" w14:textId="16FCC6CF" w:rsidR="005E1942" w:rsidRPr="00B10693" w:rsidRDefault="007746BA">
      <w:r>
        <w:t xml:space="preserve">Utilizing all 4 features enables the model to </w:t>
      </w:r>
      <w:r w:rsidR="00B57931">
        <w:t>successfully classify</w:t>
      </w:r>
      <w:r w:rsidR="00E832B5">
        <w:t xml:space="preserve"> </w:t>
      </w:r>
      <w:proofErr w:type="spellStart"/>
      <w:r w:rsidR="00E832B5">
        <w:t>Versicolors</w:t>
      </w:r>
      <w:proofErr w:type="spellEnd"/>
      <w:r w:rsidR="00E832B5">
        <w:t xml:space="preserve"> vs </w:t>
      </w:r>
      <w:proofErr w:type="spellStart"/>
      <w:r w:rsidR="00E832B5">
        <w:t>Virigincas</w:t>
      </w:r>
      <w:proofErr w:type="spellEnd"/>
      <w:r w:rsidR="00E832B5">
        <w:t xml:space="preserve">. Up until NET4, the model had little success classifying set 1 using sepal features. This leads me to believe there is either not enough data provided or there is no way to draw a distinction between the two classes using sepal width and length. Introducing pedal features enables the model to finally find a pattern that correctly </w:t>
      </w:r>
      <w:r w:rsidR="00E87B0F">
        <w:t>predicts</w:t>
      </w:r>
      <w:r w:rsidR="00E832B5">
        <w:t xml:space="preserve"> the data. </w:t>
      </w:r>
    </w:p>
    <w:p w14:paraId="4ED2529E" w14:textId="0A237486" w:rsidR="005E1942" w:rsidRDefault="005E1942">
      <w:pPr>
        <w:rPr>
          <w:b/>
          <w:bCs/>
        </w:rPr>
      </w:pPr>
    </w:p>
    <w:p w14:paraId="238CF9F7" w14:textId="668297AB" w:rsidR="00CE6E61" w:rsidRDefault="00CE6E61">
      <w:pPr>
        <w:rPr>
          <w:b/>
          <w:bCs/>
        </w:rPr>
      </w:pPr>
    </w:p>
    <w:p w14:paraId="71C31759" w14:textId="77777777" w:rsidR="008558BC" w:rsidRDefault="008558BC">
      <w:pPr>
        <w:rPr>
          <w:b/>
          <w:bCs/>
        </w:rPr>
      </w:pPr>
    </w:p>
    <w:p w14:paraId="6028A04F" w14:textId="77777777" w:rsidR="008558BC" w:rsidRDefault="008558BC">
      <w:pPr>
        <w:rPr>
          <w:b/>
          <w:bCs/>
        </w:rPr>
      </w:pPr>
    </w:p>
    <w:p w14:paraId="7B532EE5" w14:textId="77777777" w:rsidR="008558BC" w:rsidRDefault="008558BC">
      <w:pPr>
        <w:rPr>
          <w:b/>
          <w:bCs/>
        </w:rPr>
      </w:pPr>
    </w:p>
    <w:p w14:paraId="41FE3803" w14:textId="0EC413AB" w:rsidR="00D7263C" w:rsidRDefault="00D7263C">
      <w:pPr>
        <w:rPr>
          <w:b/>
          <w:bCs/>
        </w:rPr>
      </w:pPr>
      <w:r>
        <w:rPr>
          <w:b/>
          <w:bCs/>
        </w:rPr>
        <w:lastRenderedPageBreak/>
        <w:t>Full Code</w:t>
      </w:r>
      <w:r w:rsidR="00FE5A1F">
        <w:rPr>
          <w:b/>
          <w:bCs/>
        </w:rPr>
        <w:t xml:space="preserve"> Implementation</w:t>
      </w:r>
    </w:p>
    <w:p w14:paraId="7E63D556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numpy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</w:p>
    <w:p w14:paraId="56FC4C3C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pandas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</w:p>
    <w:p w14:paraId="28058DB6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typing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Tuple</w:t>
      </w:r>
    </w:p>
    <w:p w14:paraId="781A58E1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matplotlib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pyplot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as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proofErr w:type="spellEnd"/>
    </w:p>
    <w:p w14:paraId="25D0A0CF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sklearn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datasets</w:t>
      </w:r>
    </w:p>
    <w:p w14:paraId="4FB5DC6C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from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sklearn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model</w:t>
      </w:r>
      <w:proofErr w:type="gramEnd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_selection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import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train_test_split</w:t>
      </w:r>
      <w:proofErr w:type="spellEnd"/>
    </w:p>
    <w:p w14:paraId="0ED5F00E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067143D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spellStart"/>
      <w:proofErr w:type="gramStart"/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read</w:t>
      </w:r>
      <w:proofErr w:type="gramEnd"/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_data</w:t>
      </w:r>
      <w:proofErr w:type="spellEnd"/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get_df_shape</w:t>
      </w:r>
      <w:proofErr w:type="spellEnd"/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data_split</w:t>
      </w:r>
      <w:proofErr w:type="spellEnd"/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are the same as HW3</w:t>
      </w:r>
    </w:p>
    <w:p w14:paraId="4D80491E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read_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data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filename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str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-&gt;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DataFrame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4D81DF63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</w:t>
      </w:r>
      <w:proofErr w:type="gramEnd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_csv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filename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A63AA7E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DataFrame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data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C9048DD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</w:p>
    <w:p w14:paraId="36481CC1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783E31F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extract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DataFrame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-&gt; </w:t>
      </w:r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Tuple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DataFrame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Series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]:</w:t>
      </w:r>
    </w:p>
    <w:p w14:paraId="69ACC8EB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filtered_df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'variety'</w:t>
      </w:r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].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([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])]</w:t>
      </w:r>
    </w:p>
    <w:p w14:paraId="24A4C31A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features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filtered_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]]</w:t>
      </w:r>
    </w:p>
    <w:p w14:paraId="5FDD8D37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filtered_df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'variety'</w:t>
      </w:r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map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</w:t>
      </w:r>
    </w:p>
    <w:p w14:paraId="517F6FD7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features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</w:p>
    <w:p w14:paraId="20F2646C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E034A7F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extract_all_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feat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DataFrame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-&gt; </w:t>
      </w:r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Tuple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DataFrame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Series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]:</w:t>
      </w:r>
    </w:p>
    <w:p w14:paraId="2F4D93A6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filtered_df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'variety'</w:t>
      </w:r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].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isin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([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])]</w:t>
      </w:r>
    </w:p>
    <w:p w14:paraId="4E2612E8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features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filtered_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drop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'variety'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axis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5B032B0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filtered_df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'variety'</w:t>
      </w:r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map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({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: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})</w:t>
      </w:r>
    </w:p>
    <w:p w14:paraId="73954CB2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features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labels</w:t>
      </w:r>
    </w:p>
    <w:p w14:paraId="41AC42CC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88B68F3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sigmoid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6745E7C6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/ (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</w:t>
      </w:r>
      <w:proofErr w:type="spell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exp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(-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7FD98B4A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7C19975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function_derivative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3928F5D8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fd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sigmoid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36C3F39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fd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(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-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fd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AC27328" w14:textId="77777777" w:rsidR="008558BC" w:rsidRPr="008558BC" w:rsidRDefault="008558BC" w:rsidP="008558B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0C88C57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class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18BCB209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__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init</w:t>
      </w:r>
      <w:proofErr w:type="spellEnd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_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features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hidden_layers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output_neurons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learning_rate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1A06C13D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features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features</w:t>
      </w:r>
    </w:p>
    <w:p w14:paraId="102FFCF5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_layers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hidden_layers</w:t>
      </w:r>
      <w:proofErr w:type="spellEnd"/>
    </w:p>
    <w:p w14:paraId="1C07F489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_neurons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output_neurons</w:t>
      </w:r>
      <w:proofErr w:type="spellEnd"/>
    </w:p>
    <w:p w14:paraId="783CE1B7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learning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_rate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learning_rate</w:t>
      </w:r>
      <w:proofErr w:type="spellEnd"/>
    </w:p>
    <w:p w14:paraId="52AC214A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085FECF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initialize</w:t>
      </w:r>
      <w:proofErr w:type="gramEnd"/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weights</w:t>
      </w:r>
    </w:p>
    <w:p w14:paraId="1F8D0665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003B1734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75F5D671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330A1DD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layer_sizes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features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+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hidden_layers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+ 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output_neurons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2BBE8A68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layer_sizes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-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47D079A5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random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randn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layer_sizes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layer_sizes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]))</w:t>
      </w:r>
    </w:p>
    <w:p w14:paraId="23D77BD2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zeros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layer_sizes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]))</w:t>
      </w:r>
    </w:p>
    <w:p w14:paraId="1CB5E8B4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9AD0AD3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epochs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1000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4E84F46D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costs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5DA1E724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epoch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epochs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272D3F59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forward pass</w:t>
      </w:r>
    </w:p>
    <w:p w14:paraId="0DE4090F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nets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activations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forwardPass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03C421F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2C13F2F" w14:textId="2273E47C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r w:rsidR="00B308DD"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backpropagation</w:t>
      </w:r>
    </w:p>
    <w:p w14:paraId="6AA1B016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backpropagate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nets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activations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7ED2531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FB8A38A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# </w:t>
      </w:r>
      <w:proofErr w:type="gramStart"/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find</w:t>
      </w:r>
      <w:proofErr w:type="gramEnd"/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 xml:space="preserve"> the cost function</w:t>
      </w:r>
    </w:p>
    <w:p w14:paraId="2966BDB3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epoch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%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65884A53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loss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square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subtract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activations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[-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mean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() </w:t>
      </w:r>
    </w:p>
    <w:p w14:paraId="38984B3D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   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costs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loss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58B2B04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6FE19B7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costs</w:t>
      </w:r>
    </w:p>
    <w:p w14:paraId="5D2D2C1D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9023BF0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forwardPass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55C23323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array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630B476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nets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[]</w:t>
      </w:r>
    </w:p>
    <w:p w14:paraId="6587D82D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activations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277D10DD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3FCB1F3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</w:p>
    <w:p w14:paraId="10436B95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)):</w:t>
      </w:r>
    </w:p>
    <w:p w14:paraId="0582DE5E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dot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]) +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08996836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sigmoid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03F8B9B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nets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0DB5E53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activations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append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ABE65A8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54E952E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nets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activations</w:t>
      </w:r>
    </w:p>
    <w:p w14:paraId="02BDD391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76A0A96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backpropagate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nets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activations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4A24FD14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array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80DB7EB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[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None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* 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1556912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 = (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activations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-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* 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function_derivative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nets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-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14ACA1F2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DCD828D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reversed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-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)):</w:t>
      </w:r>
    </w:p>
    <w:p w14:paraId="10163990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= 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function_derivative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nets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]) *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].dot(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+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].T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FAAF0BA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BE1D7E1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)):</w:t>
      </w:r>
    </w:p>
    <w:p w14:paraId="42239114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d_W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activations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].T.dot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69818AE6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d_b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deltas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axis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9BA8335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3484013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-=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learning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_rate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d_W</w:t>
      </w:r>
      <w:proofErr w:type="spellEnd"/>
    </w:p>
    <w:p w14:paraId="35CEFF1B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       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 -=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learning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_rate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*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d_b</w:t>
      </w:r>
      <w:proofErr w:type="spellEnd"/>
    </w:p>
    <w:p w14:paraId="611D7F5B" w14:textId="77777777" w:rsidR="008558BC" w:rsidRPr="008558BC" w:rsidRDefault="008558BC" w:rsidP="008558B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3ABAA03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predict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2BA61AC5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</w:p>
    <w:p w14:paraId="1E5DBDB4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range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)):</w:t>
      </w:r>
    </w:p>
    <w:p w14:paraId="0D435678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.dot(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W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]) +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self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</w:t>
      </w:r>
    </w:p>
    <w:p w14:paraId="6B58F649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sigmoid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z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EED2D4E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BEFDAA1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&gt;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0.5</w:t>
      </w:r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).</w:t>
      </w:r>
      <w:proofErr w:type="spell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astype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int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BA355C3" w14:textId="77777777" w:rsidR="008558BC" w:rsidRPr="008558BC" w:rsidRDefault="008558BC" w:rsidP="008558B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41DFCAD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hidden_layers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0D731C5E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features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].shape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hidden_layers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hidden_layers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output_neurons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learning_rate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0.01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413F960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train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5D528654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1F83608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y_pred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predict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6A3DB1DC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acc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accuracy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gramEnd"/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y_pred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BDD46C5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print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- Accuracy: 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acc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:.2f}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2F0EB73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7F858C97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plot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cost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16F79B0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title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f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}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- Accuracy: 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{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acc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:.2f}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C9C2017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ylabel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"Loss"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C87F350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xlabel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"Epochs"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68E1FB3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show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5562F57C" w14:textId="77777777" w:rsidR="008558BC" w:rsidRPr="008558BC" w:rsidRDefault="008558BC" w:rsidP="008558B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0707F9F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visualizeData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classes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06DCCDFB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.values</w:t>
      </w:r>
      <w:proofErr w:type="spellEnd"/>
      <w:proofErr w:type="gramEnd"/>
    </w:p>
    <w:p w14:paraId="5FD6DA24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.flatten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507B8D9D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EF4A783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for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class_name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zip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unique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classes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7ACB2082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idx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</w:p>
    <w:p w14:paraId="5DAB05D9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scatter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idx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0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</w:t>
      </w:r>
      <w:proofErr w:type="spellStart"/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idx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label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class_name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50C41F5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24B0B9A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title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408E43E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ylabel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'Width'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428FB6F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xlabel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'Length'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342B427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legend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loc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"upper right"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1062C7D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plt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show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()</w:t>
      </w:r>
    </w:p>
    <w:p w14:paraId="34E5759A" w14:textId="77777777" w:rsidR="008558BC" w:rsidRPr="008558BC" w:rsidRDefault="008558BC" w:rsidP="008558B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1DD65A4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if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__name__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==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"__main__"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:</w:t>
      </w:r>
    </w:p>
    <w:p w14:paraId="05913679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569CD6"/>
          <w:kern w:val="0"/>
          <w:sz w:val="18"/>
          <w:szCs w:val="18"/>
          <w14:ligatures w14:val="none"/>
        </w:rPr>
        <w:t>def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accuracy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y_pred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):</w:t>
      </w:r>
    </w:p>
    <w:p w14:paraId="2EE37708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accuracy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sum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array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 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==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558BC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np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array</w:t>
      </w:r>
      <w:proofErr w:type="spellEnd"/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y_pred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)) / 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75A34C9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    </w:t>
      </w:r>
      <w:r w:rsidRPr="008558BC">
        <w:rPr>
          <w:rFonts w:ascii="Menlo" w:eastAsia="Times New Roman" w:hAnsi="Menlo" w:cs="Menlo"/>
          <w:color w:val="C586C0"/>
          <w:kern w:val="0"/>
          <w:sz w:val="18"/>
          <w:szCs w:val="18"/>
          <w14:ligatures w14:val="none"/>
        </w:rPr>
        <w:t>return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accuracy</w:t>
      </w:r>
    </w:p>
    <w:p w14:paraId="0AA7FCC8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9993E80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lastRenderedPageBreak/>
        <w:t xml:space="preserve">   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read_data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"./iris_training_data.csv"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6FF9708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read_data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"./iris_testing_data.csv"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651E248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0E628581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extract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'Versicolor'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'Virginica'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sepal.length</w:t>
      </w:r>
      <w:proofErr w:type="spellEnd"/>
      <w:proofErr w:type="gram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sepal.width</w:t>
      </w:r>
      <w:proofErr w:type="spellEnd"/>
      <w:proofErr w:type="gram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4A852D1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X1_test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extract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'Versicolor'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'Virginica'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sepal.length</w:t>
      </w:r>
      <w:proofErr w:type="spellEnd"/>
      <w:proofErr w:type="gram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sepal.width</w:t>
      </w:r>
      <w:proofErr w:type="spellEnd"/>
      <w:proofErr w:type="gram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87E1B87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8F2F0C6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extract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Setosa</w:t>
      </w:r>
      <w:proofErr w:type="spell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'Virginica'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petal.length</w:t>
      </w:r>
      <w:proofErr w:type="spellEnd"/>
      <w:proofErr w:type="gram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petal.width</w:t>
      </w:r>
      <w:proofErr w:type="spellEnd"/>
      <w:proofErr w:type="gram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B0B909B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X2_test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extract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Setosa</w:t>
      </w:r>
      <w:proofErr w:type="spell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'Virginica'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petal.length</w:t>
      </w:r>
      <w:proofErr w:type="spellEnd"/>
      <w:proofErr w:type="gram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proofErr w:type="gram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petal.width</w:t>
      </w:r>
      <w:proofErr w:type="spellEnd"/>
      <w:proofErr w:type="gram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5B75862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25C68BC8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values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([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4CED4BE0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values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([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4684B082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t1_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values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([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6B7446C9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t2_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values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([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len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),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66CC8BDF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01ED7C8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(</w:t>
      </w:r>
      <w:r w:rsidRPr="008558BC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A48F177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(</w:t>
      </w:r>
      <w:r w:rsidRPr="008558BC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B644BF4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set1_test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X1_test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1C2B4CC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set2_test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X2_test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259EB1FB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41EA2AE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X3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t3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extract_all_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feat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'Versicolor'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'Virginica'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653DC68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X3_test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t3_test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extract_all_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feat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'Versicolor'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'Virginica'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A3B4A89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FA751EB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X4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t4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extract_all_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feat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train_df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Setosa</w:t>
      </w:r>
      <w:proofErr w:type="spell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'Virginica'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0FE90A5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X4_test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t4_test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proofErr w:type="spell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extract_all_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feat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test_df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proofErr w:type="spell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Setosa</w:t>
      </w:r>
      <w:proofErr w:type="spell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'Virginica'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0FFCF7A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60C74460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t3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3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values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[-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5796F489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t4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4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values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[-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5530078E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t3_test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t3_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values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[-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2E9EBFFC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t4_test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t4_</w:t>
      </w:r>
      <w:proofErr w:type="gram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values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.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reshape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[-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])</w:t>
      </w:r>
    </w:p>
    <w:p w14:paraId="1B37E185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49D35CEB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set3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(</w:t>
      </w:r>
      <w:r w:rsidRPr="008558BC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X3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t3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CA086A7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set4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(</w:t>
      </w:r>
      <w:r w:rsidRPr="008558BC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X4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t4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455A81FE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set3_test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X3_test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t3_test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3C39D87F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set4_test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= (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X4_test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t4_test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12335735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6A54247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visualizeData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"Versicolor vs Virginica (sepal features)"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"Versicolor"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"Virginica"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1CEC7636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spellStart"/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visualizeData</w:t>
      </w:r>
      <w:proofErr w:type="spellEnd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4FC1FF"/>
          <w:kern w:val="0"/>
          <w:sz w:val="18"/>
          <w:szCs w:val="18"/>
          <w14:ligatures w14:val="none"/>
        </w:rPr>
        <w:t>X2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Setosa</w:t>
      </w:r>
      <w:proofErr w:type="spell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vs Virginica (petal features)"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, (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Setosa</w:t>
      </w:r>
      <w:proofErr w:type="spell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"Virginica"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))</w:t>
      </w:r>
    </w:p>
    <w:p w14:paraId="367FB5FB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C753925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NET 1</w:t>
      </w:r>
    </w:p>
    <w:p w14:paraId="181E2DEA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set1_test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hidden_layers</w:t>
      </w:r>
      <w:proofErr w:type="spellEnd"/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proofErr w:type="gramEnd"/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"NET1: Versicolor vs Virginica (sepal features)"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8D42BF2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set2_test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hidden_layers</w:t>
      </w:r>
      <w:proofErr w:type="spellEnd"/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proofErr w:type="gramEnd"/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"NET1: </w:t>
      </w:r>
      <w:proofErr w:type="spell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Setosa</w:t>
      </w:r>
      <w:proofErr w:type="spell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vs Virginica (petal features)"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EA6B6C2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3CBE1422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NET 2</w:t>
      </w:r>
    </w:p>
    <w:p w14:paraId="63172627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set1_test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hidden_layers</w:t>
      </w:r>
      <w:proofErr w:type="spellEnd"/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proofErr w:type="gramEnd"/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"NET2: Versicolor vs Virginica (sepal features)"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0A1FA327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set2_test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hidden_layers</w:t>
      </w:r>
      <w:proofErr w:type="spellEnd"/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proofErr w:type="gramEnd"/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"NET2: </w:t>
      </w:r>
      <w:proofErr w:type="spell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Setosa</w:t>
      </w:r>
      <w:proofErr w:type="spell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vs Virginica (petal features)"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7AC2C1BE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C8F872B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NET 3</w:t>
      </w:r>
    </w:p>
    <w:p w14:paraId="49413AE3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set1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set1_test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hidden_layers</w:t>
      </w:r>
      <w:proofErr w:type="spellEnd"/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proofErr w:type="gramEnd"/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20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"NET3: Versicolor vs Virginica (sepal features)"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67CEE21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set2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set2_test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hidden_layers</w:t>
      </w:r>
      <w:proofErr w:type="spellEnd"/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proofErr w:type="gramEnd"/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10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"NET3: </w:t>
      </w:r>
      <w:proofErr w:type="spell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Setosa</w:t>
      </w:r>
      <w:proofErr w:type="spell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vs Virginica (petal features)"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1C855C2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5D8ED149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r w:rsidRPr="008558BC">
        <w:rPr>
          <w:rFonts w:ascii="Menlo" w:eastAsia="Times New Roman" w:hAnsi="Menlo" w:cs="Menlo"/>
          <w:color w:val="6A9955"/>
          <w:kern w:val="0"/>
          <w:sz w:val="18"/>
          <w:szCs w:val="18"/>
          <w14:ligatures w14:val="none"/>
        </w:rPr>
        <w:t># NET 4</w:t>
      </w:r>
    </w:p>
    <w:p w14:paraId="4AFFC73E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set3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set3_test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hidden_layers</w:t>
      </w:r>
      <w:proofErr w:type="spellEnd"/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proofErr w:type="gramEnd"/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"NET4: Versicolor vs Virginica (all features)"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518B7AAD" w14:textId="77777777" w:rsidR="008558BC" w:rsidRPr="008558BC" w:rsidRDefault="008558BC" w:rsidP="008558BC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    </w:t>
      </w:r>
      <w:proofErr w:type="gramStart"/>
      <w:r w:rsidRPr="008558BC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NET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(</w:t>
      </w:r>
      <w:proofErr w:type="gramEnd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set4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set4_test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, </w:t>
      </w:r>
      <w:proofErr w:type="spellStart"/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hidden_layers</w:t>
      </w:r>
      <w:proofErr w:type="spellEnd"/>
      <w:proofErr w:type="gramStart"/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=[</w:t>
      </w:r>
      <w:proofErr w:type="gramEnd"/>
      <w:r w:rsidRPr="008558BC">
        <w:rPr>
          <w:rFonts w:ascii="Menlo" w:eastAsia="Times New Roman" w:hAnsi="Menlo" w:cs="Menlo"/>
          <w:color w:val="B5CEA8"/>
          <w:kern w:val="0"/>
          <w:sz w:val="18"/>
          <w:szCs w:val="18"/>
          <w14:ligatures w14:val="none"/>
        </w:rPr>
        <w:t>5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 xml:space="preserve">], </w:t>
      </w:r>
      <w:r w:rsidRPr="008558BC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title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"NET4: </w:t>
      </w:r>
      <w:proofErr w:type="spellStart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Setosa</w:t>
      </w:r>
      <w:proofErr w:type="spellEnd"/>
      <w:r w:rsidRPr="008558BC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 xml:space="preserve"> vs Virginica (all features)"</w:t>
      </w:r>
      <w:r w:rsidRPr="008558BC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)</w:t>
      </w:r>
    </w:p>
    <w:p w14:paraId="6EEE20ED" w14:textId="77777777" w:rsidR="008558BC" w:rsidRPr="008558BC" w:rsidRDefault="008558BC" w:rsidP="008558B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</w:pPr>
    </w:p>
    <w:p w14:paraId="11F34FB8" w14:textId="77777777" w:rsidR="008558BC" w:rsidRPr="00CE6E61" w:rsidRDefault="008558BC">
      <w:pPr>
        <w:rPr>
          <w:b/>
          <w:bCs/>
        </w:rPr>
      </w:pPr>
    </w:p>
    <w:sectPr w:rsidR="008558BC" w:rsidRPr="00CE6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E61"/>
    <w:rsid w:val="00085431"/>
    <w:rsid w:val="001A0AF8"/>
    <w:rsid w:val="00217565"/>
    <w:rsid w:val="00226B9C"/>
    <w:rsid w:val="002518D0"/>
    <w:rsid w:val="00274A42"/>
    <w:rsid w:val="00281834"/>
    <w:rsid w:val="003D762C"/>
    <w:rsid w:val="00440FCD"/>
    <w:rsid w:val="00565943"/>
    <w:rsid w:val="005746CA"/>
    <w:rsid w:val="005E1942"/>
    <w:rsid w:val="00747180"/>
    <w:rsid w:val="007746BA"/>
    <w:rsid w:val="008558BC"/>
    <w:rsid w:val="008C2AA9"/>
    <w:rsid w:val="00914AD4"/>
    <w:rsid w:val="00944668"/>
    <w:rsid w:val="00985143"/>
    <w:rsid w:val="009E0430"/>
    <w:rsid w:val="00A34018"/>
    <w:rsid w:val="00B10693"/>
    <w:rsid w:val="00B10D7E"/>
    <w:rsid w:val="00B308DD"/>
    <w:rsid w:val="00B55732"/>
    <w:rsid w:val="00B57931"/>
    <w:rsid w:val="00B6364A"/>
    <w:rsid w:val="00B778DB"/>
    <w:rsid w:val="00B91F45"/>
    <w:rsid w:val="00BA2053"/>
    <w:rsid w:val="00BA260B"/>
    <w:rsid w:val="00CA228F"/>
    <w:rsid w:val="00CE6E61"/>
    <w:rsid w:val="00D26879"/>
    <w:rsid w:val="00D7263C"/>
    <w:rsid w:val="00DD7C65"/>
    <w:rsid w:val="00DF52D6"/>
    <w:rsid w:val="00E1380E"/>
    <w:rsid w:val="00E57877"/>
    <w:rsid w:val="00E832B5"/>
    <w:rsid w:val="00E87B0F"/>
    <w:rsid w:val="00E91A07"/>
    <w:rsid w:val="00EB10B5"/>
    <w:rsid w:val="00EB4359"/>
    <w:rsid w:val="00F00A60"/>
    <w:rsid w:val="00F3141F"/>
    <w:rsid w:val="00F323DE"/>
    <w:rsid w:val="00F351B6"/>
    <w:rsid w:val="00F743B1"/>
    <w:rsid w:val="00FE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10ADA"/>
  <w15:chartTrackingRefBased/>
  <w15:docId w15:val="{AAB544DF-306A-0E47-8829-559F895C8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E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E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E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E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E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E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E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E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E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E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E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E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E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E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E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E61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85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9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Scott Kelly</dc:creator>
  <cp:keywords/>
  <dc:description/>
  <cp:lastModifiedBy>Jacob Scott Kelly</cp:lastModifiedBy>
  <cp:revision>51</cp:revision>
  <dcterms:created xsi:type="dcterms:W3CDTF">2025-06-23T03:25:00Z</dcterms:created>
  <dcterms:modified xsi:type="dcterms:W3CDTF">2025-06-23T04:44:00Z</dcterms:modified>
</cp:coreProperties>
</file>