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b/>
          <w:bCs/>
          <w:color w:val="1A1A2E"/>
          <w:sz w:val="48"/>
          <w:szCs w:val="48"/>
        </w:rPr>
        <w:t xml:space="preserve">产品需求文档（PRD）</w:t>
      </w:r>
    </w:p>
    <w:p>
      <w:pPr>
        <w:spacing w:before="0" w:after="40"/>
      </w:pPr>
      <w:r>
        <w:rPr>
          <w:color w:val="0F3460"/>
          <w:sz w:val="32"/>
          <w:szCs w:val="32"/>
        </w:rPr>
        <w:t xml:space="preserve">闪卡学习微信小程序</w:t>
      </w:r>
    </w:p>
    <w:p>
      <w:pPr>
        <w:spacing w:before="0" w:after="40"/>
      </w:pPr>
      <w:r>
        <w:rPr>
          <w:color w:val="888888"/>
          <w:sz w:val="20"/>
          <w:szCs w:val="20"/>
        </w:rPr>
        <w:t xml:space="preserve">版本：v1.0   |   日期：2026-03-21   |   状态：草稿</w:t>
      </w:r>
    </w:p>
    <w:p>
      <w:pPr>
        <w:pBdr>
          <w:bottom w:val="single" w:color="E8E8E8" w:sz="4"/>
        </w:pBdr>
        <w:spacing w:before="160" w:after="160"/>
      </w:pPr>
    </w:p>
    <w:p>
      <w:pPr>
        <w:pStyle w:val="Heading1"/>
        <w:spacing w:before="480" w:after="160"/>
      </w:pPr>
      <w:r>
        <w:rPr>
          <w:b/>
          <w:bCs/>
          <w:color w:val="1A1A2E"/>
          <w:sz w:val="36"/>
          <w:szCs w:val="36"/>
        </w:rPr>
        <w:t xml:space="preserve">1. 项目概述</w:t>
      </w:r>
    </w:p>
    <w:p>
      <w:pPr>
        <w:pStyle w:val="Heading2"/>
        <w:spacing w:before="360" w:after="120"/>
      </w:pPr>
      <w:r>
        <w:rPr>
          <w:b/>
          <w:bCs/>
          <w:color w:val="0F3460"/>
          <w:sz w:val="28"/>
          <w:szCs w:val="28"/>
        </w:rPr>
        <w:t xml:space="preserve">1.1 产品简介</w:t>
      </w:r>
    </w:p>
    <w:p>
      <w:pPr>
        <w:spacing w:before="60" w:after="60"/>
      </w:pPr>
      <w:r>
        <w:rPr>
          <w:color w:val="444444"/>
          <w:sz w:val="22"/>
          <w:szCs w:val="22"/>
        </w:rPr>
        <w:t xml:space="preserve">一款运行在微信内的闪卡学习小程序，用户可手动创建卡组与卡片，通过翻转卡片+自评打分进行记忆练习，系统基于 SM-2 间隔重复算法自动安排每张卡片的下次复习时间，帮助用户高效长期记忆。</w:t>
      </w:r>
    </w:p>
    <w:p>
      <w:pPr>
        <w:pStyle w:val="Heading2"/>
        <w:spacing w:before="360" w:after="120"/>
      </w:pPr>
      <w:r>
        <w:rPr>
          <w:b/>
          <w:bCs/>
          <w:color w:val="0F3460"/>
          <w:sz w:val="28"/>
          <w:szCs w:val="28"/>
        </w:rPr>
        <w:t xml:space="preserve">1.2 目标用户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  <w:sz w:val="22"/>
          <w:szCs w:val="22"/>
        </w:rPr>
        <w:t xml:space="preserve">有背单词、背知识点需求的学生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  <w:sz w:val="22"/>
          <w:szCs w:val="22"/>
        </w:rPr>
        <w:t xml:space="preserve">需要记忆大量专业术语的职场人士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  <w:sz w:val="22"/>
          <w:szCs w:val="22"/>
        </w:rPr>
        <w:t xml:space="preserve">喜欢用碎片时间学习的微信重度用户</w:t>
      </w:r>
    </w:p>
    <w:p>
      <w:pPr>
        <w:pStyle w:val="Heading2"/>
        <w:spacing w:before="360" w:after="120"/>
      </w:pPr>
      <w:r>
        <w:rPr>
          <w:b/>
          <w:bCs/>
          <w:color w:val="0F3460"/>
          <w:sz w:val="28"/>
          <w:szCs w:val="28"/>
        </w:rPr>
        <w:t xml:space="preserve">1.3 核心价值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  <w:sz w:val="22"/>
          <w:szCs w:val="22"/>
        </w:rPr>
        <w:t xml:space="preserve">零门槛：在微信内直接使用，无需下载 App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  <w:sz w:val="22"/>
          <w:szCs w:val="22"/>
        </w:rPr>
        <w:t xml:space="preserve">高效记忆：SM-2 算法保证复习时间科学合理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  <w:sz w:val="22"/>
          <w:szCs w:val="22"/>
        </w:rPr>
        <w:t xml:space="preserve">数据本地：所有数据存储于用户设备，保护隐私</w:t>
      </w:r>
    </w:p>
    <w:p>
      <w:pPr>
        <w:pStyle w:val="Heading2"/>
        <w:spacing w:before="360" w:after="120"/>
      </w:pPr>
      <w:r>
        <w:rPr>
          <w:b/>
          <w:bCs/>
          <w:color w:val="0F3460"/>
          <w:sz w:val="28"/>
          <w:szCs w:val="28"/>
        </w:rPr>
        <w:t xml:space="preserve">1.4 技术栈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层级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技术方案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前端框架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Taro + React（编译为微信小程序）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样式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WXSS，单位 rpx，750rpx 基准宽度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数据存储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wx.setStorageSync / wx.getStorageSync（本地持久化）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复习算法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SM-2（封装为 utils/sm2.ts）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目标平台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微信小程序 iOS &amp; Android</w:t>
            </w:r>
          </w:p>
        </w:tc>
      </w:tr>
    </w:tbl>
    <w:p>
      <w:pPr>
        <w:pBdr>
          <w:bottom w:val="single" w:color="E8E8E8" w:sz="4"/>
        </w:pBdr>
        <w:spacing w:before="160" w:after="160"/>
      </w:pPr>
    </w:p>
    <w:p>
      <w:pPr>
        <w:pStyle w:val="Heading1"/>
        <w:spacing w:before="480" w:after="160"/>
      </w:pPr>
      <w:r>
        <w:rPr>
          <w:b/>
          <w:bCs/>
          <w:color w:val="1A1A2E"/>
          <w:sz w:val="36"/>
          <w:szCs w:val="36"/>
        </w:rPr>
        <w:t xml:space="preserve">2. 功能清单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626"/>
        <w:gridCol w:w="18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模块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功能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说明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卡组管理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新建卡组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输入卡组名称，创建空卡组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P0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卡组管理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编辑卡组名称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修改已有卡组名称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P0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卡组管理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删除卡组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删除卡组及其所有卡片，需二次确认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P0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卡片管理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新增卡片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输入正面（问题）和背面（答案）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P0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卡片管理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编辑卡片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修改已有卡片的正面或背面内容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P0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卡片管理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删除卡片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删除单张卡片，需确认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P0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复习模式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翻转卡片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点击卡片展示背面答案，有翻转动画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P0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复习模式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自评打分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翻转后选择：不会 / 模糊 / 掌握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P0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复习模式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顺序/随机模式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切换卡片播放顺序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P1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复习模式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本轮总结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复习完成后展示本轮掌握情况统计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P1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间隔重复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SM-2 调度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根据自评结果计算下次复习时间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P0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首页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今日待复习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展示当天到期需复习的卡片总数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P0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首页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学习 Streak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展示连续学习天数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P1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统计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每日复习数图表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折线图展示近 7 / 30 天复习卡片数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P1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统计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卡组掌握率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横向柱状图展示各卡组掌握程度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P1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统计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热力图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日历热力图展示每日学习情况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P2</w:t>
            </w:r>
          </w:p>
        </w:tc>
      </w:tr>
    </w:tbl>
    <w:p>
      <w:pPr>
        <w:pBdr>
          <w:bottom w:val="single" w:color="E8E8E8" w:sz="4"/>
        </w:pBdr>
        <w:spacing w:before="160" w:after="160"/>
      </w:pPr>
    </w:p>
    <w:p>
      <w:pPr>
        <w:pStyle w:val="Heading1"/>
        <w:spacing w:before="480" w:after="160"/>
      </w:pPr>
      <w:r>
        <w:rPr>
          <w:b/>
          <w:bCs/>
          <w:color w:val="1A1A2E"/>
          <w:sz w:val="36"/>
          <w:szCs w:val="36"/>
        </w:rPr>
        <w:t xml:space="preserve">3. 页面交互说明</w:t>
      </w:r>
    </w:p>
    <w:p>
      <w:pPr>
        <w:pStyle w:val="Heading2"/>
        <w:spacing w:before="360" w:after="120"/>
      </w:pPr>
      <w:r>
        <w:rPr>
          <w:b/>
          <w:bCs/>
          <w:color w:val="0F3460"/>
          <w:sz w:val="28"/>
          <w:szCs w:val="28"/>
        </w:rPr>
        <w:t xml:space="preserve">3.1 首页 / 仪表盘</w:t>
      </w:r>
    </w:p>
    <w:p>
      <w:pPr>
        <w:pStyle w:val="Heading3"/>
        <w:spacing w:before="240" w:after="80"/>
      </w:pPr>
      <w:r>
        <w:rPr>
          <w:b/>
          <w:bCs/>
          <w:color w:val="333333"/>
          <w:sz w:val="24"/>
          <w:szCs w:val="24"/>
        </w:rPr>
        <w:t xml:space="preserve">页面元素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  <w:sz w:val="22"/>
          <w:szCs w:val="22"/>
        </w:rPr>
        <w:t xml:space="preserve">今日待复习数量：大号数字突出展示，数据来自当天 nextReview &lt;= today 的卡片总数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  <w:sz w:val="22"/>
          <w:szCs w:val="22"/>
        </w:rPr>
        <w:t xml:space="preserve">连续学习天数（Streak）：当天有复习行为则 +1，断天归零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  <w:sz w:val="22"/>
          <w:szCs w:val="22"/>
        </w:rPr>
        <w:t xml:space="preserve">卡组掌握率列表：最多展示 3 个卡组，超出显示「查看全部」跳转卡组页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  <w:sz w:val="22"/>
          <w:szCs w:val="22"/>
        </w:rPr>
        <w:t xml:space="preserve">「开始今日复习」主按钮：汇总所有今日到期卡片进入复习模式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  <w:sz w:val="22"/>
          <w:szCs w:val="22"/>
        </w:rPr>
        <w:t xml:space="preserve">「新建卡组」快捷入口</w:t>
      </w:r>
    </w:p>
    <w:p>
      <w:pPr>
        <w:pStyle w:val="Heading3"/>
        <w:spacing w:before="240" w:after="80"/>
      </w:pPr>
      <w:r>
        <w:rPr>
          <w:b/>
          <w:bCs/>
          <w:color w:val="333333"/>
          <w:sz w:val="24"/>
          <w:szCs w:val="24"/>
        </w:rPr>
        <w:t xml:space="preserve">交互行为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  <w:sz w:val="22"/>
          <w:szCs w:val="22"/>
        </w:rPr>
        <w:t xml:space="preserve">点击「开始今日复习」→ 若待复习数为 0，显示 Toast「今天没有需要复习的卡片 🎉」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  <w:sz w:val="22"/>
          <w:szCs w:val="22"/>
        </w:rPr>
        <w:t xml:space="preserve">点击「新建卡组」→ 弹出底部输入框，输入名称后确认创建，跳转至该卡组的卡片列表页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  <w:sz w:val="22"/>
          <w:szCs w:val="22"/>
        </w:rPr>
        <w:t xml:space="preserve">点击卡组掌握率列表中某一项 → 跳转至对应卡片列表页</w:t>
      </w:r>
    </w:p>
    <w:p>
      <w:pPr>
        <w:pStyle w:val="Heading3"/>
        <w:spacing w:before="240" w:after="80"/>
      </w:pPr>
      <w:r>
        <w:rPr>
          <w:b/>
          <w:bCs/>
          <w:color w:val="333333"/>
          <w:sz w:val="24"/>
          <w:szCs w:val="24"/>
        </w:rPr>
        <w:t xml:space="preserve">空状态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  <w:sz w:val="22"/>
          <w:szCs w:val="22"/>
        </w:rPr>
        <w:t xml:space="preserve">首次使用无卡组时：展示引导插图 + 文案「还没有卡组，点击创建第一个吧」+ 创建按钮</w:t>
      </w:r>
    </w:p>
    <w:p>
      <w:pPr>
        <w:pStyle w:val="Heading2"/>
        <w:spacing w:before="360" w:after="120"/>
      </w:pPr>
      <w:r>
        <w:rPr>
          <w:b/>
          <w:bCs/>
          <w:color w:val="0F3460"/>
          <w:sz w:val="28"/>
          <w:szCs w:val="28"/>
        </w:rPr>
        <w:t xml:space="preserve">3.2 卡组列表页</w:t>
      </w:r>
    </w:p>
    <w:p>
      <w:pPr>
        <w:pStyle w:val="Heading3"/>
        <w:spacing w:before="240" w:after="80"/>
      </w:pPr>
      <w:r>
        <w:rPr>
          <w:b/>
          <w:bCs/>
          <w:color w:val="333333"/>
          <w:sz w:val="24"/>
          <w:szCs w:val="24"/>
        </w:rPr>
        <w:t xml:space="preserve">页面元素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  <w:sz w:val="22"/>
          <w:szCs w:val="22"/>
        </w:rPr>
        <w:t xml:space="preserve">顶部标题「我的卡组」+ 右上角「+」按钮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  <w:sz w:val="22"/>
          <w:szCs w:val="22"/>
        </w:rPr>
        <w:t xml:space="preserve">卡组卡片列表：每项展示卡组名、卡片总数、掌握率进度条、下次复习时间</w:t>
      </w:r>
    </w:p>
    <w:p>
      <w:pPr>
        <w:pStyle w:val="Heading3"/>
        <w:spacing w:before="240" w:after="80"/>
      </w:pPr>
      <w:r>
        <w:rPr>
          <w:b/>
          <w:bCs/>
          <w:color w:val="333333"/>
          <w:sz w:val="24"/>
          <w:szCs w:val="24"/>
        </w:rPr>
        <w:t xml:space="preserve">交互行为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  <w:sz w:val="22"/>
          <w:szCs w:val="22"/>
        </w:rPr>
        <w:t xml:space="preserve">点击「+」→ 弹出底部 Modal，输入卡组名称，点击确认创建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  <w:sz w:val="22"/>
          <w:szCs w:val="22"/>
        </w:rPr>
        <w:t xml:space="preserve">点击卡组卡片 → 进入该卡组的卡片列表页（wx.navigateTo）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  <w:sz w:val="22"/>
          <w:szCs w:val="22"/>
        </w:rPr>
        <w:t xml:space="preserve">左滑卡组卡片 → 出现「编辑」「删除」操作按钮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  <w:sz w:val="22"/>
          <w:szCs w:val="22"/>
        </w:rPr>
        <w:t xml:space="preserve">点击「编辑」→ 弹出输入框，回填当前名称，修改后确认保存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  <w:sz w:val="22"/>
          <w:szCs w:val="22"/>
        </w:rPr>
        <w:t xml:space="preserve">点击「删除」→ 弹出确认弹窗「确认删除该卡组及其所有卡片？此操作不可撤销」，确认后删除并刷新列表</w:t>
      </w:r>
    </w:p>
    <w:p>
      <w:pPr>
        <w:pStyle w:val="Heading3"/>
        <w:spacing w:before="240" w:after="80"/>
      </w:pPr>
      <w:r>
        <w:rPr>
          <w:b/>
          <w:bCs/>
          <w:color w:val="333333"/>
          <w:sz w:val="24"/>
          <w:szCs w:val="24"/>
        </w:rPr>
        <w:t xml:space="preserve">空状态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  <w:sz w:val="22"/>
          <w:szCs w:val="22"/>
        </w:rPr>
        <w:t xml:space="preserve">无卡组时展示插图 + 「创建第一个卡组」按钮</w:t>
      </w:r>
    </w:p>
    <w:p>
      <w:pPr>
        <w:pStyle w:val="Heading2"/>
        <w:spacing w:before="360" w:after="120"/>
      </w:pPr>
      <w:r>
        <w:rPr>
          <w:b/>
          <w:bCs/>
          <w:color w:val="0F3460"/>
          <w:sz w:val="28"/>
          <w:szCs w:val="28"/>
        </w:rPr>
        <w:t xml:space="preserve">3.3 卡片列表页</w:t>
      </w:r>
    </w:p>
    <w:p>
      <w:pPr>
        <w:pStyle w:val="Heading3"/>
        <w:spacing w:before="240" w:after="80"/>
      </w:pPr>
      <w:r>
        <w:rPr>
          <w:b/>
          <w:bCs/>
          <w:color w:val="333333"/>
          <w:sz w:val="24"/>
          <w:szCs w:val="24"/>
        </w:rPr>
        <w:t xml:space="preserve">页面元素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  <w:sz w:val="22"/>
          <w:szCs w:val="22"/>
        </w:rPr>
        <w:t xml:space="preserve">顶部导航栏：卡组名称 + 返回按钮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  <w:sz w:val="22"/>
          <w:szCs w:val="22"/>
        </w:rPr>
        <w:t xml:space="preserve">卡组概览：卡片总数、掌握率、下次复习时间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  <w:sz w:val="22"/>
          <w:szCs w:val="22"/>
        </w:rPr>
        <w:t xml:space="preserve">卡片列表：每项展示正面内容前 30 字、掌握状态标签（未学 / 不会 / 模糊 / 掌握）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  <w:sz w:val="22"/>
          <w:szCs w:val="22"/>
        </w:rPr>
        <w:t xml:space="preserve">底部悬浮「开始复习」按钮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  <w:sz w:val="22"/>
          <w:szCs w:val="22"/>
        </w:rPr>
        <w:t xml:space="preserve">右上角「+」新增卡片按钮</w:t>
      </w:r>
    </w:p>
    <w:p>
      <w:pPr>
        <w:pStyle w:val="Heading3"/>
        <w:spacing w:before="240" w:after="80"/>
      </w:pPr>
      <w:r>
        <w:rPr>
          <w:b/>
          <w:bCs/>
          <w:color w:val="333333"/>
          <w:sz w:val="24"/>
          <w:szCs w:val="24"/>
        </w:rPr>
        <w:t xml:space="preserve">交互行为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  <w:sz w:val="22"/>
          <w:szCs w:val="22"/>
        </w:rPr>
        <w:t xml:space="preserve">点击「+」→ 跳转卡片编辑页（新建模式）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  <w:sz w:val="22"/>
          <w:szCs w:val="22"/>
        </w:rPr>
        <w:t xml:space="preserve">点击某张卡片 → 跳转卡片编辑页（编辑模式，回填正面/背面内容）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  <w:sz w:val="22"/>
          <w:szCs w:val="22"/>
        </w:rPr>
        <w:t xml:space="preserve">左滑卡片 → 出现「删除」按钮，点击弹出确认后删除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  <w:sz w:val="22"/>
          <w:szCs w:val="22"/>
        </w:rPr>
        <w:t xml:space="preserve">点击「开始复习」→ 进入复习模式，加载该卡组所有卡片（不过滤到期时间，全量复习）</w:t>
      </w:r>
    </w:p>
    <w:p>
      <w:pPr>
        <w:pStyle w:val="Heading3"/>
        <w:spacing w:before="240" w:after="80"/>
      </w:pPr>
      <w:r>
        <w:rPr>
          <w:b/>
          <w:bCs/>
          <w:color w:val="333333"/>
          <w:sz w:val="24"/>
          <w:szCs w:val="24"/>
        </w:rPr>
        <w:t xml:space="preserve">卡片编辑页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  <w:sz w:val="22"/>
          <w:szCs w:val="22"/>
        </w:rPr>
        <w:t xml:space="preserve">包含两个文本输入框：正面（问题）、背面（答案）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  <w:sz w:val="22"/>
          <w:szCs w:val="22"/>
        </w:rPr>
        <w:t xml:space="preserve">表单校验：两个字段均不能为空，否则保存按钮置灰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  <w:sz w:val="22"/>
          <w:szCs w:val="22"/>
        </w:rPr>
        <w:t xml:space="preserve">正面/背面最大字符数：500 字，超出提示「内容过长」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  <w:sz w:val="22"/>
          <w:szCs w:val="22"/>
        </w:rPr>
        <w:t xml:space="preserve">新建模式：保存后返回卡片列表，列表末尾插入新卡片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  <w:sz w:val="22"/>
          <w:szCs w:val="22"/>
        </w:rPr>
        <w:t xml:space="preserve">编辑模式：保存后返回卡片列表，对应卡片内容更新</w:t>
      </w:r>
    </w:p>
    <w:p>
      <w:pPr>
        <w:pStyle w:val="Heading2"/>
        <w:spacing w:before="360" w:after="120"/>
      </w:pPr>
      <w:r>
        <w:rPr>
          <w:b/>
          <w:bCs/>
          <w:color w:val="0F3460"/>
          <w:sz w:val="28"/>
          <w:szCs w:val="28"/>
        </w:rPr>
        <w:t xml:space="preserve">3.4 复习模式</w:t>
      </w:r>
    </w:p>
    <w:p>
      <w:pPr>
        <w:pStyle w:val="Heading3"/>
        <w:spacing w:before="240" w:after="80"/>
      </w:pPr>
      <w:r>
        <w:rPr>
          <w:b/>
          <w:bCs/>
          <w:color w:val="333333"/>
          <w:sz w:val="24"/>
          <w:szCs w:val="24"/>
        </w:rPr>
        <w:t xml:space="preserve">页面元素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  <w:sz w:val="22"/>
          <w:szCs w:val="22"/>
        </w:rPr>
        <w:t xml:space="preserve">顶部：进度条 + 计数「第 X / 共 Y 张」+ 顺序/随机切换 icon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  <w:sz w:val="22"/>
          <w:szCs w:val="22"/>
        </w:rPr>
        <w:t xml:space="preserve">卡片主体：居中大卡片，正面展示问题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  <w:sz w:val="22"/>
          <w:szCs w:val="22"/>
        </w:rPr>
        <w:t xml:space="preserve">「查看答案」按钮（翻转前展示）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  <w:sz w:val="22"/>
          <w:szCs w:val="22"/>
        </w:rPr>
        <w:t xml:space="preserve">自评按钮组（翻转后展示）：不会 / 模糊 / 掌握，三个按钮分别对应红/橙/绿色</w:t>
      </w:r>
    </w:p>
    <w:p>
      <w:pPr>
        <w:pStyle w:val="Heading3"/>
        <w:spacing w:before="240" w:after="80"/>
      </w:pPr>
      <w:r>
        <w:rPr>
          <w:b/>
          <w:bCs/>
          <w:color w:val="333333"/>
          <w:sz w:val="24"/>
          <w:szCs w:val="24"/>
        </w:rPr>
        <w:t xml:space="preserve">交互行为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  <w:sz w:val="22"/>
          <w:szCs w:val="22"/>
        </w:rPr>
        <w:t xml:space="preserve">点击卡片或「查看答案」→ 执行 3D 翻转动画（0.4s ease），展示背面答案，同时出现自评按钮组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  <w:sz w:val="22"/>
          <w:szCs w:val="22"/>
        </w:rPr>
        <w:t xml:space="preserve">点击「不会」→ SM-2 记录评分 0，interval 重置为 1 天，自动滑入下一张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  <w:sz w:val="22"/>
          <w:szCs w:val="22"/>
        </w:rPr>
        <w:t xml:space="preserve">点击「模糊」→ SM-2 记录评分 3，重新计算 interval，自动滑入下一张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  <w:sz w:val="22"/>
          <w:szCs w:val="22"/>
        </w:rPr>
        <w:t xml:space="preserve">点击「掌握」→ SM-2 记录评分 5，重新计算 interval，自动滑入下一张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  <w:sz w:val="22"/>
          <w:szCs w:val="22"/>
        </w:rPr>
        <w:t xml:space="preserve">切换顺序/随机 → 立即对剩余卡片重新排序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  <w:sz w:val="22"/>
          <w:szCs w:val="22"/>
        </w:rPr>
        <w:t xml:space="preserve">最后一张评分完成 → 自动跳转本轮总结页</w:t>
      </w:r>
    </w:p>
    <w:p>
      <w:pPr>
        <w:pStyle w:val="Heading3"/>
        <w:spacing w:before="240" w:after="80"/>
      </w:pPr>
      <w:r>
        <w:rPr>
          <w:b/>
          <w:bCs/>
          <w:color w:val="333333"/>
          <w:sz w:val="24"/>
          <w:szCs w:val="24"/>
        </w:rPr>
        <w:t xml:space="preserve">本轮总结页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  <w:sz w:val="22"/>
          <w:szCs w:val="22"/>
        </w:rPr>
        <w:t xml:space="preserve">展示本轮复习总卡片数、掌握/模糊/不会各占数量与比例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  <w:sz w:val="22"/>
          <w:szCs w:val="22"/>
        </w:rPr>
        <w:t xml:space="preserve">「再复习一遍」按钮：重新加载本轮不会和模糊的卡片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  <w:sz w:val="22"/>
          <w:szCs w:val="22"/>
        </w:rPr>
        <w:t xml:space="preserve">「返回卡组」按钮：返回卡片列表页</w:t>
      </w:r>
    </w:p>
    <w:p>
      <w:pPr>
        <w:pStyle w:val="Heading3"/>
        <w:spacing w:before="240" w:after="80"/>
      </w:pPr>
      <w:r>
        <w:rPr>
          <w:b/>
          <w:bCs/>
          <w:color w:val="333333"/>
          <w:sz w:val="24"/>
          <w:szCs w:val="24"/>
        </w:rPr>
        <w:t xml:space="preserve">边界情况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  <w:sz w:val="22"/>
          <w:szCs w:val="22"/>
        </w:rPr>
        <w:t xml:space="preserve">卡组无卡片时：点击「开始复习」显示 Toast「该卡组还没有卡片」</w:t>
      </w:r>
    </w:p>
    <w:p>
      <w:pPr>
        <w:pStyle w:val="Heading2"/>
        <w:spacing w:before="360" w:after="120"/>
      </w:pPr>
      <w:r>
        <w:rPr>
          <w:b/>
          <w:bCs/>
          <w:color w:val="0F3460"/>
          <w:sz w:val="28"/>
          <w:szCs w:val="28"/>
        </w:rPr>
        <w:t xml:space="preserve">3.5 学习统计页</w:t>
      </w:r>
    </w:p>
    <w:p>
      <w:pPr>
        <w:pStyle w:val="Heading3"/>
        <w:spacing w:before="240" w:after="80"/>
      </w:pPr>
      <w:r>
        <w:rPr>
          <w:b/>
          <w:bCs/>
          <w:color w:val="333333"/>
          <w:sz w:val="24"/>
          <w:szCs w:val="24"/>
        </w:rPr>
        <w:t xml:space="preserve">页面元素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  <w:sz w:val="22"/>
          <w:szCs w:val="22"/>
        </w:rPr>
        <w:t xml:space="preserve">每日复习数折线图：X 轴日期，Y 轴复习卡片数，支持 7 天 / 30 天切换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  <w:sz w:val="22"/>
          <w:szCs w:val="22"/>
        </w:rPr>
        <w:t xml:space="preserve">各卡组掌握率横向柱状图：每个卡组一行，绿色进度条表示掌握比例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  <w:sz w:val="22"/>
          <w:szCs w:val="22"/>
        </w:rPr>
        <w:t xml:space="preserve">连续学习天数日历热力图：按月展示，颜色深浅对应当日复习数量</w:t>
      </w:r>
    </w:p>
    <w:p>
      <w:pPr>
        <w:pStyle w:val="Heading3"/>
        <w:spacing w:before="240" w:after="80"/>
      </w:pPr>
      <w:r>
        <w:rPr>
          <w:b/>
          <w:bCs/>
          <w:color w:val="333333"/>
          <w:sz w:val="24"/>
          <w:szCs w:val="24"/>
        </w:rPr>
        <w:t xml:space="preserve">交互行为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  <w:sz w:val="22"/>
          <w:szCs w:val="22"/>
        </w:rPr>
        <w:t xml:space="preserve">点击时间范围切换（7天 / 30天）→ 折线图数据重新渲染，切换时有淡入动画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  <w:sz w:val="22"/>
          <w:szCs w:val="22"/>
        </w:rPr>
        <w:t xml:space="preserve">统计数据从本地存储的 reviewHistory 记录中实时计算</w:t>
      </w:r>
    </w:p>
    <w:p>
      <w:pPr>
        <w:pBdr>
          <w:bottom w:val="single" w:color="E8E8E8" w:sz="4"/>
        </w:pBdr>
        <w:spacing w:before="160" w:after="160"/>
      </w:pPr>
    </w:p>
    <w:p>
      <w:pPr>
        <w:pStyle w:val="Heading1"/>
        <w:spacing w:before="480" w:after="160"/>
      </w:pPr>
      <w:r>
        <w:rPr>
          <w:b/>
          <w:bCs/>
          <w:color w:val="1A1A2E"/>
          <w:sz w:val="36"/>
          <w:szCs w:val="36"/>
        </w:rPr>
        <w:t xml:space="preserve">4. 数据结构</w:t>
      </w:r>
    </w:p>
    <w:p>
      <w:pPr>
        <w:pStyle w:val="Heading2"/>
        <w:spacing w:before="360" w:after="120"/>
      </w:pPr>
      <w:r>
        <w:rPr>
          <w:b/>
          <w:bCs/>
          <w:color w:val="0F3460"/>
          <w:sz w:val="28"/>
          <w:szCs w:val="28"/>
        </w:rPr>
        <w:t xml:space="preserve">4.1 本地存储 Key 规范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3826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Storage Key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类型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flashcard_decks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Deck[]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所有卡组及其卡片数据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flashcard_review_history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ReviewRecord[]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每次复习记录，用于统计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flashcard_streak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StreakData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连续学习天数数据</w:t>
            </w:r>
          </w:p>
        </w:tc>
      </w:tr>
    </w:tbl>
    <w:p>
      <w:pPr>
        <w:pStyle w:val="Heading2"/>
        <w:spacing w:before="360" w:after="120"/>
      </w:pPr>
      <w:r>
        <w:rPr>
          <w:b/>
          <w:bCs/>
          <w:color w:val="0F3460"/>
          <w:sz w:val="28"/>
          <w:szCs w:val="28"/>
        </w:rPr>
        <w:t xml:space="preserve">4.2 数据类型定义</w:t>
      </w:r>
    </w:p>
    <w:p>
      <w:pPr>
        <w:pBdr>
          <w:left w:val="single" w:color="0F3460" w:sz="12"/>
        </w:pBdr>
        <w:shd w:fill="F4F4F4" w:val="clear"/>
        <w:spacing w:before="120" w:after="1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// 卡组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br/>
        <w:t xml:space="preserve">
interface Deck {</w:t>
      </w:r>
      <w:r>
        <w:rPr>
          <w:rFonts w:ascii="Courier New" w:cs="Courier New" w:eastAsia="Courier New" w:hAnsi="Courier New"/>
          <w:color w:val="555555"/>
          <w:sz w:val="20"/>
          <w:szCs w:val="20"/>
        </w:rPr>
        <w:br/>
        <w:t xml:space="preserve">
  id: string          // 唯一 ID，时间戳生成</w:t>
      </w:r>
      <w:r>
        <w:rPr>
          <w:rFonts w:ascii="Courier New" w:cs="Courier New" w:eastAsia="Courier New" w:hAnsi="Courier New"/>
          <w:color w:val="555555"/>
          <w:sz w:val="20"/>
          <w:szCs w:val="20"/>
        </w:rPr>
        <w:br/>
        <w:t xml:space="preserve">
  name: string        // 卡组名称</w:t>
      </w:r>
      <w:r>
        <w:rPr>
          <w:rFonts w:ascii="Courier New" w:cs="Courier New" w:eastAsia="Courier New" w:hAnsi="Courier New"/>
          <w:color w:val="555555"/>
          <w:sz w:val="20"/>
          <w:szCs w:val="20"/>
        </w:rPr>
        <w:br/>
        <w:t xml:space="preserve">
  createdAt: number   // 创建时间戳</w:t>
      </w:r>
      <w:r>
        <w:rPr>
          <w:rFonts w:ascii="Courier New" w:cs="Courier New" w:eastAsia="Courier New" w:hAnsi="Courier New"/>
          <w:color w:val="555555"/>
          <w:sz w:val="20"/>
          <w:szCs w:val="20"/>
        </w:rPr>
        <w:br/>
        <w:t xml:space="preserve">
  cards: Card[]       // 该卡组下所有卡片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br/>
        <w:t xml:space="preserve">
}</w:t>
      </w:r>
      <w:r>
        <w:rPr>
          <w:rFonts w:ascii="Courier New" w:cs="Courier New" w:eastAsia="Courier New" w:hAnsi="Courier New"/>
          <w:color w:val="555555"/>
          <w:sz w:val="20"/>
          <w:szCs w:val="20"/>
        </w:rPr>
        <w:br/>
        <w:t xml:space="preserve">
// 卡片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br/>
        <w:t xml:space="preserve">
interface Card {</w:t>
      </w:r>
      <w:r>
        <w:rPr>
          <w:rFonts w:ascii="Courier New" w:cs="Courier New" w:eastAsia="Courier New" w:hAnsi="Courier New"/>
          <w:color w:val="555555"/>
          <w:sz w:val="20"/>
          <w:szCs w:val="20"/>
        </w:rPr>
        <w:br/>
        <w:t xml:space="preserve">
  id: string              // 唯一 ID</w:t>
      </w:r>
      <w:r>
        <w:rPr>
          <w:rFonts w:ascii="Courier New" w:cs="Courier New" w:eastAsia="Courier New" w:hAnsi="Courier New"/>
          <w:color w:val="555555"/>
          <w:sz w:val="20"/>
          <w:szCs w:val="20"/>
        </w:rPr>
        <w:br/>
        <w:t xml:space="preserve">
  front: string           // 正面（问题）</w:t>
      </w:r>
      <w:r>
        <w:rPr>
          <w:rFonts w:ascii="Courier New" w:cs="Courier New" w:eastAsia="Courier New" w:hAnsi="Courier New"/>
          <w:color w:val="555555"/>
          <w:sz w:val="20"/>
          <w:szCs w:val="20"/>
        </w:rPr>
        <w:br/>
        <w:t xml:space="preserve">
  back: string            // 背面（答案）</w:t>
      </w:r>
      <w:r>
        <w:rPr>
          <w:rFonts w:ascii="Courier New" w:cs="Courier New" w:eastAsia="Courier New" w:hAnsi="Courier New"/>
          <w:color w:val="555555"/>
          <w:sz w:val="20"/>
          <w:szCs w:val="20"/>
        </w:rPr>
        <w:br/>
        <w:t xml:space="preserve">
  ease: number            // SM-2 难度系数，初始 2.5</w:t>
      </w:r>
      <w:r>
        <w:rPr>
          <w:rFonts w:ascii="Courier New" w:cs="Courier New" w:eastAsia="Courier New" w:hAnsi="Courier New"/>
          <w:color w:val="555555"/>
          <w:sz w:val="20"/>
          <w:szCs w:val="20"/>
        </w:rPr>
        <w:br/>
        <w:t xml:space="preserve">
  interval: number        // 复习间隔（天），初始 1</w:t>
      </w:r>
      <w:r>
        <w:rPr>
          <w:rFonts w:ascii="Courier New" w:cs="Courier New" w:eastAsia="Courier New" w:hAnsi="Courier New"/>
          <w:color w:val="555555"/>
          <w:sz w:val="20"/>
          <w:szCs w:val="20"/>
        </w:rPr>
        <w:br/>
        <w:t xml:space="preserve">
  repetitions: number     // 累计复习次数</w:t>
      </w:r>
      <w:r>
        <w:rPr>
          <w:rFonts w:ascii="Courier New" w:cs="Courier New" w:eastAsia="Courier New" w:hAnsi="Courier New"/>
          <w:color w:val="555555"/>
          <w:sz w:val="20"/>
          <w:szCs w:val="20"/>
        </w:rPr>
        <w:br/>
        <w:t xml:space="preserve">
  nextReview: number      // 下次复习时间戳</w:t>
      </w:r>
      <w:r>
        <w:rPr>
          <w:rFonts w:ascii="Courier New" w:cs="Courier New" w:eastAsia="Courier New" w:hAnsi="Courier New"/>
          <w:color w:val="555555"/>
          <w:sz w:val="20"/>
          <w:szCs w:val="20"/>
        </w:rPr>
        <w:br/>
        <w:t xml:space="preserve">
  status: 'new' | 'learning' | 'review'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br/>
        <w:t xml:space="preserve">
}</w:t>
      </w:r>
      <w:r>
        <w:rPr>
          <w:rFonts w:ascii="Courier New" w:cs="Courier New" w:eastAsia="Courier New" w:hAnsi="Courier New"/>
          <w:color w:val="555555"/>
          <w:sz w:val="20"/>
          <w:szCs w:val="20"/>
        </w:rPr>
        <w:br/>
        <w:t xml:space="preserve">
// 复习记录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br/>
        <w:t xml:space="preserve">
interface ReviewRecord {</w:t>
      </w:r>
      <w:r>
        <w:rPr>
          <w:rFonts w:ascii="Courier New" w:cs="Courier New" w:eastAsia="Courier New" w:hAnsi="Courier New"/>
          <w:color w:val="555555"/>
          <w:sz w:val="20"/>
          <w:szCs w:val="20"/>
        </w:rPr>
        <w:br/>
        <w:t xml:space="preserve">
  date: string     // 'YYYY-MM-DD'</w:t>
      </w:r>
      <w:r>
        <w:rPr>
          <w:rFonts w:ascii="Courier New" w:cs="Courier New" w:eastAsia="Courier New" w:hAnsi="Courier New"/>
          <w:color w:val="555555"/>
          <w:sz w:val="20"/>
          <w:szCs w:val="20"/>
        </w:rPr>
        <w:br/>
        <w:t xml:space="preserve">
  count: number    // 当日复习卡片数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br/>
        <w:t xml:space="preserve">
}</w:t>
      </w:r>
    </w:p>
    <w:p>
      <w:pPr>
        <w:pBdr>
          <w:bottom w:val="single" w:color="E8E8E8" w:sz="4"/>
        </w:pBdr>
        <w:spacing w:before="160" w:after="160"/>
      </w:pPr>
    </w:p>
    <w:p>
      <w:pPr>
        <w:pStyle w:val="Heading1"/>
        <w:spacing w:before="480" w:after="160"/>
      </w:pPr>
      <w:r>
        <w:rPr>
          <w:b/>
          <w:bCs/>
          <w:color w:val="1A1A2E"/>
          <w:sz w:val="36"/>
          <w:szCs w:val="36"/>
        </w:rPr>
        <w:t xml:space="preserve">5. SM-2 间隔重复算法</w:t>
      </w:r>
    </w:p>
    <w:p>
      <w:pPr>
        <w:pStyle w:val="Heading2"/>
        <w:spacing w:before="360" w:after="120"/>
      </w:pPr>
      <w:r>
        <w:rPr>
          <w:b/>
          <w:bCs/>
          <w:color w:val="0F3460"/>
          <w:sz w:val="28"/>
          <w:szCs w:val="28"/>
        </w:rPr>
        <w:t xml:space="preserve">5.1 评分映射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226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用户选择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SM-2 评分 (q)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含义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不会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完全不记得，interval 重置为 1 天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模糊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有印象但不确定，interval 小幅增长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掌握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完全记得，interval 按系数增长</w:t>
            </w:r>
          </w:p>
        </w:tc>
      </w:tr>
    </w:tbl>
    <w:p>
      <w:pPr>
        <w:pStyle w:val="Heading2"/>
        <w:spacing w:before="360" w:after="120"/>
      </w:pPr>
      <w:r>
        <w:rPr>
          <w:b/>
          <w:bCs/>
          <w:color w:val="0F3460"/>
          <w:sz w:val="28"/>
          <w:szCs w:val="28"/>
        </w:rPr>
        <w:t xml:space="preserve">5.2 计算规则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  <w:sz w:val="22"/>
          <w:szCs w:val="22"/>
        </w:rPr>
        <w:t xml:space="preserve">新卡片（repetitions = 0）：第一次复习后 interval = 1 天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  <w:sz w:val="22"/>
          <w:szCs w:val="22"/>
        </w:rPr>
        <w:t xml:space="preserve">第二次（repetitions = 1）：interval = 6 天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  <w:sz w:val="22"/>
          <w:szCs w:val="22"/>
        </w:rPr>
        <w:t xml:space="preserve">之后每次：interval = interval × ease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  <w:sz w:val="22"/>
          <w:szCs w:val="22"/>
        </w:rPr>
        <w:t xml:space="preserve">ease 更新公式：ease = ease + (0.1 - (5-q) × (0.08 + (5-q) × 0.02))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  <w:sz w:val="22"/>
          <w:szCs w:val="22"/>
        </w:rPr>
        <w:t xml:space="preserve">ease 最小值为 1.3，防止间隔无限缩短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  <w:sz w:val="22"/>
          <w:szCs w:val="22"/>
        </w:rPr>
        <w:t xml:space="preserve">q &lt; 3（不会）时：repetitions 重置为 0，interval 重置为 1</w:t>
      </w:r>
    </w:p>
    <w:p>
      <w:pPr>
        <w:pStyle w:val="Heading2"/>
        <w:spacing w:before="360" w:after="120"/>
      </w:pPr>
      <w:r>
        <w:rPr>
          <w:b/>
          <w:bCs/>
          <w:color w:val="0F3460"/>
          <w:sz w:val="28"/>
          <w:szCs w:val="28"/>
        </w:rPr>
        <w:t xml:space="preserve">5.3 封装位置</w:t>
      </w:r>
    </w:p>
    <w:p>
      <w:pPr>
        <w:spacing w:before="60" w:after="60"/>
      </w:pPr>
      <w:r>
        <w:rPr>
          <w:color w:val="444444"/>
          <w:sz w:val="22"/>
          <w:szCs w:val="22"/>
        </w:rPr>
        <w:t xml:space="preserve">算法封装在 utils/sm2.ts，导出函数：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  <w:sz w:val="22"/>
          <w:szCs w:val="22"/>
        </w:rPr>
        <w:t xml:space="preserve">calculateNextReview(card: Card, q: 0 | 3 | 5): Card — 输入卡片和评分，返回更新后的卡片数据</w:t>
      </w:r>
    </w:p>
    <w:p>
      <w:pPr>
        <w:pBdr>
          <w:bottom w:val="single" w:color="E8E8E8" w:sz="4"/>
        </w:pBdr>
        <w:spacing w:before="160" w:after="160"/>
      </w:pPr>
    </w:p>
    <w:p>
      <w:pPr>
        <w:pStyle w:val="Heading1"/>
        <w:spacing w:before="480" w:after="160"/>
      </w:pPr>
      <w:r>
        <w:rPr>
          <w:b/>
          <w:bCs/>
          <w:color w:val="1A1A2E"/>
          <w:sz w:val="36"/>
          <w:szCs w:val="36"/>
        </w:rPr>
        <w:t xml:space="preserve">6. 非功能需求</w:t>
      </w:r>
    </w:p>
    <w:p>
      <w:pPr>
        <w:pStyle w:val="Heading2"/>
        <w:spacing w:before="360" w:after="120"/>
      </w:pPr>
      <w:r>
        <w:rPr>
          <w:b/>
          <w:bCs/>
          <w:color w:val="0F3460"/>
          <w:sz w:val="28"/>
          <w:szCs w:val="28"/>
        </w:rPr>
        <w:t xml:space="preserve">6.1 性能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  <w:sz w:val="22"/>
          <w:szCs w:val="22"/>
        </w:rPr>
        <w:t xml:space="preserve">页面首屏渲染时间 &lt; 500ms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  <w:sz w:val="22"/>
          <w:szCs w:val="22"/>
        </w:rPr>
        <w:t xml:space="preserve">卡片翻转动画流畅，不低于 60fps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  <w:sz w:val="22"/>
          <w:szCs w:val="22"/>
        </w:rPr>
        <w:t xml:space="preserve">本地存储单次读写 &lt; 50ms</w:t>
      </w:r>
    </w:p>
    <w:p>
      <w:pPr>
        <w:pStyle w:val="Heading2"/>
        <w:spacing w:before="360" w:after="120"/>
      </w:pPr>
      <w:r>
        <w:rPr>
          <w:b/>
          <w:bCs/>
          <w:color w:val="0F3460"/>
          <w:sz w:val="28"/>
          <w:szCs w:val="28"/>
        </w:rPr>
        <w:t xml:space="preserve">6.2 存储限制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  <w:sz w:val="22"/>
          <w:szCs w:val="22"/>
        </w:rPr>
        <w:t xml:space="preserve">微信小程序 wx.setStorage 单 key 最大 1MB，总上限 10MB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  <w:sz w:val="22"/>
          <w:szCs w:val="22"/>
        </w:rPr>
        <w:t xml:space="preserve">单个卡组卡片数建议上限 500 张，超出时给出提示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  <w:sz w:val="22"/>
          <w:szCs w:val="22"/>
        </w:rPr>
        <w:t xml:space="preserve">flashcard_decks 超过 8MB 时提醒用户清理</w:t>
      </w:r>
    </w:p>
    <w:p>
      <w:pPr>
        <w:pStyle w:val="Heading2"/>
        <w:spacing w:before="360" w:after="120"/>
      </w:pPr>
      <w:r>
        <w:rPr>
          <w:b/>
          <w:bCs/>
          <w:color w:val="0F3460"/>
          <w:sz w:val="28"/>
          <w:szCs w:val="28"/>
        </w:rPr>
        <w:t xml:space="preserve">6.3 兼容性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  <w:sz w:val="22"/>
          <w:szCs w:val="22"/>
        </w:rPr>
        <w:t xml:space="preserve">支持微信基础库版本 &gt;= 2.20.0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  <w:sz w:val="22"/>
          <w:szCs w:val="22"/>
        </w:rPr>
        <w:t xml:space="preserve">iOS 微信 &amp; Android 微信均需测试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  <w:sz w:val="22"/>
          <w:szCs w:val="22"/>
        </w:rPr>
        <w:t xml:space="preserve">适配 iPhone SE（375px）至 iPhone 15 Pro Max（430px）</w:t>
      </w:r>
    </w:p>
    <w:p>
      <w:pPr>
        <w:pStyle w:val="Heading2"/>
        <w:spacing w:before="360" w:after="120"/>
      </w:pPr>
      <w:r>
        <w:rPr>
          <w:b/>
          <w:bCs/>
          <w:color w:val="0F3460"/>
          <w:sz w:val="28"/>
          <w:szCs w:val="28"/>
        </w:rPr>
        <w:t xml:space="preserve">6.4 导航动画规范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场景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动画类型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时长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页面跳转（navigateTo）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slide-right（从右滑入）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微信默认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TabBar 切换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无动画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即时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卡片翻转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CSS 3D rotateY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0.4s ease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复习下一张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向左滑出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0.3s ease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弹窗出现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fade + scale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0.2s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Toast 提示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fade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444444"/>
                <w:sz w:val="20"/>
                <w:szCs w:val="20"/>
              </w:rPr>
              <w:t xml:space="preserve">自动 2s 消失</w:t>
            </w:r>
          </w:p>
        </w:tc>
      </w:tr>
    </w:tbl>
    <w:p>
      <w:pPr>
        <w:pBdr>
          <w:bottom w:val="single" w:color="E8E8E8" w:sz="4"/>
        </w:pBdr>
        <w:spacing w:before="160" w:after="160"/>
      </w:pPr>
    </w:p>
    <w:p>
      <w:pPr>
        <w:pStyle w:val="Heading1"/>
        <w:spacing w:before="480" w:after="160"/>
      </w:pPr>
      <w:r>
        <w:rPr>
          <w:b/>
          <w:bCs/>
          <w:color w:val="1A1A2E"/>
          <w:sz w:val="36"/>
          <w:szCs w:val="36"/>
        </w:rPr>
        <w:t xml:space="preserve">7. 给 Claude Code 的开发指令</w:t>
      </w:r>
    </w:p>
    <w:p>
      <w:pPr>
        <w:spacing w:before="60" w:after="60"/>
      </w:pPr>
      <w:r>
        <w:rPr>
          <w:b/>
          <w:bCs/>
          <w:color w:val="444444"/>
          <w:sz w:val="22"/>
          <w:szCs w:val="22"/>
        </w:rPr>
        <w:t xml:space="preserve">请按以下顺序开发，每完成一步询问是否继续：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44444"/>
          <w:sz w:val="22"/>
          <w:szCs w:val="22"/>
        </w:rPr>
        <w:t xml:space="preserve">Step 1：初始化 Taro + React 项目，配置 TabBar（首页 / 卡组 / 统计）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44444"/>
          <w:sz w:val="22"/>
          <w:szCs w:val="22"/>
        </w:rPr>
        <w:t xml:space="preserve">Step 2：创建 utils/sm2.ts，实现并单元测试 calculateNextReview 函数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44444"/>
          <w:sz w:val="22"/>
          <w:szCs w:val="22"/>
        </w:rPr>
        <w:t xml:space="preserve">Step 3：创建 utils/storage.ts，封装所有 wx.setStorage / wx.getStorage 操作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44444"/>
          <w:sz w:val="22"/>
          <w:szCs w:val="22"/>
        </w:rPr>
        <w:t xml:space="preserve">Step 4：创建设计 token 文件（colors、spacing、typography）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44444"/>
          <w:sz w:val="22"/>
          <w:szCs w:val="22"/>
        </w:rPr>
        <w:t xml:space="preserve">Step 5：逐页开发，顺序：首页 → 卡组列表 → 卡片列表 → 卡片编辑 → 复习模式 → 统计页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44444"/>
          <w:sz w:val="22"/>
          <w:szCs w:val="22"/>
        </w:rPr>
        <w:t xml:space="preserve">Step 6：集成测试：完整走通「创建卡组 → 新增卡片 → 复习 → 查看统计」流程</w:t>
      </w:r>
    </w:p>
    <w:p>
      <w:pPr>
        <w:spacing w:before="60" w:after="60"/>
      </w:pPr>
      <w:r>
        <w:rPr>
          <w:color w:val="888888"/>
          <w:sz w:val="22"/>
          <w:szCs w:val="22"/>
        </w:rPr>
        <w:t xml:space="preserve">每个页面需包含：正常状态、空状态、加载状态、错误提示的完整处理。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20"/>
      <w:outlineLvl w:val="1"/>
    </w:pPr>
    <w:rPr>
      <w:rFonts w:ascii="Arial" w:cs="Arial" w:eastAsia="Arial" w:hAnsi="Arial"/>
      <w:b/>
      <w:bCs/>
      <w:color w:val="0F346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2026-03-21T07:17:20.408Z</dcterms:created>
  <dcterms:modified xsi:type="dcterms:W3CDTF">2026-03-21T07:17:20.409Z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