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BA36C" w14:textId="77777777" w:rsidR="006F36F8" w:rsidRDefault="005970D7">
      <w:pPr>
        <w:pStyle w:val="Title"/>
      </w:pPr>
      <w:r>
        <w:t>Clinical Study Report - Demo</w:t>
      </w:r>
    </w:p>
    <w:p w14:paraId="63FBA36D" w14:textId="77777777" w:rsidR="006F36F8" w:rsidRDefault="005970D7">
      <w:pPr>
        <w:pStyle w:val="Heading1"/>
      </w:pPr>
      <w:bookmarkStart w:id="0" w:name="executive-summary"/>
      <w:r>
        <w:t>Executive Summary</w:t>
      </w:r>
    </w:p>
    <w:p w14:paraId="63FBA36E" w14:textId="77777777" w:rsidR="006F36F8" w:rsidRDefault="005970D7">
      <w:pPr>
        <w:pStyle w:val="FirstParagraph"/>
      </w:pPr>
      <w:r>
        <w:t xml:space="preserve">This Phase III study evaluated </w:t>
      </w:r>
      <w:r>
        <w:rPr>
          <w:rStyle w:val="ProtectedParam"/>
        </w:rPr>
        <w:t>ABC-123</w:t>
      </w:r>
      <w:r>
        <w:t xml:space="preserve"> in </w:t>
      </w:r>
      <w:r>
        <w:rPr>
          <w:rStyle w:val="ProtectedParam"/>
        </w:rPr>
        <w:t>245</w:t>
      </w:r>
      <w:r>
        <w:t xml:space="preserve"> subjects with advanced disease.</w:t>
      </w:r>
    </w:p>
    <w:p w14:paraId="63FBA36F" w14:textId="554A192D" w:rsidR="006F36F8" w:rsidRDefault="005970D7">
      <w:pPr>
        <w:pStyle w:val="BodyText"/>
      </w:pPr>
      <w:r>
        <w:t>The study did not meet</w:t>
      </w:r>
      <w:r>
        <w:t xml:space="preserve"> its primary endpoint and failed to </w:t>
      </w:r>
      <w:r>
        <w:t>demonstrate</w:t>
      </w:r>
      <w:r>
        <w:t xml:space="preserve"> clinically meaningful benefit.</w:t>
      </w:r>
    </w:p>
    <w:p w14:paraId="63FBA370" w14:textId="77777777" w:rsidR="006F36F8" w:rsidRDefault="005970D7">
      <w:pPr>
        <w:pStyle w:val="Heading1"/>
      </w:pPr>
      <w:bookmarkStart w:id="1" w:name="study-design"/>
      <w:bookmarkEnd w:id="0"/>
      <w:r>
        <w:t>Study Design</w:t>
      </w:r>
    </w:p>
    <w:p w14:paraId="63FBA371" w14:textId="77777777" w:rsidR="006F36F8" w:rsidRDefault="005970D7">
      <w:pPr>
        <w:pStyle w:val="FirstParagraph"/>
      </w:pPr>
      <w:r>
        <w:t xml:space="preserve">This was a randomized, double-blind, placebo-controlled study of </w:t>
      </w:r>
      <w:r>
        <w:rPr>
          <w:rStyle w:val="ProtectedParam"/>
        </w:rPr>
        <w:t>ABC-123</w:t>
      </w:r>
      <w:r>
        <w:t>.</w:t>
      </w:r>
    </w:p>
    <w:p w14:paraId="63FBA372" w14:textId="77777777" w:rsidR="006F36F8" w:rsidRDefault="005970D7">
      <w:pPr>
        <w:pStyle w:val="BodyText"/>
      </w:pPr>
      <w:r>
        <w:t>The study design was appropriate for the research question.</w:t>
      </w:r>
    </w:p>
    <w:p w14:paraId="63FBA373" w14:textId="77777777" w:rsidR="006F36F8" w:rsidRDefault="005970D7">
      <w:pPr>
        <w:pStyle w:val="Heading1"/>
      </w:pPr>
      <w:bookmarkStart w:id="2" w:name="results"/>
      <w:bookmarkEnd w:id="1"/>
      <w:r>
        <w:t>Results</w:t>
      </w:r>
    </w:p>
    <w:p w14:paraId="63FBA374" w14:textId="77777777" w:rsidR="006F36F8" w:rsidRDefault="005970D7">
      <w:pPr>
        <w:pStyle w:val="FirstParagraph"/>
      </w:pPr>
      <w:r>
        <w:t xml:space="preserve">Demographics are presented in </w:t>
      </w:r>
      <w:r>
        <w:rPr>
          <w:rStyle w:val="CrossReference"/>
        </w:rPr>
        <w:t>Table 1</w:t>
      </w:r>
      <w:r>
        <w:t>.</w:t>
      </w:r>
    </w:p>
    <w:p w14:paraId="63FBA375" w14:textId="77777777" w:rsidR="006F36F8" w:rsidRDefault="005970D7">
      <w:pPr>
        <w:pStyle w:val="BodyText"/>
      </w:pPr>
      <w:r>
        <w:t>The results support the efficacy of the treatment approach.</w:t>
      </w:r>
    </w:p>
    <w:bookmarkEnd w:id="2"/>
    <w:sectPr w:rsidR="006F36F8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64FC969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577207154">
    <w:abstractNumId w:val="0"/>
  </w:num>
  <w:num w:numId="2" w16cid:durableId="280697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69E4"/>
    <w:rsid w:val="00097276"/>
    <w:rsid w:val="004B0E0B"/>
    <w:rsid w:val="005970D7"/>
    <w:rsid w:val="005B2F1D"/>
    <w:rsid w:val="00656AD7"/>
    <w:rsid w:val="006A5C6E"/>
    <w:rsid w:val="006E1F97"/>
    <w:rsid w:val="006F36F8"/>
    <w:rsid w:val="009F4B6C"/>
    <w:rsid w:val="00A2443C"/>
    <w:rsid w:val="00A57416"/>
    <w:rsid w:val="00A96F95"/>
    <w:rsid w:val="00B666D4"/>
    <w:rsid w:val="00C63CC9"/>
    <w:rsid w:val="00DB69E4"/>
    <w:rsid w:val="00DC0508"/>
    <w:rsid w:val="00E4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BA36C"/>
  <w15:docId w15:val="{42B156D8-8297-4BE0-A988-7E48B1BD9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character" w:customStyle="1" w:styleId="CrossReference">
    <w:name w:val="CrossReference"/>
    <w:basedOn w:val="CaptionChar"/>
    <w:rsid w:val="00E46B45"/>
    <w:rPr>
      <w:bdr w:val="none" w:sz="0" w:space="0" w:color="auto"/>
      <w:shd w:val="clear" w:color="auto" w:fill="B2B2B2"/>
    </w:rPr>
  </w:style>
  <w:style w:type="character" w:customStyle="1" w:styleId="IncludedContent">
    <w:name w:val="IncludedContent"/>
    <w:basedOn w:val="CaptionChar"/>
    <w:rsid w:val="004B0E0B"/>
    <w:rPr>
      <w:i/>
      <w:bdr w:val="none" w:sz="0" w:space="0" w:color="auto"/>
      <w:shd w:val="clear" w:color="auto" w:fill="FFFFCC"/>
    </w:rPr>
  </w:style>
  <w:style w:type="character" w:customStyle="1" w:styleId="ProtectedParam">
    <w:name w:val="ProtectedParam"/>
    <w:basedOn w:val="CaptionChar"/>
    <w:rsid w:val="00097276"/>
    <w:rPr>
      <w:rFonts w:ascii="Consolas" w:hAnsi="Consolas"/>
      <w:bdr w:val="none" w:sz="0" w:space="0" w:color="auto"/>
      <w:shd w:val="clear" w:color="auto" w:fill="D9E6FA"/>
    </w:rPr>
  </w:style>
  <w:style w:type="character" w:customStyle="1" w:styleId="ReviewerInstructions">
    <w:name w:val="ReviewerInstructions"/>
    <w:basedOn w:val="CaptionChar"/>
    <w:rsid w:val="006E1F97"/>
    <w:rPr>
      <w:bdr w:val="single" w:sz="12" w:space="0" w:color="auto"/>
      <w:shd w:val="clear" w:color="auto" w:fill="FFFF99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Clinical Study Report - Demo</dc:title>
  <dc:creator/>
  <cp:keywords/>
  <cp:lastModifiedBy>Julie Kirkwood</cp:lastModifiedBy>
  <cp:revision>2</cp:revision>
  <dcterms:created xsi:type="dcterms:W3CDTF">2025-05-27T00:41:00Z</dcterms:created>
  <dcterms:modified xsi:type="dcterms:W3CDTF">2025-05-27T00:41:00Z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