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혜택 캘린더 (BenefitCal)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Information Architecture</w:t>
      </w:r>
    </w:p>
    <w:p>
      <w:pPr>
        <w:spacing w:after="240"/>
        <w:jc w:val="center"/>
      </w:pPr>
      <w:r>
        <w:rPr>
          <w:sz w:val="20"/>
          <w:szCs w:val="20"/>
        </w:rPr>
        <w:t xml:space="preserve">v1.0 | Site Structure &amp; Navigation</w:t>
      </w:r>
    </w:p>
    <w:p>
      <w:pPr>
        <w:pStyle w:val="Heading1"/>
      </w:pPr>
      <w:r>
        <w:t xml:space="preserve">1. Information Architecture Overview</w:t>
      </w:r>
    </w:p>
    <w:p>
      <w:pPr>
        <w:spacing w:after="120"/>
      </w:pPr>
      <w:r>
        <w:t xml:space="preserve">이 문서는 혜택 캘린더의 정보 구조와 내비게이션 체계를 정의합니다. 사용자가 정보를 쉽게 찾고 효율적으로 탐색할 수 있도록 설계되었습니다.</w:t>
      </w:r>
    </w:p>
    <w:p>
      <w:pPr>
        <w:spacing w:after="120"/>
      </w:pPr>
      <w:r>
        <w:rPr>
          <w:b/>
          <w:bCs/>
        </w:rPr>
        <w:t xml:space="preserve">핵심 설계 원칙: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단순성: </w:t>
      </w:r>
      <w:r>
        <w:t xml:space="preserve">3-클릭 내에 모든 정보 접근 가능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일관성: </w:t>
      </w:r>
      <w:r>
        <w:t xml:space="preserve">예측 가능한 내비게이션 패턴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명확성: </w:t>
      </w:r>
      <w:r>
        <w:t xml:space="preserve">직관적인 레이블과 아이콘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효율성: </w:t>
      </w:r>
      <w:r>
        <w:t xml:space="preserve">최소한의 클릭으로 목표 달성</w:t>
      </w:r>
    </w:p>
    <w:p>
      <w:pPr>
        <w:pStyle w:val="Heading1"/>
      </w:pPr>
      <w:r>
        <w:t xml:space="preserve">2. Site Map</w:t>
      </w:r>
    </w:p>
    <w:p>
      <w:pPr>
        <w:pStyle w:val="Heading2"/>
      </w:pPr>
      <w:r>
        <w:t xml:space="preserve">2.1 전체 사이트 구조</w:t>
      </w:r>
    </w:p>
    <w:p>
      <w:pPr>
        <w:spacing w:after="120"/>
      </w:pPr>
      <w:r>
        <w:rPr>
          <w:b/>
          <w:bCs/>
        </w:rPr>
        <w:t xml:space="preserve">Level 1: 메인 섹션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홈 / 대시보드</w:t>
      </w:r>
    </w:p>
    <w:p>
      <w:pPr>
        <w:pStyle w:val="ListParagraph"/>
        <w:numPr>
          <w:ilvl w:val="1"/>
          <w:numId w:val="2"/>
        </w:numPr>
      </w:pPr>
      <w:r>
        <w:t xml:space="preserve">내게 맞는 혜택</w:t>
      </w:r>
    </w:p>
    <w:p>
      <w:pPr>
        <w:pStyle w:val="ListParagraph"/>
        <w:numPr>
          <w:ilvl w:val="1"/>
          <w:numId w:val="2"/>
        </w:numPr>
      </w:pPr>
      <w:r>
        <w:t xml:space="preserve">마감 임박 혜택</w:t>
      </w:r>
    </w:p>
    <w:p>
      <w:pPr>
        <w:pStyle w:val="ListParagraph"/>
        <w:numPr>
          <w:ilvl w:val="1"/>
          <w:numId w:val="2"/>
        </w:numPr>
      </w:pPr>
      <w:r>
        <w:t xml:space="preserve">신규 혜택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통계 위젯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혜택 탐색</w:t>
      </w:r>
    </w:p>
    <w:p>
      <w:pPr>
        <w:pStyle w:val="ListParagraph"/>
        <w:numPr>
          <w:ilvl w:val="1"/>
          <w:numId w:val="2"/>
        </w:numPr>
      </w:pPr>
      <w:r>
        <w:t xml:space="preserve">전체 혜택 목록</w:t>
      </w:r>
    </w:p>
    <w:p>
      <w:pPr>
        <w:pStyle w:val="ListParagraph"/>
        <w:numPr>
          <w:ilvl w:val="1"/>
          <w:numId w:val="2"/>
        </w:numPr>
      </w:pPr>
      <w:r>
        <w:t xml:space="preserve">카테고리별 분류 (청년, 소상공인, 창업, 교육, 주거)</w:t>
      </w:r>
    </w:p>
    <w:p>
      <w:pPr>
        <w:pStyle w:val="ListParagraph"/>
        <w:numPr>
          <w:ilvl w:val="1"/>
          <w:numId w:val="2"/>
        </w:numPr>
      </w:pPr>
      <w:r>
        <w:t xml:space="preserve">검색 결과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필터 옵션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캘린더</w:t>
      </w:r>
    </w:p>
    <w:p>
      <w:pPr>
        <w:pStyle w:val="ListParagraph"/>
        <w:numPr>
          <w:ilvl w:val="1"/>
          <w:numId w:val="2"/>
        </w:numPr>
      </w:pPr>
      <w:r>
        <w:t xml:space="preserve">월별 뷰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일별 혜택 목록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내 혜택</w:t>
      </w:r>
    </w:p>
    <w:p>
      <w:pPr>
        <w:pStyle w:val="ListParagraph"/>
        <w:numPr>
          <w:ilvl w:val="1"/>
          <w:numId w:val="2"/>
        </w:numPr>
      </w:pPr>
      <w:r>
        <w:t xml:space="preserve">북마크</w:t>
      </w:r>
    </w:p>
    <w:p>
      <w:pPr>
        <w:pStyle w:val="ListParagraph"/>
        <w:numPr>
          <w:ilvl w:val="1"/>
          <w:numId w:val="2"/>
        </w:numPr>
      </w:pPr>
      <w:r>
        <w:t xml:space="preserve">준비중</w:t>
      </w:r>
    </w:p>
    <w:p>
      <w:pPr>
        <w:pStyle w:val="ListParagraph"/>
        <w:numPr>
          <w:ilvl w:val="1"/>
          <w:numId w:val="2"/>
        </w:numPr>
      </w:pPr>
      <w:r>
        <w:t xml:space="preserve">신청완료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수령완료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설정</w:t>
      </w:r>
    </w:p>
    <w:p>
      <w:pPr>
        <w:pStyle w:val="ListParagraph"/>
        <w:numPr>
          <w:ilvl w:val="1"/>
          <w:numId w:val="2"/>
        </w:numPr>
      </w:pPr>
      <w:r>
        <w:t xml:space="preserve">프로필 관리</w:t>
      </w:r>
    </w:p>
    <w:p>
      <w:pPr>
        <w:pStyle w:val="ListParagraph"/>
        <w:numPr>
          <w:ilvl w:val="1"/>
          <w:numId w:val="2"/>
        </w:numPr>
      </w:pPr>
      <w:r>
        <w:t xml:space="preserve">알림 설정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계정 관리</w:t>
      </w:r>
    </w:p>
    <w:p>
      <w:pPr>
        <w:pStyle w:val="Heading1"/>
      </w:pPr>
      <w:r>
        <w:t xml:space="preserve">3. Primary Navigation</w:t>
      </w:r>
    </w:p>
    <w:p>
      <w:pPr>
        <w:pStyle w:val="Heading2"/>
      </w:pPr>
      <w:r>
        <w:t xml:space="preserve">3.1 글로벌 내비게이션 (상단 바)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메뉴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아이콘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대시보드, 매칭 결과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혜택 탐색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/benefits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혜택 검색 및 필터링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캘린더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월별 혜택 일정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내 혜택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/my-benefits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북마크, 진행 상태 관리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설정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⚙️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프로필, 알림, 계정 설정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3.2 내비게이션 상태 표시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활성 페이지: </w:t>
      </w:r>
      <w:r>
        <w:t xml:space="preserve">현재 메뉴 항목 강조 (언더라인 또는 다른 색상)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알림 배지: </w:t>
      </w:r>
      <w:r>
        <w:t xml:space="preserve">새로운 혜택 또는 마감 임박 알림 숫자 표시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Breadcrumb: </w:t>
      </w:r>
      <w:r>
        <w:t xml:space="preserve">상세 페이지에서 현재 위치 표시 (홈 &gt; 혜택 탐색 &gt; 청년수당)</w:t>
      </w:r>
    </w:p>
    <w:p>
      <w:pPr>
        <w:pStyle w:val="Heading1"/>
      </w:pPr>
      <w:r>
        <w:t xml:space="preserve">4. Page-Level Information Architecture</w:t>
      </w:r>
    </w:p>
    <w:p>
      <w:pPr>
        <w:pStyle w:val="Heading2"/>
      </w:pPr>
      <w:r>
        <w:t xml:space="preserve">4.1 홈 / 대시보드</w:t>
      </w:r>
    </w:p>
    <w:p>
      <w:pPr>
        <w:spacing w:after="120"/>
      </w:pPr>
      <w:r>
        <w:rPr>
          <w:b/>
          <w:bCs/>
        </w:rPr>
        <w:t xml:space="preserve">페이지 목적:</w:t>
      </w:r>
      <w:r>
        <w:t xml:space="preserve"> 사용자에게 개인화된 혜택 정보를 한눈에 제공</w:t>
      </w:r>
    </w:p>
    <w:p>
      <w:pPr>
        <w:spacing w:after="120"/>
      </w:pPr>
      <w:r>
        <w:rPr>
          <w:b/>
          <w:bCs/>
        </w:rPr>
        <w:t xml:space="preserve">정보 구조: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헤더 섹션</w:t>
      </w:r>
    </w:p>
    <w:p>
      <w:pPr>
        <w:pStyle w:val="ListParagraph"/>
        <w:numPr>
          <w:ilvl w:val="0"/>
          <w:numId w:val="2"/>
        </w:numPr>
      </w:pPr>
      <w:r>
        <w:t xml:space="preserve">환영 메시지: "안녕하세요, 지수님"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프로필 요약: 나이, 지역, 직업 상태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통계 위젯 (3개)</w:t>
      </w:r>
    </w:p>
    <w:p>
      <w:pPr>
        <w:pStyle w:val="ListParagraph"/>
        <w:numPr>
          <w:ilvl w:val="0"/>
          <w:numId w:val="2"/>
        </w:numPr>
      </w:pPr>
      <w:r>
        <w:t xml:space="preserve">매칭된 혜택 수</w:t>
      </w:r>
    </w:p>
    <w:p>
      <w:pPr>
        <w:pStyle w:val="ListParagraph"/>
        <w:numPr>
          <w:ilvl w:val="0"/>
          <w:numId w:val="2"/>
        </w:numPr>
      </w:pPr>
      <w:r>
        <w:t xml:space="preserve">마감 임박 혜택 수 (D-7 이내)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신청 완료 혜택 수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내게 맞는 혜택 (우선순위순)</w:t>
      </w:r>
    </w:p>
    <w:p>
      <w:pPr>
        <w:pStyle w:val="ListParagraph"/>
        <w:numPr>
          <w:ilvl w:val="0"/>
          <w:numId w:val="2"/>
        </w:numPr>
      </w:pPr>
      <w:r>
        <w:t xml:space="preserve">마감 임박 혜택 (상단 고정, 빨간색 배지)</w:t>
      </w:r>
    </w:p>
    <w:p>
      <w:pPr>
        <w:pStyle w:val="ListParagraph"/>
        <w:numPr>
          <w:ilvl w:val="0"/>
          <w:numId w:val="2"/>
        </w:numPr>
      </w:pPr>
      <w:r>
        <w:t xml:space="preserve">신규 혜택 (NEW 배지)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추천 혜택 (매칭 점수순)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빠른 액션</w:t>
      </w:r>
    </w:p>
    <w:p>
      <w:pPr>
        <w:pStyle w:val="ListParagraph"/>
        <w:numPr>
          <w:ilvl w:val="0"/>
          <w:numId w:val="2"/>
        </w:numPr>
      </w:pPr>
      <w:r>
        <w:t xml:space="preserve">"혜택 탐색하기" 버튼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"캘린더 보기" 버튼</w:t>
      </w:r>
    </w:p>
    <w:p>
      <w:pPr>
        <w:pStyle w:val="Heading2"/>
      </w:pPr>
      <w:r>
        <w:t xml:space="preserve">4.2 혜택 탐색</w:t>
      </w:r>
    </w:p>
    <w:p>
      <w:pPr>
        <w:spacing w:after="120"/>
      </w:pPr>
      <w:r>
        <w:rPr>
          <w:b/>
          <w:bCs/>
        </w:rPr>
        <w:t xml:space="preserve">페이지 목적:</w:t>
      </w:r>
      <w:r>
        <w:t xml:space="preserve"> 전체 혜택을 검색하고 필터링하여 원하는 혜택 발견</w:t>
      </w:r>
    </w:p>
    <w:p>
      <w:pPr>
        <w:spacing w:after="120"/>
      </w:pPr>
      <w:r>
        <w:rPr>
          <w:b/>
          <w:bCs/>
        </w:rPr>
        <w:t xml:space="preserve">정보 구조: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검색 바 (상단 고정)</w:t>
      </w:r>
    </w:p>
    <w:p>
      <w:pPr>
        <w:pStyle w:val="ListParagraph"/>
        <w:numPr>
          <w:ilvl w:val="0"/>
          <w:numId w:val="2"/>
        </w:numPr>
      </w:pPr>
      <w:r>
        <w:t xml:space="preserve">키워드 검색 입력창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자동완성 제안 (최근 검색어, 인기 검색어)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필터 패널 (좌측 사이드바)</w:t>
      </w:r>
    </w:p>
    <w:p>
      <w:pPr>
        <w:pStyle w:val="ListParagraph"/>
        <w:numPr>
          <w:ilvl w:val="0"/>
          <w:numId w:val="2"/>
        </w:numPr>
      </w:pPr>
      <w:r>
        <w:t xml:space="preserve">카테고리 (청년, 소상공인, 창업, 교육, 주거)</w:t>
      </w:r>
    </w:p>
    <w:p>
      <w:pPr>
        <w:pStyle w:val="ListParagraph"/>
        <w:numPr>
          <w:ilvl w:val="0"/>
          <w:numId w:val="2"/>
        </w:numPr>
      </w:pPr>
      <w:r>
        <w:t xml:space="preserve">지역 (서울, 경기, 전국)</w:t>
      </w:r>
    </w:p>
    <w:p>
      <w:pPr>
        <w:pStyle w:val="ListParagraph"/>
        <w:numPr>
          <w:ilvl w:val="0"/>
          <w:numId w:val="2"/>
        </w:numPr>
      </w:pPr>
      <w:r>
        <w:t xml:space="preserve">신청 가능 여부 (신청 중만 보기 체크박스)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정렬 (마감임박순, 금액순, 최신순)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혜택 목록 (메인 영역)</w:t>
      </w:r>
    </w:p>
    <w:p>
      <w:pPr>
        <w:pStyle w:val="ListParagraph"/>
        <w:numPr>
          <w:ilvl w:val="0"/>
          <w:numId w:val="2"/>
        </w:numPr>
      </w:pPr>
      <w:r>
        <w:t xml:space="preserve">그리드 뷰 (카드 형식, 3열)</w:t>
      </w:r>
    </w:p>
    <w:p>
      <w:pPr>
        <w:pStyle w:val="ListParagraph"/>
        <w:numPr>
          <w:ilvl w:val="0"/>
          <w:numId w:val="2"/>
        </w:numPr>
      </w:pPr>
      <w:r>
        <w:t xml:space="preserve">각 카드: 혜택명, 지원 기관, 금액, 마감일, 북마크 아이콘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페이지네이션 (하단)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검색 결과 헤더</w:t>
      </w:r>
    </w:p>
    <w:p>
      <w:pPr>
        <w:pStyle w:val="ListParagraph"/>
        <w:numPr>
          <w:ilvl w:val="0"/>
          <w:numId w:val="2"/>
        </w:numPr>
      </w:pPr>
      <w:r>
        <w:t xml:space="preserve">검색 결과 수: "총 24개의 혜택"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적용된 필터 태그 (클릭하여 제거 가능)</w:t>
      </w:r>
    </w:p>
    <w:p>
      <w:pPr>
        <w:pStyle w:val="Heading2"/>
      </w:pPr>
      <w:r>
        <w:t xml:space="preserve">4.3 혜택 상세</w:t>
      </w:r>
    </w:p>
    <w:p>
      <w:pPr>
        <w:spacing w:after="120"/>
      </w:pPr>
      <w:r>
        <w:rPr>
          <w:b/>
          <w:bCs/>
        </w:rPr>
        <w:t xml:space="preserve">페이지 목적:</w:t>
      </w:r>
      <w:r>
        <w:t xml:space="preserve"> 혜택의 모든 정보를 상세히 제공하고 신청 유도</w:t>
      </w:r>
    </w:p>
    <w:p>
      <w:pPr>
        <w:spacing w:after="120"/>
      </w:pPr>
      <w:r>
        <w:rPr>
          <w:b/>
          <w:bCs/>
        </w:rPr>
        <w:t xml:space="preserve">정보 구조: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헤더 섹션</w:t>
      </w:r>
    </w:p>
    <w:p>
      <w:pPr>
        <w:pStyle w:val="ListParagraph"/>
        <w:numPr>
          <w:ilvl w:val="0"/>
          <w:numId w:val="2"/>
        </w:numPr>
      </w:pPr>
      <w:r>
        <w:t xml:space="preserve">혜택명 (대제목)</w:t>
      </w:r>
    </w:p>
    <w:p>
      <w:pPr>
        <w:pStyle w:val="ListParagraph"/>
        <w:numPr>
          <w:ilvl w:val="0"/>
          <w:numId w:val="2"/>
        </w:numPr>
      </w:pPr>
      <w:r>
        <w:t xml:space="preserve">지원 기관 로고 및 이름</w:t>
      </w:r>
    </w:p>
    <w:p>
      <w:pPr>
        <w:pStyle w:val="ListParagraph"/>
        <w:numPr>
          <w:ilvl w:val="0"/>
          <w:numId w:val="2"/>
        </w:numPr>
      </w:pPr>
      <w:r>
        <w:t xml:space="preserve">마감일 배지 (D-7 빨간색, D-30 주황색)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북마크 버튼 (우측 상단)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핵심 정보 (강조 박스)</w:t>
      </w:r>
    </w:p>
    <w:p>
      <w:pPr>
        <w:pStyle w:val="ListParagraph"/>
        <w:numPr>
          <w:ilvl w:val="0"/>
          <w:numId w:val="2"/>
        </w:numPr>
      </w:pPr>
      <w:r>
        <w:t xml:space="preserve">지원 금액 / 내용</w:t>
      </w:r>
    </w:p>
    <w:p>
      <w:pPr>
        <w:pStyle w:val="ListParagraph"/>
        <w:numPr>
          <w:ilvl w:val="0"/>
          <w:numId w:val="2"/>
        </w:numPr>
      </w:pPr>
      <w:r>
        <w:t xml:space="preserve">신청 기간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신청 방법 (온라인/오프라인)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탭 메뉴 (상세 내용)</w:t>
      </w:r>
    </w:p>
    <w:p>
      <w:pPr>
        <w:pStyle w:val="ListParagraph"/>
        <w:numPr>
          <w:ilvl w:val="0"/>
          <w:numId w:val="2"/>
        </w:numPr>
      </w:pPr>
      <w:r>
        <w:t xml:space="preserve">개요: 혜택 설명</w:t>
      </w:r>
    </w:p>
    <w:p>
      <w:pPr>
        <w:pStyle w:val="ListParagraph"/>
        <w:numPr>
          <w:ilvl w:val="0"/>
          <w:numId w:val="2"/>
        </w:numPr>
      </w:pPr>
      <w:r>
        <w:t xml:space="preserve">신청 자격: 나이, 소득, 지역 등</w:t>
      </w:r>
    </w:p>
    <w:p>
      <w:pPr>
        <w:pStyle w:val="ListParagraph"/>
        <w:numPr>
          <w:ilvl w:val="0"/>
          <w:numId w:val="2"/>
        </w:numPr>
      </w:pPr>
      <w:r>
        <w:t xml:space="preserve">제출 서류: 체크리스트 형식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문의처: 전화번호, 이메일, 주소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액션 버튼 (하단 고정)</w:t>
      </w:r>
    </w:p>
    <w:p>
      <w:pPr>
        <w:pStyle w:val="ListParagraph"/>
        <w:numPr>
          <w:ilvl w:val="0"/>
          <w:numId w:val="2"/>
        </w:numPr>
      </w:pPr>
      <w:r>
        <w:t xml:space="preserve">"신청하기" (외부 링크, 메인 버튼)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"진행 상태 변경" (드롭다운 메뉴)</w:t>
      </w:r>
    </w:p>
    <w:p>
      <w:pPr>
        <w:pStyle w:val="Heading2"/>
      </w:pPr>
      <w:r>
        <w:t xml:space="preserve">4.4 캘린더</w:t>
      </w:r>
    </w:p>
    <w:p>
      <w:pPr>
        <w:spacing w:after="120"/>
      </w:pPr>
      <w:r>
        <w:rPr>
          <w:b/>
          <w:bCs/>
        </w:rPr>
        <w:t xml:space="preserve">페이지 목적:</w:t>
      </w:r>
      <w:r>
        <w:t xml:space="preserve"> 월별 혜택 일정을 시각화하여 마감일 관리</w:t>
      </w:r>
    </w:p>
    <w:p>
      <w:pPr>
        <w:spacing w:after="120"/>
      </w:pPr>
      <w:r>
        <w:rPr>
          <w:b/>
          <w:bCs/>
        </w:rPr>
        <w:t xml:space="preserve">정보 구조: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캘린더 헤더</w:t>
      </w:r>
    </w:p>
    <w:p>
      <w:pPr>
        <w:pStyle w:val="ListParagraph"/>
        <w:numPr>
          <w:ilvl w:val="0"/>
          <w:numId w:val="2"/>
        </w:numPr>
      </w:pPr>
      <w:r>
        <w:t xml:space="preserve">월 선택 (이전/다음 버튼)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"오늘" 버튼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캘린더 그리드</w:t>
      </w:r>
    </w:p>
    <w:p>
      <w:pPr>
        <w:pStyle w:val="ListParagraph"/>
        <w:numPr>
          <w:ilvl w:val="0"/>
          <w:numId w:val="2"/>
        </w:numPr>
      </w:pPr>
      <w:r>
        <w:t xml:space="preserve">각 날짜에 혜택 아이콘 표시 (최대 3개)</w:t>
      </w:r>
    </w:p>
    <w:p>
      <w:pPr>
        <w:pStyle w:val="ListParagraph"/>
        <w:numPr>
          <w:ilvl w:val="0"/>
          <w:numId w:val="2"/>
        </w:numPr>
      </w:pPr>
      <w:r>
        <w:t xml:space="preserve">마감일 D-7 이내는 빨간색 배경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날짜 클릭 시 해당 일의 혜택 목록 모달 표시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범례 (우측 사이드바)</w:t>
      </w:r>
    </w:p>
    <w:p>
      <w:pPr>
        <w:pStyle w:val="ListParagraph"/>
        <w:numPr>
          <w:ilvl w:val="0"/>
          <w:numId w:val="2"/>
        </w:numPr>
      </w:pPr>
      <w:r>
        <w:t xml:space="preserve">신청 시작일: 녹색 아이콘</w:t>
      </w:r>
    </w:p>
    <w:p>
      <w:pPr>
        <w:pStyle w:val="ListParagraph"/>
        <w:numPr>
          <w:ilvl w:val="0"/>
          <w:numId w:val="2"/>
        </w:numPr>
      </w:pPr>
      <w:r>
        <w:t xml:space="preserve">마감일: 파란색 아이콘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마감 임박: 빨간색 배경</w:t>
      </w:r>
    </w:p>
    <w:p>
      <w:pPr>
        <w:pStyle w:val="Heading2"/>
      </w:pPr>
      <w:r>
        <w:t xml:space="preserve">4.5 내 혜택</w:t>
      </w:r>
    </w:p>
    <w:p>
      <w:pPr>
        <w:spacing w:after="120"/>
      </w:pPr>
      <w:r>
        <w:rPr>
          <w:b/>
          <w:bCs/>
        </w:rPr>
        <w:t xml:space="preserve">페이지 목적:</w:t>
      </w:r>
      <w:r>
        <w:t xml:space="preserve"> 북마크 및 진행 중인 혜택 관리</w:t>
      </w:r>
    </w:p>
    <w:p>
      <w:pPr>
        <w:spacing w:after="120"/>
      </w:pPr>
      <w:r>
        <w:rPr>
          <w:b/>
          <w:bCs/>
        </w:rPr>
        <w:t xml:space="preserve">정보 구조: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탭 메뉴 (상단)</w:t>
      </w:r>
    </w:p>
    <w:p>
      <w:pPr>
        <w:pStyle w:val="ListParagraph"/>
        <w:numPr>
          <w:ilvl w:val="0"/>
          <w:numId w:val="2"/>
        </w:numPr>
      </w:pPr>
      <w:r>
        <w:t xml:space="preserve">북마크 (관심 혜택)</w:t>
      </w:r>
    </w:p>
    <w:p>
      <w:pPr>
        <w:pStyle w:val="ListParagraph"/>
        <w:numPr>
          <w:ilvl w:val="0"/>
          <w:numId w:val="2"/>
        </w:numPr>
      </w:pPr>
      <w:r>
        <w:t xml:space="preserve">준비중 (신청 준비 단계)</w:t>
      </w:r>
    </w:p>
    <w:p>
      <w:pPr>
        <w:pStyle w:val="ListParagraph"/>
        <w:numPr>
          <w:ilvl w:val="0"/>
          <w:numId w:val="2"/>
        </w:numPr>
      </w:pPr>
      <w:r>
        <w:t xml:space="preserve">신청완료 (신청 완료, 결과 대기)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수령완료 (최종 완료)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혜택 리스트 (각 탭별)</w:t>
      </w:r>
    </w:p>
    <w:p>
      <w:pPr>
        <w:pStyle w:val="ListParagraph"/>
        <w:numPr>
          <w:ilvl w:val="0"/>
          <w:numId w:val="2"/>
        </w:numPr>
      </w:pPr>
      <w:r>
        <w:t xml:space="preserve">리스트 뷰 (카드 형식)</w:t>
      </w:r>
    </w:p>
    <w:p>
      <w:pPr>
        <w:pStyle w:val="ListParagraph"/>
        <w:numPr>
          <w:ilvl w:val="0"/>
          <w:numId w:val="2"/>
        </w:numPr>
      </w:pPr>
      <w:r>
        <w:t xml:space="preserve">각 카드: 혜택명, 마감일, 상태 변경 버튼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빈 상태: "아직 북마크한 혜택이 없습니다" 메시지 + 탐색 버튼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빠른 액션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일괄 상태 변경 (체크박스 선택)</w:t>
      </w:r>
    </w:p>
    <w:p>
      <w:pPr>
        <w:pStyle w:val="Heading1"/>
      </w:pPr>
      <w:r>
        <w:t xml:space="preserve">5. Content Organization Principles</w:t>
      </w:r>
    </w:p>
    <w:p>
      <w:pPr>
        <w:pStyle w:val="Heading2"/>
      </w:pPr>
      <w:r>
        <w:t xml:space="preserve">5.1 정보 우선순위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높음: </w:t>
      </w:r>
      <w:r>
        <w:t xml:space="preserve">지원 금액, 마감일, 신청 자격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중간: </w:t>
      </w:r>
      <w:r>
        <w:t xml:space="preserve">혜택 설명, 제출 서류, 신청 방법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낮음: </w:t>
      </w:r>
      <w:r>
        <w:t xml:space="preserve">문의처, 관련 링크</w:t>
      </w:r>
    </w:p>
    <w:p>
      <w:pPr>
        <w:spacing w:after="240"/>
      </w:pPr>
      <w:r>
        <w:rPr>
          <w:b/>
          <w:bCs/>
        </w:rPr>
        <w:t xml:space="preserve">원칙: </w:t>
      </w:r>
      <w:r>
        <w:t xml:space="preserve">사용자가 가장 필요로 하는 정보를 먼저 표시 (F-패턴 레이아웃)</w:t>
      </w:r>
    </w:p>
    <w:p>
      <w:pPr>
        <w:pStyle w:val="Heading2"/>
      </w:pPr>
      <w:r>
        <w:t xml:space="preserve">5.2 콘텐츠 청킹 (Chunking)</w:t>
      </w:r>
    </w:p>
    <w:p>
      <w:pPr>
        <w:pStyle w:val="ListParagraph"/>
        <w:numPr>
          <w:ilvl w:val="0"/>
          <w:numId w:val="2"/>
        </w:numPr>
      </w:pPr>
      <w:r>
        <w:t xml:space="preserve">관련 정보를 그룹화하여 인지 부하 감소</w:t>
      </w:r>
    </w:p>
    <w:p>
      <w:pPr>
        <w:pStyle w:val="ListParagraph"/>
        <w:numPr>
          <w:ilvl w:val="0"/>
          <w:numId w:val="2"/>
        </w:numPr>
      </w:pPr>
      <w:r>
        <w:t xml:space="preserve">카드, 패널, 탭 등을 활용하여 정보 분리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각 청크는 명확한 제목으로 시작</w:t>
      </w:r>
    </w:p>
    <w:p>
      <w:pPr>
        <w:spacing w:after="240"/>
      </w:pPr>
      <w:r>
        <w:rPr>
          <w:b/>
          <w:bCs/>
        </w:rPr>
        <w:t xml:space="preserve">예시: </w:t>
      </w:r>
      <w:r>
        <w:t xml:space="preserve">혜택 상세 페이지의 "핵심 정보", "신청 자격", "제출 서류"를 각각 별도 섹션으로 구분</w:t>
      </w:r>
    </w:p>
    <w:p>
      <w:pPr>
        <w:pStyle w:val="Heading2"/>
      </w:pPr>
      <w:r>
        <w:t xml:space="preserve">5.3 레이블링 (Labeling)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명확하고 이해하기 쉬운 용어 사용</w:t>
      </w:r>
    </w:p>
    <w:p>
      <w:pPr>
        <w:pStyle w:val="ListParagraph"/>
        <w:numPr>
          <w:ilvl w:val="1"/>
          <w:numId w:val="2"/>
        </w:numPr>
      </w:pPr>
      <w:r>
        <w:t xml:space="preserve">"혜택 탐색" (O) vs "검색" (X)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"내 혜택" (O) vs "마이페이지" (X)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일관된 용어 사용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"마감일"로 통일 (마감일자, 신청기한 등 혼용 금지)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사용자 언어 사용</w:t>
      </w:r>
      <w:r>
        <w:t xml:space="preserve"> (전문 용어 지양)</w:t>
      </w:r>
    </w:p>
    <w:p>
      <w:pPr>
        <w:pStyle w:val="Heading1"/>
      </w:pPr>
      <w:r>
        <w:t xml:space="preserve">6. Search &amp; Filter Architecture</w:t>
      </w:r>
    </w:p>
    <w:p>
      <w:pPr>
        <w:pStyle w:val="Heading2"/>
      </w:pPr>
      <w:r>
        <w:t xml:space="preserve">6.1 검색 전략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전역 검색: </w:t>
      </w:r>
      <w:r>
        <w:t xml:space="preserve">모든 페이지 상단에 검색창 배치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자동완성: </w:t>
      </w:r>
      <w:r>
        <w:t xml:space="preserve">최근 검색어, 인기 검색어, 추천 검색어 제안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검색 범위: </w:t>
      </w:r>
      <w:r>
        <w:t xml:space="preserve">혜택명, 지원 기관명, 설명 내용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오타 교정: </w:t>
      </w:r>
      <w:r>
        <w:t xml:space="preserve">"청넌수당" → "청년수당"</w:t>
      </w:r>
    </w:p>
    <w:p>
      <w:pPr>
        <w:pStyle w:val="Heading2"/>
      </w:pPr>
      <w:r>
        <w:t xml:space="preserve">6.2 필터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필터 카테고리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UI 컴포넌트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청년, 소상공인, 창업, 교육, 주거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체크박스 (다중 선택)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전국, 서울, 경기, 인천, 부산 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드롭다운 (단일 선택)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신청 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신청 중인 혜택만 보기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토글 스위치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정렬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마감임박순, 금액순, 최신순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드롭다운 (단일 선택)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7. Mobile IA Considerations</w:t>
      </w:r>
    </w:p>
    <w:p>
      <w:pPr>
        <w:pStyle w:val="Heading2"/>
      </w:pPr>
      <w:r>
        <w:t xml:space="preserve">7.1 모바일 내비게이션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햄버거 메뉴: </w:t>
      </w:r>
      <w:r>
        <w:t xml:space="preserve">좌측 상단에 배치, 전체 메뉴 접근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하단 탭 바: </w:t>
      </w:r>
      <w:r>
        <w:t xml:space="preserve">홈, 탐색, 캘린더, 내 혜택 (4개 주요 메뉴)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검색 아이콘: </w:t>
      </w:r>
      <w:r>
        <w:t xml:space="preserve">우측 상단, 탭 시 전체 화면 검색 모드</w:t>
      </w:r>
    </w:p>
    <w:p>
      <w:pPr>
        <w:spacing w:after="240"/>
      </w:pPr>
      <w:r>
        <w:rPr>
          <w:b/>
          <w:bCs/>
        </w:rPr>
        <w:t xml:space="preserve">원칙: </w:t>
      </w:r>
      <w:r>
        <w:t xml:space="preserve">엄지손가락으로 쉽게 닿는 위치에 주요 액션 배치</w:t>
      </w:r>
    </w:p>
    <w:p>
      <w:pPr>
        <w:pStyle w:val="Heading2"/>
      </w:pPr>
      <w:r>
        <w:t xml:space="preserve">7.2 모바일 콘텐츠 우선순위</w:t>
      </w:r>
    </w:p>
    <w:p>
      <w:pPr>
        <w:pStyle w:val="ListParagraph"/>
        <w:numPr>
          <w:ilvl w:val="0"/>
          <w:numId w:val="2"/>
        </w:numPr>
      </w:pPr>
      <w:r>
        <w:t xml:space="preserve">중요 정보만 표시, 상세 정보는 접기/펼치기</w:t>
      </w:r>
    </w:p>
    <w:p>
      <w:pPr>
        <w:pStyle w:val="ListParagraph"/>
        <w:numPr>
          <w:ilvl w:val="0"/>
          <w:numId w:val="2"/>
        </w:numPr>
      </w:pPr>
      <w:r>
        <w:t xml:space="preserve">스와이프 제스처로 빠른 액션 (북마크, 상태 변경)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필터는 하단 시트로 표시</w:t>
      </w:r>
    </w:p>
    <w:p>
      <w:pPr>
        <w:pStyle w:val="Heading1"/>
      </w:pPr>
      <w:r>
        <w:t xml:space="preserve">8. IA Summary &amp; Guidelines</w:t>
      </w:r>
    </w:p>
    <w:p>
      <w:pPr>
        <w:spacing w:after="120"/>
      </w:pPr>
      <w:r>
        <w:t xml:space="preserve">혜택 캘린더의 정보 아키텍처는 다음 핵심 원칙을 따릅니다: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사용자 중심: </w:t>
      </w:r>
      <w:r>
        <w:t xml:space="preserve">사용자 목표 달성을 최우선으로 설계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단순함: </w:t>
      </w:r>
      <w:r>
        <w:t xml:space="preserve">5개 메인 섹션으로 명확히 구분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효율성: </w:t>
      </w:r>
      <w:r>
        <w:t xml:space="preserve">검색, 필터, 캘린더로 빠른 정보 접근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일관성: </w:t>
      </w:r>
      <w:r>
        <w:t xml:space="preserve">동일한 레이블과 패턴 반복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확장성: </w:t>
      </w:r>
      <w:r>
        <w:t xml:space="preserve">향후 기능 추가를 고려한 구조</w:t>
      </w:r>
    </w:p>
    <w:p>
      <w:pPr>
        <w:spacing w:after="120"/>
      </w:pPr>
      <w:r>
        <w:rPr>
          <w:b/>
          <w:bCs/>
        </w:rPr>
        <w:t xml:space="preserve">지속적 개선:</w:t>
      </w:r>
    </w:p>
    <w:p>
      <w:pPr>
        <w:pStyle w:val="ListParagraph"/>
        <w:numPr>
          <w:ilvl w:val="0"/>
          <w:numId w:val="2"/>
        </w:numPr>
      </w:pPr>
      <w:r>
        <w:t xml:space="preserve">사용자 테스트를 통한 IA 검증</w:t>
      </w:r>
    </w:p>
    <w:p>
      <w:pPr>
        <w:pStyle w:val="ListParagraph"/>
        <w:numPr>
          <w:ilvl w:val="0"/>
          <w:numId w:val="2"/>
        </w:numPr>
      </w:pPr>
      <w:r>
        <w:t xml:space="preserve">분석 데이터 기반 내비게이션 최적화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사용자 피드백 반영한 레이블 개선</w:t>
      </w:r>
    </w:p>
    <w:p>
      <w:pPr>
        <w:spacing w:before="360"/>
        <w:jc w:val="center"/>
      </w:pPr>
      <w:r>
        <w:rPr>
          <w:i/>
          <w:iCs/>
          <w:sz w:val="20"/>
          <w:szCs w:val="20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2025-12-30T17:58:05.998Z</dcterms:created>
  <dcterms:modified xsi:type="dcterms:W3CDTF">2025-12-30T17:58:06.000Z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