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혜택 캘린더 (BenefitCal)</w:t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 xml:space="preserve">User Journey Map</w:t>
      </w:r>
    </w:p>
    <w:p>
      <w:pPr>
        <w:spacing w:after="240"/>
        <w:jc w:val="center"/>
      </w:pPr>
      <w:r>
        <w:rPr>
          <w:sz w:val="20"/>
          <w:szCs w:val="20"/>
        </w:rPr>
        <w:t xml:space="preserve">v1.0 | Key User Flows</w:t>
      </w:r>
    </w:p>
    <w:p>
      <w:pPr>
        <w:pStyle w:val="Heading1"/>
      </w:pPr>
      <w:r>
        <w:t xml:space="preserve">1. User Journey Overview</w:t>
      </w:r>
    </w:p>
    <w:p>
      <w:pPr>
        <w:spacing w:after="120"/>
      </w:pPr>
      <w:r>
        <w:t xml:space="preserve">이 문서는 혜택 캘린더의 주요 사용자 여정을 정의합니다. 각 여정은 사용자의 목표, 단계별 액션, 터치포인트, 감정 상태를 포함합니다.</w:t>
      </w:r>
    </w:p>
    <w:p>
      <w:pPr>
        <w:spacing w:after="120"/>
      </w:pPr>
      <w:r>
        <w:rPr>
          <w:b/>
          <w:bCs/>
        </w:rPr>
        <w:t xml:space="preserve">주요 페르소나: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청년 지수 (25세): </w:t>
      </w:r>
      <w:r>
        <w:t xml:space="preserve">취업 준비생, 청년수당 관심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자영업자 민수 (38세): </w:t>
      </w:r>
      <w:r>
        <w:t xml:space="preserve">카페 운영, 소상공인 지원금 필요</w:t>
      </w:r>
    </w:p>
    <w:p>
      <w:pPr>
        <w:pStyle w:val="Heading1"/>
      </w:pPr>
      <w:r>
        <w:t xml:space="preserve">2. Journey 1: 신규 가입 및 프로필 설정</w:t>
      </w:r>
    </w:p>
    <w:p>
      <w:pPr>
        <w:pStyle w:val="Heading2"/>
      </w:pPr>
      <w:r>
        <w:t xml:space="preserve">2.1 사용자 목표</w:t>
      </w:r>
    </w:p>
    <w:p>
      <w:pPr>
        <w:spacing w:after="240"/>
      </w:pPr>
      <w:r>
        <w:rPr>
          <w:b/>
          <w:bCs/>
          <w:i/>
          <w:iCs/>
        </w:rPr>
        <w:t xml:space="preserve">지수: </w:t>
      </w:r>
      <w:r>
        <w:rPr>
          <w:i/>
          <w:iCs/>
        </w:rPr>
        <w:t xml:space="preserve">"내가 받을 수 있는 청년 지원금을 빠르게 찾고 싶어"</w:t>
      </w:r>
    </w:p>
    <w:p>
      <w:pPr>
        <w:pStyle w:val="Heading2"/>
      </w:pPr>
      <w:r>
        <w:t xml:space="preserve">2.2 여정 단계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170"/>
        <w:gridCol w:w="2340"/>
        <w:gridCol w:w="2340"/>
        <w:gridCol w:w="2340"/>
        <w:gridCol w:w="1170"/>
      </w:tblGrid>
      <w:tr>
        <w:trPr>
          <w:tblHeader/>
        </w:trP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사용자 액션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시스템 응답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Pain Point / Opportunity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감정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1. 랜딩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구글 검색 "청년 지원금" → 혜택 캘린더 랜딩 페이지 도착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주요 가치 제안 표시: "5분만에 내 혜택 찾기"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복잡한 설명보다 간단한 CTA 필요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😐 중립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2. 회원가입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이메일/비밀번호 입력 또는 소셜 로그인 (구글/카카오)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계정 생성 완료, 환영 메시지 표시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소셜 로그인으로 가입 과정 단축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🙂 긍정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3. 프로필 설정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나이(25세), 지역(서울), 취업상태(구직중), 소득구간 입력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입력 진행률 표시 (50%, 75%, 100%), 툴팁으로 각 항목 설명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개인정보 입력이 부담스러울 수 있음 → 왜 필요한지 명확히 설명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😐 중립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4. 첫 매칭 결과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"저장" 버튼 클릭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대시보드로 이동, 매칭된 혜택 12개 표시 (청년수당, 구직수당 등)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Aha Moment!</w:t>
            </w:r>
            <w:r>
              <w:t xml:space="preserve"> 바로 결과를 보여줌으로써 가치 입증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😊 만족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5. 둘러보기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각 혜택 카드 클릭하여 상세 정보 확인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혜택 상세 모달 표시 (지원금액, 신청방법, 자격요건, 마감일)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정보가 명확하고 이해하기 쉬워야 함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🙂 긍정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2.3 핵심 성공 지표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가입 완료율: </w:t>
      </w:r>
      <w:r>
        <w:t xml:space="preserve">랜딩 → 회원가입 전환율 40% 이상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프로필 완성률: </w:t>
      </w:r>
      <w:r>
        <w:t xml:space="preserve">회원가입 → 프로필 입력 완료율 80% 이상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첫 매칭까지 소요 시간: </w:t>
      </w:r>
      <w:r>
        <w:t xml:space="preserve">평균 3분 이내</w:t>
      </w:r>
    </w:p>
    <w:p>
      <w:pPr>
        <w:pStyle w:val="Heading1"/>
      </w:pPr>
      <w:r>
        <w:t xml:space="preserve">3. Journey 2: 혜택 발견 및 탐색</w:t>
      </w:r>
    </w:p>
    <w:p>
      <w:pPr>
        <w:pStyle w:val="Heading2"/>
      </w:pPr>
      <w:r>
        <w:t xml:space="preserve">3.1 사용자 목표</w:t>
      </w:r>
    </w:p>
    <w:p>
      <w:pPr>
        <w:spacing w:after="240"/>
      </w:pPr>
      <w:r>
        <w:rPr>
          <w:b/>
          <w:bCs/>
          <w:i/>
          <w:iCs/>
        </w:rPr>
        <w:t xml:space="preserve">지수: </w:t>
      </w:r>
      <w:r>
        <w:rPr>
          <w:i/>
          <w:iCs/>
        </w:rPr>
        <w:t xml:space="preserve">"내가 놓치고 있는 혜택이 또 있을까? 다른 혜택도 찾아보고 싶어"</w:t>
      </w:r>
    </w:p>
    <w:p>
      <w:pPr>
        <w:pStyle w:val="Heading2"/>
      </w:pPr>
      <w:r>
        <w:t xml:space="preserve">3.2 여정 단계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170"/>
        <w:gridCol w:w="2340"/>
        <w:gridCol w:w="2340"/>
        <w:gridCol w:w="2340"/>
        <w:gridCol w:w="1170"/>
      </w:tblGrid>
      <w:tr>
        <w:trPr>
          <w:tblHeader/>
        </w:trP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사용자 액션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시스템 응답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Pain Point / Opportunity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감정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1. 검색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검색창에 "창업" 입력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창업 관련 혜택 8개 표시, 하이라이팅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자동완성 기능으로 검색 편의성 증대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🙂 긍정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2. 필터 적용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필터: 카테고리=청년, 지역=서울, 정렬=마감임박순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조건에 맞는 혜택 5개로 필터링, D-5 이내 혜택은 빨간색 배지 표시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여러 필터 동시 적용 가능해야 함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🙂 긍정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3. 캘린더 확인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상단 메뉴에서 "캘린더" 클릭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이번 달 혜택 일정이 캘린더에 표시, 각 날짜에 혜택 아이콘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시각적으로 마감일을 한눈에 파악 가능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😊 만족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4. 북마크 추가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관심있는 혜택 3개에 북마크 아이콘 클릭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북마크 추가 완료 토스트 메시지, "내 북마크" 탭에서 확인 가능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북마크 기능으로 나중에 다시 찾기 쉬움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🙂 긍정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3.3 핵심 성공 지표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검색 사용률: </w:t>
      </w:r>
      <w:r>
        <w:t xml:space="preserve">전체 사용자의 60% 이상이 검색 기능 사용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북마크율: </w:t>
      </w:r>
      <w:r>
        <w:t xml:space="preserve">사용자당 평균 3개 이상 북마크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캘린더 조회율: </w:t>
      </w:r>
      <w:r>
        <w:t xml:space="preserve">주간 활성 사용자의 40% 이상이 캘린더 조회</w:t>
      </w:r>
    </w:p>
    <w:p>
      <w:pPr>
        <w:pStyle w:val="Heading1"/>
      </w:pPr>
      <w:r>
        <w:t xml:space="preserve">4. Journey 3: 혜택 신청 준비</w:t>
      </w:r>
    </w:p>
    <w:p>
      <w:pPr>
        <w:pStyle w:val="Heading2"/>
      </w:pPr>
      <w:r>
        <w:t xml:space="preserve">4.1 사용자 목표</w:t>
      </w:r>
    </w:p>
    <w:p>
      <w:pPr>
        <w:spacing w:after="240"/>
      </w:pPr>
      <w:r>
        <w:rPr>
          <w:b/>
          <w:bCs/>
          <w:i/>
          <w:iCs/>
        </w:rPr>
        <w:t xml:space="preserve">지수: </w:t>
      </w:r>
      <w:r>
        <w:rPr>
          <w:i/>
          <w:iCs/>
        </w:rPr>
        <w:t xml:space="preserve">"청년수당을 신청하고 싶은데, 무엇을 준비해야 하지?"</w:t>
      </w:r>
    </w:p>
    <w:p>
      <w:pPr>
        <w:pStyle w:val="Heading2"/>
      </w:pPr>
      <w:r>
        <w:t xml:space="preserve">4.2 여정 단계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170"/>
        <w:gridCol w:w="2340"/>
        <w:gridCol w:w="2340"/>
        <w:gridCol w:w="2340"/>
        <w:gridCol w:w="1170"/>
      </w:tblGrid>
      <w:tr>
        <w:trPr>
          <w:tblHeader/>
        </w:trP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사용자 액션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시스템 응답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Pain Point / Opportunity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감정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1. 상세정보 확인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"서울시 청년수당" 혜택 카드 클릭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상세 모달: 지원금액(월 50만원), 신청자격, 제출서류, 마감일(D-10) 표시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모든 정보가 명확하고 구조화되어야 함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🙂 긍정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2. 서류 확인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"제출 서류" 섹션 펼침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필요 서류 목록: 주민등록등본, 소득증명서, 구직등록증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각 서류를 어디서 발급받는지 안내 링크 제공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😐 중립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3. 진행상태 변경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상태를 "준비중"으로 변경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상태 업데이트 완료, "내 혜택" 탭에서 진행중인 혜택으로 이동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진행 상태 관리로 혜택 신청 과정 추적 가능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🙂 긍정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4. 외부 신청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"신청하기" 버튼 클릭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서울시 공식 사이트로 이동 (새 탭 열림)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외부 사이트로 이동하는 것이 불편할 수 있음 → 향후 자체 신청 기능 고려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😐 중립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5. 신청 완료 기록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신청 후 돌아와서 상태를 "신청완료"로 변경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축하 메시지 표시, 수령 예정일 알림 설정 제안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신청 완료 피드백으로 성취감 제공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😊 만족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4.3 핵심 성공 지표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신청 전환율: </w:t>
      </w:r>
      <w:r>
        <w:t xml:space="preserve">매칭된 혜택 중 실제 신청으로 이어진 비율 15% 이상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상태 업데이트율: </w:t>
      </w:r>
      <w:r>
        <w:t xml:space="preserve">신청 후 상태를 업데이트하는 사용자 비율 60% 이상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외부 사이트 이탈률: </w:t>
      </w:r>
      <w:r>
        <w:t xml:space="preserve">신청 버튼 클릭 후 실제 신청 완료율 추적</w:t>
      </w:r>
    </w:p>
    <w:p>
      <w:pPr>
        <w:pStyle w:val="Heading1"/>
      </w:pPr>
      <w:r>
        <w:t xml:space="preserve">5. Journey 4: 알림 수신 및 재방문</w:t>
      </w:r>
    </w:p>
    <w:p>
      <w:pPr>
        <w:pStyle w:val="Heading2"/>
      </w:pPr>
      <w:r>
        <w:t xml:space="preserve">5.1 사용자 목표</w:t>
      </w:r>
    </w:p>
    <w:p>
      <w:pPr>
        <w:spacing w:after="240"/>
      </w:pPr>
      <w:r>
        <w:rPr>
          <w:b/>
          <w:bCs/>
          <w:i/>
          <w:iCs/>
        </w:rPr>
        <w:t xml:space="preserve">지수: </w:t>
      </w:r>
      <w:r>
        <w:rPr>
          <w:i/>
          <w:iCs/>
        </w:rPr>
        <w:t xml:space="preserve">"혜택 마감일을 놓치지 않고 싶어"</w:t>
      </w:r>
    </w:p>
    <w:p>
      <w:pPr>
        <w:pStyle w:val="Heading2"/>
      </w:pPr>
      <w:r>
        <w:t xml:space="preserve">5.2 여정 단계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170"/>
        <w:gridCol w:w="2340"/>
        <w:gridCol w:w="2340"/>
        <w:gridCol w:w="2340"/>
        <w:gridCol w:w="1170"/>
      </w:tblGrid>
      <w:tr>
        <w:trPr>
          <w:tblHeader/>
        </w:trP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사용자 액션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시스템 응답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Pain Point / Opportunity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감정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1. 이메일 수신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아침 9시, 이메일 알림 도착: "청년수당 마감 D-3"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이메일 내용: 혜택명, 마감일, 상세 링크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알림 시간대가 적절해야 함 (아침 9시 최적)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🙂 긍정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2. 재방문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이메일의 "자세히 보기" 링크 클릭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혜택 캘린더 사이트로 이동, 해당 혜택 상세 페이지 바로 표시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딥링크로 원하는 페이지로 바로 이동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😊 만족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3. 즉시 행동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"신청하기" 버튼 클릭하여 즉시 신청 진행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외부 사이트로 이동, 신청 완료 후 상태 업데이트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알림 덕분에 마감일을 놓치지 않음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😊 만족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4. 추가 혜택 확인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대시보드에서 "새로운 혜택 2개" 배지 확인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신규 매칭된 혜택 목록 표시, "NEW" 배지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재방문 시 새로운 가치 제공으로 리텐션 증대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😊 만족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5.3 핵심 성공 지표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알림 오픈율: </w:t>
      </w:r>
      <w:r>
        <w:t xml:space="preserve">이메일 알림 오픈율 40% 이상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클릭율: </w:t>
      </w:r>
      <w:r>
        <w:t xml:space="preserve">이메일 내 링크 클릭률 25% 이상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재방문율: </w:t>
      </w:r>
      <w:r>
        <w:t xml:space="preserve">주간 재방문율 60% 이상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알림 구독 해지율: </w:t>
      </w:r>
      <w:r>
        <w:t xml:space="preserve">5% 이하 유지</w:t>
      </w:r>
    </w:p>
    <w:p>
      <w:pPr>
        <w:pStyle w:val="Heading1"/>
      </w:pPr>
      <w:r>
        <w:t xml:space="preserve">6. User Journey Summary</w:t>
      </w:r>
    </w:p>
    <w:p>
      <w:pPr>
        <w:spacing w:after="120"/>
      </w:pPr>
      <w:r>
        <w:t xml:space="preserve">혜택 캘린더의 핵심 사용자 여정은 4가지로 요약됩니다: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Onboarding: </w:t>
      </w:r>
      <w:r>
        <w:t xml:space="preserve">빠른 가입과 프로필 설정으로 첫 매칭 결과 제공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Discovery: </w:t>
      </w:r>
      <w:r>
        <w:t xml:space="preserve">검색, 필터, 캘린더를 통한 혜택 탐색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Application: </w:t>
      </w:r>
      <w:r>
        <w:t xml:space="preserve">상세 정보 확인 및 외부 신청 진행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Retention: </w:t>
      </w:r>
      <w:r>
        <w:t xml:space="preserve">알림을 통한 재방문 유도 및 새로운 혜택 제공</w:t>
      </w:r>
    </w:p>
    <w:p>
      <w:pPr>
        <w:spacing w:after="120"/>
      </w:pPr>
      <w:r>
        <w:rPr>
          <w:b/>
          <w:bCs/>
        </w:rPr>
        <w:t xml:space="preserve">핵심 인사이트:</w:t>
      </w:r>
    </w:p>
    <w:p>
      <w:pPr>
        <w:pStyle w:val="ListParagraph"/>
        <w:numPr>
          <w:ilvl w:val="0"/>
          <w:numId w:val="2"/>
        </w:numPr>
      </w:pPr>
      <w:r>
        <w:t xml:space="preserve">가입 후 즉시 가치를 보여줘야 함 (Aha Moment)</w:t>
      </w:r>
    </w:p>
    <w:p>
      <w:pPr>
        <w:pStyle w:val="ListParagraph"/>
        <w:numPr>
          <w:ilvl w:val="0"/>
          <w:numId w:val="2"/>
        </w:numPr>
      </w:pPr>
      <w:r>
        <w:t xml:space="preserve">복잡한 정부 정보를 간단하고 명확하게 제시</w:t>
      </w:r>
    </w:p>
    <w:p>
      <w:pPr>
        <w:pStyle w:val="ListParagraph"/>
        <w:numPr>
          <w:ilvl w:val="0"/>
          <w:numId w:val="2"/>
        </w:numPr>
      </w:pPr>
      <w:r>
        <w:t xml:space="preserve">마감일 알림으로 혜택 놓침 방지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진행 상태 관리로 신청 과정 추적 가능</w:t>
      </w:r>
    </w:p>
    <w:p>
      <w:pPr>
        <w:spacing w:before="360"/>
        <w:jc w:val="center"/>
      </w:pPr>
      <w:r>
        <w:rPr>
          <w:i/>
          <w:iCs/>
          <w:sz w:val="20"/>
          <w:szCs w:val="20"/>
        </w:rPr>
        <w:t xml:space="preserve">--- End of Document ---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120"/>
      <w:outlineLvl w:val="2"/>
    </w:pPr>
    <w:rPr>
      <w:rFonts w:ascii="Arial" w:cs="Arial" w:eastAsia="Arial" w:hAnsi="Arial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2025-12-30T17:55:17.383Z</dcterms:created>
  <dcterms:modified xsi:type="dcterms:W3CDTF">2025-12-30T17:55:17.384Z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