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4E6473">
      <w:r>
        <w:rPr>
          <w:rFonts w:hint="eastAsia"/>
        </w:rPr>
        <w:t>*I</w:t>
      </w:r>
      <w:r>
        <w:t>nterface ppt8</w:t>
      </w:r>
      <w:r>
        <w:rPr>
          <w:rFonts w:hint="eastAsia"/>
        </w:rPr>
        <w:t>장,</w:t>
      </w:r>
    </w:p>
    <w:p w:rsidR="004E6473" w:rsidRDefault="004E6473">
      <w:r>
        <w:rPr>
          <w:rFonts w:hint="eastAsia"/>
        </w:rPr>
        <w:t>-</w:t>
      </w:r>
      <w:r>
        <w:t xml:space="preserve">interface : </w:t>
      </w:r>
      <w:r w:rsidR="00D05DB4">
        <w:rPr>
          <w:rFonts w:hint="eastAsia"/>
        </w:rPr>
        <w:t>개발할때 규칙을 미리세워두는 장치</w:t>
      </w:r>
    </w:p>
    <w:p w:rsidR="004E6473" w:rsidRDefault="004E6473">
      <w:r>
        <w:rPr>
          <w:rFonts w:hint="eastAsia"/>
        </w:rPr>
        <w:t>-</w:t>
      </w:r>
      <w:r w:rsidR="00BD5F3C">
        <w:rPr>
          <w:rFonts w:hint="eastAsia"/>
        </w:rPr>
        <w:t>상수필드만 선언가능 p</w:t>
      </w:r>
      <w:r w:rsidR="00BD5F3C">
        <w:t>ublic static final</w:t>
      </w:r>
      <w:r w:rsidR="00BD5F3C">
        <w:rPr>
          <w:rFonts w:hint="eastAsia"/>
        </w:rPr>
        <w:t>이 자동으로 붙음</w:t>
      </w:r>
    </w:p>
    <w:p w:rsidR="00BD5F3C" w:rsidRDefault="00BD5F3C">
      <w:r>
        <w:t>-</w:t>
      </w:r>
      <w:r>
        <w:rPr>
          <w:rFonts w:hint="eastAsia"/>
        </w:rPr>
        <w:t>인터페이스 안의 메소드는 추상메소드 p</w:t>
      </w:r>
      <w:r>
        <w:t>ublic abstract</w:t>
      </w:r>
      <w:r>
        <w:rPr>
          <w:rFonts w:hint="eastAsia"/>
        </w:rPr>
        <w:t>가 자동으로 붙음</w:t>
      </w:r>
    </w:p>
    <w:p w:rsidR="00BD5F3C" w:rsidRDefault="00D05DB4">
      <w:r>
        <w:rPr>
          <w:rFonts w:hint="eastAsia"/>
        </w:rPr>
        <w:t>-d</w:t>
      </w:r>
      <w:r>
        <w:t xml:space="preserve">efalt </w:t>
      </w:r>
      <w:r>
        <w:rPr>
          <w:rFonts w:hint="eastAsia"/>
        </w:rPr>
        <w:t>형 메소드를 붙여 일반메소드를 추가할수있다(j</w:t>
      </w:r>
      <w:r>
        <w:t>ava 8</w:t>
      </w:r>
      <w:r>
        <w:rPr>
          <w:rFonts w:hint="eastAsia"/>
        </w:rPr>
        <w:t>부터 추가됨)</w:t>
      </w:r>
      <w:r w:rsidR="006739B4">
        <w:t xml:space="preserve"> </w:t>
      </w:r>
      <w:r w:rsidR="006739B4">
        <w:rPr>
          <w:rFonts w:hint="eastAsia"/>
        </w:rPr>
        <w:t>메소드 구현됨</w:t>
      </w:r>
    </w:p>
    <w:p w:rsidR="00D05DB4" w:rsidRPr="00252BD7" w:rsidRDefault="00D05DB4">
      <w:pPr>
        <w:rPr>
          <w:rFonts w:hint="eastAsia"/>
        </w:rPr>
      </w:pPr>
      <w:r>
        <w:rPr>
          <w:rFonts w:hint="eastAsia"/>
        </w:rPr>
        <w:t>-s</w:t>
      </w:r>
      <w:r>
        <w:t>tatic 정</w:t>
      </w:r>
      <w:r>
        <w:rPr>
          <w:rFonts w:hint="eastAsia"/>
        </w:rPr>
        <w:t>적 메소드를 만들수있다</w:t>
      </w:r>
      <w:r w:rsidR="00252BD7">
        <w:rPr>
          <w:rFonts w:hint="eastAsia"/>
        </w:rPr>
        <w:t>(j</w:t>
      </w:r>
      <w:r w:rsidR="00252BD7">
        <w:t>ava 8</w:t>
      </w:r>
      <w:r w:rsidR="00252BD7">
        <w:rPr>
          <w:rFonts w:hint="eastAsia"/>
        </w:rPr>
        <w:t>부터 추가됨)</w:t>
      </w:r>
      <w:r w:rsidR="006739B4">
        <w:t xml:space="preserve">, </w:t>
      </w:r>
      <w:r w:rsidR="006739B4">
        <w:rPr>
          <w:rFonts w:hint="eastAsia"/>
        </w:rPr>
        <w:t>객체없이 인터페이스 호출가능하며 메소드구현</w:t>
      </w:r>
    </w:p>
    <w:p w:rsidR="00D05DB4" w:rsidRDefault="00D05DB4">
      <w:r>
        <w:rPr>
          <w:rFonts w:hint="eastAsia"/>
        </w:rPr>
        <w:t>-직접객체를 생성하진 못하지만 i</w:t>
      </w:r>
      <w:r>
        <w:t>mplement</w:t>
      </w:r>
      <w:r>
        <w:rPr>
          <w:rFonts w:hint="eastAsia"/>
        </w:rPr>
        <w:t xml:space="preserve">한 </w:t>
      </w:r>
      <w:r w:rsidR="00252BD7">
        <w:t>class</w:t>
      </w:r>
      <w:r w:rsidR="00252BD7">
        <w:rPr>
          <w:rFonts w:hint="eastAsia"/>
        </w:rPr>
        <w:t>의객체를 생성할수있다</w:t>
      </w:r>
      <w:r w:rsidR="00DB4CA6">
        <w:rPr>
          <w:rFonts w:hint="eastAsia"/>
        </w:rPr>
        <w:t xml:space="preserve"> 해당클래스에서 </w:t>
      </w:r>
      <w:r w:rsidR="00DB4CA6">
        <w:t>@Override</w:t>
      </w:r>
      <w:r w:rsidR="00DB4CA6">
        <w:rPr>
          <w:rFonts w:hint="eastAsia"/>
        </w:rPr>
        <w:t>하여야함</w:t>
      </w:r>
    </w:p>
    <w:p w:rsidR="00252BD7" w:rsidRDefault="00252BD7">
      <w:r>
        <w:t xml:space="preserve">Ex) interface </w:t>
      </w:r>
      <w:r>
        <w:rPr>
          <w:rFonts w:hint="eastAsia"/>
        </w:rPr>
        <w:t>R</w:t>
      </w:r>
      <w:r>
        <w:t>emote, class Tv, class Audio</w:t>
      </w:r>
      <w:r>
        <w:rPr>
          <w:rFonts w:hint="eastAsia"/>
        </w:rPr>
        <w:t xml:space="preserve">가 있다면 </w:t>
      </w:r>
    </w:p>
    <w:p w:rsidR="00252BD7" w:rsidRDefault="00252BD7">
      <w:r>
        <w:t xml:space="preserve">Remote remote, remote1; </w:t>
      </w:r>
    </w:p>
    <w:p w:rsidR="00252BD7" w:rsidRDefault="00252BD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224409</wp:posOffset>
                </wp:positionV>
                <wp:extent cx="299364" cy="204724"/>
                <wp:effectExtent l="0" t="0" r="81915" b="100330"/>
                <wp:wrapNone/>
                <wp:docPr id="1" name="연결선: 꺾임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364" cy="204724"/>
                        </a:xfrm>
                        <a:prstGeom prst="bentConnector3">
                          <a:avLst>
                            <a:gd name="adj1" fmla="val 44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B05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1" o:spid="_x0000_s1026" type="#_x0000_t34" style="position:absolute;left:0;text-align:left;margin-left:0;margin-top:17.65pt;width:23.55pt;height:1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" adj="950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hint="eastAsia"/>
          <w:highlight w:val="yellow"/>
        </w:rPr>
        <w:t>r</w:t>
      </w:r>
      <w:r w:rsidRPr="00252BD7">
        <w:rPr>
          <w:highlight w:val="yellow"/>
        </w:rPr>
        <w:t>emote = new Tv()</w:t>
      </w:r>
      <w:r>
        <w:rPr>
          <w:highlight w:val="yellow"/>
        </w:rPr>
        <w:t>;</w:t>
      </w:r>
      <w:r w:rsidRPr="00252BD7">
        <w:rPr>
          <w:highlight w:val="yellow"/>
        </w:rPr>
        <w:t xml:space="preserve">, </w:t>
      </w:r>
      <w:r>
        <w:rPr>
          <w:highlight w:val="yellow"/>
        </w:rPr>
        <w:t>r</w:t>
      </w:r>
      <w:r w:rsidRPr="00252BD7">
        <w:rPr>
          <w:highlight w:val="yellow"/>
        </w:rPr>
        <w:t>emote</w:t>
      </w:r>
      <w:r>
        <w:rPr>
          <w:highlight w:val="yellow"/>
        </w:rPr>
        <w:t>1</w:t>
      </w:r>
      <w:r w:rsidRPr="00252BD7">
        <w:rPr>
          <w:highlight w:val="yellow"/>
        </w:rPr>
        <w:t xml:space="preserve"> = new Audio();</w:t>
      </w:r>
      <w:r>
        <w:rPr>
          <w:rFonts w:hint="eastAsia"/>
        </w:rPr>
        <w:t xml:space="preserve">로 각각의 </w:t>
      </w:r>
      <w:r>
        <w:t>implement</w:t>
      </w:r>
      <w:r>
        <w:rPr>
          <w:rFonts w:hint="eastAsia"/>
        </w:rPr>
        <w:t>한 c</w:t>
      </w:r>
      <w:r>
        <w:t>lass</w:t>
      </w:r>
      <w:r>
        <w:rPr>
          <w:rFonts w:hint="eastAsia"/>
        </w:rPr>
        <w:t>의 객체를 만들수있다</w:t>
      </w:r>
    </w:p>
    <w:p w:rsidR="00252BD7" w:rsidRDefault="00252BD7">
      <w:r>
        <w:tab/>
      </w:r>
      <w:r>
        <w:rPr>
          <w:rFonts w:hint="eastAsia"/>
        </w:rPr>
        <w:t xml:space="preserve">객체의 다형성 </w:t>
      </w:r>
      <w:r>
        <w:t>7</w:t>
      </w:r>
      <w:r>
        <w:rPr>
          <w:rFonts w:hint="eastAsia"/>
        </w:rPr>
        <w:t>장</w:t>
      </w:r>
      <w:r w:rsidR="0048051C">
        <w:rPr>
          <w:rFonts w:hint="eastAsia"/>
        </w:rPr>
        <w:t xml:space="preserve"> </w:t>
      </w:r>
      <w:r w:rsidR="0048051C">
        <w:t>-&gt;</w:t>
      </w:r>
      <w:r w:rsidR="0048051C">
        <w:rPr>
          <w:rFonts w:hint="eastAsia"/>
        </w:rPr>
        <w:t>부품화하여 교체할수있다</w:t>
      </w:r>
    </w:p>
    <w:p w:rsidR="00252BD7" w:rsidRDefault="00252BD7"/>
    <w:p w:rsidR="00252BD7" w:rsidRDefault="00252BD7">
      <w:r>
        <w:rPr>
          <w:rFonts w:hint="eastAsia"/>
        </w:rPr>
        <w:t xml:space="preserve">-익명 구현 객체 </w:t>
      </w:r>
      <w:r>
        <w:t xml:space="preserve">: </w:t>
      </w:r>
      <w:r>
        <w:rPr>
          <w:rFonts w:hint="eastAsia"/>
        </w:rPr>
        <w:t>해당클래스에서만 일회성으로 사용할경우 주로사용</w:t>
      </w:r>
      <w:r w:rsidR="00D57408">
        <w:rPr>
          <w:rFonts w:hint="eastAsia"/>
        </w:rPr>
        <w:t>(모바일할 때 주로사용)</w:t>
      </w:r>
    </w:p>
    <w:p w:rsidR="00252BD7" w:rsidRDefault="00252BD7"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인터페이스(</w:t>
      </w:r>
      <w:r>
        <w:t>){</w:t>
      </w:r>
    </w:p>
    <w:p w:rsidR="00252BD7" w:rsidRDefault="00252BD7">
      <w:pPr>
        <w:rPr>
          <w:rFonts w:hint="eastAsia"/>
        </w:rPr>
      </w:pPr>
      <w:r>
        <w:tab/>
        <w:t xml:space="preserve">// </w:t>
      </w:r>
      <w:r>
        <w:rPr>
          <w:rFonts w:hint="eastAsia"/>
        </w:rPr>
        <w:t>인터페이스에 선언된 추상메소드를 실제로 구현하면 n</w:t>
      </w:r>
      <w:r>
        <w:t>ew</w:t>
      </w:r>
      <w:r>
        <w:rPr>
          <w:rFonts w:hint="eastAsia"/>
        </w:rPr>
        <w:t>생성자로 인터페이스 객체를 만들수있다</w:t>
      </w:r>
    </w:p>
    <w:p w:rsidR="00252BD7" w:rsidRDefault="00252BD7">
      <w:pPr>
        <w:rPr>
          <w:rFonts w:hint="eastAsia"/>
        </w:rPr>
      </w:pPr>
      <w:r>
        <w:rPr>
          <w:rFonts w:hint="eastAsia"/>
        </w:rPr>
        <w:t>}</w:t>
      </w:r>
      <w:r w:rsidR="006739B4">
        <w:t>.</w:t>
      </w:r>
      <w:r w:rsidR="006739B4">
        <w:rPr>
          <w:rFonts w:hint="eastAsia"/>
        </w:rPr>
        <w:t>메소드(</w:t>
      </w:r>
      <w:r w:rsidR="006739B4">
        <w:t>)</w:t>
      </w:r>
      <w:r>
        <w:t>;</w:t>
      </w:r>
      <w:r w:rsidR="006739B4">
        <w:t>//</w:t>
      </w:r>
      <w:r w:rsidR="006739B4">
        <w:rPr>
          <w:rFonts w:hint="eastAsia"/>
        </w:rPr>
        <w:t>일회용으로 사용할려는 목적</w:t>
      </w:r>
    </w:p>
    <w:p w:rsidR="00252BD7" w:rsidRDefault="00252BD7"/>
    <w:p w:rsidR="00DB4CA6" w:rsidRDefault="00DB4CA6">
      <w:r>
        <w:rPr>
          <w:rFonts w:hint="eastAsia"/>
        </w:rPr>
        <w:t>-상속과 마찬가지로 다형성이 적용되어 자동타입변환,</w:t>
      </w:r>
      <w:r>
        <w:t xml:space="preserve"> </w:t>
      </w:r>
      <w:r>
        <w:rPr>
          <w:rFonts w:hint="eastAsia"/>
        </w:rPr>
        <w:t>O</w:t>
      </w:r>
      <w:r>
        <w:t xml:space="preserve">verride, </w:t>
      </w:r>
    </w:p>
    <w:p w:rsidR="002C41F9" w:rsidRDefault="002C41F9">
      <w:r>
        <w:t xml:space="preserve">Interface </w:t>
      </w:r>
      <w:r>
        <w:rPr>
          <w:rFonts w:hint="eastAsia"/>
        </w:rPr>
        <w:t>V</w:t>
      </w:r>
      <w:r>
        <w:t>ehicle, class Bus</w:t>
      </w:r>
      <w:r>
        <w:rPr>
          <w:rFonts w:hint="eastAsia"/>
        </w:rPr>
        <w:t xml:space="preserve">가있고 </w:t>
      </w:r>
      <w:r>
        <w:t>Vehicle</w:t>
      </w:r>
      <w:r>
        <w:rPr>
          <w:rFonts w:hint="eastAsia"/>
        </w:rPr>
        <w:t xml:space="preserve">에는 </w:t>
      </w:r>
      <w:r>
        <w:t xml:space="preserve">run(), </w:t>
      </w:r>
      <w:r>
        <w:rPr>
          <w:rFonts w:hint="eastAsia"/>
        </w:rPr>
        <w:t>B</w:t>
      </w:r>
      <w:r>
        <w:t>us</w:t>
      </w:r>
      <w:r>
        <w:rPr>
          <w:rFonts w:hint="eastAsia"/>
        </w:rPr>
        <w:t>에는</w:t>
      </w:r>
      <w:r>
        <w:t xml:space="preserve"> run(),checkFare()</w:t>
      </w:r>
      <w:r>
        <w:rPr>
          <w:rFonts w:hint="eastAsia"/>
        </w:rPr>
        <w:t>메소드가있을 때</w:t>
      </w:r>
    </w:p>
    <w:p w:rsidR="002C41F9" w:rsidRDefault="002C41F9">
      <w:pPr>
        <w:rPr>
          <w:rFonts w:hint="eastAsia"/>
        </w:rPr>
      </w:pPr>
      <w:r>
        <w:rPr>
          <w:rFonts w:hint="eastAsia"/>
        </w:rPr>
        <w:t>V</w:t>
      </w:r>
      <w:r>
        <w:t>ehicle vehicle = new Bus(); //Vehicle</w:t>
      </w:r>
      <w:r>
        <w:rPr>
          <w:rFonts w:hint="eastAsia"/>
        </w:rPr>
        <w:t xml:space="preserve">형 변수 </w:t>
      </w:r>
      <w:r>
        <w:t>vehicle</w:t>
      </w:r>
      <w:r>
        <w:rPr>
          <w:rFonts w:hint="eastAsia"/>
        </w:rPr>
        <w:t xml:space="preserve">을 만들고 그안에 객체 </w:t>
      </w:r>
      <w:r>
        <w:t>Bus</w:t>
      </w:r>
      <w:r>
        <w:rPr>
          <w:rFonts w:hint="eastAsia"/>
        </w:rPr>
        <w:t>를 만든다</w:t>
      </w:r>
    </w:p>
    <w:p w:rsidR="002C41F9" w:rsidRDefault="002C41F9">
      <w:r>
        <w:t>vehicle.run();</w:t>
      </w:r>
    </w:p>
    <w:p w:rsidR="002C41F9" w:rsidRDefault="002C41F9">
      <w:r>
        <w:t xml:space="preserve">// vehicle.checkFare(); </w:t>
      </w:r>
      <w:r>
        <w:rPr>
          <w:rFonts w:hint="eastAsia"/>
        </w:rPr>
        <w:t>사용불가</w:t>
      </w:r>
    </w:p>
    <w:p w:rsidR="002C41F9" w:rsidRDefault="002C41F9">
      <w:r>
        <w:rPr>
          <w:rFonts w:hint="eastAsia"/>
        </w:rPr>
        <w:t>B</w:t>
      </w:r>
      <w:r>
        <w:t>us bus</w:t>
      </w:r>
      <w:r w:rsidR="006739B4">
        <w:t xml:space="preserve"> =</w:t>
      </w:r>
      <w:r>
        <w:t xml:space="preserve"> (Bus) vehicle; // </w:t>
      </w:r>
      <w:r>
        <w:rPr>
          <w:rFonts w:hint="eastAsia"/>
        </w:rPr>
        <w:t>강제 타입변경</w:t>
      </w:r>
    </w:p>
    <w:p w:rsidR="002C41F9" w:rsidRDefault="002C41F9">
      <w:r>
        <w:lastRenderedPageBreak/>
        <w:t>Bus.run();</w:t>
      </w:r>
    </w:p>
    <w:p w:rsidR="002C41F9" w:rsidRDefault="002C41F9">
      <w:pPr>
        <w:rPr>
          <w:rFonts w:hint="eastAsia"/>
        </w:rPr>
      </w:pPr>
      <w:r>
        <w:t>Bus.checkFare();</w:t>
      </w:r>
    </w:p>
    <w:p w:rsidR="002C41F9" w:rsidRDefault="00731E92">
      <w:r>
        <w:rPr>
          <w:noProof/>
        </w:rPr>
        <w:drawing>
          <wp:inline distT="0" distB="0" distL="0" distR="0" wp14:anchorId="0C0A4806" wp14:editId="371A9B7A">
            <wp:extent cx="5731510" cy="38131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E92" w:rsidRDefault="00731E92">
      <w:pPr>
        <w:rPr>
          <w:rFonts w:hint="eastAsia"/>
        </w:rPr>
      </w:pPr>
    </w:p>
    <w:p w:rsidR="0048051C" w:rsidRDefault="0048051C">
      <w:r>
        <w:rPr>
          <w:rFonts w:hint="eastAsia"/>
        </w:rPr>
        <w:t>-구현한 객체를 배열로 관리할시 제어문에서 가장많이 혜택을본다</w:t>
      </w:r>
    </w:p>
    <w:p w:rsidR="0048051C" w:rsidRDefault="0048051C">
      <w:r>
        <w:t xml:space="preserve">For(Tire tire : tires){ // </w:t>
      </w:r>
      <w:r>
        <w:rPr>
          <w:rFonts w:hint="eastAsia"/>
        </w:rPr>
        <w:t xml:space="preserve">전체타이어의 </w:t>
      </w:r>
      <w:r>
        <w:t>roll</w:t>
      </w:r>
      <w:r>
        <w:rPr>
          <w:rFonts w:hint="eastAsia"/>
        </w:rPr>
        <w:t>메소드를 호출한다</w:t>
      </w:r>
    </w:p>
    <w:p w:rsidR="0048051C" w:rsidRDefault="0048051C">
      <w:pPr>
        <w:rPr>
          <w:rFonts w:hint="eastAsia"/>
        </w:rPr>
      </w:pPr>
      <w:r>
        <w:tab/>
        <w:t>Tire.</w:t>
      </w:r>
      <w:r>
        <w:rPr>
          <w:rFonts w:hint="eastAsia"/>
        </w:rPr>
        <w:t>메소드(</w:t>
      </w:r>
      <w:r>
        <w:t>);</w:t>
      </w:r>
    </w:p>
    <w:p w:rsidR="0048051C" w:rsidRDefault="0048051C">
      <w:pPr>
        <w:rPr>
          <w:rFonts w:hint="eastAsia"/>
        </w:rPr>
      </w:pPr>
      <w:r>
        <w:rPr>
          <w:rFonts w:hint="eastAsia"/>
        </w:rPr>
        <w:t>}</w:t>
      </w:r>
    </w:p>
    <w:p w:rsidR="0048051C" w:rsidRDefault="0048051C">
      <w:r>
        <w:rPr>
          <w:rFonts w:hint="eastAsia"/>
        </w:rPr>
        <w:t>-i</w:t>
      </w:r>
      <w:r>
        <w:t>nterface</w:t>
      </w:r>
      <w:r>
        <w:rPr>
          <w:rFonts w:hint="eastAsia"/>
        </w:rPr>
        <w:t xml:space="preserve">도 다른 </w:t>
      </w:r>
      <w:r>
        <w:t>interface</w:t>
      </w:r>
      <w:r>
        <w:rPr>
          <w:rFonts w:hint="eastAsia"/>
        </w:rPr>
        <w:t>를 상속받을수있으</w:t>
      </w:r>
      <w:r w:rsidR="00623892">
        <w:rPr>
          <w:rFonts w:hint="eastAsia"/>
        </w:rPr>
        <w:t>며</w:t>
      </w:r>
      <w:r>
        <w:rPr>
          <w:rFonts w:hint="eastAsia"/>
        </w:rPr>
        <w:t xml:space="preserve"> 다중 i</w:t>
      </w:r>
      <w:r>
        <w:t>nterface</w:t>
      </w:r>
      <w:r>
        <w:rPr>
          <w:rFonts w:hint="eastAsia"/>
        </w:rPr>
        <w:t>를 허용한다</w:t>
      </w:r>
    </w:p>
    <w:p w:rsidR="00D6102D" w:rsidRPr="00D6102D" w:rsidRDefault="00D6102D">
      <w:pPr>
        <w:rPr>
          <w:rFonts w:hint="eastAsia"/>
        </w:rPr>
      </w:pPr>
      <w:r>
        <w:rPr>
          <w:rFonts w:hint="eastAsia"/>
        </w:rPr>
        <w:t>d</w:t>
      </w:r>
      <w:r>
        <w:t>efault</w:t>
      </w:r>
      <w:r>
        <w:rPr>
          <w:rFonts w:hint="eastAsia"/>
        </w:rPr>
        <w:t>메소드를 자식인터페이스에서 추상메소드로 재정의할수있다</w:t>
      </w:r>
    </w:p>
    <w:p w:rsidR="006739B4" w:rsidRDefault="006739B4">
      <w:r>
        <w:rPr>
          <w:rFonts w:hint="eastAsia"/>
        </w:rPr>
        <w:t xml:space="preserve">-다중인터페이스 구현 </w:t>
      </w:r>
      <w:r>
        <w:t xml:space="preserve">: </w:t>
      </w:r>
      <w:r>
        <w:rPr>
          <w:rFonts w:hint="eastAsia"/>
        </w:rPr>
        <w:t xml:space="preserve">여러게의 인터페이스를 </w:t>
      </w:r>
      <w:r>
        <w:t xml:space="preserve">implements </w:t>
      </w:r>
      <w:r>
        <w:rPr>
          <w:rFonts w:hint="eastAsia"/>
        </w:rPr>
        <w:t>할수있다</w:t>
      </w:r>
    </w:p>
    <w:p w:rsidR="001847C6" w:rsidRDefault="00623892">
      <w:r>
        <w:t>Ex) Interface C extends A,B</w:t>
      </w:r>
      <w:r>
        <w:rPr>
          <w:rFonts w:hint="eastAsia"/>
        </w:rPr>
        <w:t>라면</w:t>
      </w:r>
    </w:p>
    <w:p w:rsidR="00623892" w:rsidRDefault="00623892">
      <w:r>
        <w:t xml:space="preserve">Class D </w:t>
      </w:r>
      <w:r>
        <w:rPr>
          <w:rFonts w:hint="eastAsia"/>
        </w:rPr>
        <w:t>i</w:t>
      </w:r>
      <w:r>
        <w:t xml:space="preserve">mplement C-&gt; </w:t>
      </w:r>
      <w:r>
        <w:rPr>
          <w:rFonts w:hint="eastAsia"/>
        </w:rPr>
        <w:t xml:space="preserve">추상 메소드 </w:t>
      </w:r>
      <w:r>
        <w:t>A,B,C</w:t>
      </w:r>
      <w:r>
        <w:rPr>
          <w:rFonts w:hint="eastAsia"/>
        </w:rPr>
        <w:t>를 구현 클래스D에서 모두 구현해야한다</w:t>
      </w:r>
    </w:p>
    <w:p w:rsidR="00D6102D" w:rsidRDefault="00D6102D"/>
    <w:p w:rsidR="00D6102D" w:rsidRDefault="00D6102D">
      <w:pPr>
        <w:rPr>
          <w:rFonts w:hint="eastAsia"/>
        </w:rPr>
      </w:pPr>
    </w:p>
    <w:p w:rsidR="001847C6" w:rsidRDefault="001847C6">
      <w:pPr>
        <w:rPr>
          <w:rFonts w:hint="eastAsia"/>
        </w:rPr>
      </w:pPr>
      <w:r>
        <w:rPr>
          <w:rFonts w:hint="eastAsia"/>
        </w:rPr>
        <w:lastRenderedPageBreak/>
        <w:t>*c</w:t>
      </w:r>
      <w:r>
        <w:t>hapter 9</w:t>
      </w:r>
      <w:r w:rsidR="00D6102D">
        <w:t xml:space="preserve"> </w:t>
      </w:r>
      <w:r w:rsidR="00D6102D">
        <w:rPr>
          <w:rFonts w:hint="eastAsia"/>
        </w:rPr>
        <w:t>중첩클래스와 중첩 인터페이스</w:t>
      </w:r>
      <w:r w:rsidR="00D863AA">
        <w:rPr>
          <w:rFonts w:hint="eastAsia"/>
        </w:rPr>
        <w:t>(</w:t>
      </w:r>
      <w:r w:rsidR="00D863AA">
        <w:t>Nested Class, Interface)</w:t>
      </w:r>
    </w:p>
    <w:p w:rsidR="00D6102D" w:rsidRDefault="00D863AA">
      <w:pPr>
        <w:rPr>
          <w:highlight w:val="yellow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특정 클래스와 관계를 가질때에 클래스,</w:t>
      </w:r>
      <w:r>
        <w:t xml:space="preserve"> </w:t>
      </w:r>
      <w:r>
        <w:rPr>
          <w:rFonts w:hint="eastAsia"/>
        </w:rPr>
        <w:t>인터페이스 내부에 클래스,인터페이스를  선언하는 것이 좋다</w:t>
      </w:r>
      <w:r w:rsidR="000A5D10">
        <w:rPr>
          <w:rFonts w:hint="eastAsia"/>
        </w:rPr>
        <w:t xml:space="preserve"> 두클래스의 </w:t>
      </w:r>
      <w:r w:rsidR="000A5D10" w:rsidRPr="000A5D10">
        <w:rPr>
          <w:rFonts w:hint="eastAsia"/>
          <w:highlight w:val="yellow"/>
        </w:rPr>
        <w:t>멤버들을 서로 쉽게 접근할수있으며</w:t>
      </w:r>
      <w:r w:rsidR="000A5D10">
        <w:rPr>
          <w:rFonts w:hint="eastAsia"/>
          <w:highlight w:val="yellow"/>
        </w:rPr>
        <w:t>(긴밀한관계</w:t>
      </w:r>
      <w:r w:rsidR="000A5D10">
        <w:rPr>
          <w:highlight w:val="yellow"/>
        </w:rPr>
        <w:t>)</w:t>
      </w:r>
      <w:r w:rsidR="000A5D10" w:rsidRPr="000A5D10">
        <w:rPr>
          <w:rFonts w:hint="eastAsia"/>
          <w:highlight w:val="yellow"/>
        </w:rPr>
        <w:t xml:space="preserve"> 외부에는 불필요한 클래스간의 관계를 감춤으로 코드의 복잡성을 낮춘</w:t>
      </w:r>
      <w:r w:rsidR="000A5D10">
        <w:rPr>
          <w:rFonts w:hint="eastAsia"/>
        </w:rPr>
        <w:t>다,</w:t>
      </w:r>
      <w:r w:rsidR="000A5D10">
        <w:t xml:space="preserve"> </w:t>
      </w:r>
      <w:r w:rsidR="000A5D10" w:rsidRPr="000A5D10">
        <w:rPr>
          <w:rFonts w:hint="eastAsia"/>
          <w:highlight w:val="yellow"/>
        </w:rPr>
        <w:t xml:space="preserve">중첩인터페이스는 주로 </w:t>
      </w:r>
      <w:r w:rsidR="000A5D10" w:rsidRPr="000A5D10">
        <w:rPr>
          <w:highlight w:val="yellow"/>
        </w:rPr>
        <w:t>UI</w:t>
      </w:r>
      <w:r w:rsidR="000A5D10" w:rsidRPr="000A5D10">
        <w:rPr>
          <w:rFonts w:hint="eastAsia"/>
          <w:highlight w:val="yellow"/>
        </w:rPr>
        <w:t>프로그래밍에서 이벤트를 처리할 목적으로 많이 활용된다</w:t>
      </w:r>
    </w:p>
    <w:p w:rsidR="000A5D10" w:rsidRDefault="000A5D10">
      <w:r>
        <w:rPr>
          <w:noProof/>
        </w:rPr>
        <w:drawing>
          <wp:inline distT="0" distB="0" distL="0" distR="0" wp14:anchorId="654564A6" wp14:editId="5917CD4F">
            <wp:extent cx="5731510" cy="11449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10" w:rsidRDefault="000A5D10">
      <w:r>
        <w:rPr>
          <w:noProof/>
        </w:rPr>
        <w:drawing>
          <wp:inline distT="0" distB="0" distL="0" distR="0" wp14:anchorId="01D38CF1" wp14:editId="389E21AC">
            <wp:extent cx="5731510" cy="11430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D10" w:rsidRDefault="000A5D10"/>
    <w:p w:rsidR="000A5D10" w:rsidRDefault="000A5D10">
      <w:r>
        <w:rPr>
          <w:rFonts w:hint="eastAsia"/>
        </w:rPr>
        <w:t>-중첩클래스</w:t>
      </w:r>
    </w:p>
    <w:p w:rsidR="000A5D10" w:rsidRDefault="000A5D10">
      <w:r>
        <w:rPr>
          <w:noProof/>
        </w:rPr>
        <w:drawing>
          <wp:inline distT="0" distB="0" distL="0" distR="0" wp14:anchorId="5A0A73F0" wp14:editId="3500ABD0">
            <wp:extent cx="5731510" cy="26149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38E" w:rsidRDefault="000A5D10">
      <w:r>
        <w:sym w:font="Wingdings" w:char="F0E0"/>
      </w:r>
    </w:p>
    <w:p w:rsidR="00FF538E" w:rsidRDefault="00FF538E">
      <w:r>
        <w:t>-</w:t>
      </w:r>
      <w:r w:rsidR="000A5D10">
        <w:t>compile</w:t>
      </w:r>
      <w:r w:rsidR="000A5D10">
        <w:rPr>
          <w:rFonts w:hint="eastAsia"/>
        </w:rPr>
        <w:t>시 멤</w:t>
      </w:r>
      <w:r>
        <w:rPr>
          <w:rFonts w:hint="eastAsia"/>
        </w:rPr>
        <w:t xml:space="preserve">버클래스는 </w:t>
      </w:r>
      <w:r>
        <w:t xml:space="preserve">bin </w:t>
      </w:r>
      <w:r>
        <w:rPr>
          <w:rFonts w:hint="eastAsia"/>
        </w:rPr>
        <w:t xml:space="preserve">폴더에 들어가보면 </w:t>
      </w:r>
      <w:r>
        <w:t>A$B.class</w:t>
      </w:r>
      <w:r>
        <w:rPr>
          <w:rFonts w:hint="eastAsia"/>
        </w:rPr>
        <w:t>로 변환되고(</w:t>
      </w:r>
      <w:r>
        <w:t>A</w:t>
      </w:r>
      <w:r>
        <w:rPr>
          <w:rFonts w:hint="eastAsia"/>
        </w:rPr>
        <w:t>바깥 클래스,</w:t>
      </w:r>
      <w:r>
        <w:t xml:space="preserve">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멤버c</w:t>
      </w:r>
      <w:r>
        <w:t>lass</w:t>
      </w:r>
    </w:p>
    <w:p w:rsidR="00FF538E" w:rsidRDefault="00FF538E">
      <w:r>
        <w:t>-</w:t>
      </w:r>
      <w:r>
        <w:rPr>
          <w:rFonts w:hint="eastAsia"/>
        </w:rPr>
        <w:t xml:space="preserve">로컬클래스는 </w:t>
      </w:r>
      <w:r>
        <w:t>A</w:t>
      </w:r>
      <w:r w:rsidRPr="00FF538E">
        <w:rPr>
          <w:highlight w:val="yellow"/>
        </w:rPr>
        <w:t>$1</w:t>
      </w:r>
      <w:r>
        <w:t>B.class</w:t>
      </w:r>
      <w:r>
        <w:rPr>
          <w:rFonts w:hint="eastAsia"/>
        </w:rPr>
        <w:t>로</w:t>
      </w:r>
      <w:r>
        <w:t xml:space="preserve"> complile</w:t>
      </w:r>
      <w:r>
        <w:rPr>
          <w:rFonts w:hint="eastAsia"/>
        </w:rPr>
        <w:t>된다</w:t>
      </w:r>
    </w:p>
    <w:p w:rsidR="00FF538E" w:rsidRDefault="00FF538E"/>
    <w:p w:rsidR="00FF538E" w:rsidRPr="00FF538E" w:rsidRDefault="00FF538E">
      <w:pPr>
        <w:rPr>
          <w:rFonts w:hint="eastAsia"/>
        </w:rPr>
      </w:pPr>
      <w:r>
        <w:rPr>
          <w:rFonts w:hint="eastAsia"/>
        </w:rPr>
        <w:lastRenderedPageBreak/>
        <w:t xml:space="preserve">-인스턴스 멤버클래스는 </w:t>
      </w:r>
      <w:r>
        <w:t xml:space="preserve"> </w:t>
      </w:r>
      <w:r>
        <w:rPr>
          <w:rFonts w:hint="eastAsia"/>
        </w:rPr>
        <w:t>바깥클래스 객체가 생성되어야</w:t>
      </w:r>
      <w:bookmarkStart w:id="0" w:name="_GoBack"/>
      <w:bookmarkEnd w:id="0"/>
      <w:r>
        <w:rPr>
          <w:rFonts w:hint="eastAsia"/>
        </w:rPr>
        <w:t xml:space="preserve"> 인스턴스 멤버클래스의 객체를 생성할수있다 </w:t>
      </w:r>
    </w:p>
    <w:sectPr w:rsidR="00FF538E" w:rsidRPr="00FF53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3E62" w:rsidRDefault="00943E62" w:rsidP="006B58E4">
      <w:pPr>
        <w:spacing w:after="0" w:line="240" w:lineRule="auto"/>
      </w:pPr>
      <w:r>
        <w:separator/>
      </w:r>
    </w:p>
  </w:endnote>
  <w:endnote w:type="continuationSeparator" w:id="0">
    <w:p w:rsidR="00943E62" w:rsidRDefault="00943E62" w:rsidP="006B5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3E62" w:rsidRDefault="00943E62" w:rsidP="006B58E4">
      <w:pPr>
        <w:spacing w:after="0" w:line="240" w:lineRule="auto"/>
      </w:pPr>
      <w:r>
        <w:separator/>
      </w:r>
    </w:p>
  </w:footnote>
  <w:footnote w:type="continuationSeparator" w:id="0">
    <w:p w:rsidR="00943E62" w:rsidRDefault="00943E62" w:rsidP="006B58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58"/>
    <w:rsid w:val="000A5D10"/>
    <w:rsid w:val="000F5CE5"/>
    <w:rsid w:val="001847C6"/>
    <w:rsid w:val="00252BD7"/>
    <w:rsid w:val="002C41F9"/>
    <w:rsid w:val="003C6A1F"/>
    <w:rsid w:val="0048051C"/>
    <w:rsid w:val="004E6473"/>
    <w:rsid w:val="005A5E58"/>
    <w:rsid w:val="00623892"/>
    <w:rsid w:val="006739B4"/>
    <w:rsid w:val="006B58E4"/>
    <w:rsid w:val="00731E92"/>
    <w:rsid w:val="0089727F"/>
    <w:rsid w:val="00943E62"/>
    <w:rsid w:val="00BD5F3C"/>
    <w:rsid w:val="00C1378F"/>
    <w:rsid w:val="00D05DB4"/>
    <w:rsid w:val="00D57408"/>
    <w:rsid w:val="00D6102D"/>
    <w:rsid w:val="00D863AA"/>
    <w:rsid w:val="00DB4CA6"/>
    <w:rsid w:val="00DE2F6D"/>
    <w:rsid w:val="00FF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85CD9"/>
  <w15:chartTrackingRefBased/>
  <w15:docId w15:val="{3143578E-3376-41C7-BE5E-532953742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58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B58E4"/>
  </w:style>
  <w:style w:type="paragraph" w:styleId="a4">
    <w:name w:val="footer"/>
    <w:basedOn w:val="a"/>
    <w:link w:val="Char0"/>
    <w:uiPriority w:val="99"/>
    <w:unhideWhenUsed/>
    <w:rsid w:val="006B58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B5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4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3</cp:revision>
  <dcterms:created xsi:type="dcterms:W3CDTF">2023-03-28T00:03:00Z</dcterms:created>
  <dcterms:modified xsi:type="dcterms:W3CDTF">2023-03-28T08:36:00Z</dcterms:modified>
</cp:coreProperties>
</file>