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6762D1" w:rsidP="006762D1">
      <w:pPr>
        <w:pStyle w:val="a3"/>
        <w:numPr>
          <w:ilvl w:val="0"/>
          <w:numId w:val="1"/>
        </w:numPr>
        <w:ind w:leftChars="0"/>
      </w:pPr>
      <w:r>
        <w:t xml:space="preserve">Chapter 15 </w:t>
      </w:r>
      <w:r>
        <w:rPr>
          <w:rFonts w:hint="eastAsia"/>
        </w:rPr>
        <w:t>컬렉션 프레임워크</w:t>
      </w:r>
    </w:p>
    <w:p w:rsidR="006762D1" w:rsidRDefault="00212FA3" w:rsidP="006762D1">
      <w:proofErr w:type="gramStart"/>
      <w:r>
        <w:rPr>
          <w:rFonts w:hint="eastAsia"/>
        </w:rPr>
        <w:t>:객체들을</w:t>
      </w:r>
      <w:proofErr w:type="gramEnd"/>
      <w:r>
        <w:rPr>
          <w:rFonts w:hint="eastAsia"/>
        </w:rPr>
        <w:t xml:space="preserve"> 효율적으로 추가,삭제,검색 할 수 있도록 제공되는 컬렉션 라이브러리</w:t>
      </w:r>
    </w:p>
    <w:p w:rsidR="00212FA3" w:rsidRDefault="00212FA3" w:rsidP="006762D1"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j</w:t>
      </w:r>
      <w:r>
        <w:t>ava.util</w:t>
      </w:r>
      <w:proofErr w:type="spellEnd"/>
      <w:r>
        <w:t xml:space="preserve"> </w:t>
      </w:r>
      <w:r>
        <w:rPr>
          <w:rFonts w:hint="eastAsia"/>
        </w:rPr>
        <w:t>패키지에 포함</w:t>
      </w:r>
    </w:p>
    <w:p w:rsidR="00212FA3" w:rsidRDefault="00212FA3" w:rsidP="006762D1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인터페이스를 통해서 정형화된 방법으로 다양한 컬렉션 클래스를 이용 할 수 있다</w:t>
      </w:r>
    </w:p>
    <w:p w:rsidR="00212FA3" w:rsidRDefault="00212FA3" w:rsidP="006762D1">
      <w:proofErr w:type="gramStart"/>
      <w:r>
        <w:rPr>
          <w:rFonts w:hint="eastAsia"/>
        </w:rPr>
        <w:t>,배열의</w:t>
      </w:r>
      <w:proofErr w:type="gramEnd"/>
      <w:r>
        <w:rPr>
          <w:rFonts w:hint="eastAsia"/>
        </w:rPr>
        <w:t xml:space="preserve"> 문제점: 저장할 수 있는 객체 수가 배열을 생성할 때 결정(불특정 다수를 저장하기에 문제 발생)</w:t>
      </w:r>
      <w:r>
        <w:t xml:space="preserve">, </w:t>
      </w:r>
      <w:r>
        <w:rPr>
          <w:rFonts w:hint="eastAsia"/>
        </w:rPr>
        <w:t xml:space="preserve">객체를 삭제하였을 때 해당 인덱스가 </w:t>
      </w:r>
      <w:proofErr w:type="spellStart"/>
      <w:r>
        <w:rPr>
          <w:rFonts w:hint="eastAsia"/>
        </w:rPr>
        <w:t>비게됨</w:t>
      </w:r>
      <w:proofErr w:type="spellEnd"/>
      <w:r>
        <w:rPr>
          <w:rFonts w:hint="eastAsia"/>
        </w:rPr>
        <w:t xml:space="preserve">(메소드로 어디가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확인하는 기능을 </w:t>
      </w:r>
      <w:proofErr w:type="spellStart"/>
      <w:r>
        <w:rPr>
          <w:rFonts w:hint="eastAsia"/>
        </w:rPr>
        <w:t>구현해야함</w:t>
      </w:r>
      <w:proofErr w:type="spellEnd"/>
      <w:r>
        <w:rPr>
          <w:rFonts w:hint="eastAsia"/>
        </w:rPr>
        <w:t>)</w:t>
      </w:r>
      <w:r>
        <w:t xml:space="preserve">-&gt; Collection </w:t>
      </w:r>
      <w:r>
        <w:rPr>
          <w:rFonts w:hint="eastAsia"/>
        </w:rPr>
        <w:t xml:space="preserve">프레임워크를 사용하면 </w:t>
      </w:r>
      <w:proofErr w:type="spellStart"/>
      <w:r>
        <w:rPr>
          <w:rFonts w:hint="eastAsia"/>
        </w:rPr>
        <w:t>배열의크기를</w:t>
      </w:r>
      <w:proofErr w:type="spellEnd"/>
      <w:r>
        <w:rPr>
          <w:rFonts w:hint="eastAsia"/>
        </w:rPr>
        <w:t xml:space="preserve"> 자동으로 관리해줌</w:t>
      </w:r>
    </w:p>
    <w:p w:rsidR="00212FA3" w:rsidRDefault="00212FA3" w:rsidP="006762D1">
      <w:r>
        <w:rPr>
          <w:noProof/>
        </w:rPr>
        <w:drawing>
          <wp:inline distT="0" distB="0" distL="0" distR="0" wp14:anchorId="584DA841" wp14:editId="30E9319B">
            <wp:extent cx="5731510" cy="41287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F8" w:rsidRDefault="00F35CF8" w:rsidP="006762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39B0E4" wp14:editId="78DA2F32">
            <wp:extent cx="5731510" cy="28625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8A" w:rsidRDefault="00D7368A" w:rsidP="006762D1">
      <w:r>
        <w:rPr>
          <w:rFonts w:hint="eastAsia"/>
        </w:rPr>
        <w:t>*</w:t>
      </w:r>
      <w:r>
        <w:t>List</w:t>
      </w:r>
    </w:p>
    <w:p w:rsidR="00D7368A" w:rsidRDefault="00D7368A" w:rsidP="006762D1">
      <w:r>
        <w:rPr>
          <w:rFonts w:hint="eastAsia"/>
        </w:rPr>
        <w:t>순서를 유지하고 저장</w:t>
      </w:r>
    </w:p>
    <w:p w:rsidR="00D7368A" w:rsidRDefault="00D7368A" w:rsidP="006762D1">
      <w:pPr>
        <w:rPr>
          <w:rFonts w:hint="eastAsia"/>
        </w:rPr>
      </w:pPr>
      <w:r>
        <w:rPr>
          <w:rFonts w:hint="eastAsia"/>
        </w:rPr>
        <w:t>중복저장가능</w:t>
      </w:r>
    </w:p>
    <w:p w:rsidR="00C91116" w:rsidRDefault="001F6E2D" w:rsidP="006762D1">
      <w:r>
        <w:rPr>
          <w:rFonts w:hint="eastAsia"/>
        </w:rPr>
        <w:t>-</w:t>
      </w:r>
      <w:proofErr w:type="spellStart"/>
      <w:r w:rsidR="00C91116">
        <w:t>ArrayList</w:t>
      </w:r>
      <w:proofErr w:type="spellEnd"/>
      <w:r w:rsidR="00C91116">
        <w:rPr>
          <w:rFonts w:hint="eastAsia"/>
        </w:rPr>
        <w:t xml:space="preserve"> </w:t>
      </w:r>
      <w:r w:rsidR="00C91116">
        <w:t>-&gt;ArraylistExample.</w:t>
      </w:r>
      <w:r w:rsidR="00500390">
        <w:t>java</w:t>
      </w:r>
    </w:p>
    <w:p w:rsidR="00D7368A" w:rsidRDefault="00D7368A" w:rsidP="006762D1">
      <w:pPr>
        <w:rPr>
          <w:rFonts w:hint="eastAsia"/>
        </w:rPr>
      </w:pPr>
      <w:r>
        <w:rPr>
          <w:rFonts w:hint="eastAsia"/>
        </w:rPr>
        <w:t xml:space="preserve">초기용량 </w:t>
      </w:r>
      <w:r>
        <w:t xml:space="preserve">10, </w:t>
      </w:r>
      <w:r>
        <w:rPr>
          <w:rFonts w:hint="eastAsia"/>
        </w:rPr>
        <w:t>저장용량 초과시 자동으로 늘어나며 고정도 가능하다</w:t>
      </w:r>
    </w:p>
    <w:p w:rsidR="00D7368A" w:rsidRDefault="00D7368A" w:rsidP="006762D1">
      <w:r>
        <w:rPr>
          <w:rFonts w:hint="eastAsia"/>
        </w:rPr>
        <w:t>-V</w:t>
      </w:r>
      <w:r>
        <w:t>ector-&gt;VectorExample</w:t>
      </w:r>
      <w:r>
        <w:rPr>
          <w:rFonts w:hint="eastAsia"/>
        </w:rPr>
        <w:t>.</w:t>
      </w:r>
      <w:r w:rsidR="00500390">
        <w:t>java</w:t>
      </w:r>
      <w:r>
        <w:rPr>
          <w:rFonts w:hint="eastAsia"/>
        </w:rPr>
        <w:t>로 연습</w:t>
      </w:r>
    </w:p>
    <w:p w:rsidR="00D7368A" w:rsidRDefault="00D7368A" w:rsidP="00D7368A">
      <w:r>
        <w:rPr>
          <w:rFonts w:hint="eastAsia"/>
        </w:rPr>
        <w:t xml:space="preserve">초기용량 </w:t>
      </w:r>
      <w:r>
        <w:t xml:space="preserve">10, </w:t>
      </w:r>
      <w:r>
        <w:rPr>
          <w:rFonts w:hint="eastAsia"/>
        </w:rPr>
        <w:t>저장용량 초과시 자동으로 늘어나며 고정도 가능하다</w:t>
      </w:r>
    </w:p>
    <w:p w:rsidR="00A13ABB" w:rsidRDefault="00A13ABB" w:rsidP="00D7368A">
      <w:r>
        <w:t>Capacity()</w:t>
      </w:r>
      <w:r>
        <w:rPr>
          <w:rFonts w:hint="eastAsia"/>
        </w:rPr>
        <w:t>로 해당 V</w:t>
      </w:r>
      <w:r>
        <w:t>ector</w:t>
      </w:r>
      <w:r>
        <w:rPr>
          <w:rFonts w:hint="eastAsia"/>
        </w:rPr>
        <w:t xml:space="preserve">의 용량을 </w:t>
      </w:r>
      <w:proofErr w:type="spellStart"/>
      <w:r>
        <w:rPr>
          <w:rFonts w:hint="eastAsia"/>
        </w:rPr>
        <w:t>구할수있다</w:t>
      </w:r>
      <w:bookmarkStart w:id="0" w:name="_GoBack"/>
      <w:bookmarkEnd w:id="0"/>
      <w:proofErr w:type="spellEnd"/>
    </w:p>
    <w:p w:rsidR="00420751" w:rsidRDefault="00F35CF8" w:rsidP="00D7368A">
      <w:r>
        <w:rPr>
          <w:rFonts w:hint="eastAsia"/>
        </w:rPr>
        <w:t>스레드 동기화하여 동시에 접근하더라도 스레드에 안전</w:t>
      </w:r>
    </w:p>
    <w:p w:rsidR="00F35CF8" w:rsidRDefault="00F35CF8" w:rsidP="00D7368A">
      <w:pPr>
        <w:rPr>
          <w:rFonts w:hint="eastAsia"/>
        </w:rPr>
      </w:pPr>
      <w:r>
        <w:rPr>
          <w:rFonts w:hint="eastAsia"/>
        </w:rPr>
        <w:t>-L</w:t>
      </w:r>
      <w:r>
        <w:t>inkedList</w:t>
      </w:r>
    </w:p>
    <w:p w:rsidR="00A13ABB" w:rsidRDefault="00A13ABB" w:rsidP="00D7368A">
      <w:pPr>
        <w:rPr>
          <w:rFonts w:hint="eastAsia"/>
        </w:rPr>
      </w:pPr>
    </w:p>
    <w:p w:rsidR="00D7368A" w:rsidRPr="00D7368A" w:rsidRDefault="00D7368A" w:rsidP="006762D1">
      <w:pPr>
        <w:rPr>
          <w:rFonts w:hint="eastAsia"/>
        </w:rPr>
      </w:pPr>
    </w:p>
    <w:p w:rsidR="00D7368A" w:rsidRDefault="00D7368A" w:rsidP="006762D1">
      <w:pPr>
        <w:rPr>
          <w:rFonts w:hint="eastAsia"/>
        </w:rPr>
      </w:pPr>
    </w:p>
    <w:p w:rsidR="00B21267" w:rsidRDefault="00B21267" w:rsidP="006762D1"/>
    <w:p w:rsidR="00B21267" w:rsidRDefault="00B21267" w:rsidP="006762D1">
      <w:r>
        <w:rPr>
          <w:rFonts w:hint="eastAsia"/>
        </w:rPr>
        <w:t>-</w:t>
      </w:r>
      <w:proofErr w:type="spellStart"/>
      <w:r>
        <w:rPr>
          <w:rFonts w:hint="eastAsia"/>
        </w:rPr>
        <w:t>동등객체가될려면</w:t>
      </w:r>
      <w:proofErr w:type="spellEnd"/>
      <w:r>
        <w:rPr>
          <w:rFonts w:hint="eastAsia"/>
        </w:rPr>
        <w:t xml:space="preserve">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와 </w:t>
      </w:r>
      <w:r>
        <w:t xml:space="preserve">equals()를 </w:t>
      </w:r>
      <w:proofErr w:type="spellStart"/>
      <w:r>
        <w:rPr>
          <w:rFonts w:hint="eastAsia"/>
        </w:rPr>
        <w:t>오버라이드해야한다</w:t>
      </w:r>
      <w:proofErr w:type="spellEnd"/>
    </w:p>
    <w:p w:rsidR="0023353E" w:rsidRDefault="0023353E" w:rsidP="006762D1"/>
    <w:p w:rsidR="0023353E" w:rsidRDefault="0023353E" w:rsidP="006762D1">
      <w:pPr>
        <w:rPr>
          <w:rFonts w:hint="eastAsia"/>
        </w:rPr>
      </w:pPr>
    </w:p>
    <w:p w:rsidR="001F6E2D" w:rsidRDefault="001F6E2D" w:rsidP="006762D1">
      <w:r>
        <w:rPr>
          <w:noProof/>
        </w:rPr>
        <w:lastRenderedPageBreak/>
        <w:drawing>
          <wp:inline distT="0" distB="0" distL="0" distR="0" wp14:anchorId="09CC126E" wp14:editId="05EDC530">
            <wp:extent cx="5731510" cy="2190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2D" w:rsidRDefault="001F6E2D" w:rsidP="006762D1">
      <w:r>
        <w:rPr>
          <w:rFonts w:hint="eastAsia"/>
        </w:rPr>
        <w:t>-</w:t>
      </w:r>
      <w:proofErr w:type="spellStart"/>
      <w:r>
        <w:rPr>
          <w:rFonts w:hint="eastAsia"/>
        </w:rPr>
        <w:t>A</w:t>
      </w:r>
      <w:r>
        <w:t>rrayList</w:t>
      </w:r>
      <w:proofErr w:type="spellEnd"/>
    </w:p>
    <w:p w:rsidR="001F6E2D" w:rsidRDefault="001F6E2D" w:rsidP="006762D1">
      <w:r>
        <w:rPr>
          <w:rFonts w:hint="eastAsia"/>
        </w:rPr>
        <w:t xml:space="preserve">초기 용량이 </w:t>
      </w:r>
      <w:r>
        <w:t>10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지정되어있다</w:t>
      </w:r>
      <w:proofErr w:type="spellEnd"/>
      <w:r>
        <w:rPr>
          <w:rFonts w:hint="eastAsia"/>
        </w:rPr>
        <w:t>(저장용량을 초과시 자동으로 늘어남)</w:t>
      </w:r>
    </w:p>
    <w:p w:rsidR="001F6E2D" w:rsidRDefault="001F6E2D" w:rsidP="006762D1">
      <w:proofErr w:type="gramStart"/>
      <w:r>
        <w:rPr>
          <w:rFonts w:hint="eastAsia"/>
        </w:rPr>
        <w:t>,객체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바로뒤</w:t>
      </w:r>
      <w:proofErr w:type="spellEnd"/>
      <w:r>
        <w:rPr>
          <w:rFonts w:hint="eastAsia"/>
        </w:rPr>
        <w:t xml:space="preserve"> 인덱스부터 마지막 인덱스까지 모두 앞으로 </w:t>
      </w:r>
      <w:r>
        <w:t>1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당겨짐</w:t>
      </w:r>
      <w:proofErr w:type="spellEnd"/>
    </w:p>
    <w:p w:rsidR="001F6E2D" w:rsidRDefault="001F6E2D" w:rsidP="006762D1"/>
    <w:p w:rsidR="001F6E2D" w:rsidRDefault="001F6E2D" w:rsidP="006762D1">
      <w:r>
        <w:rPr>
          <w:rFonts w:hint="eastAsia"/>
        </w:rPr>
        <w:t>-</w:t>
      </w:r>
      <w:r>
        <w:t>Vector</w:t>
      </w:r>
    </w:p>
    <w:p w:rsidR="001F6E2D" w:rsidRDefault="001F6E2D" w:rsidP="006762D1"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는 스레드 동기화하여 복수의 스레드가 동시에 </w:t>
      </w:r>
      <w:r>
        <w:t>Vector</w:t>
      </w:r>
      <w:r>
        <w:rPr>
          <w:rFonts w:hint="eastAsia"/>
        </w:rPr>
        <w:t>에 접근해 객체를 추가</w:t>
      </w:r>
      <w:proofErr w:type="gramStart"/>
      <w:r>
        <w:t>,</w:t>
      </w:r>
      <w:r>
        <w:rPr>
          <w:rFonts w:hint="eastAsia"/>
        </w:rPr>
        <w:t>삭제하더라도</w:t>
      </w:r>
      <w:proofErr w:type="gramEnd"/>
      <w:r>
        <w:rPr>
          <w:rFonts w:hint="eastAsia"/>
        </w:rPr>
        <w:t xml:space="preserve"> 스레드에 안전</w:t>
      </w:r>
    </w:p>
    <w:p w:rsidR="001F6E2D" w:rsidRDefault="001F6E2D" w:rsidP="006762D1"/>
    <w:p w:rsidR="001F6E2D" w:rsidRDefault="001F6E2D" w:rsidP="006762D1">
      <w:r>
        <w:rPr>
          <w:rFonts w:hint="eastAsia"/>
        </w:rPr>
        <w:t>-L</w:t>
      </w:r>
      <w:r>
        <w:t>inkedList</w:t>
      </w:r>
    </w:p>
    <w:p w:rsidR="001F6E2D" w:rsidRDefault="001F6E2D" w:rsidP="006762D1">
      <w:proofErr w:type="spellStart"/>
      <w:r>
        <w:rPr>
          <w:rFonts w:hint="eastAsia"/>
        </w:rPr>
        <w:t>인접참조를</w:t>
      </w:r>
      <w:proofErr w:type="spellEnd"/>
      <w:r>
        <w:rPr>
          <w:rFonts w:hint="eastAsia"/>
        </w:rPr>
        <w:t xml:space="preserve"> 링크해서 체인처럼 관리</w:t>
      </w:r>
    </w:p>
    <w:p w:rsidR="001F6E2D" w:rsidRDefault="001F6E2D" w:rsidP="006762D1">
      <w:pPr>
        <w:rPr>
          <w:rFonts w:hint="eastAsia"/>
        </w:rPr>
      </w:pPr>
      <w:proofErr w:type="spellStart"/>
      <w:r>
        <w:rPr>
          <w:rFonts w:hint="eastAsia"/>
        </w:rPr>
        <w:t>특정인덱스에서</w:t>
      </w:r>
      <w:proofErr w:type="spellEnd"/>
      <w:r>
        <w:rPr>
          <w:rFonts w:hint="eastAsia"/>
        </w:rPr>
        <w:t xml:space="preserve"> 객체를 제거하거나 추가하면 앞뒤 링크만 변경(빈번한 객체의 삽입과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</w:t>
      </w:r>
      <w:proofErr w:type="spellStart"/>
      <w:r>
        <w:t>좋은성능</w:t>
      </w:r>
      <w:proofErr w:type="spellEnd"/>
      <w:r>
        <w:t>)</w:t>
      </w:r>
    </w:p>
    <w:sectPr w:rsidR="001F6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30E7"/>
    <w:multiLevelType w:val="hybridMultilevel"/>
    <w:tmpl w:val="3FA039DE"/>
    <w:lvl w:ilvl="0" w:tplc="EB4A0BF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49"/>
    <w:rsid w:val="001D7649"/>
    <w:rsid w:val="001F6E2D"/>
    <w:rsid w:val="00212FA3"/>
    <w:rsid w:val="0023353E"/>
    <w:rsid w:val="003C6A1F"/>
    <w:rsid w:val="00420751"/>
    <w:rsid w:val="00500390"/>
    <w:rsid w:val="006762D1"/>
    <w:rsid w:val="00A13ABB"/>
    <w:rsid w:val="00B21267"/>
    <w:rsid w:val="00C1378F"/>
    <w:rsid w:val="00C91116"/>
    <w:rsid w:val="00D7368A"/>
    <w:rsid w:val="00F35CF8"/>
    <w:rsid w:val="00F8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4464"/>
  <w15:chartTrackingRefBased/>
  <w15:docId w15:val="{3340EF82-DF75-4706-AA80-EC02F7BC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2023-03-31T00:10:00Z</dcterms:created>
  <dcterms:modified xsi:type="dcterms:W3CDTF">2023-03-31T08:40:00Z</dcterms:modified>
</cp:coreProperties>
</file>