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51" w:rsidRDefault="00285751">
      <w:r>
        <w:rPr>
          <w:rFonts w:hint="eastAsia"/>
        </w:rPr>
        <w:t>#객체 이벤트 등록p</w:t>
      </w:r>
      <w:r>
        <w:t>245~</w:t>
      </w:r>
    </w:p>
    <w:p w:rsidR="00C245F5" w:rsidRDefault="00C245F5" w:rsidP="00C245F5">
      <w:pPr>
        <w:rPr>
          <w:rFonts w:hint="eastAsia"/>
        </w:rPr>
      </w:pPr>
      <w:r>
        <w:rPr>
          <w:rFonts w:hint="eastAsia"/>
        </w:rPr>
        <w:t>객체에</w:t>
      </w:r>
      <w:r>
        <w:t xml:space="preserve"> 접근할 때 클래스 속성값을 이용하는 방식과 아이디값을 이용하는 방식</w:t>
      </w:r>
      <w:r w:rsidR="00D50EC6">
        <w:rPr>
          <w:rFonts w:hint="eastAsia"/>
        </w:rPr>
        <w:t>의</w:t>
      </w:r>
      <w:r>
        <w:t xml:space="preserve"> 각각 장단점</w:t>
      </w:r>
    </w:p>
    <w:p w:rsidR="00C245F5" w:rsidRDefault="00C245F5" w:rsidP="00C245F5"/>
    <w:p w:rsidR="00C245F5" w:rsidRDefault="00C245F5" w:rsidP="00C245F5">
      <w:pPr>
        <w:rPr>
          <w:rFonts w:hint="eastAsia"/>
        </w:rPr>
      </w:pPr>
      <w:r>
        <w:rPr>
          <w:rFonts w:hint="eastAsia"/>
        </w:rPr>
        <w:t>클래스</w:t>
      </w:r>
      <w:r>
        <w:t xml:space="preserve"> 속성값으로 접근하는 방식</w:t>
      </w:r>
    </w:p>
    <w:p w:rsidR="00C245F5" w:rsidRDefault="00C245F5" w:rsidP="00C245F5">
      <w:r>
        <w:rPr>
          <w:rFonts w:hint="eastAsia"/>
        </w:rPr>
        <w:t>장점</w:t>
      </w:r>
      <w:r>
        <w:t>:</w:t>
      </w:r>
    </w:p>
    <w:p w:rsidR="00C245F5" w:rsidRDefault="00C245F5" w:rsidP="00C245F5">
      <w:r>
        <w:rPr>
          <w:rFonts w:hint="eastAsia"/>
        </w:rPr>
        <w:t>동일한</w:t>
      </w:r>
      <w:r>
        <w:t xml:space="preserve"> 클래스를 가진 여러 개의 객체를 선택할 수 있습니다.</w:t>
      </w:r>
    </w:p>
    <w:p w:rsidR="00C245F5" w:rsidRDefault="00C245F5" w:rsidP="00C245F5">
      <w:r>
        <w:rPr>
          <w:rFonts w:hint="eastAsia"/>
        </w:rPr>
        <w:t>스타일링을</w:t>
      </w:r>
      <w:r>
        <w:t xml:space="preserve"> 클래스로 지정하는 경우 유용합니다.</w:t>
      </w:r>
    </w:p>
    <w:p w:rsidR="00C245F5" w:rsidRDefault="00C245F5" w:rsidP="00C245F5">
      <w:r>
        <w:rPr>
          <w:rFonts w:hint="eastAsia"/>
        </w:rPr>
        <w:t>단점</w:t>
      </w:r>
      <w:r>
        <w:t>:</w:t>
      </w:r>
    </w:p>
    <w:p w:rsidR="00C245F5" w:rsidRDefault="00C245F5" w:rsidP="00C245F5">
      <w:r>
        <w:rPr>
          <w:rFonts w:hint="eastAsia"/>
        </w:rPr>
        <w:t>동일한</w:t>
      </w:r>
      <w:r>
        <w:t xml:space="preserve"> 클래스를 가진 여러 개의 객체를 선택하기 때문에 선택되는 객체의 수가 예측하기 어렵습니다.</w:t>
      </w:r>
    </w:p>
    <w:p w:rsidR="00C245F5" w:rsidRDefault="00C245F5" w:rsidP="00C245F5">
      <w:r>
        <w:rPr>
          <w:rFonts w:hint="eastAsia"/>
        </w:rPr>
        <w:t>클래스를</w:t>
      </w:r>
      <w:r>
        <w:t xml:space="preserve"> 이용하여 접근하는 경우, 선택된 객체들의 상태나 속성이 모두 동일하다는 보장이 없습니다.</w:t>
      </w:r>
    </w:p>
    <w:p w:rsidR="00C245F5" w:rsidRDefault="00C245F5" w:rsidP="00C245F5">
      <w:pPr>
        <w:rPr>
          <w:rFonts w:hint="eastAsia"/>
        </w:rPr>
      </w:pPr>
      <w:r>
        <w:rPr>
          <w:rFonts w:hint="eastAsia"/>
        </w:rPr>
        <w:t>아이디값으로</w:t>
      </w:r>
      <w:r>
        <w:t xml:space="preserve"> 접근하는 방식</w:t>
      </w:r>
    </w:p>
    <w:p w:rsidR="00C245F5" w:rsidRDefault="00C245F5" w:rsidP="00C245F5">
      <w:r>
        <w:rPr>
          <w:rFonts w:hint="eastAsia"/>
        </w:rPr>
        <w:t>장점</w:t>
      </w:r>
      <w:r>
        <w:t>:</w:t>
      </w:r>
    </w:p>
    <w:p w:rsidR="00C245F5" w:rsidRDefault="00C245F5" w:rsidP="00C245F5">
      <w:r>
        <w:rPr>
          <w:rFonts w:hint="eastAsia"/>
        </w:rPr>
        <w:t>아이디는</w:t>
      </w:r>
      <w:r>
        <w:t xml:space="preserve"> 문서 내에서 유일한 값을 가져야 하기 때문에 선택되는 객체가 명확합니다.</w:t>
      </w:r>
    </w:p>
    <w:p w:rsidR="00C245F5" w:rsidRDefault="00C245F5" w:rsidP="00C245F5">
      <w:r>
        <w:rPr>
          <w:rFonts w:hint="eastAsia"/>
        </w:rPr>
        <w:t>아이디값을</w:t>
      </w:r>
      <w:r>
        <w:t xml:space="preserve"> 이용하여 객체에 접근하는 것이 더 빠릅니다.</w:t>
      </w:r>
    </w:p>
    <w:p w:rsidR="00C245F5" w:rsidRDefault="00C245F5" w:rsidP="00C245F5">
      <w:r>
        <w:rPr>
          <w:rFonts w:hint="eastAsia"/>
        </w:rPr>
        <w:t>단점</w:t>
      </w:r>
      <w:r>
        <w:t>:</w:t>
      </w:r>
    </w:p>
    <w:p w:rsidR="00C245F5" w:rsidRDefault="00C245F5" w:rsidP="00C245F5">
      <w:r>
        <w:rPr>
          <w:rFonts w:hint="eastAsia"/>
        </w:rPr>
        <w:t>하나의</w:t>
      </w:r>
      <w:r>
        <w:t xml:space="preserve"> 아이디값만 가질 수 있기 때문에, 하나의 객체에만 적용됩니다.</w:t>
      </w:r>
    </w:p>
    <w:p w:rsidR="00C245F5" w:rsidRDefault="00C245F5" w:rsidP="00C245F5">
      <w:r>
        <w:rPr>
          <w:rFonts w:hint="eastAsia"/>
        </w:rPr>
        <w:t>스타일링을</w:t>
      </w:r>
      <w:r>
        <w:t xml:space="preserve"> 아이디값으로 지정하는 경우, 해당 객체의 스타일링을 변경하고자 할 때 유용하지만, 다른 객체와의 공통적인 스타일링을 지정하는 것은 어렵습니다.</w:t>
      </w:r>
    </w:p>
    <w:p w:rsidR="00C245F5" w:rsidRDefault="00C245F5" w:rsidP="00C245F5">
      <w:r>
        <w:rPr>
          <w:rFonts w:hint="eastAsia"/>
        </w:rPr>
        <w:t>따라서</w:t>
      </w:r>
      <w:r>
        <w:t xml:space="preserve"> 선택자를 결정할 때, 객체의 특성과 상황에 맞게 선택해야 합니다. 일반적으로는 클래스 속성값으로 접근하는 방식이 더 유용하며, 아이디값은 유일한 객체를 지정할 때 사용하는 것이 좋습니다.</w:t>
      </w:r>
    </w:p>
    <w:p w:rsidR="00D50EC6" w:rsidRPr="00C245F5" w:rsidRDefault="00D50EC6" w:rsidP="00C245F5">
      <w:pPr>
        <w:rPr>
          <w:rFonts w:hint="eastAsia"/>
        </w:rPr>
      </w:pPr>
    </w:p>
    <w:p w:rsidR="00285751" w:rsidRDefault="00340A1D">
      <w:r>
        <w:rPr>
          <w:rFonts w:hint="eastAsia"/>
        </w:rPr>
        <w:t>이벤트 등록방법</w:t>
      </w:r>
    </w:p>
    <w:p w:rsidR="00340A1D" w:rsidRDefault="00340A1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단독 이벤트 등록 </w:t>
      </w:r>
      <w:r>
        <w:t>: $(“</w:t>
      </w:r>
      <w:r>
        <w:rPr>
          <w:rFonts w:hint="eastAsia"/>
        </w:rPr>
        <w:t>이벤트대상</w:t>
      </w:r>
      <w:r>
        <w:t>”).</w:t>
      </w:r>
      <w:r>
        <w:rPr>
          <w:rFonts w:hint="eastAsia"/>
        </w:rPr>
        <w:t>이벤트 등록 메서드</w:t>
      </w:r>
      <w:r>
        <w:t>(function(){</w:t>
      </w:r>
      <w:r>
        <w:rPr>
          <w:rFonts w:hint="eastAsia"/>
        </w:rPr>
        <w:t>자바스크립트코드;}</w:t>
      </w:r>
      <w:r>
        <w:t>)</w:t>
      </w:r>
    </w:p>
    <w:p w:rsidR="00340A1D" w:rsidRDefault="00340A1D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그룹 이벤트 등록 </w:t>
      </w:r>
      <w:r>
        <w:t xml:space="preserve">: </w:t>
      </w:r>
      <w:r>
        <w:rPr>
          <w:rFonts w:hint="eastAsia"/>
        </w:rPr>
        <w:t>o</w:t>
      </w:r>
      <w:r>
        <w:t>n()</w:t>
      </w:r>
      <w:r>
        <w:rPr>
          <w:rFonts w:hint="eastAsia"/>
        </w:rPr>
        <w:t>메소드를 사용하여 이벤트를 등록</w:t>
      </w:r>
    </w:p>
    <w:p w:rsidR="00C245F5" w:rsidRDefault="00340A1D">
      <w:r>
        <w:lastRenderedPageBreak/>
        <w:t>$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이벤트대상</w:t>
      </w:r>
      <w:r>
        <w:t>”).</w:t>
      </w:r>
      <w:r>
        <w:rPr>
          <w:rFonts w:hint="eastAsia"/>
        </w:rPr>
        <w:t>on(</w:t>
      </w:r>
      <w:r w:rsidR="00C245F5">
        <w:t>{</w:t>
      </w:r>
      <w:r>
        <w:t>“</w:t>
      </w:r>
      <w:r>
        <w:rPr>
          <w:rFonts w:hint="eastAsia"/>
        </w:rPr>
        <w:t>이벤트 종류</w:t>
      </w:r>
      <w:r w:rsidR="00C245F5">
        <w:rPr>
          <w:rFonts w:hint="eastAsia"/>
        </w:rPr>
        <w:t>1</w:t>
      </w:r>
      <w:r w:rsidR="00C245F5">
        <w:t xml:space="preserve"> </w:t>
      </w:r>
      <w:r w:rsidR="00C245F5">
        <w:rPr>
          <w:rFonts w:hint="eastAsia"/>
        </w:rPr>
        <w:t>이벤트종류2</w:t>
      </w:r>
      <w:r w:rsidR="00C245F5">
        <w:t xml:space="preserve"> </w:t>
      </w:r>
      <w:r w:rsidR="00C245F5">
        <w:rPr>
          <w:rFonts w:hint="eastAsia"/>
        </w:rPr>
        <w:t>이벤트종류</w:t>
      </w:r>
      <w:r w:rsidR="00C245F5">
        <w:t>3</w:t>
      </w:r>
      <w:r>
        <w:t>”</w:t>
      </w:r>
      <w:r w:rsidR="00C245F5">
        <w:t xml:space="preserve"> :</w:t>
      </w:r>
      <w:r w:rsidR="00C245F5">
        <w:rPr>
          <w:rFonts w:hint="eastAsia"/>
        </w:rPr>
        <w:t xml:space="preserve"> </w:t>
      </w:r>
      <w:r w:rsidR="00C245F5">
        <w:t xml:space="preserve">function(){ </w:t>
      </w:r>
      <w:r w:rsidR="00C245F5">
        <w:rPr>
          <w:rFonts w:hint="eastAsia"/>
        </w:rPr>
        <w:t>자바스크립트코드;</w:t>
      </w:r>
      <w:r w:rsidR="00C245F5">
        <w:t>}</w:t>
      </w:r>
    </w:p>
    <w:p w:rsidR="001C244A" w:rsidRDefault="00C245F5" w:rsidP="001C244A">
      <w:pPr>
        <w:ind w:left="1600" w:firstLine="800"/>
      </w:pPr>
      <w:r>
        <w:t>, ”</w:t>
      </w:r>
      <w:r>
        <w:rPr>
          <w:rFonts w:hint="eastAsia"/>
        </w:rPr>
        <w:t>이벤트종류4</w:t>
      </w:r>
      <w:r>
        <w:t>” :</w:t>
      </w:r>
      <w:r>
        <w:rPr>
          <w:rFonts w:hint="eastAsia"/>
        </w:rPr>
        <w:t>f</w:t>
      </w:r>
      <w:r>
        <w:t>unction(){</w:t>
      </w:r>
      <w:r>
        <w:rPr>
          <w:rFonts w:hint="eastAsia"/>
        </w:rPr>
        <w:t>자바스크립트코드;</w:t>
      </w:r>
      <w:r>
        <w:t>}});</w:t>
      </w:r>
    </w:p>
    <w:p w:rsidR="001C244A" w:rsidRDefault="007A6403" w:rsidP="00CB09E5">
      <w:r>
        <w:rPr>
          <w:highlight w:val="yellow"/>
        </w:rPr>
        <w:t>-</w:t>
      </w:r>
      <w:r w:rsidR="00CB09E5" w:rsidRPr="00CB09E5">
        <w:rPr>
          <w:highlight w:val="yellow"/>
        </w:rPr>
        <w:t xml:space="preserve">On </w:t>
      </w:r>
      <w:r w:rsidR="00CB09E5" w:rsidRPr="00CB09E5">
        <w:rPr>
          <w:rFonts w:hint="eastAsia"/>
          <w:highlight w:val="yellow"/>
        </w:rPr>
        <w:t>메소드 이용하는이유</w:t>
      </w:r>
      <w:r w:rsidR="00CB09E5">
        <w:rPr>
          <w:rFonts w:hint="eastAsia"/>
        </w:rPr>
        <w:t xml:space="preserve"> </w:t>
      </w:r>
      <w:r w:rsidR="00CB09E5">
        <w:t xml:space="preserve">: </w:t>
      </w:r>
      <w:r w:rsidR="001C244A">
        <w:t>On()</w:t>
      </w:r>
      <w:r w:rsidR="001C244A">
        <w:rPr>
          <w:rFonts w:hint="eastAsia"/>
        </w:rPr>
        <w:t xml:space="preserve">메소드를 이용하면 </w:t>
      </w:r>
      <w:r w:rsidR="00CB09E5">
        <w:rPr>
          <w:rFonts w:hint="eastAsia"/>
        </w:rPr>
        <w:t>선택한 요소에 이벤트를 등록한 이후에도 새롭게 생성(없는데 코드상으로 추가된경우)된요소에 이벤트를 적용할수있다</w:t>
      </w:r>
    </w:p>
    <w:p w:rsidR="00CB09E5" w:rsidRDefault="00CB09E5" w:rsidP="00CB09E5"/>
    <w:p w:rsidR="00CB09E5" w:rsidRDefault="007A6403" w:rsidP="00CB09E5">
      <w:r>
        <w:t>-</w:t>
      </w:r>
      <w:r w:rsidR="00CB09E5">
        <w:rPr>
          <w:rFonts w:hint="eastAsia"/>
        </w:rPr>
        <w:t>$</w:t>
      </w:r>
      <w:r w:rsidR="00CB09E5">
        <w:t>(“.</w:t>
      </w:r>
      <w:r w:rsidR="00CB09E5">
        <w:rPr>
          <w:rFonts w:hint="eastAsia"/>
        </w:rPr>
        <w:t xml:space="preserve">클래스명 </w:t>
      </w:r>
      <w:r w:rsidR="00CB09E5">
        <w:t>a”).addClass(</w:t>
      </w:r>
      <w:r w:rsidR="00CB09E5">
        <w:rPr>
          <w:rFonts w:hint="eastAsia"/>
        </w:rPr>
        <w:t>추가 클래스명 b</w:t>
      </w:r>
      <w:r w:rsidR="00CB09E5">
        <w:t xml:space="preserve">): </w:t>
      </w:r>
      <w:r w:rsidR="00CB09E5">
        <w:rPr>
          <w:rFonts w:hint="eastAsia"/>
        </w:rPr>
        <w:t>기존의 클래스명 a</w:t>
      </w:r>
      <w:r w:rsidR="00CB09E5">
        <w:t xml:space="preserve"> -&gt; </w:t>
      </w:r>
      <w:r w:rsidR="00CB09E5">
        <w:rPr>
          <w:rFonts w:hint="eastAsia"/>
        </w:rPr>
        <w:t>추가된 클래스명 a</w:t>
      </w:r>
      <w:r w:rsidR="00CB09E5">
        <w:t xml:space="preserve"> b</w:t>
      </w:r>
    </w:p>
    <w:p w:rsidR="00CB09E5" w:rsidRDefault="00CB09E5" w:rsidP="00CB09E5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선택자로 선택할시 </w:t>
      </w:r>
      <w:r>
        <w:t>$(“.a.b”)</w:t>
      </w:r>
      <w:r>
        <w:rPr>
          <w:rFonts w:hint="eastAsia"/>
        </w:rPr>
        <w:t xml:space="preserve">해주면 </w:t>
      </w:r>
      <w:r>
        <w:t xml:space="preserve">a b </w:t>
      </w:r>
      <w:r>
        <w:rPr>
          <w:rFonts w:hint="eastAsia"/>
        </w:rPr>
        <w:t>인 클래스명을 선택한다</w:t>
      </w:r>
    </w:p>
    <w:p w:rsidR="000E7DDF" w:rsidRDefault="000E7DDF" w:rsidP="00CB09E5"/>
    <w:p w:rsidR="00E31519" w:rsidRDefault="007A6403" w:rsidP="00CB09E5">
      <w:pPr>
        <w:rPr>
          <w:rFonts w:hint="eastAsia"/>
        </w:rPr>
      </w:pPr>
      <w:r>
        <w:rPr>
          <w:rFonts w:hint="eastAsia"/>
        </w:rPr>
        <w:t>-</w:t>
      </w:r>
      <w:r w:rsidR="00E31519">
        <w:rPr>
          <w:rFonts w:hint="eastAsia"/>
        </w:rPr>
        <w:t xml:space="preserve">코드상으로 </w:t>
      </w:r>
      <w:r w:rsidR="00E31519">
        <w:t>html</w:t>
      </w:r>
      <w:r w:rsidR="00E31519">
        <w:rPr>
          <w:rFonts w:hint="eastAsia"/>
        </w:rPr>
        <w:t>조작하는방법</w:t>
      </w:r>
    </w:p>
    <w:p w:rsidR="000E7DDF" w:rsidRDefault="000E7DDF" w:rsidP="00CB09E5">
      <w:r>
        <w:t xml:space="preserve">Var btn2 = </w:t>
      </w:r>
      <w:r w:rsidR="00E31519">
        <w:t>$(“&lt;p&gt;&lt;</w:t>
      </w:r>
      <w:r w:rsidR="00E31519">
        <w:rPr>
          <w:rFonts w:hint="eastAsia"/>
        </w:rPr>
        <w:t>b</w:t>
      </w:r>
      <w:r w:rsidR="00E31519">
        <w:t>utton class=\btn_2\”&gt;</w:t>
      </w:r>
      <w:r w:rsidR="00E31519">
        <w:rPr>
          <w:rFonts w:hint="eastAsia"/>
        </w:rPr>
        <w:t>버튼2</w:t>
      </w:r>
      <w:r w:rsidR="00E31519">
        <w:t>&lt;/</w:t>
      </w:r>
      <w:r w:rsidR="00E31519">
        <w:rPr>
          <w:rFonts w:hint="eastAsia"/>
        </w:rPr>
        <w:t>b</w:t>
      </w:r>
      <w:r w:rsidR="00E31519">
        <w:t>utton&gt;&lt;/p&gt;”);</w:t>
      </w:r>
    </w:p>
    <w:p w:rsidR="00E31519" w:rsidRDefault="00E31519" w:rsidP="00CB09E5">
      <w:pPr>
        <w:rPr>
          <w:rFonts w:hint="eastAsia"/>
        </w:rPr>
      </w:pPr>
      <w:r>
        <w:rPr>
          <w:rFonts w:hint="eastAsia"/>
        </w:rPr>
        <w:t>$</w:t>
      </w:r>
      <w:r>
        <w:t>(“</w:t>
      </w:r>
      <w:r>
        <w:rPr>
          <w:rFonts w:hint="eastAsia"/>
        </w:rPr>
        <w:t>선택할요소</w:t>
      </w:r>
      <w:r>
        <w:t>”).</w:t>
      </w:r>
      <w:r>
        <w:rPr>
          <w:rFonts w:hint="eastAsia"/>
        </w:rPr>
        <w:t>a</w:t>
      </w:r>
      <w:r>
        <w:t xml:space="preserve">ppend(btn2); </w:t>
      </w:r>
      <w:r>
        <w:rPr>
          <w:rFonts w:hint="eastAsia"/>
        </w:rPr>
        <w:t>선택한부분의 하위에 추가시켜준다</w:t>
      </w:r>
    </w:p>
    <w:p w:rsidR="00E31519" w:rsidRDefault="00E31519" w:rsidP="00CB09E5"/>
    <w:p w:rsidR="008D06F2" w:rsidRDefault="007007E0" w:rsidP="00CB09E5">
      <w:pPr>
        <w:rPr>
          <w:rFonts w:hint="eastAsia"/>
        </w:rPr>
      </w:pPr>
      <w:r>
        <w:rPr>
          <w:rFonts w:hint="eastAsia"/>
        </w:rPr>
        <w:t>-</w:t>
      </w:r>
      <w:r>
        <w:t>$(“</w:t>
      </w:r>
      <w:r>
        <w:rPr>
          <w:rFonts w:hint="eastAsia"/>
        </w:rPr>
        <w:t>선택요소</w:t>
      </w:r>
      <w:r>
        <w:t>”).</w:t>
      </w:r>
      <w:r>
        <w:rPr>
          <w:rFonts w:hint="eastAsia"/>
        </w:rPr>
        <w:t>on(</w:t>
      </w:r>
      <w:r>
        <w:t>“</w:t>
      </w:r>
      <w:r>
        <w:rPr>
          <w:rFonts w:hint="eastAsia"/>
        </w:rPr>
        <w:t>이벤트</w:t>
      </w:r>
      <w:r>
        <w:t xml:space="preserve">”, </w:t>
      </w:r>
      <w:r>
        <w:rPr>
          <w:rFonts w:hint="eastAsia"/>
        </w:rPr>
        <w:t>f</w:t>
      </w:r>
      <w:r>
        <w:t>ucnction</w:t>
      </w:r>
      <w:r>
        <w:rPr>
          <w:rFonts w:hint="eastAsia"/>
        </w:rPr>
        <w:t>(</w:t>
      </w:r>
      <w:r>
        <w:t>e){ e.</w:t>
      </w:r>
      <w:r>
        <w:rPr>
          <w:rFonts w:hint="eastAsia"/>
        </w:rPr>
        <w:t>p</w:t>
      </w:r>
      <w:r>
        <w:t>reventDefault();}) : preventDefault()</w:t>
      </w:r>
      <w:r>
        <w:rPr>
          <w:rFonts w:hint="eastAsia"/>
        </w:rPr>
        <w:t>메소드를 사용하여 해당 선택요소의 사전에 연결된 이벤트동작을 작동하지않게한다</w:t>
      </w:r>
    </w:p>
    <w:p w:rsidR="003A5717" w:rsidRDefault="003A5717" w:rsidP="003A57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FCB62B" wp14:editId="68C0D0F5">
            <wp:extent cx="5419725" cy="8534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51" w:rsidRDefault="00285751">
      <w:r>
        <w:lastRenderedPageBreak/>
        <w:t>P254 $(document).ready</w:t>
      </w:r>
      <w:r>
        <w:rPr>
          <w:rFonts w:hint="eastAsia"/>
        </w:rPr>
        <w:t xml:space="preserve">와 </w:t>
      </w:r>
      <w:r>
        <w:t>$(window).load</w:t>
      </w:r>
      <w:r>
        <w:rPr>
          <w:rFonts w:hint="eastAsia"/>
        </w:rPr>
        <w:t>의차이</w:t>
      </w:r>
    </w:p>
    <w:p w:rsidR="007D38D3" w:rsidRDefault="007D38D3"/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$(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).click(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($(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== 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"rgb(255, 0, 0)"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).parent().next().css({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"rgb(0, 0, 0)"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($(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)==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"rgb(0, 0, 0)"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).parent().next().css({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"#f00"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}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//css("color")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rgb()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값으로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가져오기때문에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비교하기위해서는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"rgb()"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로비교해주어야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>한다</w:t>
      </w:r>
      <w:r w:rsidRPr="007D38D3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console.log($(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));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".btn2"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"click"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7D38D3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).parent().next().css({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"red"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".btn2"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).parent().next().css({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  <w:r w:rsidRPr="007D38D3">
        <w:rPr>
          <w:rFonts w:ascii="Consolas" w:eastAsia="굴림" w:hAnsi="Consolas" w:cs="굴림"/>
          <w:color w:val="A31515"/>
          <w:kern w:val="0"/>
          <w:sz w:val="21"/>
          <w:szCs w:val="21"/>
        </w:rPr>
        <w:t>"red"</w:t>
      </w: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})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</w:t>
      </w:r>
    </w:p>
    <w:p w:rsidR="007D38D3" w:rsidRPr="007D38D3" w:rsidRDefault="007D38D3" w:rsidP="007D38D3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D38D3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</w:t>
      </w:r>
    </w:p>
    <w:p w:rsidR="007D38D3" w:rsidRDefault="007D38D3"/>
    <w:p w:rsidR="00813A51" w:rsidRDefault="00813A51"/>
    <w:p w:rsidR="00813A51" w:rsidRDefault="00813A51" w:rsidP="00813A51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-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"js/jquery.js"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$(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beforemenu =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null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".gnb li&gt;button&gt;a"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"mouseover focus"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(beforemenu)beforemenu.css({background :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"none"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//$(".gnb &gt;button&gt; a").css("background","none");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).css(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"background-color"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"#0ff"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console.log($(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).text());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beforemenu = $(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".gnb&gt;button&gt;a"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).on(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"mouseleave"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(beforemenu)beforemenu.css({background :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"none"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});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//$(this).css("background","none");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lastRenderedPageBreak/>
        <w:t>&lt;body&gt;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&lt;ul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"gnb"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&lt;button&gt;&lt;a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"#"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menu1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&lt;button&gt;&lt;a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"#"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menu2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&lt;button&gt;&lt;a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"#"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menu3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&lt;button&gt;&lt;a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href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"#"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menu4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&lt;/a&gt;&lt;/button&gt;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&lt;/ul&gt;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813A51" w:rsidRDefault="00813A51"/>
    <w:p w:rsidR="00813A51" w:rsidRDefault="00813A51"/>
    <w:p w:rsidR="00813A51" w:rsidRDefault="00813A51">
      <w:r>
        <w:rPr>
          <w:rFonts w:hint="eastAsia"/>
        </w:rPr>
        <w:t>-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"js/jquery.js"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$(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() 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).on({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"mouseover focus"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() 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//focus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키보드접근성을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고려할때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가팅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사용하거나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input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태그의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값을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유효성검사할때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틀리다면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focus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시켜도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위치로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이동시켜준다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).parent().next().css({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"#f00"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});}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"mouseout blur"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).parent().next().css({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"#000"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});}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btn3 = 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'&lt;p&gt;&lt;button class="btn3"&gt;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버튼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3&lt;/button&gt;&lt;/p&gt;'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"#wrap"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).children(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).next().after(btn3);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// wrap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아이디의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children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해당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아이디태그의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종료태그후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삽입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하지만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태그안의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태그는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개별로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인식된다는점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//$(".btn1").parent().after(btn3);//append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종료태그전에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prepend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시작태그바로이후에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after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선택자이후에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008000"/>
          <w:kern w:val="0"/>
          <w:sz w:val="21"/>
          <w:szCs w:val="21"/>
        </w:rPr>
        <w:t>삽입해준다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".btn3"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).on({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"mouseover focus"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"#0f0"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".btn2"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"#0f0"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},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"mouseout 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: 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".btn1"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"#000"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$(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".btn2"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).parent().next().css(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"color"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813A51">
        <w:rPr>
          <w:rFonts w:ascii="Consolas" w:eastAsia="굴림" w:hAnsi="Consolas" w:cs="굴림"/>
          <w:color w:val="A31515"/>
          <w:kern w:val="0"/>
          <w:sz w:val="21"/>
          <w:szCs w:val="21"/>
        </w:rPr>
        <w:t>"#000"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    }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})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&lt;/script&gt;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&lt;div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"wrap"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&lt;p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id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"1"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"btn1"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내용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1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&lt;button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13A51">
        <w:rPr>
          <w:rFonts w:ascii="Consolas" w:eastAsia="굴림" w:hAnsi="Consolas" w:cs="굴림"/>
          <w:color w:val="E50000"/>
          <w:kern w:val="0"/>
          <w:sz w:val="21"/>
          <w:szCs w:val="21"/>
        </w:rPr>
        <w:t>class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813A51">
        <w:rPr>
          <w:rFonts w:ascii="Consolas" w:eastAsia="굴림" w:hAnsi="Consolas" w:cs="굴림"/>
          <w:color w:val="0000FF"/>
          <w:kern w:val="0"/>
          <w:sz w:val="21"/>
          <w:szCs w:val="21"/>
        </w:rPr>
        <w:t>"btn2"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버튼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&lt;/button&gt;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&lt;p&gt;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내용</w:t>
      </w: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>2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&lt;/p&gt;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13A51" w:rsidRPr="00813A51" w:rsidRDefault="00813A51" w:rsidP="00813A51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13A51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813A51" w:rsidRDefault="00813A51">
      <w:pPr>
        <w:rPr>
          <w:rFonts w:hint="eastAsia"/>
        </w:rPr>
      </w:pPr>
      <w:bookmarkStart w:id="0" w:name="_GoBack"/>
      <w:bookmarkEnd w:id="0"/>
    </w:p>
    <w:sectPr w:rsidR="00813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37"/>
    <w:rsid w:val="000E7DDF"/>
    <w:rsid w:val="00195C37"/>
    <w:rsid w:val="001C244A"/>
    <w:rsid w:val="00285751"/>
    <w:rsid w:val="00340A1D"/>
    <w:rsid w:val="003A5717"/>
    <w:rsid w:val="003C6A1F"/>
    <w:rsid w:val="007007E0"/>
    <w:rsid w:val="007A6403"/>
    <w:rsid w:val="007D38D3"/>
    <w:rsid w:val="00813A51"/>
    <w:rsid w:val="008D06F2"/>
    <w:rsid w:val="00C1378F"/>
    <w:rsid w:val="00C245F5"/>
    <w:rsid w:val="00CB09E5"/>
    <w:rsid w:val="00D50EC6"/>
    <w:rsid w:val="00E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02EC"/>
  <w15:chartTrackingRefBased/>
  <w15:docId w15:val="{D3C027C5-DB17-48E1-9C8A-88AAEA02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5</cp:revision>
  <dcterms:created xsi:type="dcterms:W3CDTF">2023-04-28T00:36:00Z</dcterms:created>
  <dcterms:modified xsi:type="dcterms:W3CDTF">2023-04-28T08:38:00Z</dcterms:modified>
</cp:coreProperties>
</file>