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799" w:rsidRDefault="004C2799" w:rsidP="004C2799">
      <w:pPr>
        <w:autoSpaceDE w:val="0"/>
        <w:autoSpaceDN w:val="0"/>
        <w:adjustRightInd w:val="0"/>
        <w:spacing w:after="300"/>
        <w:jc w:val="left"/>
        <w:rPr>
          <w:rFonts w:ascii="Arial" w:eastAsia="Heiti SC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1.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将</w:t>
      </w:r>
      <w:r>
        <w:rPr>
          <w:rFonts w:ascii="Heiti SC" w:eastAsia="Heiti SC" w:hAnsi="Arial" w:cs="Heiti SC"/>
          <w:kern w:val="0"/>
          <w:sz w:val="28"/>
          <w:szCs w:val="28"/>
        </w:rPr>
        <w:t>include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文件拖入工程根目录中</w:t>
      </w:r>
    </w:p>
    <w:p w:rsidR="004C2799" w:rsidRDefault="004C2799" w:rsidP="004C2799">
      <w:pPr>
        <w:autoSpaceDE w:val="0"/>
        <w:autoSpaceDN w:val="0"/>
        <w:adjustRightInd w:val="0"/>
        <w:spacing w:after="300"/>
        <w:jc w:val="left"/>
        <w:rPr>
          <w:rFonts w:ascii="Arial" w:eastAsia="Heiti SC" w:hAnsi="Arial" w:cs="Arial"/>
          <w:kern w:val="0"/>
          <w:sz w:val="28"/>
          <w:szCs w:val="28"/>
        </w:rPr>
      </w:pPr>
      <w:r>
        <w:rPr>
          <w:rFonts w:ascii="Arial" w:eastAsia="Heiti SC" w:hAnsi="Arial" w:cs="Arial"/>
          <w:kern w:val="0"/>
          <w:sz w:val="28"/>
          <w:szCs w:val="28"/>
        </w:rPr>
        <w:t>2.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将</w:t>
      </w:r>
      <w:proofErr w:type="spellStart"/>
      <w:r>
        <w:rPr>
          <w:rFonts w:ascii="Arial" w:eastAsia="Heiti SC" w:hAnsi="Arial" w:cs="Arial"/>
          <w:kern w:val="0"/>
          <w:sz w:val="28"/>
          <w:szCs w:val="28"/>
        </w:rPr>
        <w:t>libcrypto.a</w:t>
      </w:r>
      <w:proofErr w:type="spellEnd"/>
      <w:r>
        <w:rPr>
          <w:rFonts w:ascii="Arial" w:eastAsia="Heiti SC" w:hAnsi="Arial" w:cs="Arial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和</w:t>
      </w:r>
      <w:r>
        <w:rPr>
          <w:rFonts w:ascii="Arial" w:eastAsia="Heiti SC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" w:hAnsi="Arial" w:cs="Arial"/>
          <w:kern w:val="0"/>
          <w:sz w:val="28"/>
          <w:szCs w:val="28"/>
        </w:rPr>
        <w:t>libssl.a</w:t>
      </w:r>
      <w:proofErr w:type="spellEnd"/>
      <w:r>
        <w:rPr>
          <w:rFonts w:ascii="Heiti SC" w:eastAsia="Heiti SC" w:hAnsi="Arial" w:cs="Heiti SC" w:hint="eastAsia"/>
          <w:kern w:val="0"/>
          <w:sz w:val="28"/>
          <w:szCs w:val="28"/>
        </w:rPr>
        <w:t>拖入工程的</w:t>
      </w:r>
      <w:r>
        <w:rPr>
          <w:rFonts w:ascii="Heiti SC" w:eastAsia="Heiti SC" w:hAnsi="Arial" w:cs="Heiti SC"/>
          <w:kern w:val="0"/>
          <w:sz w:val="28"/>
          <w:szCs w:val="28"/>
        </w:rPr>
        <w:t>Frameworks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中</w:t>
      </w:r>
    </w:p>
    <w:p w:rsidR="004C2799" w:rsidRDefault="004C2799" w:rsidP="004C2799">
      <w:pPr>
        <w:autoSpaceDE w:val="0"/>
        <w:autoSpaceDN w:val="0"/>
        <w:adjustRightInd w:val="0"/>
        <w:spacing w:after="300"/>
        <w:jc w:val="left"/>
        <w:rPr>
          <w:rFonts w:ascii="Arial" w:eastAsia="Heiti SC" w:hAnsi="Arial" w:cs="Arial"/>
          <w:kern w:val="0"/>
          <w:sz w:val="28"/>
          <w:szCs w:val="28"/>
        </w:rPr>
      </w:pPr>
      <w:r>
        <w:rPr>
          <w:rFonts w:ascii="Arial" w:eastAsia="Heiti SC" w:hAnsi="Arial" w:cs="Arial"/>
          <w:kern w:val="0"/>
          <w:sz w:val="28"/>
          <w:szCs w:val="28"/>
        </w:rPr>
        <w:t xml:space="preserve">3. 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在</w:t>
      </w:r>
      <w:r>
        <w:rPr>
          <w:rFonts w:ascii="Heiti SC" w:eastAsia="Heiti SC" w:hAnsi="Arial" w:cs="Heiti SC"/>
          <w:kern w:val="0"/>
          <w:sz w:val="28"/>
          <w:szCs w:val="28"/>
        </w:rPr>
        <w:t>Library Search Paths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中添加</w:t>
      </w:r>
      <w:r>
        <w:rPr>
          <w:rFonts w:ascii="Arial" w:eastAsia="Heiti SC" w:hAnsi="Arial" w:cs="Arial"/>
          <w:kern w:val="0"/>
          <w:sz w:val="28"/>
          <w:szCs w:val="28"/>
        </w:rPr>
        <w:t>$(inherited)  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和</w:t>
      </w:r>
      <w:r>
        <w:rPr>
          <w:rFonts w:ascii="Arial" w:eastAsia="Heiti SC" w:hAnsi="Arial" w:cs="Arial"/>
          <w:kern w:val="0"/>
          <w:sz w:val="28"/>
          <w:szCs w:val="28"/>
        </w:rPr>
        <w:t>$(SRCROOT)</w:t>
      </w:r>
    </w:p>
    <w:p w:rsidR="004C2799" w:rsidRDefault="004C2799" w:rsidP="004C2799">
      <w:pPr>
        <w:autoSpaceDE w:val="0"/>
        <w:autoSpaceDN w:val="0"/>
        <w:adjustRightInd w:val="0"/>
        <w:spacing w:after="300"/>
        <w:jc w:val="left"/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</w:pPr>
      <w:r>
        <w:rPr>
          <w:rFonts w:ascii="Arial" w:eastAsia="Heiti SC" w:hAnsi="Arial" w:cs="Arial"/>
          <w:kern w:val="0"/>
          <w:sz w:val="28"/>
          <w:szCs w:val="28"/>
        </w:rPr>
        <w:t>4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>.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在</w:t>
      </w:r>
      <w:r>
        <w:rPr>
          <w:rFonts w:ascii="Heiti SC" w:eastAsia="Heiti SC" w:hAnsi="Arial" w:cs="Heiti SC"/>
          <w:kern w:val="0"/>
          <w:sz w:val="28"/>
          <w:szCs w:val="28"/>
        </w:rPr>
        <w:t>Header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/>
          <w:kern w:val="0"/>
          <w:sz w:val="28"/>
          <w:szCs w:val="28"/>
        </w:rPr>
        <w:t>Search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/>
          <w:kern w:val="0"/>
          <w:sz w:val="28"/>
          <w:szCs w:val="28"/>
        </w:rPr>
        <w:t>Paths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中添加</w:t>
      </w:r>
      <w:r>
        <w:rPr>
          <w:rFonts w:ascii="Heiti SC" w:eastAsia="Heiti SC" w:hAnsi="Arial" w:cs="Heiti SC"/>
          <w:kern w:val="0"/>
          <w:sz w:val="28"/>
          <w:szCs w:val="28"/>
        </w:rPr>
        <w:t>include</w:t>
      </w:r>
    </w:p>
    <w:p w:rsidR="00377FF3" w:rsidRDefault="004C2799" w:rsidP="004C2799"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>5.</w:t>
      </w:r>
      <w:r>
        <w:rPr>
          <w:rFonts w:ascii="Heiti SC" w:eastAsia="Heiti SC" w:hAnsi="Arial" w:cs="Heiti SC"/>
          <w:kern w:val="0"/>
          <w:sz w:val="28"/>
          <w:szCs w:val="28"/>
        </w:rPr>
        <w:t>Always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/>
          <w:kern w:val="0"/>
          <w:sz w:val="28"/>
          <w:szCs w:val="28"/>
        </w:rPr>
        <w:t>Search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/>
          <w:kern w:val="0"/>
          <w:sz w:val="28"/>
          <w:szCs w:val="28"/>
        </w:rPr>
        <w:t>User</w:t>
      </w:r>
      <w:r>
        <w:rPr>
          <w:rFonts w:ascii="Hiragino Kaku Gothic ProN W3" w:eastAsia="Hiragino Kaku Gothic ProN W3" w:hAnsi="Arial" w:cs="Hiragino Kaku Gothic ProN W3"/>
          <w:kern w:val="0"/>
          <w:sz w:val="28"/>
          <w:szCs w:val="28"/>
        </w:rPr>
        <w:t xml:space="preserve"> </w:t>
      </w:r>
      <w:r>
        <w:rPr>
          <w:rFonts w:ascii="Heiti SC" w:eastAsia="Heiti SC" w:hAnsi="Arial" w:cs="Heiti SC"/>
          <w:kern w:val="0"/>
          <w:sz w:val="28"/>
          <w:szCs w:val="28"/>
        </w:rPr>
        <w:t>Path</w:t>
      </w:r>
      <w:r>
        <w:rPr>
          <w:rFonts w:ascii="Heiti SC" w:eastAsia="Heiti SC" w:hAnsi="Arial" w:cs="Heiti SC" w:hint="eastAsia"/>
          <w:kern w:val="0"/>
          <w:sz w:val="28"/>
          <w:szCs w:val="28"/>
        </w:rPr>
        <w:t>设置为</w:t>
      </w:r>
      <w:r>
        <w:rPr>
          <w:rFonts w:ascii="Heiti SC" w:eastAsia="Heiti SC" w:hAnsi="Arial" w:cs="Heiti SC"/>
          <w:kern w:val="0"/>
          <w:sz w:val="28"/>
          <w:szCs w:val="28"/>
        </w:rPr>
        <w:t>Yes</w:t>
      </w:r>
    </w:p>
    <w:sectPr w:rsidR="00377FF3" w:rsidSect="00D821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99"/>
    <w:rsid w:val="004C2799"/>
    <w:rsid w:val="008236D2"/>
    <w:rsid w:val="00D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B84F16-6AE9-8B4E-BA24-4FAF6902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2020-05-22T03:17:00Z</dcterms:created>
  <dcterms:modified xsi:type="dcterms:W3CDTF">2020-05-22T03:17:00Z</dcterms:modified>
</cp:coreProperties>
</file>