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37200A" w14:textId="518D8015" w:rsidR="00FE56F7" w:rsidRPr="00A666E3" w:rsidRDefault="00B349BB" w:rsidP="004F11BA">
      <w:pPr>
        <w:spacing w:line="240" w:lineRule="auto"/>
        <w:jc w:val="center"/>
        <w:rPr>
          <w:rFonts w:ascii="Times New Roman" w:hAnsi="Times New Roman"/>
          <w:b/>
          <w:sz w:val="24"/>
          <w:szCs w:val="24"/>
          <w:u w:val="single"/>
        </w:rPr>
      </w:pPr>
      <w:r>
        <w:rPr>
          <w:rFonts w:ascii="Times New Roman" w:hAnsi="Times New Roman"/>
          <w:b/>
          <w:sz w:val="24"/>
          <w:szCs w:val="24"/>
          <w:u w:val="single"/>
        </w:rPr>
        <w:t>AUTO R</w:t>
      </w:r>
      <w:r w:rsidR="00F15EAF">
        <w:rPr>
          <w:rFonts w:ascii="Times New Roman" w:hAnsi="Times New Roman"/>
          <w:b/>
          <w:sz w:val="24"/>
          <w:szCs w:val="24"/>
          <w:u w:val="single"/>
        </w:rPr>
        <w:t xml:space="preserve">EPAIR </w:t>
      </w:r>
      <w:r w:rsidR="004F11BA">
        <w:rPr>
          <w:rFonts w:ascii="Times New Roman" w:hAnsi="Times New Roman"/>
          <w:b/>
          <w:sz w:val="24"/>
          <w:szCs w:val="24"/>
          <w:u w:val="single"/>
        </w:rPr>
        <w:t xml:space="preserve">CONTRACT </w:t>
      </w:r>
    </w:p>
    <w:p w14:paraId="68D4E1F1" w14:textId="7D587746" w:rsidR="00742A92" w:rsidRPr="00A666E3" w:rsidRDefault="00742A92" w:rsidP="004F11BA">
      <w:pPr>
        <w:spacing w:line="240" w:lineRule="auto"/>
        <w:ind w:firstLine="720"/>
        <w:jc w:val="both"/>
        <w:rPr>
          <w:rFonts w:ascii="Times New Roman" w:hAnsi="Times New Roman"/>
          <w:sz w:val="24"/>
          <w:szCs w:val="24"/>
        </w:rPr>
      </w:pPr>
      <w:r w:rsidRPr="00A666E3">
        <w:rPr>
          <w:rFonts w:ascii="Times New Roman" w:hAnsi="Times New Roman"/>
          <w:sz w:val="24"/>
          <w:szCs w:val="24"/>
        </w:rPr>
        <w:t>Thi</w:t>
      </w:r>
      <w:r w:rsidR="004F11BA">
        <w:rPr>
          <w:rFonts w:ascii="Times New Roman" w:hAnsi="Times New Roman"/>
          <w:sz w:val="24"/>
          <w:szCs w:val="24"/>
        </w:rPr>
        <w:t xml:space="preserve">s </w:t>
      </w:r>
      <w:r w:rsidR="00B349BB">
        <w:rPr>
          <w:rFonts w:ascii="Times New Roman" w:hAnsi="Times New Roman"/>
          <w:sz w:val="24"/>
          <w:szCs w:val="24"/>
        </w:rPr>
        <w:t xml:space="preserve">Auto </w:t>
      </w:r>
      <w:r w:rsidR="00F15EAF">
        <w:rPr>
          <w:rFonts w:ascii="Times New Roman" w:hAnsi="Times New Roman"/>
          <w:sz w:val="24"/>
          <w:szCs w:val="24"/>
        </w:rPr>
        <w:t xml:space="preserve">Repair </w:t>
      </w:r>
      <w:r w:rsidR="004F11BA">
        <w:rPr>
          <w:rFonts w:ascii="Times New Roman" w:hAnsi="Times New Roman"/>
          <w:sz w:val="24"/>
          <w:szCs w:val="24"/>
        </w:rPr>
        <w:t xml:space="preserve">Contract </w:t>
      </w:r>
      <w:r w:rsidRPr="00A666E3">
        <w:rPr>
          <w:rFonts w:ascii="Times New Roman" w:hAnsi="Times New Roman"/>
          <w:sz w:val="24"/>
          <w:szCs w:val="24"/>
        </w:rPr>
        <w:t>(this “</w:t>
      </w:r>
      <w:r w:rsidR="004F11BA">
        <w:rPr>
          <w:rFonts w:ascii="Times New Roman" w:hAnsi="Times New Roman"/>
          <w:b/>
          <w:sz w:val="24"/>
          <w:szCs w:val="24"/>
        </w:rPr>
        <w:t>Contract</w:t>
      </w:r>
      <w:r w:rsidRPr="00A666E3">
        <w:rPr>
          <w:rFonts w:ascii="Times New Roman" w:hAnsi="Times New Roman"/>
          <w:sz w:val="24"/>
          <w:szCs w:val="24"/>
        </w:rPr>
        <w:t xml:space="preserve">”) is made and entered into on </w:t>
      </w:r>
      <w:bookmarkStart w:id="0" w:name="Date"/>
      <w:r w:rsidR="00B66C0F">
        <w:rPr>
          <w:rFonts w:ascii="Times New Roman" w:hAnsi="Times New Roman"/>
          <w:sz w:val="24"/>
          <w:szCs w:val="24"/>
        </w:rPr>
        <w:t>1/2/1990 12:00:00 AM</w:t>
      </w:r>
      <w:bookmarkEnd w:id="0"/>
      <w:r w:rsidRPr="00A666E3">
        <w:rPr>
          <w:rFonts w:ascii="Times New Roman" w:hAnsi="Times New Roman"/>
          <w:sz w:val="24"/>
          <w:szCs w:val="24"/>
        </w:rPr>
        <w:t xml:space="preserve"> </w:t>
      </w:r>
      <w:r w:rsidR="00B26CFF" w:rsidRPr="00A666E3">
        <w:rPr>
          <w:rFonts w:ascii="Times New Roman" w:hAnsi="Times New Roman"/>
          <w:sz w:val="24"/>
          <w:szCs w:val="24"/>
        </w:rPr>
        <w:t>(</w:t>
      </w:r>
      <w:r w:rsidR="00FA68C9" w:rsidRPr="00A666E3">
        <w:rPr>
          <w:rFonts w:ascii="Times New Roman" w:hAnsi="Times New Roman"/>
          <w:sz w:val="24"/>
          <w:szCs w:val="24"/>
        </w:rPr>
        <w:t xml:space="preserve">the </w:t>
      </w:r>
      <w:r w:rsidR="00B26CFF" w:rsidRPr="00A666E3">
        <w:rPr>
          <w:rFonts w:ascii="Times New Roman" w:hAnsi="Times New Roman"/>
          <w:sz w:val="24"/>
          <w:szCs w:val="24"/>
        </w:rPr>
        <w:t>“</w:t>
      </w:r>
      <w:r w:rsidR="00B26CFF" w:rsidRPr="00A666E3">
        <w:rPr>
          <w:rFonts w:ascii="Times New Roman" w:hAnsi="Times New Roman"/>
          <w:b/>
          <w:sz w:val="24"/>
          <w:szCs w:val="24"/>
        </w:rPr>
        <w:t>Effective Date</w:t>
      </w:r>
      <w:r w:rsidR="00B26CFF" w:rsidRPr="00A666E3">
        <w:rPr>
          <w:rFonts w:ascii="Times New Roman" w:hAnsi="Times New Roman"/>
          <w:sz w:val="24"/>
          <w:szCs w:val="24"/>
        </w:rPr>
        <w:t xml:space="preserve">”) </w:t>
      </w:r>
      <w:r w:rsidRPr="00A666E3">
        <w:rPr>
          <w:rFonts w:ascii="Times New Roman" w:hAnsi="Times New Roman"/>
          <w:sz w:val="24"/>
          <w:szCs w:val="24"/>
        </w:rPr>
        <w:t xml:space="preserve">by and between </w:t>
      </w:r>
      <w:proofErr w:type="spellStart"/>
      <w:r w:rsidR="00B26945">
        <w:rPr>
          <w:rFonts w:ascii="Times New Roman" w:hAnsi="Times New Roman"/>
          <w:sz w:val="24"/>
          <w:szCs w:val="24"/>
        </w:rPr>
        <w:t>AutoRepairShop</w:t>
      </w:r>
      <w:proofErr w:type="spellEnd"/>
      <w:r w:rsidR="00B26945">
        <w:rPr>
          <w:rFonts w:ascii="Times New Roman" w:hAnsi="Times New Roman"/>
          <w:sz w:val="24"/>
          <w:szCs w:val="24"/>
        </w:rPr>
        <w:t xml:space="preserve"> Ltd.</w:t>
      </w:r>
      <w:r w:rsidRPr="00A666E3">
        <w:rPr>
          <w:rFonts w:ascii="Times New Roman" w:hAnsi="Times New Roman"/>
          <w:sz w:val="24"/>
          <w:szCs w:val="24"/>
        </w:rPr>
        <w:t xml:space="preserve"> (“</w:t>
      </w:r>
      <w:r w:rsidR="00DF2E51">
        <w:rPr>
          <w:rFonts w:ascii="Times New Roman" w:hAnsi="Times New Roman"/>
          <w:b/>
          <w:sz w:val="24"/>
          <w:szCs w:val="24"/>
        </w:rPr>
        <w:t>Service Provider</w:t>
      </w:r>
      <w:r w:rsidRPr="00A666E3">
        <w:rPr>
          <w:rFonts w:ascii="Times New Roman" w:hAnsi="Times New Roman"/>
          <w:sz w:val="24"/>
          <w:szCs w:val="24"/>
        </w:rPr>
        <w:t xml:space="preserve">”) and </w:t>
      </w:r>
      <w:bookmarkStart w:id="1" w:name="Owner"/>
      <w:r w:rsidR="00B66C0F">
        <w:rPr>
          <w:rFonts w:ascii="Times New Roman" w:hAnsi="Times New Roman"/>
          <w:sz w:val="24"/>
          <w:szCs w:val="24"/>
        </w:rPr>
        <w:t>Rae</w:t>
      </w:r>
      <w:bookmarkEnd w:id="1"/>
      <w:r w:rsidRPr="00A666E3">
        <w:rPr>
          <w:rFonts w:ascii="Times New Roman" w:hAnsi="Times New Roman"/>
          <w:sz w:val="24"/>
          <w:szCs w:val="24"/>
        </w:rPr>
        <w:t xml:space="preserve"> (“</w:t>
      </w:r>
      <w:r w:rsidR="00526025" w:rsidRPr="00A666E3">
        <w:rPr>
          <w:rFonts w:ascii="Times New Roman" w:hAnsi="Times New Roman"/>
          <w:b/>
          <w:sz w:val="24"/>
          <w:szCs w:val="24"/>
        </w:rPr>
        <w:t>Owner</w:t>
      </w:r>
      <w:r w:rsidRPr="00A666E3">
        <w:rPr>
          <w:rFonts w:ascii="Times New Roman" w:hAnsi="Times New Roman"/>
          <w:sz w:val="24"/>
          <w:szCs w:val="24"/>
        </w:rPr>
        <w:t xml:space="preserve">”). </w:t>
      </w:r>
      <w:r w:rsidR="00DF2E51">
        <w:rPr>
          <w:rFonts w:ascii="Times New Roman" w:hAnsi="Times New Roman"/>
          <w:sz w:val="24"/>
          <w:szCs w:val="24"/>
        </w:rPr>
        <w:t>Service Provider</w:t>
      </w:r>
      <w:r w:rsidR="00526025" w:rsidRPr="00A666E3">
        <w:rPr>
          <w:rFonts w:ascii="Times New Roman" w:hAnsi="Times New Roman"/>
          <w:sz w:val="24"/>
          <w:szCs w:val="24"/>
        </w:rPr>
        <w:t xml:space="preserve"> and Owner</w:t>
      </w:r>
      <w:r w:rsidRPr="00A666E3">
        <w:rPr>
          <w:rFonts w:ascii="Times New Roman" w:hAnsi="Times New Roman"/>
          <w:sz w:val="24"/>
          <w:szCs w:val="24"/>
        </w:rPr>
        <w:t xml:space="preserve"> collectively referred to herein as the “Parties”, and are sometimes referred to individuals as a “Party”. </w:t>
      </w:r>
    </w:p>
    <w:p w14:paraId="49ECD13D" w14:textId="77777777" w:rsidR="00FA68C9" w:rsidRPr="00A666E3" w:rsidRDefault="00FA68C9" w:rsidP="0031193E">
      <w:pPr>
        <w:keepNext/>
        <w:keepLines/>
        <w:spacing w:after="240" w:line="240" w:lineRule="auto"/>
        <w:jc w:val="center"/>
        <w:rPr>
          <w:rFonts w:ascii="Times New Roman" w:hAnsi="Times New Roman"/>
          <w:b/>
          <w:caps/>
          <w:sz w:val="24"/>
          <w:szCs w:val="24"/>
          <w:u w:val="single"/>
        </w:rPr>
      </w:pPr>
      <w:r w:rsidRPr="00A666E3">
        <w:rPr>
          <w:rFonts w:ascii="Times New Roman" w:hAnsi="Times New Roman"/>
          <w:b/>
          <w:caps/>
          <w:sz w:val="24"/>
          <w:szCs w:val="24"/>
          <w:u w:val="single"/>
        </w:rPr>
        <w:t>RECITALS</w:t>
      </w:r>
    </w:p>
    <w:p w14:paraId="1D23E036" w14:textId="08EC930D" w:rsidR="00FA68C9" w:rsidRPr="00A666E3" w:rsidRDefault="00526025" w:rsidP="0031193E">
      <w:pPr>
        <w:spacing w:after="240" w:line="240" w:lineRule="auto"/>
        <w:ind w:firstLine="720"/>
        <w:jc w:val="both"/>
        <w:rPr>
          <w:rFonts w:ascii="Times New Roman" w:hAnsi="Times New Roman"/>
          <w:sz w:val="24"/>
          <w:szCs w:val="24"/>
        </w:rPr>
      </w:pPr>
      <w:r w:rsidRPr="00A666E3">
        <w:rPr>
          <w:rFonts w:ascii="Times New Roman" w:hAnsi="Times New Roman"/>
          <w:sz w:val="24"/>
          <w:szCs w:val="24"/>
        </w:rPr>
        <w:t>Owner</w:t>
      </w:r>
      <w:r w:rsidR="00FA68C9" w:rsidRPr="00A666E3">
        <w:rPr>
          <w:rFonts w:ascii="Times New Roman" w:hAnsi="Times New Roman"/>
          <w:sz w:val="24"/>
          <w:szCs w:val="24"/>
        </w:rPr>
        <w:t xml:space="preserve"> desires to </w:t>
      </w:r>
      <w:r w:rsidR="006F0F93" w:rsidRPr="00A666E3">
        <w:rPr>
          <w:rFonts w:ascii="Times New Roman" w:hAnsi="Times New Roman"/>
          <w:sz w:val="24"/>
          <w:szCs w:val="24"/>
        </w:rPr>
        <w:t xml:space="preserve">retain </w:t>
      </w:r>
      <w:r w:rsidR="00DF2E51">
        <w:rPr>
          <w:rFonts w:ascii="Times New Roman" w:hAnsi="Times New Roman"/>
          <w:sz w:val="24"/>
          <w:szCs w:val="24"/>
        </w:rPr>
        <w:t>Service Provider</w:t>
      </w:r>
      <w:r w:rsidR="00FA68C9" w:rsidRPr="00A666E3">
        <w:rPr>
          <w:rFonts w:ascii="Times New Roman" w:hAnsi="Times New Roman"/>
          <w:sz w:val="24"/>
          <w:szCs w:val="24"/>
        </w:rPr>
        <w:t xml:space="preserve"> </w:t>
      </w:r>
      <w:r w:rsidR="006F0F93" w:rsidRPr="00A666E3">
        <w:rPr>
          <w:rFonts w:ascii="Times New Roman" w:hAnsi="Times New Roman"/>
          <w:sz w:val="24"/>
          <w:szCs w:val="24"/>
        </w:rPr>
        <w:t xml:space="preserve">to perform </w:t>
      </w:r>
      <w:r w:rsidR="00B349BB">
        <w:rPr>
          <w:rFonts w:ascii="Times New Roman" w:hAnsi="Times New Roman"/>
          <w:sz w:val="24"/>
          <w:szCs w:val="24"/>
        </w:rPr>
        <w:t>automobile re</w:t>
      </w:r>
      <w:r w:rsidR="00F15EAF">
        <w:rPr>
          <w:rFonts w:ascii="Times New Roman" w:hAnsi="Times New Roman"/>
          <w:sz w:val="24"/>
          <w:szCs w:val="24"/>
        </w:rPr>
        <w:t xml:space="preserve">pairs </w:t>
      </w:r>
      <w:r w:rsidR="006F0F93" w:rsidRPr="00A666E3">
        <w:rPr>
          <w:rFonts w:ascii="Times New Roman" w:hAnsi="Times New Roman"/>
          <w:sz w:val="24"/>
          <w:szCs w:val="24"/>
        </w:rPr>
        <w:t xml:space="preserve">and </w:t>
      </w:r>
      <w:r w:rsidR="00DF2E51">
        <w:rPr>
          <w:rFonts w:ascii="Times New Roman" w:hAnsi="Times New Roman"/>
          <w:sz w:val="24"/>
          <w:szCs w:val="24"/>
        </w:rPr>
        <w:t>Service Provider</w:t>
      </w:r>
      <w:r w:rsidR="006F0F93" w:rsidRPr="00A666E3">
        <w:rPr>
          <w:rFonts w:ascii="Times New Roman" w:hAnsi="Times New Roman"/>
          <w:sz w:val="24"/>
          <w:szCs w:val="24"/>
        </w:rPr>
        <w:t xml:space="preserve"> wishes to perform certain </w:t>
      </w:r>
      <w:r w:rsidR="00B349BB">
        <w:rPr>
          <w:rFonts w:ascii="Times New Roman" w:hAnsi="Times New Roman"/>
          <w:sz w:val="24"/>
          <w:szCs w:val="24"/>
        </w:rPr>
        <w:t xml:space="preserve">automobile </w:t>
      </w:r>
      <w:r w:rsidR="00F15EAF">
        <w:rPr>
          <w:rFonts w:ascii="Times New Roman" w:hAnsi="Times New Roman"/>
          <w:sz w:val="24"/>
          <w:szCs w:val="24"/>
        </w:rPr>
        <w:t>repairs</w:t>
      </w:r>
      <w:r w:rsidR="006F0F93" w:rsidRPr="00A666E3">
        <w:rPr>
          <w:rFonts w:ascii="Times New Roman" w:hAnsi="Times New Roman"/>
          <w:sz w:val="24"/>
          <w:szCs w:val="24"/>
        </w:rPr>
        <w:t xml:space="preserve"> for </w:t>
      </w:r>
      <w:r w:rsidRPr="00A666E3">
        <w:rPr>
          <w:rFonts w:ascii="Times New Roman" w:hAnsi="Times New Roman"/>
          <w:sz w:val="24"/>
          <w:szCs w:val="24"/>
        </w:rPr>
        <w:t>Owner</w:t>
      </w:r>
      <w:r w:rsidR="00FA68C9" w:rsidRPr="00A666E3">
        <w:rPr>
          <w:rFonts w:ascii="Times New Roman" w:hAnsi="Times New Roman"/>
          <w:sz w:val="24"/>
          <w:szCs w:val="24"/>
        </w:rPr>
        <w:t xml:space="preserve"> pursuant to the terms of this </w:t>
      </w:r>
      <w:r w:rsidR="004F11BA">
        <w:rPr>
          <w:rFonts w:ascii="Times New Roman" w:hAnsi="Times New Roman"/>
          <w:sz w:val="24"/>
          <w:szCs w:val="24"/>
        </w:rPr>
        <w:t>Contract</w:t>
      </w:r>
      <w:r w:rsidR="00FA68C9" w:rsidRPr="00A666E3">
        <w:rPr>
          <w:rFonts w:ascii="Times New Roman" w:hAnsi="Times New Roman"/>
          <w:sz w:val="24"/>
          <w:szCs w:val="24"/>
        </w:rPr>
        <w:t>.</w:t>
      </w:r>
    </w:p>
    <w:p w14:paraId="045D434C" w14:textId="77777777" w:rsidR="00FA68C9" w:rsidRPr="00A666E3" w:rsidRDefault="00FA68C9" w:rsidP="0031193E">
      <w:pPr>
        <w:spacing w:after="240" w:line="240" w:lineRule="auto"/>
        <w:ind w:firstLine="720"/>
        <w:jc w:val="both"/>
        <w:rPr>
          <w:rFonts w:ascii="Times New Roman" w:hAnsi="Times New Roman"/>
          <w:sz w:val="24"/>
          <w:szCs w:val="24"/>
        </w:rPr>
      </w:pPr>
      <w:r w:rsidRPr="00A666E3">
        <w:rPr>
          <w:rFonts w:ascii="Times New Roman" w:hAnsi="Times New Roman"/>
          <w:sz w:val="24"/>
          <w:szCs w:val="24"/>
        </w:rPr>
        <w:t>NOW THEREFORE, in consideration of the foregoing, the parties agree as follows:</w:t>
      </w:r>
    </w:p>
    <w:p w14:paraId="0DED1E8C" w14:textId="2C9B9655" w:rsidR="000E6E31" w:rsidRPr="00A666E3" w:rsidRDefault="000E6E31" w:rsidP="000E6E31">
      <w:pPr>
        <w:pStyle w:val="Heading1"/>
        <w:numPr>
          <w:ilvl w:val="0"/>
          <w:numId w:val="7"/>
        </w:numPr>
        <w:spacing w:before="0" w:after="240" w:line="240" w:lineRule="auto"/>
        <w:ind w:left="0" w:firstLine="720"/>
        <w:jc w:val="both"/>
        <w:rPr>
          <w:rFonts w:ascii="Times New Roman" w:hAnsi="Times New Roman"/>
          <w:sz w:val="24"/>
          <w:szCs w:val="24"/>
        </w:rPr>
      </w:pPr>
      <w:r w:rsidRPr="00A32823">
        <w:rPr>
          <w:rFonts w:ascii="Times New Roman" w:hAnsi="Times New Roman"/>
          <w:sz w:val="24"/>
          <w:szCs w:val="24"/>
        </w:rPr>
        <w:t xml:space="preserve">Subject to the terms and conditions herein, </w:t>
      </w:r>
      <w:r w:rsidR="00DF2E51">
        <w:rPr>
          <w:rFonts w:ascii="Times New Roman" w:hAnsi="Times New Roman"/>
          <w:sz w:val="24"/>
          <w:szCs w:val="24"/>
        </w:rPr>
        <w:t>Service Provider</w:t>
      </w:r>
      <w:r>
        <w:rPr>
          <w:rFonts w:ascii="Times New Roman" w:hAnsi="Times New Roman"/>
          <w:sz w:val="24"/>
          <w:szCs w:val="24"/>
        </w:rPr>
        <w:t xml:space="preserve"> </w:t>
      </w:r>
      <w:r w:rsidRPr="00A32823">
        <w:rPr>
          <w:rFonts w:ascii="Times New Roman" w:hAnsi="Times New Roman"/>
          <w:sz w:val="24"/>
          <w:szCs w:val="24"/>
        </w:rPr>
        <w:t xml:space="preserve">agrees to provide </w:t>
      </w:r>
      <w:r w:rsidR="00B349BB">
        <w:rPr>
          <w:rFonts w:ascii="Times New Roman" w:hAnsi="Times New Roman"/>
          <w:sz w:val="24"/>
          <w:szCs w:val="24"/>
        </w:rPr>
        <w:t xml:space="preserve">automobile </w:t>
      </w:r>
      <w:r w:rsidR="00F15EAF">
        <w:rPr>
          <w:rFonts w:ascii="Times New Roman" w:hAnsi="Times New Roman"/>
          <w:sz w:val="24"/>
          <w:szCs w:val="24"/>
        </w:rPr>
        <w:t>repairs</w:t>
      </w:r>
      <w:r w:rsidR="00F15EAF" w:rsidRPr="00A32823">
        <w:rPr>
          <w:rFonts w:ascii="Times New Roman" w:hAnsi="Times New Roman"/>
          <w:sz w:val="24"/>
          <w:szCs w:val="24"/>
        </w:rPr>
        <w:t xml:space="preserve"> </w:t>
      </w:r>
      <w:r w:rsidRPr="00A32823">
        <w:rPr>
          <w:rFonts w:ascii="Times New Roman" w:hAnsi="Times New Roman"/>
          <w:sz w:val="24"/>
          <w:szCs w:val="24"/>
        </w:rPr>
        <w:t xml:space="preserve">as fully described on </w:t>
      </w:r>
      <w:r w:rsidRPr="00A32823">
        <w:rPr>
          <w:rFonts w:ascii="Times New Roman" w:hAnsi="Times New Roman"/>
          <w:sz w:val="24"/>
          <w:szCs w:val="24"/>
          <w:u w:val="single"/>
        </w:rPr>
        <w:t>Exhibit A</w:t>
      </w:r>
      <w:r w:rsidRPr="00A32823">
        <w:rPr>
          <w:rFonts w:ascii="Times New Roman" w:hAnsi="Times New Roman"/>
          <w:sz w:val="24"/>
          <w:szCs w:val="24"/>
        </w:rPr>
        <w:t xml:space="preserve"> </w:t>
      </w:r>
      <w:r w:rsidRPr="00A666E3">
        <w:rPr>
          <w:rFonts w:ascii="Times New Roman" w:hAnsi="Times New Roman"/>
          <w:sz w:val="24"/>
          <w:szCs w:val="24"/>
        </w:rPr>
        <w:t>(the “</w:t>
      </w:r>
      <w:r>
        <w:rPr>
          <w:rFonts w:ascii="Times New Roman" w:hAnsi="Times New Roman"/>
          <w:b/>
          <w:sz w:val="24"/>
          <w:szCs w:val="24"/>
        </w:rPr>
        <w:t>Services</w:t>
      </w:r>
      <w:r w:rsidRPr="00A666E3">
        <w:rPr>
          <w:rFonts w:ascii="Times New Roman" w:hAnsi="Times New Roman"/>
          <w:sz w:val="24"/>
          <w:szCs w:val="24"/>
        </w:rPr>
        <w:t xml:space="preserve">”). </w:t>
      </w:r>
    </w:p>
    <w:p w14:paraId="5CB99A54" w14:textId="77777777" w:rsidR="000E6E31" w:rsidRPr="00A666E3" w:rsidRDefault="000E6E31" w:rsidP="000E6E31">
      <w:pPr>
        <w:pStyle w:val="Heading1"/>
        <w:numPr>
          <w:ilvl w:val="0"/>
          <w:numId w:val="7"/>
        </w:numPr>
        <w:spacing w:before="0" w:after="160" w:line="240" w:lineRule="auto"/>
        <w:ind w:left="0" w:firstLine="720"/>
        <w:jc w:val="both"/>
        <w:rPr>
          <w:rFonts w:ascii="Times New Roman" w:hAnsi="Times New Roman"/>
          <w:sz w:val="24"/>
          <w:szCs w:val="24"/>
        </w:rPr>
      </w:pPr>
      <w:r w:rsidRPr="00A666E3">
        <w:rPr>
          <w:rFonts w:ascii="Times New Roman" w:hAnsi="Times New Roman"/>
          <w:sz w:val="24"/>
          <w:szCs w:val="24"/>
          <w:u w:val="single"/>
        </w:rPr>
        <w:t>Contract Time.</w:t>
      </w:r>
    </w:p>
    <w:p w14:paraId="3DFB1837" w14:textId="65AF2C74" w:rsidR="00CE7D5A" w:rsidRPr="00A32823" w:rsidRDefault="00CE7D5A" w:rsidP="00CE7D5A">
      <w:pPr>
        <w:pStyle w:val="Heading1"/>
        <w:numPr>
          <w:ilvl w:val="1"/>
          <w:numId w:val="7"/>
        </w:numPr>
        <w:spacing w:before="0" w:after="160" w:line="240" w:lineRule="auto"/>
        <w:ind w:left="720" w:firstLine="360"/>
        <w:jc w:val="both"/>
        <w:rPr>
          <w:rFonts w:ascii="Times New Roman" w:hAnsi="Times New Roman"/>
          <w:sz w:val="24"/>
          <w:szCs w:val="24"/>
        </w:rPr>
      </w:pPr>
      <w:r>
        <w:rPr>
          <w:rFonts w:ascii="Times New Roman" w:hAnsi="Times New Roman"/>
          <w:sz w:val="24"/>
          <w:szCs w:val="24"/>
        </w:rPr>
        <w:t xml:space="preserve">The term of this Agreement </w:t>
      </w:r>
      <w:r w:rsidRPr="004245BC">
        <w:rPr>
          <w:rFonts w:ascii="Times New Roman" w:hAnsi="Times New Roman"/>
          <w:sz w:val="24"/>
          <w:szCs w:val="24"/>
        </w:rPr>
        <w:t>shall commence on the date of this Agreement</w:t>
      </w:r>
      <w:r w:rsidRPr="00A32823">
        <w:rPr>
          <w:rFonts w:ascii="Times New Roman" w:hAnsi="Times New Roman"/>
          <w:sz w:val="24"/>
          <w:szCs w:val="24"/>
        </w:rPr>
        <w:t xml:space="preserve">.  </w:t>
      </w:r>
    </w:p>
    <w:p w14:paraId="64DCD344" w14:textId="6F51C65A" w:rsidR="00CE7D5A" w:rsidRPr="00A32823" w:rsidRDefault="00CE7D5A" w:rsidP="00CE7D5A">
      <w:pPr>
        <w:pStyle w:val="Heading1"/>
        <w:numPr>
          <w:ilvl w:val="1"/>
          <w:numId w:val="7"/>
        </w:numPr>
        <w:spacing w:before="0" w:after="160" w:line="240" w:lineRule="auto"/>
        <w:ind w:left="720" w:firstLine="360"/>
        <w:jc w:val="both"/>
        <w:rPr>
          <w:rFonts w:ascii="Times New Roman" w:hAnsi="Times New Roman"/>
          <w:sz w:val="24"/>
          <w:szCs w:val="24"/>
        </w:rPr>
      </w:pPr>
      <w:r w:rsidRPr="00A32823">
        <w:rPr>
          <w:rFonts w:ascii="Times New Roman" w:hAnsi="Times New Roman"/>
          <w:sz w:val="24"/>
          <w:szCs w:val="24"/>
        </w:rPr>
        <w:t>The term shall remain</w:t>
      </w:r>
      <w:r>
        <w:rPr>
          <w:rFonts w:ascii="Times New Roman" w:hAnsi="Times New Roman"/>
          <w:sz w:val="24"/>
          <w:szCs w:val="24"/>
        </w:rPr>
        <w:t xml:space="preserve"> </w:t>
      </w:r>
      <w:r w:rsidRPr="00A32823">
        <w:rPr>
          <w:rFonts w:ascii="Times New Roman" w:hAnsi="Times New Roman"/>
          <w:sz w:val="24"/>
          <w:szCs w:val="24"/>
        </w:rPr>
        <w:t xml:space="preserve">in effect until </w:t>
      </w:r>
      <w:proofErr w:type="gramStart"/>
      <w:r w:rsidRPr="00A32823">
        <w:rPr>
          <w:rFonts w:ascii="Times New Roman" w:hAnsi="Times New Roman"/>
          <w:sz w:val="24"/>
          <w:szCs w:val="24"/>
        </w:rPr>
        <w:t xml:space="preserve">the service required hereunder have been completed satisfactorily by </w:t>
      </w:r>
      <w:r w:rsidR="00DF2E51">
        <w:rPr>
          <w:rFonts w:ascii="Times New Roman" w:hAnsi="Times New Roman"/>
          <w:sz w:val="24"/>
          <w:szCs w:val="24"/>
        </w:rPr>
        <w:t>Service Provider</w:t>
      </w:r>
      <w:proofErr w:type="gramEnd"/>
      <w:r>
        <w:rPr>
          <w:rFonts w:ascii="Times New Roman" w:hAnsi="Times New Roman"/>
          <w:sz w:val="24"/>
          <w:szCs w:val="24"/>
        </w:rPr>
        <w:t xml:space="preserve"> </w:t>
      </w:r>
      <w:r w:rsidRPr="00A32823">
        <w:rPr>
          <w:rFonts w:ascii="Times New Roman" w:hAnsi="Times New Roman"/>
          <w:sz w:val="24"/>
          <w:szCs w:val="24"/>
        </w:rPr>
        <w:t>unless sooner terminated as provided in this Agreement.</w:t>
      </w:r>
    </w:p>
    <w:p w14:paraId="04F6C9BB" w14:textId="77777777" w:rsidR="00CE7D5A" w:rsidRPr="00A32823" w:rsidRDefault="00CE7D5A" w:rsidP="00CE7D5A">
      <w:pPr>
        <w:pStyle w:val="Heading1"/>
        <w:numPr>
          <w:ilvl w:val="0"/>
          <w:numId w:val="7"/>
        </w:numPr>
        <w:spacing w:before="0" w:after="240" w:line="240" w:lineRule="auto"/>
        <w:ind w:left="0" w:firstLine="720"/>
        <w:jc w:val="both"/>
        <w:rPr>
          <w:rFonts w:ascii="Times New Roman" w:eastAsia="Arial" w:hAnsi="Times New Roman"/>
          <w:sz w:val="24"/>
          <w:szCs w:val="24"/>
        </w:rPr>
      </w:pPr>
      <w:r w:rsidRPr="00A32823">
        <w:rPr>
          <w:rFonts w:ascii="Times New Roman" w:hAnsi="Times New Roman"/>
          <w:sz w:val="24"/>
          <w:szCs w:val="24"/>
          <w:u w:val="single"/>
        </w:rPr>
        <w:t>Price and Payment Terms</w:t>
      </w:r>
      <w:r w:rsidRPr="00A32823">
        <w:rPr>
          <w:rFonts w:ascii="Times New Roman" w:hAnsi="Times New Roman"/>
          <w:sz w:val="24"/>
          <w:szCs w:val="24"/>
        </w:rPr>
        <w:t>.</w:t>
      </w:r>
      <w:r w:rsidRPr="00A32823">
        <w:rPr>
          <w:rFonts w:ascii="Times New Roman" w:hAnsi="Times New Roman"/>
          <w:b/>
          <w:sz w:val="24"/>
          <w:szCs w:val="24"/>
        </w:rPr>
        <w:t xml:space="preserve"> </w:t>
      </w:r>
    </w:p>
    <w:p w14:paraId="006A6808" w14:textId="5FD8CBA7" w:rsidR="00CE7D5A" w:rsidRDefault="00CE7D5A" w:rsidP="00CE7D5A">
      <w:pPr>
        <w:pStyle w:val="Heading1"/>
        <w:numPr>
          <w:ilvl w:val="1"/>
          <w:numId w:val="7"/>
        </w:numPr>
        <w:spacing w:before="0" w:after="240" w:line="240" w:lineRule="auto"/>
        <w:ind w:left="720" w:firstLine="360"/>
        <w:jc w:val="both"/>
        <w:rPr>
          <w:rFonts w:ascii="Times New Roman" w:hAnsi="Times New Roman"/>
          <w:sz w:val="24"/>
          <w:szCs w:val="24"/>
        </w:rPr>
      </w:pPr>
      <w:r w:rsidRPr="00A32823">
        <w:rPr>
          <w:rFonts w:ascii="Times New Roman" w:hAnsi="Times New Roman"/>
          <w:sz w:val="24"/>
          <w:szCs w:val="24"/>
        </w:rPr>
        <w:t xml:space="preserve">The agreed upon rate for </w:t>
      </w:r>
      <w:r>
        <w:rPr>
          <w:rFonts w:ascii="Times New Roman" w:hAnsi="Times New Roman"/>
          <w:sz w:val="24"/>
          <w:szCs w:val="24"/>
        </w:rPr>
        <w:t>the Services</w:t>
      </w:r>
      <w:r w:rsidRPr="00A32823">
        <w:rPr>
          <w:rFonts w:ascii="Times New Roman" w:hAnsi="Times New Roman"/>
          <w:sz w:val="24"/>
          <w:szCs w:val="24"/>
        </w:rPr>
        <w:t xml:space="preserve"> shall be </w:t>
      </w:r>
      <w:bookmarkStart w:id="2" w:name="Amount"/>
      <w:r w:rsidR="00B66C0F">
        <w:rPr>
          <w:rFonts w:ascii="Times New Roman" w:hAnsi="Times New Roman"/>
          <w:sz w:val="24"/>
          <w:szCs w:val="24"/>
        </w:rPr>
        <w:t>1700</w:t>
      </w:r>
      <w:bookmarkEnd w:id="2"/>
      <w:r w:rsidR="00B26945">
        <w:rPr>
          <w:rFonts w:ascii="Times New Roman" w:hAnsi="Times New Roman"/>
          <w:sz w:val="24"/>
          <w:szCs w:val="24"/>
        </w:rPr>
        <w:t xml:space="preserve"> USD</w:t>
      </w:r>
      <w:r>
        <w:rPr>
          <w:rFonts w:ascii="Times New Roman" w:hAnsi="Times New Roman"/>
          <w:sz w:val="24"/>
          <w:szCs w:val="24"/>
        </w:rPr>
        <w:t>.</w:t>
      </w:r>
    </w:p>
    <w:p w14:paraId="6FCCD097" w14:textId="097F8C36" w:rsidR="00CE7D5A" w:rsidRPr="00B26945" w:rsidRDefault="00DF2E51" w:rsidP="00B26945">
      <w:pPr>
        <w:pStyle w:val="Heading1"/>
        <w:numPr>
          <w:ilvl w:val="1"/>
          <w:numId w:val="7"/>
        </w:numPr>
        <w:spacing w:before="0" w:after="240" w:line="240" w:lineRule="auto"/>
        <w:ind w:left="720" w:firstLine="360"/>
        <w:jc w:val="both"/>
        <w:rPr>
          <w:rFonts w:ascii="Times New Roman" w:hAnsi="Times New Roman"/>
          <w:sz w:val="24"/>
          <w:szCs w:val="24"/>
        </w:rPr>
      </w:pPr>
      <w:r>
        <w:rPr>
          <w:rFonts w:ascii="Times New Roman" w:hAnsi="Times New Roman"/>
          <w:sz w:val="24"/>
          <w:szCs w:val="24"/>
        </w:rPr>
        <w:t>R</w:t>
      </w:r>
      <w:r w:rsidR="00CE7D5A" w:rsidRPr="00A32823">
        <w:rPr>
          <w:rFonts w:ascii="Times New Roman" w:hAnsi="Times New Roman"/>
          <w:sz w:val="24"/>
          <w:szCs w:val="24"/>
        </w:rPr>
        <w:t xml:space="preserve">equest for payment from the </w:t>
      </w:r>
      <w:r>
        <w:rPr>
          <w:rFonts w:ascii="Times New Roman" w:hAnsi="Times New Roman"/>
          <w:sz w:val="24"/>
          <w:szCs w:val="24"/>
        </w:rPr>
        <w:t>Service Provider</w:t>
      </w:r>
      <w:r w:rsidR="00CE7D5A">
        <w:rPr>
          <w:rFonts w:ascii="Times New Roman" w:hAnsi="Times New Roman"/>
          <w:sz w:val="24"/>
          <w:szCs w:val="24"/>
        </w:rPr>
        <w:t xml:space="preserve"> </w:t>
      </w:r>
      <w:proofErr w:type="gramStart"/>
      <w:r w:rsidR="00CE7D5A" w:rsidRPr="00A32823">
        <w:rPr>
          <w:rFonts w:ascii="Times New Roman" w:hAnsi="Times New Roman"/>
          <w:sz w:val="24"/>
          <w:szCs w:val="24"/>
        </w:rPr>
        <w:t>shall be sent</w:t>
      </w:r>
      <w:proofErr w:type="gramEnd"/>
      <w:r w:rsidR="00CE7D5A" w:rsidRPr="00A32823">
        <w:rPr>
          <w:rFonts w:ascii="Times New Roman" w:hAnsi="Times New Roman"/>
          <w:sz w:val="24"/>
          <w:szCs w:val="24"/>
        </w:rPr>
        <w:t xml:space="preserve"> by invoice to the </w:t>
      </w:r>
      <w:r w:rsidR="00CE7D5A">
        <w:rPr>
          <w:rFonts w:ascii="Times New Roman" w:hAnsi="Times New Roman"/>
          <w:sz w:val="24"/>
          <w:szCs w:val="24"/>
        </w:rPr>
        <w:t>Owner</w:t>
      </w:r>
      <w:r w:rsidR="00CE7D5A" w:rsidRPr="00A32823">
        <w:rPr>
          <w:rFonts w:ascii="Times New Roman" w:hAnsi="Times New Roman"/>
          <w:sz w:val="24"/>
          <w:szCs w:val="24"/>
        </w:rPr>
        <w:t xml:space="preserve">, </w:t>
      </w:r>
      <w:r w:rsidR="00E75D20">
        <w:rPr>
          <w:rFonts w:ascii="Times New Roman" w:hAnsi="Times New Roman"/>
          <w:sz w:val="24"/>
          <w:szCs w:val="24"/>
        </w:rPr>
        <w:t xml:space="preserve">and </w:t>
      </w:r>
      <w:r w:rsidR="00CE7D5A">
        <w:rPr>
          <w:rFonts w:ascii="Times New Roman" w:hAnsi="Times New Roman"/>
          <w:sz w:val="24"/>
          <w:szCs w:val="24"/>
        </w:rPr>
        <w:t xml:space="preserve">such </w:t>
      </w:r>
      <w:r w:rsidR="00CE7D5A" w:rsidRPr="00A32823">
        <w:rPr>
          <w:rFonts w:ascii="Times New Roman" w:hAnsi="Times New Roman"/>
          <w:sz w:val="24"/>
          <w:szCs w:val="24"/>
        </w:rPr>
        <w:t>invoice</w:t>
      </w:r>
      <w:r w:rsidR="00B26945">
        <w:rPr>
          <w:rFonts w:ascii="Times New Roman" w:hAnsi="Times New Roman"/>
          <w:sz w:val="24"/>
          <w:szCs w:val="24"/>
        </w:rPr>
        <w:t xml:space="preserve"> shall be due and payable immediately</w:t>
      </w:r>
      <w:r w:rsidR="00CE7D5A" w:rsidRPr="00A32823">
        <w:rPr>
          <w:rFonts w:ascii="Times New Roman" w:hAnsi="Times New Roman"/>
          <w:sz w:val="24"/>
          <w:szCs w:val="24"/>
        </w:rPr>
        <w:t xml:space="preserve">. </w:t>
      </w:r>
    </w:p>
    <w:p w14:paraId="746B6180" w14:textId="47A70D1C" w:rsidR="000E6E31" w:rsidRPr="00CE7D5A" w:rsidRDefault="00CE7D5A" w:rsidP="00CE7D5A">
      <w:pPr>
        <w:pStyle w:val="ListParagraph"/>
        <w:numPr>
          <w:ilvl w:val="1"/>
          <w:numId w:val="7"/>
        </w:numPr>
        <w:spacing w:after="240" w:line="240" w:lineRule="auto"/>
        <w:ind w:left="720" w:firstLine="360"/>
        <w:jc w:val="both"/>
        <w:rPr>
          <w:rFonts w:ascii="Times New Roman" w:hAnsi="Times New Roman"/>
          <w:sz w:val="24"/>
          <w:szCs w:val="24"/>
        </w:rPr>
      </w:pPr>
      <w:r w:rsidRPr="00CE7D5A">
        <w:rPr>
          <w:rFonts w:ascii="Times New Roman" w:hAnsi="Times New Roman"/>
          <w:spacing w:val="-1"/>
          <w:sz w:val="24"/>
          <w:szCs w:val="24"/>
        </w:rPr>
        <w:t>All returned checks will be assessed the maximum fees allowed by law for NSF checks</w:t>
      </w:r>
      <w:r w:rsidRPr="00CE7D5A">
        <w:rPr>
          <w:rFonts w:ascii="Times New Roman" w:hAnsi="Times New Roman"/>
          <w:sz w:val="24"/>
          <w:szCs w:val="24"/>
        </w:rPr>
        <w:t>.</w:t>
      </w:r>
      <w:r w:rsidR="000E6E31" w:rsidRPr="00CE7D5A">
        <w:rPr>
          <w:rFonts w:ascii="Times New Roman" w:hAnsi="Times New Roman"/>
          <w:sz w:val="24"/>
          <w:szCs w:val="24"/>
        </w:rPr>
        <w:t xml:space="preserve"> </w:t>
      </w:r>
    </w:p>
    <w:p w14:paraId="00AC7D5D" w14:textId="77777777" w:rsidR="00D475A6" w:rsidRDefault="00D475A6" w:rsidP="00D475A6">
      <w:pPr>
        <w:pStyle w:val="Heading1"/>
        <w:keepNext w:val="0"/>
        <w:keepLines w:val="0"/>
        <w:numPr>
          <w:ilvl w:val="0"/>
          <w:numId w:val="7"/>
        </w:numPr>
        <w:spacing w:before="0" w:after="240" w:line="240" w:lineRule="auto"/>
        <w:ind w:left="0" w:firstLine="720"/>
        <w:jc w:val="both"/>
        <w:rPr>
          <w:rFonts w:ascii="Times New Roman" w:hAnsi="Times New Roman"/>
          <w:sz w:val="24"/>
          <w:szCs w:val="24"/>
        </w:rPr>
      </w:pPr>
      <w:bookmarkStart w:id="3" w:name="_Hlk523944528"/>
      <w:r w:rsidRPr="004245BC">
        <w:rPr>
          <w:rFonts w:ascii="Times New Roman" w:hAnsi="Times New Roman"/>
          <w:sz w:val="24"/>
          <w:szCs w:val="24"/>
          <w:u w:val="single"/>
        </w:rPr>
        <w:t xml:space="preserve">Status of the </w:t>
      </w:r>
      <w:r>
        <w:rPr>
          <w:rFonts w:ascii="Times New Roman" w:hAnsi="Times New Roman"/>
          <w:sz w:val="24"/>
          <w:szCs w:val="24"/>
          <w:u w:val="single"/>
        </w:rPr>
        <w:t>Service Provider</w:t>
      </w:r>
      <w:r w:rsidRPr="004245BC">
        <w:rPr>
          <w:rFonts w:ascii="Times New Roman" w:hAnsi="Times New Roman"/>
          <w:sz w:val="24"/>
          <w:szCs w:val="24"/>
          <w:u w:val="single"/>
        </w:rPr>
        <w:t xml:space="preserve">; </w:t>
      </w:r>
      <w:r>
        <w:rPr>
          <w:rFonts w:ascii="Times New Roman" w:hAnsi="Times New Roman"/>
          <w:sz w:val="24"/>
          <w:szCs w:val="24"/>
          <w:u w:val="single"/>
        </w:rPr>
        <w:t>Responsibilities</w:t>
      </w:r>
      <w:r w:rsidRPr="004245BC">
        <w:rPr>
          <w:rFonts w:ascii="Times New Roman" w:hAnsi="Times New Roman"/>
          <w:sz w:val="24"/>
          <w:szCs w:val="24"/>
        </w:rPr>
        <w:t xml:space="preserve">. </w:t>
      </w:r>
    </w:p>
    <w:p w14:paraId="69C153F5" w14:textId="29DCB646" w:rsidR="00D475A6" w:rsidRDefault="00D475A6" w:rsidP="00D475A6">
      <w:pPr>
        <w:pStyle w:val="Heading2"/>
        <w:keepNext w:val="0"/>
        <w:keepLines w:val="0"/>
        <w:numPr>
          <w:ilvl w:val="1"/>
          <w:numId w:val="8"/>
        </w:numPr>
        <w:spacing w:before="0" w:after="240" w:line="240" w:lineRule="auto"/>
        <w:ind w:left="720" w:firstLine="360"/>
        <w:jc w:val="both"/>
        <w:rPr>
          <w:rFonts w:ascii="Times New Roman" w:hAnsi="Times New Roman"/>
          <w:sz w:val="24"/>
          <w:szCs w:val="24"/>
        </w:rPr>
      </w:pPr>
      <w:r w:rsidRPr="004245BC">
        <w:rPr>
          <w:rFonts w:ascii="Times New Roman" w:hAnsi="Times New Roman"/>
          <w:sz w:val="24"/>
          <w:szCs w:val="24"/>
        </w:rPr>
        <w:t xml:space="preserve">The </w:t>
      </w:r>
      <w:r>
        <w:rPr>
          <w:rFonts w:ascii="Times New Roman" w:hAnsi="Times New Roman"/>
          <w:sz w:val="24"/>
          <w:szCs w:val="24"/>
        </w:rPr>
        <w:t>Service Provider</w:t>
      </w:r>
      <w:r w:rsidRPr="004245BC">
        <w:rPr>
          <w:rFonts w:ascii="Times New Roman" w:hAnsi="Times New Roman"/>
          <w:sz w:val="24"/>
          <w:szCs w:val="24"/>
        </w:rPr>
        <w:t xml:space="preserve"> shall act under this Agreement as an independent </w:t>
      </w:r>
      <w:r>
        <w:rPr>
          <w:rFonts w:ascii="Times New Roman" w:hAnsi="Times New Roman"/>
          <w:sz w:val="24"/>
          <w:szCs w:val="24"/>
        </w:rPr>
        <w:t>Service Provider</w:t>
      </w:r>
      <w:r w:rsidRPr="004245BC">
        <w:rPr>
          <w:rFonts w:ascii="Times New Roman" w:hAnsi="Times New Roman"/>
          <w:sz w:val="24"/>
          <w:szCs w:val="24"/>
        </w:rPr>
        <w:t xml:space="preserve"> and not as </w:t>
      </w:r>
      <w:r>
        <w:rPr>
          <w:rFonts w:ascii="Times New Roman" w:hAnsi="Times New Roman"/>
          <w:sz w:val="24"/>
          <w:szCs w:val="24"/>
        </w:rPr>
        <w:t>Owner</w:t>
      </w:r>
      <w:r w:rsidRPr="004245BC">
        <w:rPr>
          <w:rFonts w:ascii="Times New Roman" w:hAnsi="Times New Roman"/>
          <w:sz w:val="24"/>
          <w:szCs w:val="24"/>
        </w:rPr>
        <w:t>’s agent or em</w:t>
      </w:r>
      <w:r w:rsidRPr="00965BB6">
        <w:rPr>
          <w:rFonts w:ascii="Times New Roman" w:hAnsi="Times New Roman"/>
          <w:sz w:val="24"/>
          <w:szCs w:val="24"/>
        </w:rPr>
        <w:t>ployee</w:t>
      </w:r>
      <w:r w:rsidR="005C3669">
        <w:rPr>
          <w:rFonts w:ascii="Times New Roman" w:hAnsi="Times New Roman"/>
          <w:sz w:val="24"/>
          <w:szCs w:val="24"/>
        </w:rPr>
        <w:t>.</w:t>
      </w:r>
    </w:p>
    <w:p w14:paraId="46825936" w14:textId="45EB2A44" w:rsidR="000E6E31" w:rsidRPr="00D475A6" w:rsidRDefault="000E6E31" w:rsidP="00D475A6">
      <w:pPr>
        <w:pStyle w:val="Heading2"/>
        <w:keepNext w:val="0"/>
        <w:keepLines w:val="0"/>
        <w:numPr>
          <w:ilvl w:val="1"/>
          <w:numId w:val="8"/>
        </w:numPr>
        <w:spacing w:before="0" w:after="240" w:line="240" w:lineRule="auto"/>
        <w:ind w:left="720" w:firstLine="360"/>
        <w:jc w:val="both"/>
        <w:rPr>
          <w:rFonts w:ascii="Times New Roman" w:hAnsi="Times New Roman"/>
          <w:sz w:val="24"/>
          <w:szCs w:val="24"/>
        </w:rPr>
      </w:pPr>
      <w:r w:rsidRPr="00D475A6">
        <w:rPr>
          <w:rFonts w:ascii="Times New Roman" w:hAnsi="Times New Roman"/>
          <w:sz w:val="24"/>
          <w:szCs w:val="24"/>
        </w:rPr>
        <w:t xml:space="preserve">The </w:t>
      </w:r>
      <w:r w:rsidR="00DF2E51" w:rsidRPr="00D475A6">
        <w:rPr>
          <w:rFonts w:ascii="Times New Roman" w:hAnsi="Times New Roman"/>
          <w:sz w:val="24"/>
          <w:szCs w:val="24"/>
        </w:rPr>
        <w:t xml:space="preserve">Services will be performed </w:t>
      </w:r>
      <w:r w:rsidRPr="00D475A6">
        <w:rPr>
          <w:rFonts w:ascii="Times New Roman" w:hAnsi="Times New Roman"/>
          <w:sz w:val="24"/>
          <w:szCs w:val="24"/>
        </w:rPr>
        <w:t xml:space="preserve">will be completed in a good and </w:t>
      </w:r>
      <w:proofErr w:type="gramStart"/>
      <w:r w:rsidRPr="00D475A6">
        <w:rPr>
          <w:rFonts w:ascii="Times New Roman" w:hAnsi="Times New Roman"/>
          <w:sz w:val="24"/>
          <w:szCs w:val="24"/>
        </w:rPr>
        <w:t>workmanlike</w:t>
      </w:r>
      <w:proofErr w:type="gramEnd"/>
      <w:r w:rsidRPr="00D475A6">
        <w:rPr>
          <w:rFonts w:ascii="Times New Roman" w:hAnsi="Times New Roman"/>
          <w:sz w:val="24"/>
          <w:szCs w:val="24"/>
        </w:rPr>
        <w:t xml:space="preserve"> manner and in compliance with all </w:t>
      </w:r>
      <w:r w:rsidR="00D475A6" w:rsidRPr="00D475A6">
        <w:rPr>
          <w:rFonts w:ascii="Times New Roman" w:hAnsi="Times New Roman"/>
          <w:sz w:val="24"/>
          <w:szCs w:val="24"/>
        </w:rPr>
        <w:t>statutes, laws, rules and regulations of any government authority or agency</w:t>
      </w:r>
      <w:r w:rsidRPr="00D475A6">
        <w:rPr>
          <w:rFonts w:ascii="Times New Roman" w:hAnsi="Times New Roman"/>
          <w:sz w:val="24"/>
          <w:szCs w:val="24"/>
        </w:rPr>
        <w:t>.</w:t>
      </w:r>
    </w:p>
    <w:p w14:paraId="58A653E1" w14:textId="285D56FE" w:rsidR="00C16D5C" w:rsidRPr="00B23DDD" w:rsidRDefault="00425396" w:rsidP="00B23DDD">
      <w:pPr>
        <w:pStyle w:val="Heading2"/>
        <w:keepNext w:val="0"/>
        <w:keepLines w:val="0"/>
        <w:numPr>
          <w:ilvl w:val="1"/>
          <w:numId w:val="8"/>
        </w:numPr>
        <w:spacing w:before="0" w:after="240" w:line="240" w:lineRule="auto"/>
        <w:ind w:left="720" w:firstLine="360"/>
        <w:jc w:val="both"/>
        <w:rPr>
          <w:rFonts w:ascii="Times New Roman" w:hAnsi="Times New Roman"/>
          <w:sz w:val="24"/>
          <w:szCs w:val="24"/>
        </w:rPr>
      </w:pPr>
      <w:r w:rsidRPr="00A666E3">
        <w:rPr>
          <w:rFonts w:ascii="Times New Roman" w:hAnsi="Times New Roman"/>
          <w:sz w:val="24"/>
          <w:szCs w:val="24"/>
        </w:rPr>
        <w:t xml:space="preserve">To the extent required by law all </w:t>
      </w:r>
      <w:r w:rsidR="000E6E31">
        <w:rPr>
          <w:rFonts w:ascii="Times New Roman" w:hAnsi="Times New Roman"/>
          <w:sz w:val="24"/>
          <w:szCs w:val="24"/>
        </w:rPr>
        <w:t xml:space="preserve">Services </w:t>
      </w:r>
      <w:proofErr w:type="gramStart"/>
      <w:r w:rsidRPr="00A666E3">
        <w:rPr>
          <w:rFonts w:ascii="Times New Roman" w:hAnsi="Times New Roman"/>
          <w:sz w:val="24"/>
          <w:szCs w:val="24"/>
        </w:rPr>
        <w:t>shall be performed</w:t>
      </w:r>
      <w:proofErr w:type="gramEnd"/>
      <w:r w:rsidRPr="00A666E3">
        <w:rPr>
          <w:rFonts w:ascii="Times New Roman" w:hAnsi="Times New Roman"/>
          <w:sz w:val="24"/>
          <w:szCs w:val="24"/>
        </w:rPr>
        <w:t xml:space="preserve"> by individuals who are properly licensed to perform the </w:t>
      </w:r>
      <w:r w:rsidR="000E6E31">
        <w:rPr>
          <w:rFonts w:ascii="Times New Roman" w:hAnsi="Times New Roman"/>
          <w:sz w:val="24"/>
          <w:szCs w:val="24"/>
        </w:rPr>
        <w:t>Services</w:t>
      </w:r>
      <w:r w:rsidRPr="00A666E3">
        <w:rPr>
          <w:rFonts w:ascii="Times New Roman" w:hAnsi="Times New Roman"/>
          <w:sz w:val="24"/>
          <w:szCs w:val="24"/>
        </w:rPr>
        <w:t>.</w:t>
      </w:r>
      <w:bookmarkEnd w:id="3"/>
    </w:p>
    <w:p w14:paraId="4918C329" w14:textId="77777777" w:rsidR="00D475A6" w:rsidRPr="00A666E3" w:rsidRDefault="00D475A6" w:rsidP="00D475A6">
      <w:pPr>
        <w:pStyle w:val="Heading1"/>
        <w:keepNext w:val="0"/>
        <w:keepLines w:val="0"/>
        <w:numPr>
          <w:ilvl w:val="0"/>
          <w:numId w:val="7"/>
        </w:numPr>
        <w:spacing w:before="0" w:after="240" w:line="240" w:lineRule="auto"/>
        <w:ind w:left="0" w:firstLine="720"/>
        <w:jc w:val="both"/>
        <w:rPr>
          <w:rFonts w:ascii="Times New Roman" w:hAnsi="Times New Roman"/>
          <w:sz w:val="24"/>
          <w:szCs w:val="24"/>
        </w:rPr>
      </w:pPr>
      <w:r w:rsidRPr="00991588">
        <w:rPr>
          <w:rFonts w:ascii="Times New Roman" w:hAnsi="Times New Roman"/>
          <w:sz w:val="24"/>
          <w:szCs w:val="24"/>
          <w:u w:val="single"/>
        </w:rPr>
        <w:t>Warranty</w:t>
      </w:r>
      <w:r w:rsidRPr="00A666E3">
        <w:rPr>
          <w:rFonts w:ascii="Times New Roman" w:hAnsi="Times New Roman"/>
          <w:sz w:val="24"/>
          <w:szCs w:val="24"/>
        </w:rPr>
        <w:t xml:space="preserve">.  </w:t>
      </w:r>
    </w:p>
    <w:p w14:paraId="5603DE93" w14:textId="1D5D7D14" w:rsidR="00D475A6" w:rsidRPr="00A666E3" w:rsidRDefault="00D475A6" w:rsidP="00D475A6">
      <w:pPr>
        <w:pStyle w:val="ListParagraph"/>
        <w:widowControl w:val="0"/>
        <w:numPr>
          <w:ilvl w:val="0"/>
          <w:numId w:val="25"/>
        </w:numPr>
        <w:suppressAutoHyphens/>
        <w:autoSpaceDN w:val="0"/>
        <w:spacing w:after="240" w:line="240" w:lineRule="auto"/>
        <w:ind w:left="720" w:firstLine="360"/>
        <w:jc w:val="both"/>
        <w:textAlignment w:val="baseline"/>
        <w:rPr>
          <w:rFonts w:ascii="Times New Roman" w:eastAsia="SimSun" w:hAnsi="Times New Roman"/>
          <w:spacing w:val="-1"/>
          <w:kern w:val="3"/>
          <w:sz w:val="24"/>
          <w:szCs w:val="24"/>
        </w:rPr>
      </w:pPr>
      <w:r>
        <w:rPr>
          <w:rFonts w:ascii="Times New Roman" w:eastAsia="SimSun" w:hAnsi="Times New Roman"/>
          <w:kern w:val="3"/>
          <w:sz w:val="24"/>
          <w:szCs w:val="24"/>
        </w:rPr>
        <w:lastRenderedPageBreak/>
        <w:t>Service Provider</w:t>
      </w:r>
      <w:r w:rsidRPr="00A666E3">
        <w:rPr>
          <w:rFonts w:ascii="Times New Roman" w:eastAsia="SimSun" w:hAnsi="Times New Roman"/>
          <w:kern w:val="3"/>
          <w:sz w:val="24"/>
          <w:szCs w:val="24"/>
        </w:rPr>
        <w:t xml:space="preserve"> warrants all </w:t>
      </w:r>
      <w:r w:rsidR="00E16098">
        <w:rPr>
          <w:rFonts w:ascii="Times New Roman" w:eastAsia="SimSun" w:hAnsi="Times New Roman"/>
          <w:kern w:val="3"/>
          <w:sz w:val="24"/>
          <w:szCs w:val="24"/>
        </w:rPr>
        <w:t xml:space="preserve">Services </w:t>
      </w:r>
      <w:r w:rsidRPr="00A666E3">
        <w:rPr>
          <w:rFonts w:ascii="Times New Roman" w:eastAsia="SimSun" w:hAnsi="Times New Roman"/>
          <w:kern w:val="3"/>
          <w:sz w:val="24"/>
          <w:szCs w:val="24"/>
        </w:rPr>
        <w:t xml:space="preserve">will be done in a good and </w:t>
      </w:r>
      <w:proofErr w:type="gramStart"/>
      <w:r w:rsidRPr="00A666E3">
        <w:rPr>
          <w:rFonts w:ascii="Times New Roman" w:eastAsia="SimSun" w:hAnsi="Times New Roman"/>
          <w:kern w:val="3"/>
          <w:sz w:val="24"/>
          <w:szCs w:val="24"/>
        </w:rPr>
        <w:t>workmanlike</w:t>
      </w:r>
      <w:proofErr w:type="gramEnd"/>
      <w:r w:rsidRPr="00A666E3">
        <w:rPr>
          <w:rFonts w:ascii="Times New Roman" w:eastAsia="SimSun" w:hAnsi="Times New Roman"/>
          <w:kern w:val="3"/>
          <w:sz w:val="24"/>
          <w:szCs w:val="24"/>
        </w:rPr>
        <w:t xml:space="preserve"> manner, for a period of </w:t>
      </w:r>
      <w:r w:rsidR="00B26945">
        <w:rPr>
          <w:rFonts w:ascii="Times New Roman" w:eastAsia="SimSun" w:hAnsi="Times New Roman"/>
          <w:kern w:val="3"/>
          <w:sz w:val="24"/>
          <w:szCs w:val="24"/>
        </w:rPr>
        <w:t>1</w:t>
      </w:r>
      <w:r w:rsidRPr="00A666E3">
        <w:rPr>
          <w:rFonts w:ascii="Times New Roman" w:eastAsia="SimSun" w:hAnsi="Times New Roman"/>
          <w:kern w:val="3"/>
          <w:sz w:val="24"/>
          <w:szCs w:val="24"/>
        </w:rPr>
        <w:t xml:space="preserve"> months following </w:t>
      </w:r>
      <w:r>
        <w:rPr>
          <w:rFonts w:ascii="Times New Roman" w:eastAsia="SimSun" w:hAnsi="Times New Roman"/>
          <w:kern w:val="3"/>
          <w:sz w:val="24"/>
          <w:szCs w:val="24"/>
        </w:rPr>
        <w:t>completion</w:t>
      </w:r>
      <w:r w:rsidRPr="00A666E3">
        <w:rPr>
          <w:rFonts w:ascii="Times New Roman" w:eastAsia="SimSun" w:hAnsi="Times New Roman"/>
          <w:kern w:val="3"/>
          <w:sz w:val="24"/>
          <w:szCs w:val="24"/>
        </w:rPr>
        <w:t xml:space="preserve">. Warranties for equipment </w:t>
      </w:r>
      <w:r w:rsidR="00B23DDD">
        <w:rPr>
          <w:rFonts w:ascii="Times New Roman" w:eastAsia="SimSun" w:hAnsi="Times New Roman"/>
          <w:kern w:val="3"/>
          <w:sz w:val="24"/>
          <w:szCs w:val="24"/>
        </w:rPr>
        <w:t xml:space="preserve">or parts </w:t>
      </w:r>
      <w:r w:rsidRPr="00A666E3">
        <w:rPr>
          <w:rFonts w:ascii="Times New Roman" w:eastAsia="SimSun" w:hAnsi="Times New Roman"/>
          <w:kern w:val="3"/>
          <w:sz w:val="24"/>
          <w:szCs w:val="24"/>
        </w:rPr>
        <w:t>will be as provided by the manufacturer. Owner’s recourse for defects in equipment</w:t>
      </w:r>
      <w:r w:rsidR="00B23DDD">
        <w:rPr>
          <w:rFonts w:ascii="Times New Roman" w:eastAsia="SimSun" w:hAnsi="Times New Roman"/>
          <w:kern w:val="3"/>
          <w:sz w:val="24"/>
          <w:szCs w:val="24"/>
        </w:rPr>
        <w:t xml:space="preserve"> or parts </w:t>
      </w:r>
      <w:r w:rsidRPr="00A666E3">
        <w:rPr>
          <w:rFonts w:ascii="Times New Roman" w:eastAsia="SimSun" w:hAnsi="Times New Roman"/>
          <w:kern w:val="3"/>
          <w:sz w:val="24"/>
          <w:szCs w:val="24"/>
        </w:rPr>
        <w:t xml:space="preserve">will limited to the respective manufacturer’s warranties.  In the event there are defects in the </w:t>
      </w:r>
      <w:r>
        <w:rPr>
          <w:rFonts w:ascii="Times New Roman" w:eastAsia="SimSun" w:hAnsi="Times New Roman"/>
          <w:kern w:val="3"/>
          <w:sz w:val="24"/>
          <w:szCs w:val="24"/>
        </w:rPr>
        <w:t>Service Provider</w:t>
      </w:r>
      <w:r w:rsidRPr="00A666E3">
        <w:rPr>
          <w:rFonts w:ascii="Times New Roman" w:eastAsia="SimSun" w:hAnsi="Times New Roman"/>
          <w:kern w:val="3"/>
          <w:sz w:val="24"/>
          <w:szCs w:val="24"/>
        </w:rPr>
        <w:t xml:space="preserve">’s labor or workmanship within the warranty period, and upon receipt of written notice from Owner, </w:t>
      </w:r>
      <w:r>
        <w:rPr>
          <w:rFonts w:ascii="Times New Roman" w:eastAsia="SimSun" w:hAnsi="Times New Roman"/>
          <w:kern w:val="3"/>
          <w:sz w:val="24"/>
          <w:szCs w:val="24"/>
        </w:rPr>
        <w:t>Service Provider</w:t>
      </w:r>
      <w:r w:rsidRPr="00A666E3">
        <w:rPr>
          <w:rFonts w:ascii="Times New Roman" w:eastAsia="SimSun" w:hAnsi="Times New Roman"/>
          <w:kern w:val="3"/>
          <w:sz w:val="24"/>
          <w:szCs w:val="24"/>
        </w:rPr>
        <w:t xml:space="preserve"> shall repair or replace the defective work (at </w:t>
      </w:r>
      <w:r>
        <w:rPr>
          <w:rFonts w:ascii="Times New Roman" w:eastAsia="SimSun" w:hAnsi="Times New Roman"/>
          <w:kern w:val="3"/>
          <w:sz w:val="24"/>
          <w:szCs w:val="24"/>
        </w:rPr>
        <w:t>Service Provider</w:t>
      </w:r>
      <w:r w:rsidRPr="00A666E3">
        <w:rPr>
          <w:rFonts w:ascii="Times New Roman" w:eastAsia="SimSun" w:hAnsi="Times New Roman"/>
          <w:kern w:val="3"/>
          <w:sz w:val="24"/>
          <w:szCs w:val="24"/>
        </w:rPr>
        <w:t xml:space="preserve">’s discretion), at </w:t>
      </w:r>
      <w:r>
        <w:rPr>
          <w:rFonts w:ascii="Times New Roman" w:eastAsia="SimSun" w:hAnsi="Times New Roman"/>
          <w:kern w:val="3"/>
          <w:sz w:val="24"/>
          <w:szCs w:val="24"/>
        </w:rPr>
        <w:t>Service Provider</w:t>
      </w:r>
      <w:r w:rsidRPr="00A666E3">
        <w:rPr>
          <w:rFonts w:ascii="Times New Roman" w:eastAsia="SimSun" w:hAnsi="Times New Roman"/>
          <w:kern w:val="3"/>
          <w:sz w:val="24"/>
          <w:szCs w:val="24"/>
        </w:rPr>
        <w:t xml:space="preserve">’s sole expense.  </w:t>
      </w:r>
    </w:p>
    <w:p w14:paraId="6D7E8FB5" w14:textId="77777777" w:rsidR="00D475A6" w:rsidRPr="00A666E3" w:rsidRDefault="00D475A6" w:rsidP="00D475A6">
      <w:pPr>
        <w:pStyle w:val="ListParagraph"/>
        <w:widowControl w:val="0"/>
        <w:suppressAutoHyphens/>
        <w:autoSpaceDN w:val="0"/>
        <w:spacing w:after="240" w:line="240" w:lineRule="auto"/>
        <w:ind w:left="1080"/>
        <w:jc w:val="both"/>
        <w:textAlignment w:val="baseline"/>
        <w:rPr>
          <w:rFonts w:ascii="Times New Roman" w:eastAsia="SimSun" w:hAnsi="Times New Roman"/>
          <w:spacing w:val="-1"/>
          <w:kern w:val="3"/>
          <w:sz w:val="24"/>
          <w:szCs w:val="24"/>
        </w:rPr>
      </w:pPr>
    </w:p>
    <w:p w14:paraId="2B5BF895" w14:textId="0CD39053" w:rsidR="00D475A6" w:rsidRPr="00A666E3" w:rsidRDefault="00D475A6" w:rsidP="00D475A6">
      <w:pPr>
        <w:pStyle w:val="ListParagraph"/>
        <w:widowControl w:val="0"/>
        <w:numPr>
          <w:ilvl w:val="0"/>
          <w:numId w:val="25"/>
        </w:numPr>
        <w:suppressAutoHyphens/>
        <w:autoSpaceDN w:val="0"/>
        <w:spacing w:after="240" w:line="240" w:lineRule="auto"/>
        <w:ind w:left="720" w:firstLine="360"/>
        <w:jc w:val="both"/>
        <w:textAlignment w:val="baseline"/>
        <w:rPr>
          <w:rFonts w:ascii="Times New Roman" w:eastAsia="SimSun" w:hAnsi="Times New Roman"/>
          <w:spacing w:val="-1"/>
          <w:kern w:val="3"/>
          <w:sz w:val="24"/>
          <w:szCs w:val="24"/>
        </w:rPr>
      </w:pPr>
      <w:r w:rsidRPr="00A666E3">
        <w:rPr>
          <w:rFonts w:ascii="Times New Roman" w:eastAsia="SimSun" w:hAnsi="Times New Roman"/>
          <w:kern w:val="3"/>
          <w:sz w:val="24"/>
          <w:szCs w:val="24"/>
        </w:rPr>
        <w:t xml:space="preserve">The </w:t>
      </w:r>
      <w:r>
        <w:rPr>
          <w:rFonts w:ascii="Times New Roman" w:eastAsia="SimSun" w:hAnsi="Times New Roman"/>
          <w:kern w:val="3"/>
          <w:sz w:val="24"/>
          <w:szCs w:val="24"/>
        </w:rPr>
        <w:t>Service Provider</w:t>
      </w:r>
      <w:r w:rsidRPr="00A666E3">
        <w:rPr>
          <w:rFonts w:ascii="Times New Roman" w:eastAsia="SimSun" w:hAnsi="Times New Roman"/>
          <w:kern w:val="3"/>
          <w:sz w:val="24"/>
          <w:szCs w:val="24"/>
        </w:rPr>
        <w:t xml:space="preserve">’s warranty does not apply to normal wear and tear, misuse, neglect, negligence, abuse or accident.  Owner acknowledges he/she/they have a duty </w:t>
      </w:r>
      <w:proofErr w:type="gramStart"/>
      <w:r w:rsidRPr="00A666E3">
        <w:rPr>
          <w:rFonts w:ascii="Times New Roman" w:eastAsia="SimSun" w:hAnsi="Times New Roman"/>
          <w:kern w:val="3"/>
          <w:sz w:val="24"/>
          <w:szCs w:val="24"/>
        </w:rPr>
        <w:t>to properly maintain</w:t>
      </w:r>
      <w:proofErr w:type="gramEnd"/>
      <w:r w:rsidRPr="00A666E3">
        <w:rPr>
          <w:rFonts w:ascii="Times New Roman" w:eastAsia="SimSun" w:hAnsi="Times New Roman"/>
          <w:kern w:val="3"/>
          <w:sz w:val="24"/>
          <w:szCs w:val="24"/>
        </w:rPr>
        <w:t xml:space="preserve"> the </w:t>
      </w:r>
      <w:r w:rsidR="00E16098">
        <w:rPr>
          <w:rFonts w:ascii="Times New Roman" w:eastAsia="SimSun" w:hAnsi="Times New Roman"/>
          <w:kern w:val="3"/>
          <w:sz w:val="24"/>
          <w:szCs w:val="24"/>
        </w:rPr>
        <w:t xml:space="preserve">product </w:t>
      </w:r>
      <w:r w:rsidRPr="00A666E3">
        <w:rPr>
          <w:rFonts w:ascii="Times New Roman" w:eastAsia="SimSun" w:hAnsi="Times New Roman"/>
          <w:kern w:val="3"/>
          <w:sz w:val="24"/>
          <w:szCs w:val="24"/>
        </w:rPr>
        <w:t xml:space="preserve">upon completion, and that a failure to maintain the </w:t>
      </w:r>
      <w:r w:rsidR="00E16098">
        <w:rPr>
          <w:rFonts w:ascii="Times New Roman" w:eastAsia="SimSun" w:hAnsi="Times New Roman"/>
          <w:kern w:val="3"/>
          <w:sz w:val="24"/>
          <w:szCs w:val="24"/>
        </w:rPr>
        <w:t xml:space="preserve">product </w:t>
      </w:r>
      <w:r w:rsidRPr="00A666E3">
        <w:rPr>
          <w:rFonts w:ascii="Times New Roman" w:eastAsia="SimSun" w:hAnsi="Times New Roman"/>
          <w:kern w:val="3"/>
          <w:sz w:val="24"/>
          <w:szCs w:val="24"/>
        </w:rPr>
        <w:t xml:space="preserve">does not impose any warranty liability on the </w:t>
      </w:r>
      <w:r>
        <w:rPr>
          <w:rFonts w:ascii="Times New Roman" w:eastAsia="SimSun" w:hAnsi="Times New Roman"/>
          <w:kern w:val="3"/>
          <w:sz w:val="24"/>
          <w:szCs w:val="24"/>
        </w:rPr>
        <w:t>Service Provider</w:t>
      </w:r>
      <w:r w:rsidRPr="00A666E3">
        <w:rPr>
          <w:rFonts w:ascii="Times New Roman" w:eastAsia="SimSun" w:hAnsi="Times New Roman"/>
          <w:kern w:val="3"/>
          <w:sz w:val="24"/>
          <w:szCs w:val="24"/>
        </w:rPr>
        <w:t xml:space="preserve">.  </w:t>
      </w:r>
    </w:p>
    <w:p w14:paraId="025C4047" w14:textId="77777777" w:rsidR="00D475A6" w:rsidRPr="00A666E3" w:rsidRDefault="00D475A6" w:rsidP="00D475A6">
      <w:pPr>
        <w:pStyle w:val="ListParagraph"/>
        <w:rPr>
          <w:rFonts w:ascii="Times New Roman" w:eastAsia="SimSun" w:hAnsi="Times New Roman"/>
          <w:spacing w:val="-1"/>
          <w:kern w:val="3"/>
          <w:sz w:val="24"/>
          <w:szCs w:val="24"/>
        </w:rPr>
      </w:pPr>
    </w:p>
    <w:p w14:paraId="281A9699" w14:textId="7A3FDAC9" w:rsidR="00D475A6" w:rsidRPr="00A666E3" w:rsidRDefault="00D475A6" w:rsidP="00D475A6">
      <w:pPr>
        <w:pStyle w:val="ListParagraph"/>
        <w:widowControl w:val="0"/>
        <w:numPr>
          <w:ilvl w:val="0"/>
          <w:numId w:val="25"/>
        </w:numPr>
        <w:suppressAutoHyphens/>
        <w:autoSpaceDN w:val="0"/>
        <w:spacing w:after="240" w:line="240" w:lineRule="auto"/>
        <w:ind w:left="720" w:firstLine="360"/>
        <w:jc w:val="both"/>
        <w:textAlignment w:val="baseline"/>
        <w:rPr>
          <w:rFonts w:ascii="Times New Roman" w:eastAsia="SimSun" w:hAnsi="Times New Roman"/>
          <w:kern w:val="3"/>
          <w:sz w:val="24"/>
          <w:szCs w:val="24"/>
        </w:rPr>
      </w:pPr>
      <w:r w:rsidRPr="00A666E3">
        <w:rPr>
          <w:rFonts w:ascii="Times New Roman" w:eastAsia="SimSun" w:hAnsi="Times New Roman"/>
          <w:kern w:val="3"/>
          <w:sz w:val="24"/>
          <w:szCs w:val="24"/>
        </w:rPr>
        <w:t xml:space="preserve">The </w:t>
      </w:r>
      <w:r>
        <w:rPr>
          <w:rFonts w:ascii="Times New Roman" w:eastAsia="SimSun" w:hAnsi="Times New Roman"/>
          <w:kern w:val="3"/>
          <w:sz w:val="24"/>
          <w:szCs w:val="24"/>
        </w:rPr>
        <w:t>Service Provider</w:t>
      </w:r>
      <w:r w:rsidRPr="00A666E3">
        <w:rPr>
          <w:rFonts w:ascii="Times New Roman" w:eastAsia="SimSun" w:hAnsi="Times New Roman"/>
          <w:kern w:val="3"/>
          <w:sz w:val="24"/>
          <w:szCs w:val="24"/>
        </w:rPr>
        <w:t xml:space="preserve"> shall not be liable under any circumstances whatsoever for any loss or damage to the </w:t>
      </w:r>
      <w:r w:rsidR="00E16098">
        <w:rPr>
          <w:rFonts w:ascii="Times New Roman" w:eastAsia="SimSun" w:hAnsi="Times New Roman"/>
          <w:kern w:val="3"/>
          <w:sz w:val="24"/>
          <w:szCs w:val="24"/>
        </w:rPr>
        <w:t xml:space="preserve">product </w:t>
      </w:r>
      <w:r w:rsidRPr="00A666E3">
        <w:rPr>
          <w:rFonts w:ascii="Times New Roman" w:eastAsia="SimSun" w:hAnsi="Times New Roman"/>
          <w:kern w:val="3"/>
          <w:sz w:val="24"/>
          <w:szCs w:val="24"/>
        </w:rPr>
        <w:t xml:space="preserve">(either during or after completion) that results from structural deficiencies not part of the </w:t>
      </w:r>
      <w:r w:rsidR="00E16098">
        <w:rPr>
          <w:rFonts w:ascii="Times New Roman" w:eastAsia="SimSun" w:hAnsi="Times New Roman"/>
          <w:kern w:val="3"/>
          <w:sz w:val="24"/>
          <w:szCs w:val="24"/>
        </w:rPr>
        <w:t>services to the product</w:t>
      </w:r>
      <w:r w:rsidRPr="00A666E3">
        <w:rPr>
          <w:rFonts w:ascii="Times New Roman" w:eastAsia="SimSun" w:hAnsi="Times New Roman"/>
          <w:kern w:val="3"/>
          <w:sz w:val="24"/>
          <w:szCs w:val="24"/>
        </w:rPr>
        <w:t xml:space="preserve">. </w:t>
      </w:r>
    </w:p>
    <w:p w14:paraId="1F1024E8" w14:textId="77777777" w:rsidR="00D475A6" w:rsidRPr="00A666E3" w:rsidRDefault="00D475A6" w:rsidP="00D475A6">
      <w:pPr>
        <w:pStyle w:val="ListParagraph"/>
        <w:rPr>
          <w:rFonts w:ascii="Times New Roman" w:eastAsia="SimSun" w:hAnsi="Times New Roman"/>
          <w:kern w:val="3"/>
          <w:sz w:val="24"/>
          <w:szCs w:val="24"/>
        </w:rPr>
      </w:pPr>
    </w:p>
    <w:p w14:paraId="16CFFB25" w14:textId="49681968" w:rsidR="00D475A6" w:rsidRPr="00A666E3" w:rsidRDefault="00D475A6" w:rsidP="00D475A6">
      <w:pPr>
        <w:pStyle w:val="ListParagraph"/>
        <w:widowControl w:val="0"/>
        <w:numPr>
          <w:ilvl w:val="0"/>
          <w:numId w:val="25"/>
        </w:numPr>
        <w:suppressAutoHyphens/>
        <w:autoSpaceDN w:val="0"/>
        <w:spacing w:after="240" w:line="240" w:lineRule="auto"/>
        <w:ind w:left="720" w:firstLine="360"/>
        <w:jc w:val="both"/>
        <w:textAlignment w:val="baseline"/>
        <w:rPr>
          <w:rFonts w:ascii="Times New Roman" w:eastAsia="SimSun" w:hAnsi="Times New Roman"/>
          <w:kern w:val="3"/>
          <w:sz w:val="24"/>
          <w:szCs w:val="24"/>
        </w:rPr>
      </w:pPr>
      <w:r>
        <w:rPr>
          <w:rFonts w:ascii="Times New Roman" w:eastAsia="SimSun" w:hAnsi="Times New Roman"/>
          <w:kern w:val="3"/>
          <w:sz w:val="24"/>
          <w:szCs w:val="24"/>
        </w:rPr>
        <w:t>Service Provider</w:t>
      </w:r>
      <w:r w:rsidRPr="00A666E3">
        <w:rPr>
          <w:rFonts w:ascii="Times New Roman" w:eastAsia="SimSun" w:hAnsi="Times New Roman"/>
          <w:kern w:val="3"/>
          <w:sz w:val="24"/>
          <w:szCs w:val="24"/>
        </w:rPr>
        <w:t xml:space="preserve"> is not liable for any consequential damages to the Owner, including but not limited to loss of use, diminution in value, or other indirect and consequential damages.</w:t>
      </w:r>
    </w:p>
    <w:p w14:paraId="4E3D2791" w14:textId="37620909" w:rsidR="00E375D8" w:rsidRPr="00A33F8F" w:rsidRDefault="00377248" w:rsidP="00D475A6">
      <w:pPr>
        <w:pStyle w:val="Heading1"/>
        <w:keepNext w:val="0"/>
        <w:keepLines w:val="0"/>
        <w:numPr>
          <w:ilvl w:val="0"/>
          <w:numId w:val="7"/>
        </w:numPr>
        <w:spacing w:before="0" w:after="240" w:line="240" w:lineRule="auto"/>
        <w:ind w:left="0" w:firstLine="720"/>
        <w:jc w:val="both"/>
        <w:rPr>
          <w:rFonts w:ascii="Times New Roman" w:hAnsi="Times New Roman"/>
          <w:sz w:val="24"/>
          <w:szCs w:val="24"/>
        </w:rPr>
      </w:pPr>
      <w:r w:rsidRPr="00B77FA2">
        <w:rPr>
          <w:rFonts w:ascii="Times New Roman" w:hAnsi="Times New Roman"/>
          <w:sz w:val="24"/>
          <w:szCs w:val="24"/>
          <w:u w:val="single"/>
        </w:rPr>
        <w:t>Indemnity</w:t>
      </w:r>
      <w:r w:rsidRPr="00A666E3">
        <w:rPr>
          <w:rFonts w:ascii="Times New Roman" w:hAnsi="Times New Roman"/>
          <w:sz w:val="24"/>
          <w:szCs w:val="24"/>
        </w:rPr>
        <w:t xml:space="preserve">.  </w:t>
      </w:r>
      <w:proofErr w:type="gramStart"/>
      <w:r w:rsidRPr="00A33F8F">
        <w:rPr>
          <w:rFonts w:ascii="Times New Roman" w:eastAsia="SimSun" w:hAnsi="Times New Roman"/>
          <w:iCs/>
          <w:spacing w:val="4"/>
          <w:kern w:val="3"/>
          <w:sz w:val="24"/>
          <w:szCs w:val="24"/>
        </w:rPr>
        <w:t xml:space="preserve">To the fullest extent permitted by law, </w:t>
      </w:r>
      <w:r w:rsidR="00DF2E51" w:rsidRPr="00A33F8F">
        <w:rPr>
          <w:rFonts w:ascii="Times New Roman" w:eastAsia="SimSun" w:hAnsi="Times New Roman"/>
          <w:iCs/>
          <w:spacing w:val="4"/>
          <w:kern w:val="3"/>
          <w:sz w:val="24"/>
          <w:szCs w:val="24"/>
        </w:rPr>
        <w:t>Service Provider</w:t>
      </w:r>
      <w:r w:rsidRPr="00A33F8F">
        <w:rPr>
          <w:rFonts w:ascii="Times New Roman" w:eastAsia="SimSun" w:hAnsi="Times New Roman"/>
          <w:iCs/>
          <w:spacing w:val="4"/>
          <w:kern w:val="3"/>
          <w:sz w:val="24"/>
          <w:szCs w:val="24"/>
        </w:rPr>
        <w:t xml:space="preserve"> shall indemnify and hold harmless Owner from all claims for bodily injury and property damage, other than to property </w:t>
      </w:r>
      <w:r w:rsidR="00A33F8F" w:rsidRPr="00A33F8F">
        <w:rPr>
          <w:rFonts w:ascii="Times New Roman" w:eastAsia="SimSun" w:hAnsi="Times New Roman"/>
          <w:iCs/>
          <w:spacing w:val="4"/>
          <w:kern w:val="3"/>
          <w:sz w:val="24"/>
          <w:szCs w:val="24"/>
        </w:rPr>
        <w:t xml:space="preserve">covered by this Contract and </w:t>
      </w:r>
      <w:r w:rsidRPr="00A33F8F">
        <w:rPr>
          <w:rFonts w:ascii="Times New Roman" w:eastAsia="SimSun" w:hAnsi="Times New Roman"/>
          <w:iCs/>
          <w:spacing w:val="4"/>
          <w:kern w:val="3"/>
          <w:sz w:val="24"/>
          <w:szCs w:val="24"/>
        </w:rPr>
        <w:t xml:space="preserve">insured </w:t>
      </w:r>
      <w:r w:rsidR="00A33F8F" w:rsidRPr="00A33F8F">
        <w:rPr>
          <w:rFonts w:ascii="Times New Roman" w:eastAsia="SimSun" w:hAnsi="Times New Roman"/>
          <w:iCs/>
          <w:spacing w:val="4"/>
          <w:kern w:val="3"/>
          <w:sz w:val="24"/>
          <w:szCs w:val="24"/>
        </w:rPr>
        <w:t>by the Owner</w:t>
      </w:r>
      <w:r w:rsidRPr="00A33F8F">
        <w:rPr>
          <w:rFonts w:ascii="Times New Roman" w:eastAsia="SimSun" w:hAnsi="Times New Roman"/>
          <w:iCs/>
          <w:spacing w:val="4"/>
          <w:kern w:val="3"/>
          <w:sz w:val="24"/>
          <w:szCs w:val="24"/>
        </w:rPr>
        <w:t xml:space="preserve">, but only to the extent caused by the negligent or intentionally wrongful acts or omissions of </w:t>
      </w:r>
      <w:r w:rsidR="00DF2E51" w:rsidRPr="00A33F8F">
        <w:rPr>
          <w:rFonts w:ascii="Times New Roman" w:eastAsia="SimSun" w:hAnsi="Times New Roman"/>
          <w:iCs/>
          <w:spacing w:val="4"/>
          <w:kern w:val="3"/>
          <w:sz w:val="24"/>
          <w:szCs w:val="24"/>
        </w:rPr>
        <w:t>Service Provider</w:t>
      </w:r>
      <w:r w:rsidRPr="00A33F8F">
        <w:rPr>
          <w:rFonts w:ascii="Times New Roman" w:eastAsia="SimSun" w:hAnsi="Times New Roman"/>
          <w:iCs/>
          <w:spacing w:val="4"/>
          <w:kern w:val="3"/>
          <w:sz w:val="24"/>
          <w:szCs w:val="24"/>
        </w:rPr>
        <w:t>, or anyone directly or indirectly by any of them or by anyone for whose acts of them may be liable.</w:t>
      </w:r>
      <w:proofErr w:type="gramEnd"/>
      <w:r w:rsidRPr="00A33F8F">
        <w:rPr>
          <w:rFonts w:ascii="Times New Roman" w:eastAsia="SimSun" w:hAnsi="Times New Roman"/>
          <w:iCs/>
          <w:spacing w:val="4"/>
          <w:kern w:val="3"/>
          <w:sz w:val="24"/>
          <w:szCs w:val="24"/>
        </w:rPr>
        <w:t xml:space="preserve"> </w:t>
      </w:r>
      <w:r w:rsidR="00DF2E51" w:rsidRPr="00A33F8F">
        <w:rPr>
          <w:rFonts w:ascii="Times New Roman" w:eastAsia="SimSun" w:hAnsi="Times New Roman"/>
          <w:iCs/>
          <w:spacing w:val="4"/>
          <w:kern w:val="3"/>
          <w:sz w:val="24"/>
          <w:szCs w:val="24"/>
        </w:rPr>
        <w:t>Service Provider</w:t>
      </w:r>
      <w:r w:rsidRPr="00A33F8F">
        <w:rPr>
          <w:rFonts w:ascii="Times New Roman" w:eastAsia="SimSun" w:hAnsi="Times New Roman"/>
          <w:iCs/>
          <w:spacing w:val="4"/>
          <w:kern w:val="3"/>
          <w:sz w:val="24"/>
          <w:szCs w:val="24"/>
        </w:rPr>
        <w:t xml:space="preserve"> shall be entitled to reimbursement of any defense costs paid above </w:t>
      </w:r>
      <w:r w:rsidR="00DF2E51" w:rsidRPr="00A33F8F">
        <w:rPr>
          <w:rFonts w:ascii="Times New Roman" w:eastAsia="SimSun" w:hAnsi="Times New Roman"/>
          <w:iCs/>
          <w:spacing w:val="4"/>
          <w:kern w:val="3"/>
          <w:sz w:val="24"/>
          <w:szCs w:val="24"/>
        </w:rPr>
        <w:t>Service Provider</w:t>
      </w:r>
      <w:r w:rsidRPr="00A33F8F">
        <w:rPr>
          <w:rFonts w:ascii="Times New Roman" w:eastAsia="SimSun" w:hAnsi="Times New Roman"/>
          <w:iCs/>
          <w:spacing w:val="4"/>
          <w:kern w:val="3"/>
          <w:sz w:val="24"/>
          <w:szCs w:val="24"/>
        </w:rPr>
        <w:t>’s percentage of liability for the underlying claim to the extent provided in the section immediately above.</w:t>
      </w:r>
    </w:p>
    <w:p w14:paraId="6B20DAC8" w14:textId="77777777" w:rsidR="00797E7E" w:rsidRPr="00A666E3" w:rsidRDefault="00797E7E" w:rsidP="00797E7E">
      <w:pPr>
        <w:pStyle w:val="ListParagraph"/>
        <w:numPr>
          <w:ilvl w:val="0"/>
          <w:numId w:val="7"/>
        </w:numPr>
        <w:spacing w:line="240" w:lineRule="auto"/>
        <w:jc w:val="both"/>
        <w:rPr>
          <w:rFonts w:ascii="Times New Roman" w:hAnsi="Times New Roman"/>
          <w:sz w:val="24"/>
          <w:szCs w:val="24"/>
        </w:rPr>
      </w:pPr>
      <w:r w:rsidRPr="00A666E3">
        <w:rPr>
          <w:rFonts w:ascii="Times New Roman" w:hAnsi="Times New Roman"/>
          <w:sz w:val="24"/>
          <w:szCs w:val="24"/>
          <w:u w:val="single"/>
        </w:rPr>
        <w:t>Miscellaneous</w:t>
      </w:r>
      <w:r w:rsidRPr="00A666E3">
        <w:rPr>
          <w:rFonts w:ascii="Times New Roman" w:hAnsi="Times New Roman"/>
          <w:sz w:val="24"/>
          <w:szCs w:val="24"/>
        </w:rPr>
        <w:t xml:space="preserve">. </w:t>
      </w:r>
    </w:p>
    <w:p w14:paraId="66760A56" w14:textId="77777777" w:rsidR="00797E7E" w:rsidRPr="00A666E3" w:rsidRDefault="00797E7E" w:rsidP="00797E7E">
      <w:pPr>
        <w:pStyle w:val="ListParagraph"/>
        <w:rPr>
          <w:rFonts w:ascii="Times New Roman" w:hAnsi="Times New Roman"/>
          <w:sz w:val="24"/>
          <w:szCs w:val="24"/>
        </w:rPr>
      </w:pPr>
    </w:p>
    <w:p w14:paraId="597783CB" w14:textId="26A76E5C" w:rsidR="00797E7E" w:rsidRPr="00A666E3" w:rsidRDefault="00797E7E" w:rsidP="00FD587B">
      <w:pPr>
        <w:pStyle w:val="ListParagraph"/>
        <w:numPr>
          <w:ilvl w:val="0"/>
          <w:numId w:val="19"/>
        </w:numPr>
        <w:spacing w:after="240" w:line="240" w:lineRule="auto"/>
        <w:ind w:firstLine="360"/>
        <w:jc w:val="both"/>
        <w:rPr>
          <w:rFonts w:ascii="Times New Roman" w:hAnsi="Times New Roman"/>
          <w:sz w:val="24"/>
          <w:szCs w:val="24"/>
        </w:rPr>
      </w:pPr>
      <w:r w:rsidRPr="00A666E3">
        <w:rPr>
          <w:rFonts w:ascii="Times New Roman" w:hAnsi="Times New Roman"/>
          <w:sz w:val="24"/>
          <w:szCs w:val="24"/>
          <w:u w:val="single"/>
        </w:rPr>
        <w:t>Governing Law</w:t>
      </w:r>
      <w:r w:rsidRPr="00A666E3">
        <w:rPr>
          <w:rFonts w:ascii="Times New Roman" w:hAnsi="Times New Roman"/>
          <w:sz w:val="24"/>
          <w:szCs w:val="24"/>
        </w:rPr>
        <w:t xml:space="preserve">.  This </w:t>
      </w:r>
      <w:r w:rsidR="004F11BA">
        <w:rPr>
          <w:rFonts w:ascii="Times New Roman" w:hAnsi="Times New Roman"/>
          <w:sz w:val="24"/>
          <w:szCs w:val="24"/>
        </w:rPr>
        <w:t>Contract</w:t>
      </w:r>
      <w:r w:rsidRPr="00A666E3">
        <w:rPr>
          <w:rFonts w:ascii="Times New Roman" w:hAnsi="Times New Roman"/>
          <w:sz w:val="24"/>
          <w:szCs w:val="24"/>
        </w:rPr>
        <w:t xml:space="preserve"> </w:t>
      </w:r>
      <w:proofErr w:type="gramStart"/>
      <w:r w:rsidRPr="00A666E3">
        <w:rPr>
          <w:rFonts w:ascii="Times New Roman" w:hAnsi="Times New Roman"/>
          <w:sz w:val="24"/>
          <w:szCs w:val="24"/>
        </w:rPr>
        <w:t>shall be construed</w:t>
      </w:r>
      <w:proofErr w:type="gramEnd"/>
      <w:r w:rsidRPr="00A666E3">
        <w:rPr>
          <w:rFonts w:ascii="Times New Roman" w:hAnsi="Times New Roman"/>
          <w:sz w:val="24"/>
          <w:szCs w:val="24"/>
        </w:rPr>
        <w:t xml:space="preserve"> under and in accordance with the laws of the State of </w:t>
      </w:r>
      <w:r w:rsidR="00B26945">
        <w:rPr>
          <w:rFonts w:ascii="Times New Roman" w:hAnsi="Times New Roman"/>
          <w:sz w:val="24"/>
          <w:szCs w:val="24"/>
        </w:rPr>
        <w:t>Florida</w:t>
      </w:r>
      <w:r w:rsidRPr="00A666E3">
        <w:rPr>
          <w:rFonts w:ascii="Times New Roman" w:hAnsi="Times New Roman"/>
          <w:sz w:val="24"/>
          <w:szCs w:val="24"/>
        </w:rPr>
        <w:t>.</w:t>
      </w:r>
    </w:p>
    <w:p w14:paraId="5907FAEE" w14:textId="77777777" w:rsidR="00797E7E" w:rsidRPr="00A666E3" w:rsidRDefault="00797E7E" w:rsidP="00797E7E">
      <w:pPr>
        <w:pStyle w:val="ListParagraph"/>
        <w:spacing w:after="240"/>
        <w:ind w:left="1080"/>
        <w:jc w:val="both"/>
        <w:rPr>
          <w:rFonts w:ascii="Times New Roman" w:hAnsi="Times New Roman"/>
          <w:sz w:val="24"/>
          <w:szCs w:val="24"/>
        </w:rPr>
      </w:pPr>
    </w:p>
    <w:p w14:paraId="223263CA" w14:textId="77777777" w:rsidR="00797E7E" w:rsidRPr="00A666E3" w:rsidRDefault="00797E7E" w:rsidP="00FD587B">
      <w:pPr>
        <w:pStyle w:val="ListParagraph"/>
        <w:numPr>
          <w:ilvl w:val="0"/>
          <w:numId w:val="19"/>
        </w:numPr>
        <w:spacing w:line="240" w:lineRule="auto"/>
        <w:ind w:firstLine="360"/>
        <w:jc w:val="both"/>
        <w:rPr>
          <w:rFonts w:ascii="Times New Roman" w:hAnsi="Times New Roman"/>
          <w:sz w:val="24"/>
          <w:szCs w:val="24"/>
        </w:rPr>
      </w:pPr>
      <w:r w:rsidRPr="00A666E3">
        <w:rPr>
          <w:rFonts w:ascii="Times New Roman" w:hAnsi="Times New Roman"/>
          <w:sz w:val="24"/>
          <w:szCs w:val="24"/>
          <w:u w:val="single"/>
        </w:rPr>
        <w:t>Binding Effect</w:t>
      </w:r>
      <w:r w:rsidRPr="00A666E3">
        <w:rPr>
          <w:rFonts w:ascii="Times New Roman" w:hAnsi="Times New Roman"/>
          <w:sz w:val="24"/>
          <w:szCs w:val="24"/>
        </w:rPr>
        <w:t xml:space="preserve">.  This </w:t>
      </w:r>
      <w:r w:rsidR="004F11BA">
        <w:rPr>
          <w:rFonts w:ascii="Times New Roman" w:hAnsi="Times New Roman"/>
          <w:sz w:val="24"/>
          <w:szCs w:val="24"/>
        </w:rPr>
        <w:t>Contract</w:t>
      </w:r>
      <w:r w:rsidRPr="00A666E3">
        <w:rPr>
          <w:rFonts w:ascii="Times New Roman" w:hAnsi="Times New Roman"/>
          <w:sz w:val="24"/>
          <w:szCs w:val="24"/>
        </w:rPr>
        <w:t xml:space="preserve"> shall be binding upon and inure to the benefit of the parties hereto and their respective successors and assigns.  Nothing contained herein shall confer any rights or benefits upon any person other than the parties hereto and their respective heirs, successors and assigns.  </w:t>
      </w:r>
    </w:p>
    <w:p w14:paraId="022B025F" w14:textId="77777777" w:rsidR="00797E7E" w:rsidRPr="00A666E3" w:rsidRDefault="00797E7E" w:rsidP="00797E7E">
      <w:pPr>
        <w:pStyle w:val="ListParagraph"/>
        <w:rPr>
          <w:rFonts w:ascii="Times New Roman" w:hAnsi="Times New Roman"/>
          <w:sz w:val="24"/>
          <w:szCs w:val="24"/>
        </w:rPr>
      </w:pPr>
    </w:p>
    <w:p w14:paraId="47069CA6" w14:textId="77777777" w:rsidR="00797E7E" w:rsidRPr="00A666E3" w:rsidRDefault="00797E7E" w:rsidP="00FD587B">
      <w:pPr>
        <w:pStyle w:val="ListParagraph"/>
        <w:numPr>
          <w:ilvl w:val="0"/>
          <w:numId w:val="19"/>
        </w:numPr>
        <w:spacing w:line="240" w:lineRule="auto"/>
        <w:ind w:firstLine="360"/>
        <w:jc w:val="both"/>
        <w:rPr>
          <w:rFonts w:ascii="Times New Roman" w:hAnsi="Times New Roman"/>
          <w:sz w:val="24"/>
          <w:szCs w:val="24"/>
        </w:rPr>
      </w:pPr>
      <w:r w:rsidRPr="00A666E3">
        <w:rPr>
          <w:rFonts w:ascii="Times New Roman" w:hAnsi="Times New Roman"/>
          <w:sz w:val="24"/>
          <w:szCs w:val="24"/>
          <w:u w:val="single"/>
        </w:rPr>
        <w:t>Entire Agreement</w:t>
      </w:r>
      <w:r w:rsidRPr="00A666E3">
        <w:rPr>
          <w:rFonts w:ascii="Times New Roman" w:hAnsi="Times New Roman"/>
          <w:sz w:val="24"/>
          <w:szCs w:val="24"/>
        </w:rPr>
        <w:t xml:space="preserve">.  This </w:t>
      </w:r>
      <w:r w:rsidR="004F11BA">
        <w:rPr>
          <w:rFonts w:ascii="Times New Roman" w:hAnsi="Times New Roman"/>
          <w:sz w:val="24"/>
          <w:szCs w:val="24"/>
        </w:rPr>
        <w:t>Contract</w:t>
      </w:r>
      <w:r w:rsidRPr="00A666E3">
        <w:rPr>
          <w:rFonts w:ascii="Times New Roman" w:hAnsi="Times New Roman"/>
          <w:sz w:val="24"/>
          <w:szCs w:val="24"/>
        </w:rPr>
        <w:t xml:space="preserve"> contains the full and entire agreement between the parties hereto regarding the subject matter hereof, and all prior oral or written understandings or agreements between the par</w:t>
      </w:r>
      <w:r w:rsidR="00E375D8" w:rsidRPr="00A666E3">
        <w:rPr>
          <w:rFonts w:ascii="Times New Roman" w:hAnsi="Times New Roman"/>
          <w:sz w:val="24"/>
          <w:szCs w:val="24"/>
        </w:rPr>
        <w:t xml:space="preserve">ties with respect to this </w:t>
      </w:r>
      <w:r w:rsidR="004F11BA">
        <w:rPr>
          <w:rFonts w:ascii="Times New Roman" w:hAnsi="Times New Roman"/>
          <w:sz w:val="24"/>
          <w:szCs w:val="24"/>
        </w:rPr>
        <w:t>Contract</w:t>
      </w:r>
      <w:r w:rsidR="00E375D8" w:rsidRPr="00A666E3">
        <w:rPr>
          <w:rFonts w:ascii="Times New Roman" w:hAnsi="Times New Roman"/>
          <w:sz w:val="24"/>
          <w:szCs w:val="24"/>
        </w:rPr>
        <w:t xml:space="preserve"> or t</w:t>
      </w:r>
      <w:r w:rsidRPr="00A666E3">
        <w:rPr>
          <w:rFonts w:ascii="Times New Roman" w:hAnsi="Times New Roman"/>
          <w:sz w:val="24"/>
          <w:szCs w:val="24"/>
        </w:rPr>
        <w:t xml:space="preserve">he </w:t>
      </w:r>
      <w:r w:rsidR="00E375D8" w:rsidRPr="00A666E3">
        <w:rPr>
          <w:rFonts w:ascii="Times New Roman" w:hAnsi="Times New Roman"/>
          <w:sz w:val="24"/>
          <w:szCs w:val="24"/>
        </w:rPr>
        <w:t xml:space="preserve">Work </w:t>
      </w:r>
      <w:r w:rsidRPr="00A666E3">
        <w:rPr>
          <w:rFonts w:ascii="Times New Roman" w:hAnsi="Times New Roman"/>
          <w:sz w:val="24"/>
          <w:szCs w:val="24"/>
        </w:rPr>
        <w:t>are hereby canceled as of the date hereof.</w:t>
      </w:r>
    </w:p>
    <w:p w14:paraId="63B4779A" w14:textId="77777777" w:rsidR="00797E7E" w:rsidRPr="00A666E3" w:rsidRDefault="00797E7E" w:rsidP="00797E7E">
      <w:pPr>
        <w:pStyle w:val="ListParagraph"/>
        <w:rPr>
          <w:rFonts w:ascii="Times New Roman" w:hAnsi="Times New Roman"/>
          <w:sz w:val="24"/>
          <w:szCs w:val="24"/>
        </w:rPr>
      </w:pPr>
    </w:p>
    <w:p w14:paraId="1D5D43FC" w14:textId="77777777" w:rsidR="00797E7E" w:rsidRPr="00A666E3" w:rsidRDefault="00797E7E" w:rsidP="00FD587B">
      <w:pPr>
        <w:pStyle w:val="ListParagraph"/>
        <w:numPr>
          <w:ilvl w:val="0"/>
          <w:numId w:val="19"/>
        </w:numPr>
        <w:spacing w:line="240" w:lineRule="auto"/>
        <w:ind w:firstLine="360"/>
        <w:jc w:val="both"/>
        <w:rPr>
          <w:rFonts w:ascii="Times New Roman" w:hAnsi="Times New Roman"/>
          <w:sz w:val="24"/>
          <w:szCs w:val="24"/>
          <w:u w:val="single"/>
        </w:rPr>
      </w:pPr>
      <w:r w:rsidRPr="00A666E3">
        <w:rPr>
          <w:rFonts w:ascii="Times New Roman" w:hAnsi="Times New Roman"/>
          <w:sz w:val="24"/>
          <w:szCs w:val="24"/>
          <w:u w:val="single"/>
        </w:rPr>
        <w:lastRenderedPageBreak/>
        <w:t>Amendment</w:t>
      </w:r>
      <w:r w:rsidRPr="00A666E3">
        <w:rPr>
          <w:rFonts w:ascii="Times New Roman" w:hAnsi="Times New Roman"/>
          <w:sz w:val="24"/>
          <w:szCs w:val="24"/>
        </w:rPr>
        <w:t xml:space="preserve">.  This </w:t>
      </w:r>
      <w:r w:rsidR="004F11BA">
        <w:rPr>
          <w:rFonts w:ascii="Times New Roman" w:hAnsi="Times New Roman"/>
          <w:sz w:val="24"/>
          <w:szCs w:val="24"/>
        </w:rPr>
        <w:t>Contract</w:t>
      </w:r>
      <w:r w:rsidRPr="00A666E3">
        <w:rPr>
          <w:rFonts w:ascii="Times New Roman" w:hAnsi="Times New Roman"/>
          <w:sz w:val="24"/>
          <w:szCs w:val="24"/>
        </w:rPr>
        <w:t xml:space="preserve"> </w:t>
      </w:r>
      <w:proofErr w:type="gramStart"/>
      <w:r w:rsidRPr="00A666E3">
        <w:rPr>
          <w:rFonts w:ascii="Times New Roman" w:hAnsi="Times New Roman"/>
          <w:sz w:val="24"/>
          <w:szCs w:val="24"/>
        </w:rPr>
        <w:t>shall not be amended or altered in any manner unless such amendment or alteration is in writing and signed by the parties hereto</w:t>
      </w:r>
      <w:proofErr w:type="gramEnd"/>
      <w:r w:rsidRPr="00A666E3">
        <w:rPr>
          <w:rFonts w:ascii="Times New Roman" w:hAnsi="Times New Roman"/>
          <w:sz w:val="24"/>
          <w:szCs w:val="24"/>
        </w:rPr>
        <w:t xml:space="preserve">.  </w:t>
      </w:r>
    </w:p>
    <w:p w14:paraId="1E05E9C0" w14:textId="77777777" w:rsidR="00797E7E" w:rsidRPr="00A666E3" w:rsidRDefault="00797E7E" w:rsidP="00797E7E">
      <w:pPr>
        <w:pStyle w:val="ListParagraph"/>
        <w:rPr>
          <w:rFonts w:ascii="Times New Roman" w:hAnsi="Times New Roman"/>
          <w:sz w:val="24"/>
          <w:szCs w:val="24"/>
          <w:u w:val="single"/>
        </w:rPr>
      </w:pPr>
    </w:p>
    <w:p w14:paraId="63E51E00" w14:textId="77777777" w:rsidR="00797E7E" w:rsidRPr="00A666E3" w:rsidRDefault="00797E7E" w:rsidP="00FD587B">
      <w:pPr>
        <w:pStyle w:val="ListParagraph"/>
        <w:numPr>
          <w:ilvl w:val="0"/>
          <w:numId w:val="19"/>
        </w:numPr>
        <w:spacing w:line="240" w:lineRule="auto"/>
        <w:ind w:firstLine="360"/>
        <w:jc w:val="both"/>
        <w:rPr>
          <w:rFonts w:ascii="Times New Roman" w:hAnsi="Times New Roman"/>
          <w:sz w:val="24"/>
          <w:szCs w:val="24"/>
          <w:u w:val="single"/>
        </w:rPr>
      </w:pPr>
      <w:r w:rsidRPr="00A666E3">
        <w:rPr>
          <w:rFonts w:ascii="Times New Roman" w:hAnsi="Times New Roman"/>
          <w:sz w:val="24"/>
          <w:szCs w:val="24"/>
          <w:u w:val="single"/>
        </w:rPr>
        <w:t>Waiver</w:t>
      </w:r>
      <w:r w:rsidRPr="00A666E3">
        <w:rPr>
          <w:rFonts w:ascii="Times New Roman" w:hAnsi="Times New Roman"/>
          <w:sz w:val="24"/>
          <w:szCs w:val="24"/>
        </w:rPr>
        <w:t>.  A waiver of a specific default shall not be a waiver of any other or subsequent default. No waiver by a party of any provisions hereof shall constitute a waiver of any other matter, and all waivers shall be in writing and executed by an officer of the waiving party.  No failure on the part of any party to exercise, and no delay in exercising, any right or remedy hereunder shall operate as a waiver thereof.</w:t>
      </w:r>
    </w:p>
    <w:p w14:paraId="67BCC921" w14:textId="77777777" w:rsidR="00797E7E" w:rsidRPr="00A666E3" w:rsidRDefault="00797E7E" w:rsidP="00797E7E">
      <w:pPr>
        <w:pStyle w:val="ListParagraph"/>
        <w:ind w:left="1080"/>
        <w:jc w:val="both"/>
        <w:rPr>
          <w:rFonts w:ascii="Times New Roman" w:hAnsi="Times New Roman"/>
          <w:sz w:val="24"/>
          <w:szCs w:val="24"/>
          <w:u w:val="single"/>
        </w:rPr>
      </w:pPr>
    </w:p>
    <w:p w14:paraId="507CDCBD" w14:textId="5246155B" w:rsidR="00797E7E" w:rsidRPr="00A666E3" w:rsidRDefault="00797E7E" w:rsidP="00FD587B">
      <w:pPr>
        <w:pStyle w:val="ListParagraph"/>
        <w:numPr>
          <w:ilvl w:val="0"/>
          <w:numId w:val="19"/>
        </w:numPr>
        <w:spacing w:line="240" w:lineRule="auto"/>
        <w:ind w:firstLine="360"/>
        <w:jc w:val="both"/>
        <w:rPr>
          <w:rFonts w:ascii="Times New Roman" w:hAnsi="Times New Roman"/>
          <w:sz w:val="24"/>
          <w:szCs w:val="24"/>
          <w:u w:val="single"/>
        </w:rPr>
      </w:pPr>
      <w:r w:rsidRPr="00A666E3">
        <w:rPr>
          <w:rFonts w:ascii="Times New Roman" w:hAnsi="Times New Roman"/>
          <w:sz w:val="24"/>
          <w:szCs w:val="24"/>
          <w:u w:val="single"/>
        </w:rPr>
        <w:t>Severability</w:t>
      </w:r>
      <w:r w:rsidRPr="00A666E3">
        <w:rPr>
          <w:rFonts w:ascii="Times New Roman" w:hAnsi="Times New Roman"/>
          <w:sz w:val="24"/>
          <w:szCs w:val="24"/>
        </w:rPr>
        <w:t xml:space="preserve">.  In the event any provision of this </w:t>
      </w:r>
      <w:r w:rsidR="004F11BA">
        <w:rPr>
          <w:rFonts w:ascii="Times New Roman" w:hAnsi="Times New Roman"/>
          <w:sz w:val="24"/>
          <w:szCs w:val="24"/>
        </w:rPr>
        <w:t>Contract</w:t>
      </w:r>
      <w:r w:rsidRPr="00A666E3">
        <w:rPr>
          <w:rFonts w:ascii="Times New Roman" w:hAnsi="Times New Roman"/>
          <w:sz w:val="24"/>
          <w:szCs w:val="24"/>
        </w:rPr>
        <w:t xml:space="preserve"> is invalidated or unenforceable for any reason whatsoever, </w:t>
      </w:r>
      <w:r w:rsidR="00526025" w:rsidRPr="00A666E3">
        <w:rPr>
          <w:rFonts w:ascii="Times New Roman" w:hAnsi="Times New Roman"/>
          <w:sz w:val="24"/>
          <w:szCs w:val="24"/>
        </w:rPr>
        <w:t>Owner</w:t>
      </w:r>
      <w:r w:rsidRPr="00A666E3">
        <w:rPr>
          <w:rFonts w:ascii="Times New Roman" w:hAnsi="Times New Roman"/>
          <w:sz w:val="24"/>
          <w:szCs w:val="24"/>
        </w:rPr>
        <w:t xml:space="preserve"> and </w:t>
      </w:r>
      <w:r w:rsidR="00DF2E51">
        <w:rPr>
          <w:rFonts w:ascii="Times New Roman" w:hAnsi="Times New Roman"/>
          <w:sz w:val="24"/>
          <w:szCs w:val="24"/>
        </w:rPr>
        <w:t>Service Provider</w:t>
      </w:r>
      <w:r w:rsidRPr="00A666E3">
        <w:rPr>
          <w:rFonts w:ascii="Times New Roman" w:hAnsi="Times New Roman"/>
          <w:sz w:val="24"/>
          <w:szCs w:val="24"/>
        </w:rPr>
        <w:t xml:space="preserve"> hereby agree that this </w:t>
      </w:r>
      <w:r w:rsidR="004F11BA">
        <w:rPr>
          <w:rFonts w:ascii="Times New Roman" w:hAnsi="Times New Roman"/>
          <w:sz w:val="24"/>
          <w:szCs w:val="24"/>
        </w:rPr>
        <w:t>Contract</w:t>
      </w:r>
      <w:r w:rsidRPr="00A666E3">
        <w:rPr>
          <w:rFonts w:ascii="Times New Roman" w:hAnsi="Times New Roman"/>
          <w:sz w:val="24"/>
          <w:szCs w:val="24"/>
        </w:rPr>
        <w:t xml:space="preserve"> shall, except as to such invalidated or unenforceable provision, continue to be in full force and effect.</w:t>
      </w:r>
    </w:p>
    <w:p w14:paraId="612D321F" w14:textId="77777777" w:rsidR="00E375D8" w:rsidRPr="00A666E3" w:rsidRDefault="00E375D8" w:rsidP="00E375D8">
      <w:pPr>
        <w:pStyle w:val="ListParagraph"/>
        <w:spacing w:line="240" w:lineRule="auto"/>
        <w:ind w:left="1080"/>
        <w:jc w:val="both"/>
        <w:rPr>
          <w:rFonts w:ascii="Times New Roman" w:hAnsi="Times New Roman"/>
          <w:sz w:val="24"/>
          <w:szCs w:val="24"/>
          <w:u w:val="single"/>
        </w:rPr>
      </w:pPr>
    </w:p>
    <w:p w14:paraId="1DE8CBF2" w14:textId="62E63BED" w:rsidR="00797E7E" w:rsidRPr="00A666E3" w:rsidRDefault="00797E7E" w:rsidP="00FD587B">
      <w:pPr>
        <w:pStyle w:val="ListParagraph"/>
        <w:numPr>
          <w:ilvl w:val="0"/>
          <w:numId w:val="19"/>
        </w:numPr>
        <w:spacing w:line="240" w:lineRule="auto"/>
        <w:ind w:firstLine="360"/>
        <w:jc w:val="both"/>
        <w:rPr>
          <w:rFonts w:ascii="Times New Roman" w:hAnsi="Times New Roman"/>
          <w:sz w:val="24"/>
          <w:szCs w:val="24"/>
          <w:u w:val="single"/>
        </w:rPr>
      </w:pPr>
      <w:r w:rsidRPr="00A666E3">
        <w:rPr>
          <w:rFonts w:ascii="Times New Roman" w:hAnsi="Times New Roman"/>
          <w:sz w:val="24"/>
          <w:szCs w:val="24"/>
          <w:u w:val="single"/>
        </w:rPr>
        <w:t>Assignment</w:t>
      </w:r>
      <w:r w:rsidRPr="00A666E3">
        <w:rPr>
          <w:rFonts w:ascii="Times New Roman" w:hAnsi="Times New Roman"/>
          <w:sz w:val="24"/>
          <w:szCs w:val="24"/>
        </w:rPr>
        <w:t xml:space="preserve">.  The rights or duties of </w:t>
      </w:r>
      <w:r w:rsidR="00DF2E51">
        <w:rPr>
          <w:rFonts w:ascii="Times New Roman" w:hAnsi="Times New Roman"/>
          <w:sz w:val="24"/>
          <w:szCs w:val="24"/>
        </w:rPr>
        <w:t>Service Provider</w:t>
      </w:r>
      <w:r w:rsidRPr="00A666E3">
        <w:rPr>
          <w:rFonts w:ascii="Times New Roman" w:hAnsi="Times New Roman"/>
          <w:sz w:val="24"/>
          <w:szCs w:val="24"/>
        </w:rPr>
        <w:t xml:space="preserve"> under this </w:t>
      </w:r>
      <w:r w:rsidR="004F11BA">
        <w:rPr>
          <w:rFonts w:ascii="Times New Roman" w:hAnsi="Times New Roman"/>
          <w:sz w:val="24"/>
          <w:szCs w:val="24"/>
        </w:rPr>
        <w:t>Contract</w:t>
      </w:r>
      <w:r w:rsidRPr="00A666E3">
        <w:rPr>
          <w:rFonts w:ascii="Times New Roman" w:hAnsi="Times New Roman"/>
          <w:sz w:val="24"/>
          <w:szCs w:val="24"/>
        </w:rPr>
        <w:t xml:space="preserve"> </w:t>
      </w:r>
      <w:proofErr w:type="gramStart"/>
      <w:r w:rsidRPr="00A666E3">
        <w:rPr>
          <w:rFonts w:ascii="Times New Roman" w:hAnsi="Times New Roman"/>
          <w:sz w:val="24"/>
          <w:szCs w:val="24"/>
        </w:rPr>
        <w:t xml:space="preserve">shall not be assigned or delegated without the prior written consent of </w:t>
      </w:r>
      <w:r w:rsidR="00526025" w:rsidRPr="00A666E3">
        <w:rPr>
          <w:rFonts w:ascii="Times New Roman" w:hAnsi="Times New Roman"/>
          <w:sz w:val="24"/>
          <w:szCs w:val="24"/>
        </w:rPr>
        <w:t>Owner</w:t>
      </w:r>
      <w:proofErr w:type="gramEnd"/>
      <w:r w:rsidRPr="00A666E3">
        <w:rPr>
          <w:rFonts w:ascii="Times New Roman" w:hAnsi="Times New Roman"/>
          <w:sz w:val="24"/>
          <w:szCs w:val="24"/>
        </w:rPr>
        <w:t>.</w:t>
      </w:r>
    </w:p>
    <w:p w14:paraId="06E4BFFC" w14:textId="77777777" w:rsidR="00797E7E" w:rsidRPr="00A666E3" w:rsidRDefault="00797E7E" w:rsidP="00797E7E">
      <w:pPr>
        <w:pStyle w:val="ListParagraph"/>
        <w:ind w:left="1080"/>
        <w:jc w:val="both"/>
        <w:rPr>
          <w:rFonts w:ascii="Times New Roman" w:hAnsi="Times New Roman"/>
          <w:sz w:val="24"/>
          <w:szCs w:val="24"/>
          <w:u w:val="single"/>
        </w:rPr>
      </w:pPr>
    </w:p>
    <w:p w14:paraId="10A5DB73" w14:textId="77777777" w:rsidR="00797E7E" w:rsidRPr="00A666E3" w:rsidRDefault="00797E7E" w:rsidP="00FD587B">
      <w:pPr>
        <w:pStyle w:val="ListParagraph"/>
        <w:numPr>
          <w:ilvl w:val="0"/>
          <w:numId w:val="19"/>
        </w:numPr>
        <w:spacing w:line="240" w:lineRule="auto"/>
        <w:ind w:firstLine="360"/>
        <w:jc w:val="both"/>
        <w:rPr>
          <w:rFonts w:ascii="Times New Roman" w:hAnsi="Times New Roman"/>
          <w:sz w:val="24"/>
          <w:szCs w:val="24"/>
          <w:u w:val="single"/>
        </w:rPr>
      </w:pPr>
      <w:r w:rsidRPr="00A666E3">
        <w:rPr>
          <w:rFonts w:ascii="Times New Roman" w:hAnsi="Times New Roman"/>
          <w:sz w:val="24"/>
          <w:szCs w:val="24"/>
          <w:u w:val="single"/>
        </w:rPr>
        <w:t>Force Majeure</w:t>
      </w:r>
      <w:r w:rsidRPr="00A666E3">
        <w:rPr>
          <w:rFonts w:ascii="Times New Roman" w:hAnsi="Times New Roman"/>
          <w:sz w:val="24"/>
          <w:szCs w:val="24"/>
        </w:rPr>
        <w:t xml:space="preserve">.  </w:t>
      </w:r>
      <w:proofErr w:type="gramStart"/>
      <w:r w:rsidRPr="00A666E3">
        <w:rPr>
          <w:rFonts w:ascii="Times New Roman" w:hAnsi="Times New Roman"/>
          <w:sz w:val="24"/>
          <w:szCs w:val="24"/>
        </w:rPr>
        <w:t>A party shall not be responsible for any failure or delay in performance of any obligations hereunder caused by interruptions occasioned by order or requisition of the government of the United States or any state or territory thereof, or any governmental subdivision, or any government or war activity, or embargoes, fire, riot, epidemic, flood, accident, disaster, strike, explosion, restraining order or decree of any court, Act of God, or any other cause beyond the reasonable control of a party which shall interfere with or hinder its obligations hereunder.</w:t>
      </w:r>
      <w:proofErr w:type="gramEnd"/>
    </w:p>
    <w:p w14:paraId="45E08765" w14:textId="77777777" w:rsidR="006F1096" w:rsidRPr="00A666E3" w:rsidRDefault="006F1096" w:rsidP="0031193E">
      <w:pPr>
        <w:suppressAutoHyphens/>
        <w:spacing w:line="240" w:lineRule="auto"/>
        <w:ind w:firstLine="720"/>
        <w:jc w:val="both"/>
        <w:rPr>
          <w:rFonts w:ascii="Times New Roman" w:hAnsi="Times New Roman"/>
          <w:sz w:val="24"/>
          <w:szCs w:val="24"/>
        </w:rPr>
      </w:pPr>
      <w:r w:rsidRPr="00A666E3">
        <w:rPr>
          <w:rFonts w:ascii="Times New Roman" w:hAnsi="Times New Roman"/>
          <w:b/>
          <w:bCs/>
          <w:sz w:val="24"/>
          <w:szCs w:val="24"/>
        </w:rPr>
        <w:t>IN WITNESS WHEREOF</w:t>
      </w:r>
      <w:r w:rsidRPr="00A666E3">
        <w:rPr>
          <w:rFonts w:ascii="Times New Roman" w:hAnsi="Times New Roman"/>
          <w:sz w:val="24"/>
          <w:szCs w:val="24"/>
        </w:rPr>
        <w:t xml:space="preserve">, the Parties have caused this </w:t>
      </w:r>
      <w:r w:rsidR="004F11BA">
        <w:rPr>
          <w:rFonts w:ascii="Times New Roman" w:hAnsi="Times New Roman"/>
          <w:sz w:val="24"/>
          <w:szCs w:val="24"/>
        </w:rPr>
        <w:t>Contract</w:t>
      </w:r>
      <w:r w:rsidRPr="00A666E3">
        <w:rPr>
          <w:rFonts w:ascii="Times New Roman" w:hAnsi="Times New Roman"/>
          <w:sz w:val="24"/>
          <w:szCs w:val="24"/>
        </w:rPr>
        <w:t xml:space="preserve"> to </w:t>
      </w:r>
      <w:proofErr w:type="gramStart"/>
      <w:r w:rsidRPr="00A666E3">
        <w:rPr>
          <w:rFonts w:ascii="Times New Roman" w:hAnsi="Times New Roman"/>
          <w:sz w:val="24"/>
          <w:szCs w:val="24"/>
        </w:rPr>
        <w:t>be executed</w:t>
      </w:r>
      <w:proofErr w:type="gramEnd"/>
      <w:r w:rsidRPr="00A666E3">
        <w:rPr>
          <w:rFonts w:ascii="Times New Roman" w:hAnsi="Times New Roman"/>
          <w:sz w:val="24"/>
          <w:szCs w:val="24"/>
        </w:rPr>
        <w:t xml:space="preserve"> as of the Effective Date first written above. </w:t>
      </w:r>
    </w:p>
    <w:p w14:paraId="51B70582" w14:textId="77777777" w:rsidR="006F1096" w:rsidRPr="00A666E3" w:rsidRDefault="006F1096" w:rsidP="0031193E">
      <w:pPr>
        <w:spacing w:line="240" w:lineRule="auto"/>
        <w:jc w:val="both"/>
        <w:rPr>
          <w:rFonts w:ascii="Times New Roman" w:hAnsi="Times New Roman"/>
          <w:b/>
          <w:sz w:val="24"/>
          <w:szCs w:val="24"/>
        </w:rPr>
      </w:pPr>
    </w:p>
    <w:p w14:paraId="755B2191" w14:textId="4F2601E2" w:rsidR="006F1096" w:rsidRPr="00A666E3" w:rsidRDefault="00526025" w:rsidP="0031193E">
      <w:pPr>
        <w:spacing w:line="240" w:lineRule="auto"/>
        <w:jc w:val="both"/>
        <w:rPr>
          <w:rFonts w:ascii="Times New Roman" w:hAnsi="Times New Roman"/>
          <w:b/>
          <w:sz w:val="24"/>
          <w:szCs w:val="24"/>
        </w:rPr>
      </w:pPr>
      <w:r w:rsidRPr="00A666E3">
        <w:rPr>
          <w:rFonts w:ascii="Times New Roman" w:hAnsi="Times New Roman"/>
          <w:b/>
          <w:sz w:val="24"/>
          <w:szCs w:val="24"/>
        </w:rPr>
        <w:t>OWNER</w:t>
      </w:r>
      <w:r w:rsidR="006F1096" w:rsidRPr="00A666E3">
        <w:rPr>
          <w:rFonts w:ascii="Times New Roman" w:hAnsi="Times New Roman"/>
          <w:b/>
          <w:sz w:val="24"/>
          <w:szCs w:val="24"/>
        </w:rPr>
        <w:t>:</w:t>
      </w:r>
      <w:r w:rsidR="006F1096" w:rsidRPr="00A666E3">
        <w:rPr>
          <w:rFonts w:ascii="Times New Roman" w:hAnsi="Times New Roman"/>
          <w:b/>
          <w:sz w:val="24"/>
          <w:szCs w:val="24"/>
        </w:rPr>
        <w:tab/>
      </w:r>
      <w:r w:rsidR="006F1096" w:rsidRPr="00A666E3">
        <w:rPr>
          <w:rFonts w:ascii="Times New Roman" w:hAnsi="Times New Roman"/>
          <w:b/>
          <w:sz w:val="24"/>
          <w:szCs w:val="24"/>
        </w:rPr>
        <w:tab/>
      </w:r>
      <w:r w:rsidR="006F1096" w:rsidRPr="00A666E3">
        <w:rPr>
          <w:rFonts w:ascii="Times New Roman" w:hAnsi="Times New Roman"/>
          <w:b/>
          <w:sz w:val="24"/>
          <w:szCs w:val="24"/>
        </w:rPr>
        <w:tab/>
      </w:r>
      <w:r w:rsidR="006F1096" w:rsidRPr="00A666E3">
        <w:rPr>
          <w:rFonts w:ascii="Times New Roman" w:hAnsi="Times New Roman"/>
          <w:b/>
          <w:sz w:val="24"/>
          <w:szCs w:val="24"/>
        </w:rPr>
        <w:tab/>
        <w:t xml:space="preserve">  </w:t>
      </w:r>
      <w:r w:rsidR="006F1096" w:rsidRPr="00A666E3">
        <w:rPr>
          <w:rFonts w:ascii="Times New Roman" w:hAnsi="Times New Roman"/>
          <w:b/>
          <w:sz w:val="24"/>
          <w:szCs w:val="24"/>
        </w:rPr>
        <w:tab/>
        <w:t xml:space="preserve">     </w:t>
      </w:r>
      <w:r w:rsidR="00DF2E51">
        <w:rPr>
          <w:rFonts w:ascii="Times New Roman" w:hAnsi="Times New Roman"/>
          <w:b/>
          <w:sz w:val="24"/>
          <w:szCs w:val="24"/>
        </w:rPr>
        <w:t>Service Provider</w:t>
      </w:r>
      <w:r w:rsidR="006F1096" w:rsidRPr="00A666E3">
        <w:rPr>
          <w:rFonts w:ascii="Times New Roman" w:hAnsi="Times New Roman"/>
          <w:b/>
          <w:sz w:val="24"/>
          <w:szCs w:val="24"/>
        </w:rPr>
        <w:t>:</w:t>
      </w:r>
    </w:p>
    <w:p w14:paraId="4423B39B" w14:textId="77777777" w:rsidR="006F1096" w:rsidRPr="00A666E3" w:rsidRDefault="006F1096" w:rsidP="0031193E">
      <w:pPr>
        <w:spacing w:line="240" w:lineRule="auto"/>
        <w:jc w:val="both"/>
        <w:rPr>
          <w:rFonts w:ascii="Times New Roman" w:hAnsi="Times New Roman"/>
          <w:sz w:val="24"/>
          <w:szCs w:val="24"/>
        </w:rPr>
      </w:pPr>
    </w:p>
    <w:tbl>
      <w:tblPr>
        <w:tblW w:w="5273" w:type="pct"/>
        <w:tblLook w:val="0000" w:firstRow="0" w:lastRow="0" w:firstColumn="0" w:lastColumn="0" w:noHBand="0" w:noVBand="0"/>
      </w:tblPr>
      <w:tblGrid>
        <w:gridCol w:w="4681"/>
        <w:gridCol w:w="5190"/>
      </w:tblGrid>
      <w:tr w:rsidR="006F1096" w:rsidRPr="00A666E3" w14:paraId="45F0FA09" w14:textId="77777777" w:rsidTr="00545391">
        <w:tc>
          <w:tcPr>
            <w:tcW w:w="2371" w:type="pct"/>
          </w:tcPr>
          <w:p w14:paraId="28AE2BEF" w14:textId="77777777" w:rsidR="006F1096" w:rsidRPr="00A666E3" w:rsidRDefault="006F1096" w:rsidP="0031193E">
            <w:pPr>
              <w:spacing w:line="240" w:lineRule="auto"/>
              <w:jc w:val="both"/>
              <w:rPr>
                <w:rFonts w:ascii="Times New Roman" w:hAnsi="Times New Roman"/>
                <w:sz w:val="24"/>
                <w:szCs w:val="24"/>
                <w:u w:val="single"/>
              </w:rPr>
            </w:pPr>
          </w:p>
          <w:p w14:paraId="3CD83582" w14:textId="30746BAB" w:rsidR="006F1096" w:rsidRPr="00A666E3" w:rsidRDefault="006F1096" w:rsidP="0031193E">
            <w:pPr>
              <w:spacing w:line="240" w:lineRule="auto"/>
              <w:jc w:val="both"/>
              <w:rPr>
                <w:rFonts w:ascii="Times New Roman" w:hAnsi="Times New Roman"/>
                <w:sz w:val="24"/>
                <w:szCs w:val="24"/>
              </w:rPr>
            </w:pPr>
            <w:r w:rsidRPr="00A666E3">
              <w:rPr>
                <w:rFonts w:ascii="Times New Roman" w:hAnsi="Times New Roman"/>
                <w:sz w:val="24"/>
                <w:szCs w:val="24"/>
              </w:rPr>
              <w:t xml:space="preserve">By: </w:t>
            </w:r>
            <w:bookmarkStart w:id="4" w:name="Name"/>
            <w:r w:rsidR="00B66C0F">
              <w:rPr>
                <w:rFonts w:ascii="Times New Roman" w:hAnsi="Times New Roman"/>
                <w:sz w:val="24"/>
                <w:szCs w:val="24"/>
              </w:rPr>
              <w:t>Rae</w:t>
            </w:r>
            <w:bookmarkEnd w:id="4"/>
          </w:p>
          <w:p w14:paraId="31E1A0C3" w14:textId="43F664D6" w:rsidR="006F1096" w:rsidRPr="00A666E3" w:rsidRDefault="006F1096" w:rsidP="0031193E">
            <w:pPr>
              <w:spacing w:line="240" w:lineRule="auto"/>
              <w:jc w:val="both"/>
              <w:rPr>
                <w:rFonts w:ascii="Times New Roman" w:hAnsi="Times New Roman"/>
                <w:sz w:val="24"/>
                <w:szCs w:val="24"/>
              </w:rPr>
            </w:pPr>
          </w:p>
        </w:tc>
        <w:tc>
          <w:tcPr>
            <w:tcW w:w="2629" w:type="pct"/>
          </w:tcPr>
          <w:p w14:paraId="37E13561" w14:textId="77777777" w:rsidR="006F1096" w:rsidRPr="00A666E3" w:rsidRDefault="006F1096" w:rsidP="0031193E">
            <w:pPr>
              <w:spacing w:line="240" w:lineRule="auto"/>
              <w:jc w:val="both"/>
              <w:rPr>
                <w:rFonts w:ascii="Times New Roman" w:hAnsi="Times New Roman"/>
                <w:sz w:val="24"/>
                <w:szCs w:val="24"/>
                <w:u w:val="single"/>
              </w:rPr>
            </w:pPr>
          </w:p>
          <w:p w14:paraId="55C98A3A" w14:textId="027043B7" w:rsidR="006F1096" w:rsidRPr="00A666E3" w:rsidRDefault="006F1096" w:rsidP="0031193E">
            <w:pPr>
              <w:spacing w:line="240" w:lineRule="auto"/>
              <w:jc w:val="both"/>
              <w:rPr>
                <w:rFonts w:ascii="Times New Roman" w:hAnsi="Times New Roman"/>
                <w:sz w:val="24"/>
                <w:szCs w:val="24"/>
              </w:rPr>
            </w:pPr>
            <w:r w:rsidRPr="00A666E3">
              <w:rPr>
                <w:rFonts w:ascii="Times New Roman" w:hAnsi="Times New Roman"/>
                <w:sz w:val="24"/>
                <w:szCs w:val="24"/>
              </w:rPr>
              <w:t xml:space="preserve">By: </w:t>
            </w:r>
            <w:proofErr w:type="spellStart"/>
            <w:r w:rsidR="00B26945">
              <w:rPr>
                <w:rFonts w:ascii="Times New Roman" w:hAnsi="Times New Roman"/>
                <w:sz w:val="24"/>
                <w:szCs w:val="24"/>
              </w:rPr>
              <w:t>AutoRepairShop</w:t>
            </w:r>
            <w:proofErr w:type="spellEnd"/>
            <w:r w:rsidR="00B26945">
              <w:rPr>
                <w:rFonts w:ascii="Times New Roman" w:hAnsi="Times New Roman"/>
                <w:sz w:val="24"/>
                <w:szCs w:val="24"/>
              </w:rPr>
              <w:t xml:space="preserve"> Ltd.</w:t>
            </w:r>
          </w:p>
          <w:p w14:paraId="4150704C" w14:textId="5E873610" w:rsidR="006F1096" w:rsidRPr="00A666E3" w:rsidRDefault="006F1096" w:rsidP="0031193E">
            <w:pPr>
              <w:spacing w:line="240" w:lineRule="auto"/>
              <w:jc w:val="both"/>
              <w:rPr>
                <w:rFonts w:ascii="Times New Roman" w:hAnsi="Times New Roman"/>
                <w:sz w:val="24"/>
                <w:szCs w:val="24"/>
              </w:rPr>
            </w:pPr>
          </w:p>
        </w:tc>
      </w:tr>
    </w:tbl>
    <w:p w14:paraId="48B510B9" w14:textId="77777777" w:rsidR="006F1096" w:rsidRPr="00A666E3" w:rsidRDefault="006F1096" w:rsidP="0031193E">
      <w:pPr>
        <w:spacing w:line="240" w:lineRule="auto"/>
        <w:jc w:val="both"/>
        <w:rPr>
          <w:rFonts w:ascii="Times New Roman" w:hAnsi="Times New Roman"/>
          <w:sz w:val="24"/>
          <w:szCs w:val="24"/>
        </w:rPr>
      </w:pPr>
    </w:p>
    <w:p w14:paraId="654F60CC" w14:textId="77777777" w:rsidR="00BE1CB5" w:rsidRPr="00A666E3" w:rsidRDefault="00BE1CB5" w:rsidP="0031193E">
      <w:pPr>
        <w:spacing w:line="240" w:lineRule="auto"/>
        <w:rPr>
          <w:rFonts w:ascii="Times New Roman" w:hAnsi="Times New Roman"/>
          <w:b/>
          <w:sz w:val="24"/>
          <w:szCs w:val="24"/>
        </w:rPr>
      </w:pPr>
      <w:r w:rsidRPr="00A666E3">
        <w:rPr>
          <w:rFonts w:ascii="Times New Roman" w:hAnsi="Times New Roman"/>
          <w:b/>
          <w:sz w:val="24"/>
          <w:szCs w:val="24"/>
        </w:rPr>
        <w:br w:type="page"/>
      </w:r>
    </w:p>
    <w:p w14:paraId="314158EA" w14:textId="77777777" w:rsidR="00FE56F7" w:rsidRPr="00A666E3" w:rsidRDefault="00BE1CB5" w:rsidP="0031193E">
      <w:pPr>
        <w:spacing w:line="240" w:lineRule="auto"/>
        <w:jc w:val="center"/>
        <w:rPr>
          <w:rFonts w:ascii="Times New Roman" w:hAnsi="Times New Roman"/>
          <w:b/>
          <w:sz w:val="24"/>
          <w:szCs w:val="24"/>
        </w:rPr>
      </w:pPr>
      <w:r w:rsidRPr="00A666E3">
        <w:rPr>
          <w:rFonts w:ascii="Times New Roman" w:hAnsi="Times New Roman"/>
          <w:b/>
          <w:sz w:val="24"/>
          <w:szCs w:val="24"/>
        </w:rPr>
        <w:lastRenderedPageBreak/>
        <w:t>EXHIBIT A</w:t>
      </w:r>
    </w:p>
    <w:p w14:paraId="32FCC494" w14:textId="77777777" w:rsidR="00FE56F7" w:rsidRPr="00A666E3" w:rsidRDefault="00FE56F7" w:rsidP="0031193E">
      <w:pPr>
        <w:spacing w:line="240" w:lineRule="auto"/>
        <w:jc w:val="center"/>
        <w:rPr>
          <w:rFonts w:ascii="Times New Roman" w:hAnsi="Times New Roman"/>
          <w:b/>
          <w:sz w:val="24"/>
          <w:szCs w:val="24"/>
        </w:rPr>
      </w:pPr>
    </w:p>
    <w:p w14:paraId="260E24C1" w14:textId="77777777" w:rsidR="00FE56F7" w:rsidRPr="00A666E3" w:rsidRDefault="00E375D8" w:rsidP="0031193E">
      <w:pPr>
        <w:spacing w:line="240" w:lineRule="auto"/>
        <w:jc w:val="center"/>
        <w:rPr>
          <w:rFonts w:ascii="Times New Roman" w:hAnsi="Times New Roman"/>
          <w:b/>
          <w:sz w:val="24"/>
          <w:szCs w:val="24"/>
        </w:rPr>
      </w:pPr>
      <w:r w:rsidRPr="00A666E3">
        <w:rPr>
          <w:rFonts w:ascii="Times New Roman" w:hAnsi="Times New Roman"/>
          <w:b/>
          <w:sz w:val="24"/>
          <w:szCs w:val="24"/>
        </w:rPr>
        <w:t>Description of the Work</w:t>
      </w:r>
    </w:p>
    <w:p w14:paraId="07A4C26E" w14:textId="27E271DD" w:rsidR="00797E7E" w:rsidRDefault="00797E7E" w:rsidP="0031193E">
      <w:pPr>
        <w:spacing w:line="240" w:lineRule="auto"/>
        <w:jc w:val="center"/>
        <w:rPr>
          <w:rFonts w:ascii="Times New Roman" w:hAnsi="Times New Roman"/>
          <w:b/>
          <w:sz w:val="24"/>
          <w:szCs w:val="24"/>
        </w:rPr>
      </w:pPr>
    </w:p>
    <w:p w14:paraId="552CE563" w14:textId="26D1AB96" w:rsidR="00FE56F7" w:rsidRDefault="00FE56F7" w:rsidP="00B26945">
      <w:pPr>
        <w:rPr>
          <w:rFonts w:ascii="Times New Roman" w:hAnsi="Times New Roman"/>
          <w:b/>
          <w:sz w:val="24"/>
          <w:szCs w:val="24"/>
        </w:rPr>
      </w:pPr>
    </w:p>
    <w:p w14:paraId="54B051C3" w14:textId="77777777" w:rsidR="00A26F62" w:rsidRPr="00B26945" w:rsidRDefault="00A26F62" w:rsidP="00B26945">
      <w:pPr>
        <w:rPr>
          <w:rFonts w:ascii="Times New Roman" w:hAnsi="Times New Roman"/>
          <w:b/>
          <w:sz w:val="24"/>
          <w:szCs w:val="24"/>
        </w:rPr>
      </w:pPr>
      <w:bookmarkStart w:id="5" w:name="Work"/>
      <w:bookmarkStart w:id="6" w:name="_GoBack"/>
      <w:bookmarkEnd w:id="5"/>
      <w:bookmarkEnd w:id="6"/>
    </w:p>
    <w:sectPr w:rsidR="00A26F62" w:rsidRPr="00B2694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Bold">
    <w:altName w:val="Times New Roman"/>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00085"/>
    <w:multiLevelType w:val="hybridMultilevel"/>
    <w:tmpl w:val="491E5346"/>
    <w:lvl w:ilvl="0" w:tplc="FB76626C">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15445D"/>
    <w:multiLevelType w:val="multilevel"/>
    <w:tmpl w:val="1AE2C852"/>
    <w:lvl w:ilvl="0">
      <w:start w:val="1"/>
      <w:numFmt w:val="decimal"/>
      <w:lvlText w:val="Section %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833CB3"/>
    <w:multiLevelType w:val="multilevel"/>
    <w:tmpl w:val="3F9EE55E"/>
    <w:lvl w:ilvl="0">
      <w:start w:val="1"/>
      <w:numFmt w:val="decimal"/>
      <w:suff w:val="space"/>
      <w:lvlText w:val="SECTION %1"/>
      <w:lvlJc w:val="left"/>
      <w:pPr>
        <w:ind w:firstLine="720"/>
      </w:pPr>
      <w:rPr>
        <w:rFonts w:cs="Times New Roman" w:hint="default"/>
        <w:b w:val="0"/>
        <w:i w:val="0"/>
        <w:u w:val="single"/>
      </w:rPr>
    </w:lvl>
    <w:lvl w:ilvl="1">
      <w:start w:val="1"/>
      <w:numFmt w:val="lowerLetter"/>
      <w:lvlText w:val="(%2)"/>
      <w:lvlJc w:val="left"/>
      <w:pPr>
        <w:tabs>
          <w:tab w:val="num" w:pos="1440"/>
        </w:tabs>
        <w:ind w:left="2160" w:hanging="720"/>
      </w:pPr>
      <w:rPr>
        <w:rFonts w:cs="Times New Roman" w:hint="default"/>
      </w:rPr>
    </w:lvl>
    <w:lvl w:ilvl="2">
      <w:start w:val="1"/>
      <w:numFmt w:val="lowerRoman"/>
      <w:lvlText w:val="(%3)"/>
      <w:lvlJc w:val="left"/>
      <w:pPr>
        <w:tabs>
          <w:tab w:val="num" w:pos="2160"/>
        </w:tabs>
        <w:ind w:left="2880" w:hanging="720"/>
      </w:pPr>
      <w:rPr>
        <w:rFonts w:cs="Times New Roman" w:hint="default"/>
      </w:rPr>
    </w:lvl>
    <w:lvl w:ilvl="3">
      <w:start w:val="1"/>
      <w:numFmt w:val="lowerLetter"/>
      <w:lvlText w:val="%4."/>
      <w:lvlJc w:val="left"/>
      <w:pPr>
        <w:tabs>
          <w:tab w:val="num" w:pos="2520"/>
        </w:tabs>
        <w:ind w:left="2160" w:hanging="720"/>
      </w:pPr>
      <w:rPr>
        <w:rFonts w:cs="Times New Roman" w:hint="default"/>
      </w:rPr>
    </w:lvl>
    <w:lvl w:ilvl="4">
      <w:start w:val="1"/>
      <w:numFmt w:val="lowerRoman"/>
      <w:lvlText w:val="%5."/>
      <w:lvlJc w:val="left"/>
      <w:pPr>
        <w:tabs>
          <w:tab w:val="num" w:pos="2880"/>
        </w:tabs>
        <w:ind w:left="288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 w15:restartNumberingAfterBreak="0">
    <w:nsid w:val="06163B24"/>
    <w:multiLevelType w:val="hybridMultilevel"/>
    <w:tmpl w:val="CD1668CA"/>
    <w:lvl w:ilvl="0" w:tplc="79E4C44A">
      <w:start w:val="1"/>
      <w:numFmt w:val="upperLetter"/>
      <w:lvlText w:val="%1."/>
      <w:lvlJc w:val="left"/>
      <w:pPr>
        <w:ind w:left="720" w:hanging="360"/>
      </w:pPr>
      <w:rPr>
        <w:rFonts w:cs="Times New Roman"/>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66455"/>
    <w:multiLevelType w:val="hybridMultilevel"/>
    <w:tmpl w:val="EE54BECE"/>
    <w:lvl w:ilvl="0" w:tplc="4C92F8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D34B8"/>
    <w:multiLevelType w:val="hybridMultilevel"/>
    <w:tmpl w:val="67C6983E"/>
    <w:lvl w:ilvl="0" w:tplc="04090015">
      <w:start w:val="1"/>
      <w:numFmt w:val="upperLetter"/>
      <w:lvlText w:val="%1."/>
      <w:lvlJc w:val="left"/>
      <w:pPr>
        <w:ind w:left="1080" w:hanging="360"/>
      </w:pPr>
      <w:rPr>
        <w:rFonts w:cs="Times New Roman"/>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196CA8"/>
    <w:multiLevelType w:val="hybridMultilevel"/>
    <w:tmpl w:val="976ED6D0"/>
    <w:lvl w:ilvl="0" w:tplc="79E4C44A">
      <w:start w:val="1"/>
      <w:numFmt w:val="upperLetter"/>
      <w:lvlText w:val="%1."/>
      <w:lvlJc w:val="left"/>
      <w:pPr>
        <w:ind w:left="720" w:hanging="360"/>
      </w:pPr>
      <w:rPr>
        <w:rFonts w:cs="Times New Roman"/>
        <w:b/>
      </w:rPr>
    </w:lvl>
    <w:lvl w:ilvl="1" w:tplc="4C92F84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416F87"/>
    <w:multiLevelType w:val="multilevel"/>
    <w:tmpl w:val="3F9EE55E"/>
    <w:lvl w:ilvl="0">
      <w:start w:val="1"/>
      <w:numFmt w:val="decimal"/>
      <w:suff w:val="space"/>
      <w:lvlText w:val="SECTION %1"/>
      <w:lvlJc w:val="left"/>
      <w:pPr>
        <w:ind w:firstLine="720"/>
      </w:pPr>
      <w:rPr>
        <w:rFonts w:cs="Times New Roman" w:hint="default"/>
        <w:b w:val="0"/>
        <w:i w:val="0"/>
        <w:u w:val="single"/>
      </w:rPr>
    </w:lvl>
    <w:lvl w:ilvl="1">
      <w:start w:val="1"/>
      <w:numFmt w:val="lowerLetter"/>
      <w:lvlText w:val="(%2)"/>
      <w:lvlJc w:val="left"/>
      <w:pPr>
        <w:tabs>
          <w:tab w:val="num" w:pos="1440"/>
        </w:tabs>
        <w:ind w:left="2160" w:hanging="720"/>
      </w:pPr>
      <w:rPr>
        <w:rFonts w:cs="Times New Roman" w:hint="default"/>
      </w:rPr>
    </w:lvl>
    <w:lvl w:ilvl="2">
      <w:start w:val="1"/>
      <w:numFmt w:val="lowerRoman"/>
      <w:lvlText w:val="(%3)"/>
      <w:lvlJc w:val="left"/>
      <w:pPr>
        <w:tabs>
          <w:tab w:val="num" w:pos="2160"/>
        </w:tabs>
        <w:ind w:left="2880" w:hanging="720"/>
      </w:pPr>
      <w:rPr>
        <w:rFonts w:cs="Times New Roman" w:hint="default"/>
      </w:rPr>
    </w:lvl>
    <w:lvl w:ilvl="3">
      <w:start w:val="1"/>
      <w:numFmt w:val="lowerLetter"/>
      <w:lvlText w:val="%4."/>
      <w:lvlJc w:val="left"/>
      <w:pPr>
        <w:tabs>
          <w:tab w:val="num" w:pos="2520"/>
        </w:tabs>
        <w:ind w:left="2160" w:hanging="720"/>
      </w:pPr>
      <w:rPr>
        <w:rFonts w:cs="Times New Roman" w:hint="default"/>
      </w:rPr>
    </w:lvl>
    <w:lvl w:ilvl="4">
      <w:start w:val="1"/>
      <w:numFmt w:val="lowerRoman"/>
      <w:lvlText w:val="%5."/>
      <w:lvlJc w:val="left"/>
      <w:pPr>
        <w:tabs>
          <w:tab w:val="num" w:pos="2880"/>
        </w:tabs>
        <w:ind w:left="288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8" w15:restartNumberingAfterBreak="0">
    <w:nsid w:val="16B84F24"/>
    <w:multiLevelType w:val="hybridMultilevel"/>
    <w:tmpl w:val="DAFEFB40"/>
    <w:lvl w:ilvl="0" w:tplc="4C92F8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902104"/>
    <w:multiLevelType w:val="multilevel"/>
    <w:tmpl w:val="1AE2C852"/>
    <w:lvl w:ilvl="0">
      <w:start w:val="1"/>
      <w:numFmt w:val="decimal"/>
      <w:lvlText w:val="Section %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C330DD2"/>
    <w:multiLevelType w:val="hybridMultilevel"/>
    <w:tmpl w:val="D736DC42"/>
    <w:lvl w:ilvl="0" w:tplc="4C92F8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01090A"/>
    <w:multiLevelType w:val="hybridMultilevel"/>
    <w:tmpl w:val="BF5CAE4C"/>
    <w:lvl w:ilvl="0" w:tplc="4C92F844">
      <w:start w:val="1"/>
      <w:numFmt w:val="lowerLetter"/>
      <w:lvlText w:val="(%1)"/>
      <w:lvlJc w:val="left"/>
      <w:pPr>
        <w:ind w:left="1080" w:hanging="360"/>
      </w:pPr>
      <w:rPr>
        <w:rFonts w:hint="default"/>
        <w:b w:val="0"/>
      </w:rPr>
    </w:lvl>
    <w:lvl w:ilvl="1" w:tplc="4C92F84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426568"/>
    <w:multiLevelType w:val="hybridMultilevel"/>
    <w:tmpl w:val="34423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306A55"/>
    <w:multiLevelType w:val="hybridMultilevel"/>
    <w:tmpl w:val="BF5CAE4C"/>
    <w:lvl w:ilvl="0" w:tplc="4C92F844">
      <w:start w:val="1"/>
      <w:numFmt w:val="lowerLetter"/>
      <w:lvlText w:val="(%1)"/>
      <w:lvlJc w:val="left"/>
      <w:pPr>
        <w:ind w:left="1080" w:hanging="360"/>
      </w:pPr>
      <w:rPr>
        <w:rFonts w:hint="default"/>
        <w:b w:val="0"/>
      </w:rPr>
    </w:lvl>
    <w:lvl w:ilvl="1" w:tplc="4C92F84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EE180F"/>
    <w:multiLevelType w:val="multilevel"/>
    <w:tmpl w:val="41BAD0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63F4B4A"/>
    <w:multiLevelType w:val="hybridMultilevel"/>
    <w:tmpl w:val="4990A458"/>
    <w:lvl w:ilvl="0" w:tplc="BBC60E6E">
      <w:start w:val="1"/>
      <w:numFmt w:val="decimal"/>
      <w:lvlText w:val="Sectio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B45C18"/>
    <w:multiLevelType w:val="hybridMultilevel"/>
    <w:tmpl w:val="8D6A89DE"/>
    <w:lvl w:ilvl="0" w:tplc="4C92F8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6E2400"/>
    <w:multiLevelType w:val="hybridMultilevel"/>
    <w:tmpl w:val="796A5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3B66BD4"/>
    <w:multiLevelType w:val="hybridMultilevel"/>
    <w:tmpl w:val="E1729086"/>
    <w:lvl w:ilvl="0" w:tplc="FB76626C">
      <w:start w:val="1"/>
      <w:numFmt w:val="lowerRoman"/>
      <w:lvlText w:val="(%1)"/>
      <w:lvlJc w:val="right"/>
      <w:pPr>
        <w:ind w:left="3150" w:hanging="360"/>
      </w:pPr>
      <w:rPr>
        <w:rFonts w:hint="default"/>
      </w:r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9" w15:restartNumberingAfterBreak="0">
    <w:nsid w:val="4FB50916"/>
    <w:multiLevelType w:val="hybridMultilevel"/>
    <w:tmpl w:val="917A62B2"/>
    <w:lvl w:ilvl="0" w:tplc="58645398">
      <w:start w:val="1"/>
      <w:numFmt w:val="decimal"/>
      <w:lvlText w:val="SECTION %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DC081D"/>
    <w:multiLevelType w:val="hybridMultilevel"/>
    <w:tmpl w:val="BF5CAE4C"/>
    <w:lvl w:ilvl="0" w:tplc="4C92F844">
      <w:start w:val="1"/>
      <w:numFmt w:val="lowerLetter"/>
      <w:lvlText w:val="(%1)"/>
      <w:lvlJc w:val="left"/>
      <w:pPr>
        <w:ind w:left="1080" w:hanging="360"/>
      </w:pPr>
      <w:rPr>
        <w:rFonts w:hint="default"/>
        <w:b w:val="0"/>
      </w:rPr>
    </w:lvl>
    <w:lvl w:ilvl="1" w:tplc="4C92F84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A93C45"/>
    <w:multiLevelType w:val="hybridMultilevel"/>
    <w:tmpl w:val="B4083D0A"/>
    <w:lvl w:ilvl="0" w:tplc="BBC60E6E">
      <w:start w:val="1"/>
      <w:numFmt w:val="decimal"/>
      <w:lvlText w:val="Section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2B4593D"/>
    <w:multiLevelType w:val="hybridMultilevel"/>
    <w:tmpl w:val="A80076BA"/>
    <w:lvl w:ilvl="0" w:tplc="58645398">
      <w:start w:val="1"/>
      <w:numFmt w:val="decimal"/>
      <w:lvlText w:val="SECTION %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525626"/>
    <w:multiLevelType w:val="hybridMultilevel"/>
    <w:tmpl w:val="AC746008"/>
    <w:lvl w:ilvl="0" w:tplc="58645398">
      <w:start w:val="1"/>
      <w:numFmt w:val="decimal"/>
      <w:lvlText w:val="SECTION %1."/>
      <w:lvlJc w:val="left"/>
      <w:pPr>
        <w:ind w:left="900" w:hanging="360"/>
      </w:pPr>
      <w:rPr>
        <w:rFonts w:hint="default"/>
        <w:b w:val="0"/>
      </w:rPr>
    </w:lvl>
    <w:lvl w:ilvl="1" w:tplc="4C92F84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94453D"/>
    <w:multiLevelType w:val="hybridMultilevel"/>
    <w:tmpl w:val="DE90FE5E"/>
    <w:lvl w:ilvl="0" w:tplc="4C92F8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C972D9"/>
    <w:multiLevelType w:val="hybridMultilevel"/>
    <w:tmpl w:val="8CC60138"/>
    <w:lvl w:ilvl="0" w:tplc="4C92F8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B51D57"/>
    <w:multiLevelType w:val="multilevel"/>
    <w:tmpl w:val="752440B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CF402F7"/>
    <w:multiLevelType w:val="multilevel"/>
    <w:tmpl w:val="C8307C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4"/>
  </w:num>
  <w:num w:numId="2">
    <w:abstractNumId w:val="26"/>
  </w:num>
  <w:num w:numId="3">
    <w:abstractNumId w:val="5"/>
  </w:num>
  <w:num w:numId="4">
    <w:abstractNumId w:val="6"/>
  </w:num>
  <w:num w:numId="5">
    <w:abstractNumId w:val="27"/>
  </w:num>
  <w:num w:numId="6">
    <w:abstractNumId w:val="3"/>
  </w:num>
  <w:num w:numId="7">
    <w:abstractNumId w:val="23"/>
  </w:num>
  <w:num w:numId="8">
    <w:abstractNumId w:val="2"/>
  </w:num>
  <w:num w:numId="9">
    <w:abstractNumId w:val="2"/>
    <w:lvlOverride w:ilvl="0">
      <w:lvl w:ilvl="0">
        <w:start w:val="1"/>
        <w:numFmt w:val="decimal"/>
        <w:suff w:val="nothing"/>
        <w:lvlText w:val="SECTION %1 - "/>
        <w:lvlJc w:val="left"/>
        <w:pPr>
          <w:ind w:firstLine="720"/>
        </w:pPr>
        <w:rPr>
          <w:rFonts w:cs="Times New Roman" w:hint="default"/>
          <w:b w:val="0"/>
          <w:i w:val="0"/>
        </w:rPr>
      </w:lvl>
    </w:lvlOverride>
    <w:lvlOverride w:ilvl="1">
      <w:lvl w:ilvl="1">
        <w:start w:val="1"/>
        <w:numFmt w:val="lowerLetter"/>
        <w:lvlText w:val="(%2)"/>
        <w:lvlJc w:val="left"/>
        <w:pPr>
          <w:tabs>
            <w:tab w:val="num" w:pos="1440"/>
          </w:tabs>
          <w:ind w:left="1440" w:hanging="720"/>
        </w:pPr>
        <w:rPr>
          <w:rFonts w:cs="Times New Roman" w:hint="default"/>
        </w:rPr>
      </w:lvl>
    </w:lvlOverride>
    <w:lvlOverride w:ilvl="2">
      <w:lvl w:ilvl="2">
        <w:start w:val="1"/>
        <w:numFmt w:val="lowerRoman"/>
        <w:lvlText w:val="(%3)"/>
        <w:lvlJc w:val="left"/>
        <w:pPr>
          <w:tabs>
            <w:tab w:val="num" w:pos="2160"/>
          </w:tabs>
          <w:ind w:left="2880" w:hanging="720"/>
        </w:pPr>
        <w:rPr>
          <w:rFonts w:cs="Times New Roman" w:hint="default"/>
        </w:rPr>
      </w:lvl>
    </w:lvlOverride>
    <w:lvlOverride w:ilvl="3">
      <w:lvl w:ilvl="3">
        <w:start w:val="1"/>
        <w:numFmt w:val="lowerLetter"/>
        <w:lvlText w:val="%4."/>
        <w:lvlJc w:val="left"/>
        <w:pPr>
          <w:tabs>
            <w:tab w:val="num" w:pos="2520"/>
          </w:tabs>
          <w:ind w:left="2160" w:hanging="720"/>
        </w:pPr>
        <w:rPr>
          <w:rFonts w:cs="Times New Roman" w:hint="default"/>
        </w:rPr>
      </w:lvl>
    </w:lvlOverride>
    <w:lvlOverride w:ilvl="4">
      <w:lvl w:ilvl="4">
        <w:start w:val="1"/>
        <w:numFmt w:val="lowerRoman"/>
        <w:lvlText w:val="%5."/>
        <w:lvlJc w:val="left"/>
        <w:pPr>
          <w:tabs>
            <w:tab w:val="num" w:pos="2880"/>
          </w:tabs>
          <w:ind w:left="2880" w:hanging="360"/>
        </w:pPr>
        <w:rPr>
          <w:rFonts w:cs="Times New Roman" w:hint="default"/>
        </w:rPr>
      </w:lvl>
    </w:lvlOverride>
    <w:lvlOverride w:ilvl="5">
      <w:lvl w:ilvl="5">
        <w:start w:val="1"/>
        <w:numFmt w:val="lowerRoman"/>
        <w:lvlText w:val="(%6)"/>
        <w:lvlJc w:val="left"/>
        <w:pPr>
          <w:ind w:left="2160" w:hanging="360"/>
        </w:pPr>
        <w:rPr>
          <w:rFonts w:cs="Times New Roman" w:hint="default"/>
        </w:rPr>
      </w:lvl>
    </w:lvlOverride>
    <w:lvlOverride w:ilvl="6">
      <w:lvl w:ilvl="6">
        <w:start w:val="1"/>
        <w:numFmt w:val="decimal"/>
        <w:lvlText w:val="%7."/>
        <w:lvlJc w:val="left"/>
        <w:pPr>
          <w:ind w:left="2520" w:hanging="360"/>
        </w:pPr>
        <w:rPr>
          <w:rFonts w:cs="Times New Roman" w:hint="default"/>
        </w:rPr>
      </w:lvl>
    </w:lvlOverride>
    <w:lvlOverride w:ilvl="7">
      <w:lvl w:ilvl="7">
        <w:start w:val="1"/>
        <w:numFmt w:val="lowerLetter"/>
        <w:lvlText w:val="%8."/>
        <w:lvlJc w:val="left"/>
        <w:pPr>
          <w:ind w:left="2880" w:hanging="360"/>
        </w:pPr>
        <w:rPr>
          <w:rFonts w:cs="Times New Roman" w:hint="default"/>
        </w:rPr>
      </w:lvl>
    </w:lvlOverride>
    <w:lvlOverride w:ilvl="8">
      <w:lvl w:ilvl="8">
        <w:start w:val="1"/>
        <w:numFmt w:val="lowerRoman"/>
        <w:lvlText w:val="%9."/>
        <w:lvlJc w:val="left"/>
        <w:pPr>
          <w:ind w:left="3240" w:hanging="360"/>
        </w:pPr>
        <w:rPr>
          <w:rFonts w:cs="Times New Roman" w:hint="default"/>
        </w:rPr>
      </w:lvl>
    </w:lvlOverride>
  </w:num>
  <w:num w:numId="10">
    <w:abstractNumId w:val="15"/>
  </w:num>
  <w:num w:numId="11">
    <w:abstractNumId w:val="21"/>
  </w:num>
  <w:num w:numId="12">
    <w:abstractNumId w:val="0"/>
  </w:num>
  <w:num w:numId="13">
    <w:abstractNumId w:val="9"/>
  </w:num>
  <w:num w:numId="14">
    <w:abstractNumId w:val="1"/>
  </w:num>
  <w:num w:numId="15">
    <w:abstractNumId w:val="24"/>
  </w:num>
  <w:num w:numId="16">
    <w:abstractNumId w:val="8"/>
  </w:num>
  <w:num w:numId="17">
    <w:abstractNumId w:val="22"/>
  </w:num>
  <w:num w:numId="18">
    <w:abstractNumId w:val="4"/>
  </w:num>
  <w:num w:numId="19">
    <w:abstractNumId w:val="25"/>
  </w:num>
  <w:num w:numId="20">
    <w:abstractNumId w:val="18"/>
  </w:num>
  <w:num w:numId="21">
    <w:abstractNumId w:val="19"/>
  </w:num>
  <w:num w:numId="22">
    <w:abstractNumId w:val="7"/>
  </w:num>
  <w:num w:numId="23">
    <w:abstractNumId w:val="10"/>
  </w:num>
  <w:num w:numId="24">
    <w:abstractNumId w:val="16"/>
  </w:num>
  <w:num w:numId="25">
    <w:abstractNumId w:val="13"/>
  </w:num>
  <w:num w:numId="26">
    <w:abstractNumId w:val="11"/>
  </w:num>
  <w:num w:numId="27">
    <w:abstractNumId w:val="20"/>
  </w:num>
  <w:num w:numId="28">
    <w:abstractNumId w:val="12"/>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1BA"/>
    <w:rsid w:val="000457CA"/>
    <w:rsid w:val="000E6E31"/>
    <w:rsid w:val="001043D5"/>
    <w:rsid w:val="00154DF2"/>
    <w:rsid w:val="001C06AD"/>
    <w:rsid w:val="002307C5"/>
    <w:rsid w:val="002A5EE5"/>
    <w:rsid w:val="002B2078"/>
    <w:rsid w:val="00306D24"/>
    <w:rsid w:val="0031193E"/>
    <w:rsid w:val="00320072"/>
    <w:rsid w:val="00377248"/>
    <w:rsid w:val="00413C8C"/>
    <w:rsid w:val="0042132F"/>
    <w:rsid w:val="00425396"/>
    <w:rsid w:val="00435886"/>
    <w:rsid w:val="00480E8D"/>
    <w:rsid w:val="00491262"/>
    <w:rsid w:val="004B43C0"/>
    <w:rsid w:val="004F11BA"/>
    <w:rsid w:val="004F158A"/>
    <w:rsid w:val="00526025"/>
    <w:rsid w:val="005C3669"/>
    <w:rsid w:val="005C6F1C"/>
    <w:rsid w:val="00621D58"/>
    <w:rsid w:val="006371A7"/>
    <w:rsid w:val="00643967"/>
    <w:rsid w:val="00643AC0"/>
    <w:rsid w:val="00647775"/>
    <w:rsid w:val="006F0F93"/>
    <w:rsid w:val="006F1096"/>
    <w:rsid w:val="007351FF"/>
    <w:rsid w:val="00742A92"/>
    <w:rsid w:val="0079407A"/>
    <w:rsid w:val="00797E7E"/>
    <w:rsid w:val="007D3955"/>
    <w:rsid w:val="00967268"/>
    <w:rsid w:val="0098359C"/>
    <w:rsid w:val="009B0359"/>
    <w:rsid w:val="009E22C7"/>
    <w:rsid w:val="009F4AF6"/>
    <w:rsid w:val="00A26F62"/>
    <w:rsid w:val="00A33F8F"/>
    <w:rsid w:val="00A666E3"/>
    <w:rsid w:val="00A67A8E"/>
    <w:rsid w:val="00AA3D53"/>
    <w:rsid w:val="00AA7E4C"/>
    <w:rsid w:val="00AD4AB3"/>
    <w:rsid w:val="00B23DDD"/>
    <w:rsid w:val="00B26945"/>
    <w:rsid w:val="00B26CFF"/>
    <w:rsid w:val="00B349BB"/>
    <w:rsid w:val="00B66C0F"/>
    <w:rsid w:val="00B77FA2"/>
    <w:rsid w:val="00BA05B9"/>
    <w:rsid w:val="00BD012A"/>
    <w:rsid w:val="00BE1CB5"/>
    <w:rsid w:val="00BF3F64"/>
    <w:rsid w:val="00C16D5C"/>
    <w:rsid w:val="00CD2501"/>
    <w:rsid w:val="00CE7D5A"/>
    <w:rsid w:val="00D475A6"/>
    <w:rsid w:val="00D97AA0"/>
    <w:rsid w:val="00DF2E51"/>
    <w:rsid w:val="00DF7BC8"/>
    <w:rsid w:val="00E13667"/>
    <w:rsid w:val="00E16098"/>
    <w:rsid w:val="00E36123"/>
    <w:rsid w:val="00E375D8"/>
    <w:rsid w:val="00E75D20"/>
    <w:rsid w:val="00E77E59"/>
    <w:rsid w:val="00E84BD8"/>
    <w:rsid w:val="00F15EAF"/>
    <w:rsid w:val="00F27A5C"/>
    <w:rsid w:val="00F3498B"/>
    <w:rsid w:val="00F71D9E"/>
    <w:rsid w:val="00FA68C9"/>
    <w:rsid w:val="00FD587B"/>
    <w:rsid w:val="00FE5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1DC0C"/>
  <w15:docId w15:val="{BB3F0AFC-CC3A-4156-9651-84F734257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E8D"/>
    <w:pPr>
      <w:spacing w:after="160" w:line="259" w:lineRule="auto"/>
    </w:pPr>
    <w:rPr>
      <w:rFonts w:asciiTheme="minorHAnsi" w:eastAsia="Times New Roman" w:hAnsiTheme="minorHAnsi" w:cs="Times New Roman"/>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qFormat/>
    <w:pPr>
      <w:keepNext/>
      <w:keepLines/>
      <w:spacing w:before="360" w:after="120"/>
      <w:outlineLvl w:val="1"/>
    </w:pPr>
    <w:rPr>
      <w:sz w:val="32"/>
      <w:szCs w:val="32"/>
    </w:rPr>
  </w:style>
  <w:style w:type="paragraph" w:styleId="Heading3">
    <w:name w:val="heading 3"/>
    <w:basedOn w:val="Normal"/>
    <w:next w:val="Normal"/>
    <w:uiPriority w:val="9"/>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qFormat/>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customStyle="1" w:styleId="BT5">
    <w:name w:val="BT.5&quot;"/>
    <w:qFormat/>
    <w:rsid w:val="00742A92"/>
    <w:pPr>
      <w:spacing w:after="240" w:line="240" w:lineRule="auto"/>
      <w:ind w:firstLine="720"/>
      <w:jc w:val="both"/>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42A92"/>
    <w:pPr>
      <w:ind w:left="720"/>
      <w:contextualSpacing/>
    </w:pPr>
  </w:style>
  <w:style w:type="paragraph" w:customStyle="1" w:styleId="mhTitleBU">
    <w:name w:val="mhTitle_BU"/>
    <w:aliases w:val="tbu"/>
    <w:basedOn w:val="Normal"/>
    <w:rsid w:val="00FA68C9"/>
    <w:pPr>
      <w:keepNext/>
      <w:keepLines/>
      <w:spacing w:after="240" w:line="240" w:lineRule="auto"/>
      <w:jc w:val="center"/>
    </w:pPr>
    <w:rPr>
      <w:rFonts w:ascii="Times New Roman Bold" w:hAnsi="Times New Roman Bold"/>
      <w:b/>
      <w:caps/>
      <w:sz w:val="24"/>
      <w:szCs w:val="24"/>
      <w:u w:val="single"/>
    </w:rPr>
  </w:style>
  <w:style w:type="table" w:styleId="TableGrid">
    <w:name w:val="Table Grid"/>
    <w:basedOn w:val="TableNormal"/>
    <w:uiPriority w:val="39"/>
    <w:rsid w:val="00FA68C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locked/>
    <w:rsid w:val="001043D5"/>
    <w:rPr>
      <w:color w:val="666666"/>
      <w:sz w:val="24"/>
      <w:szCs w:val="24"/>
    </w:rPr>
  </w:style>
  <w:style w:type="character" w:styleId="PlaceholderText">
    <w:name w:val="Placeholder Text"/>
    <w:basedOn w:val="DefaultParagraphFont"/>
    <w:uiPriority w:val="99"/>
    <w:semiHidden/>
    <w:rsid w:val="005C6F1C"/>
    <w:rPr>
      <w:color w:val="808080"/>
    </w:rPr>
  </w:style>
  <w:style w:type="paragraph" w:customStyle="1" w:styleId="Standard">
    <w:name w:val="Standard"/>
    <w:rsid w:val="00425396"/>
    <w:pPr>
      <w:widowControl w:val="0"/>
      <w:suppressAutoHyphens/>
      <w:autoSpaceDN w:val="0"/>
      <w:spacing w:line="240" w:lineRule="auto"/>
      <w:textAlignment w:val="baseline"/>
    </w:pPr>
    <w:rPr>
      <w:rFonts w:ascii="Times New Roman" w:eastAsia="SimSun" w:hAnsi="Times New Roman" w:cs="Times New Roman"/>
      <w:kern w:val="3"/>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298818">
      <w:bodyDiv w:val="1"/>
      <w:marLeft w:val="0"/>
      <w:marRight w:val="0"/>
      <w:marTop w:val="0"/>
      <w:marBottom w:val="0"/>
      <w:divBdr>
        <w:top w:val="none" w:sz="0" w:space="0" w:color="auto"/>
        <w:left w:val="none" w:sz="0" w:space="0" w:color="auto"/>
        <w:bottom w:val="none" w:sz="0" w:space="0" w:color="auto"/>
        <w:right w:val="none" w:sz="0" w:space="0" w:color="auto"/>
      </w:divBdr>
      <w:divsChild>
        <w:div w:id="1557357299">
          <w:marLeft w:val="0"/>
          <w:marRight w:val="0"/>
          <w:marTop w:val="0"/>
          <w:marBottom w:val="0"/>
          <w:divBdr>
            <w:top w:val="none" w:sz="0" w:space="0" w:color="auto"/>
            <w:left w:val="none" w:sz="0" w:space="0" w:color="auto"/>
            <w:bottom w:val="none" w:sz="0" w:space="0" w:color="auto"/>
            <w:right w:val="none" w:sz="0" w:space="0" w:color="auto"/>
          </w:divBdr>
          <w:divsChild>
            <w:div w:id="5236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ya%20Thomas%20-%20GPN\Downloads\Services%20Agreement%20Template%20(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Services Agreement Template (1)</Template>
  <TotalTime>31</TotalTime>
  <Pages>4</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Sonya Thomas - GPN</dc:creator>
  <cp:lastModifiedBy>Yuri Pustovoy</cp:lastModifiedBy>
  <cp:revision>4</cp:revision>
  <dcterms:created xsi:type="dcterms:W3CDTF">2018-12-11T10:49:00Z</dcterms:created>
  <dcterms:modified xsi:type="dcterms:W3CDTF">2018-12-11T11:56:00Z</dcterms:modified>
</cp:coreProperties>
</file>