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48B6C61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  <w:r w:rsidR="001F5BD2">
        <w:rPr>
          <w:sz w:val="72"/>
          <w:szCs w:val="72"/>
        </w:rPr>
        <w:t xml:space="preserve"> &amp; Addenda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713E83A4" w:rsidR="00DB2810" w:rsidRDefault="001F5BD2">
      <w:r>
        <w:t>After Copy Ed</w:t>
      </w:r>
      <w:r w:rsidR="0051054F">
        <w:t>it</w:t>
      </w:r>
      <w:r>
        <w:t xml:space="preserve">ed Version, page numbers </w:t>
      </w:r>
      <w:proofErr w:type="gramStart"/>
      <w:r>
        <w:t xml:space="preserve">from </w:t>
      </w:r>
      <w:r w:rsidR="00687861">
        <w:t xml:space="preserve"> version</w:t>
      </w:r>
      <w:proofErr w:type="gramEnd"/>
      <w:r w:rsidR="00687861">
        <w:t xml:space="preserve"> submitted to publisher:   </w:t>
      </w:r>
      <w:r w:rsidR="00687861" w:rsidRPr="00687861">
        <w:t>OODAbookV14-CH-April15.pdf</w:t>
      </w:r>
    </w:p>
    <w:p w14:paraId="61E06B91" w14:textId="19BD09AA" w:rsidR="004568A6" w:rsidRDefault="004568A6"/>
    <w:p w14:paraId="730250AB" w14:textId="33CF0673" w:rsidR="00854E5A" w:rsidRDefault="00D46889" w:rsidP="001F5BD2">
      <w:r>
        <w:t xml:space="preserve">Page </w:t>
      </w:r>
      <w:r w:rsidR="001F5BD2">
        <w:t xml:space="preserve">134, line 19:    useful.    </w:t>
      </w:r>
      <w:r w:rsidR="001F5BD2">
        <w:sym w:font="Wingdings" w:char="F0E0"/>
      </w:r>
      <w:r w:rsidR="001F5BD2">
        <w:t xml:space="preserve">    useful, </w:t>
      </w:r>
      <w:proofErr w:type="gramStart"/>
      <w:r w:rsidR="001F5BD2">
        <w:t>in particular this</w:t>
      </w:r>
      <w:proofErr w:type="gramEnd"/>
      <w:r w:rsidR="001F5BD2">
        <w:t xml:space="preserve"> way of measuring error is the foundation of least squares and the Analysis of Variance.</w:t>
      </w:r>
    </w:p>
    <w:p w14:paraId="28374172" w14:textId="6AD679D2" w:rsidR="001F5BD2" w:rsidRDefault="001F5BD2" w:rsidP="001F5BD2"/>
    <w:p w14:paraId="410C4B19" w14:textId="74420F46" w:rsidR="001F5BD2" w:rsidRDefault="001F5BD2" w:rsidP="001F5BD2">
      <w:r>
        <w:t xml:space="preserve">Page 134, line 25:    The   </w:t>
      </w:r>
      <w:r>
        <w:sym w:font="Wingdings" w:char="F0E0"/>
      </w:r>
      <w:r>
        <w:t xml:space="preserve">    On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 the </w:t>
      </w:r>
    </w:p>
    <w:p w14:paraId="2550F85A" w14:textId="2E545B5B" w:rsidR="001F5BD2" w:rsidRDefault="001F5BD2" w:rsidP="001F5BD2"/>
    <w:p w14:paraId="7541708C" w14:textId="48B702DC" w:rsidR="001F5BD2" w:rsidRDefault="001F5BD2" w:rsidP="001F5BD2">
      <w:r>
        <w:t xml:space="preserve">Page 134, line 26:    other.  When    </w:t>
      </w:r>
      <w:r>
        <w:sym w:font="Wingdings" w:char="F0E0"/>
      </w:r>
      <w:r>
        <w:t xml:space="preserve">    other.  However, it </w:t>
      </w:r>
      <w:r w:rsidR="00DF1C68">
        <w:t>i</w:t>
      </w:r>
      <w:r>
        <w:t>s</w:t>
      </w:r>
      <w:r w:rsidR="00DF1C68">
        <w:t xml:space="preserve"> a</w:t>
      </w:r>
      <w:r>
        <w:t xml:space="preserve"> proper metric when the data objects lie on the sphere</w:t>
      </w:r>
      <w:r w:rsidR="00DF1C6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.  </w:t>
      </w:r>
      <w:proofErr w:type="gramStart"/>
      <w:r>
        <w:t>When</w:t>
      </w:r>
      <w:proofErr w:type="gramEnd"/>
    </w:p>
    <w:p w14:paraId="779EDFC1" w14:textId="2FF59C65" w:rsidR="00854E5A" w:rsidRDefault="00854E5A"/>
    <w:p w14:paraId="7C7DACCC" w14:textId="2D9EF89C" w:rsidR="00DF1C68" w:rsidRDefault="0051054F">
      <w:r>
        <w:t xml:space="preserve">Page 138, Caption of Figure 7.4:    invariance.    </w:t>
      </w:r>
      <w:r>
        <w:sym w:font="Wingdings" w:char="F0E0"/>
      </w:r>
      <w:r>
        <w:t xml:space="preserve">    invariance of notions of multivariate median.</w:t>
      </w:r>
    </w:p>
    <w:p w14:paraId="4D0FDB7F" w14:textId="2A2AB9D8" w:rsidR="00DF1C68" w:rsidRDefault="00DF1C68"/>
    <w:p w14:paraId="44286B82" w14:textId="5420E2F6" w:rsidR="005122C5" w:rsidRDefault="005122C5">
      <w:r>
        <w:t xml:space="preserve">Page 142, line -16:    </w:t>
      </w:r>
      <w:proofErr w:type="gramStart"/>
      <w:r>
        <w:t>e.g.</w:t>
      </w:r>
      <w:proofErr w:type="gramEnd"/>
      <w:r>
        <w:t xml:space="preserve"> as    </w:t>
      </w:r>
      <w:r>
        <w:sym w:font="Wingdings" w:char="F0E0"/>
      </w:r>
      <w:r>
        <w:t xml:space="preserve">    e.g. </w:t>
      </w:r>
      <w:r w:rsidR="007E22CA">
        <w:t xml:space="preserve">as done through display of curve modes of variation shown in many places starting with Figure </w:t>
      </w:r>
      <w:r w:rsidR="00776A9D">
        <w:t>1.4</w:t>
      </w:r>
      <w:r w:rsidR="007E22CA">
        <w:t xml:space="preserve"> for the Spanish Mortality data</w:t>
      </w:r>
      <w:r>
        <w:t xml:space="preserve"> and as</w:t>
      </w:r>
    </w:p>
    <w:p w14:paraId="749CC586" w14:textId="0CAFDABA" w:rsidR="005122C5" w:rsidRDefault="005122C5"/>
    <w:p w14:paraId="5166BF80" w14:textId="6DCD7899" w:rsidR="00776A9D" w:rsidRDefault="00776A9D"/>
    <w:p w14:paraId="7E988362" w14:textId="77777777" w:rsidR="00776A9D" w:rsidRDefault="00776A9D"/>
    <w:sectPr w:rsidR="0077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1F5BD2"/>
    <w:rsid w:val="00202403"/>
    <w:rsid w:val="00224957"/>
    <w:rsid w:val="00243B0F"/>
    <w:rsid w:val="0025028D"/>
    <w:rsid w:val="00294079"/>
    <w:rsid w:val="0029495F"/>
    <w:rsid w:val="002E2C42"/>
    <w:rsid w:val="003158EF"/>
    <w:rsid w:val="003213DB"/>
    <w:rsid w:val="00330F1A"/>
    <w:rsid w:val="003342D7"/>
    <w:rsid w:val="003607BC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1054F"/>
    <w:rsid w:val="005122C5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2111B"/>
    <w:rsid w:val="00731AFD"/>
    <w:rsid w:val="00746237"/>
    <w:rsid w:val="00754CA6"/>
    <w:rsid w:val="00776A9D"/>
    <w:rsid w:val="0079618C"/>
    <w:rsid w:val="007C0ABC"/>
    <w:rsid w:val="007E0150"/>
    <w:rsid w:val="007E22CA"/>
    <w:rsid w:val="007F794B"/>
    <w:rsid w:val="008139E8"/>
    <w:rsid w:val="00832EF5"/>
    <w:rsid w:val="00840852"/>
    <w:rsid w:val="00852124"/>
    <w:rsid w:val="00854E5A"/>
    <w:rsid w:val="008A24D6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DF1C68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5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8</cp:revision>
  <dcterms:created xsi:type="dcterms:W3CDTF">2021-06-14T11:58:00Z</dcterms:created>
  <dcterms:modified xsi:type="dcterms:W3CDTF">2021-06-14T14:03:00Z</dcterms:modified>
</cp:coreProperties>
</file>