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642C" w:rsidRDefault="00607488" w:rsidP="00607488">
      <w:pPr>
        <w:pStyle w:val="ListParagraph"/>
        <w:numPr>
          <w:ilvl w:val="0"/>
          <w:numId w:val="2"/>
        </w:numPr>
      </w:pPr>
      <w:r>
        <w:t>Is the vendor an InCommon Federation member?</w:t>
      </w:r>
    </w:p>
    <w:p w:rsidR="00607488" w:rsidRDefault="00607488" w:rsidP="00607488">
      <w:pPr>
        <w:pStyle w:val="ListParagraph"/>
        <w:numPr>
          <w:ilvl w:val="0"/>
          <w:numId w:val="2"/>
        </w:numPr>
      </w:pPr>
      <w:r>
        <w:t xml:space="preserve">If not – do you consume </w:t>
      </w:r>
      <w:proofErr w:type="gramStart"/>
      <w:r>
        <w:t>InCommon</w:t>
      </w:r>
      <w:proofErr w:type="gramEnd"/>
      <w:r>
        <w:t xml:space="preserve"> metadata?</w:t>
      </w:r>
    </w:p>
    <w:p w:rsidR="00607488" w:rsidRDefault="00607488" w:rsidP="00607488">
      <w:pPr>
        <w:pStyle w:val="ListParagraph"/>
        <w:numPr>
          <w:ilvl w:val="0"/>
          <w:numId w:val="2"/>
        </w:numPr>
      </w:pPr>
      <w:r>
        <w:t>What SA</w:t>
      </w:r>
      <w:bookmarkStart w:id="0" w:name="_GoBack"/>
      <w:bookmarkEnd w:id="0"/>
      <w:r>
        <w:t>ML implementation do you use?</w:t>
      </w:r>
    </w:p>
    <w:p w:rsidR="00607488" w:rsidRDefault="00607488" w:rsidP="00607488">
      <w:pPr>
        <w:pStyle w:val="ListParagraph"/>
        <w:numPr>
          <w:ilvl w:val="1"/>
          <w:numId w:val="2"/>
        </w:numPr>
      </w:pPr>
      <w:r>
        <w:t>Shibboleth</w:t>
      </w:r>
    </w:p>
    <w:p w:rsidR="00607488" w:rsidRDefault="00607488" w:rsidP="00607488">
      <w:pPr>
        <w:pStyle w:val="ListParagraph"/>
        <w:numPr>
          <w:ilvl w:val="1"/>
          <w:numId w:val="2"/>
        </w:numPr>
      </w:pPr>
      <w:proofErr w:type="spellStart"/>
      <w:r>
        <w:t>simpleSAMLphp</w:t>
      </w:r>
      <w:proofErr w:type="spellEnd"/>
    </w:p>
    <w:p w:rsidR="00607488" w:rsidRDefault="00607488" w:rsidP="00607488">
      <w:pPr>
        <w:pStyle w:val="ListParagraph"/>
        <w:numPr>
          <w:ilvl w:val="1"/>
          <w:numId w:val="2"/>
        </w:numPr>
      </w:pPr>
      <w:r>
        <w:t>ADFS</w:t>
      </w:r>
    </w:p>
    <w:p w:rsidR="00607488" w:rsidRDefault="00607488" w:rsidP="00607488">
      <w:pPr>
        <w:pStyle w:val="ListParagraph"/>
        <w:numPr>
          <w:ilvl w:val="1"/>
          <w:numId w:val="2"/>
        </w:numPr>
      </w:pPr>
      <w:r>
        <w:t xml:space="preserve">Managed (e.g. </w:t>
      </w:r>
      <w:proofErr w:type="spellStart"/>
      <w:r>
        <w:t>Okta</w:t>
      </w:r>
      <w:proofErr w:type="spellEnd"/>
      <w:r>
        <w:t>, Ping)</w:t>
      </w:r>
    </w:p>
    <w:p w:rsidR="00607488" w:rsidRDefault="00607488" w:rsidP="00607488">
      <w:pPr>
        <w:pStyle w:val="ListParagraph"/>
        <w:numPr>
          <w:ilvl w:val="1"/>
          <w:numId w:val="2"/>
        </w:numPr>
      </w:pPr>
      <w:r>
        <w:t>Proprietary</w:t>
      </w:r>
    </w:p>
    <w:p w:rsidR="00607488" w:rsidRDefault="00607488" w:rsidP="00607488">
      <w:pPr>
        <w:pStyle w:val="ListParagraph"/>
        <w:numPr>
          <w:ilvl w:val="1"/>
          <w:numId w:val="2"/>
        </w:numPr>
      </w:pPr>
      <w:r>
        <w:t>Other (please specify)</w:t>
      </w:r>
    </w:p>
    <w:p w:rsidR="00BA7330" w:rsidRDefault="00BA7330" w:rsidP="00BA7330">
      <w:pPr>
        <w:pStyle w:val="ListParagraph"/>
        <w:numPr>
          <w:ilvl w:val="0"/>
          <w:numId w:val="2"/>
        </w:numPr>
      </w:pPr>
      <w:r>
        <w:t>What is the primary user population?</w:t>
      </w:r>
    </w:p>
    <w:p w:rsidR="00BA7330" w:rsidRDefault="00BA7330" w:rsidP="00BA7330">
      <w:pPr>
        <w:pStyle w:val="ListParagraph"/>
        <w:numPr>
          <w:ilvl w:val="1"/>
          <w:numId w:val="2"/>
        </w:numPr>
      </w:pPr>
      <w:r>
        <w:t>Students</w:t>
      </w:r>
    </w:p>
    <w:p w:rsidR="00BA7330" w:rsidRDefault="00BA7330" w:rsidP="00BA7330">
      <w:pPr>
        <w:pStyle w:val="ListParagraph"/>
        <w:numPr>
          <w:ilvl w:val="1"/>
          <w:numId w:val="2"/>
        </w:numPr>
      </w:pPr>
      <w:r>
        <w:t>Faculty/staff</w:t>
      </w:r>
    </w:p>
    <w:p w:rsidR="00BA7330" w:rsidRDefault="00BA7330" w:rsidP="00BA7330">
      <w:pPr>
        <w:pStyle w:val="ListParagraph"/>
        <w:numPr>
          <w:ilvl w:val="1"/>
          <w:numId w:val="2"/>
        </w:numPr>
      </w:pPr>
      <w:r>
        <w:t>Non-employee affiliates</w:t>
      </w:r>
    </w:p>
    <w:p w:rsidR="00607488" w:rsidRDefault="00607488" w:rsidP="00607488">
      <w:pPr>
        <w:pStyle w:val="ListParagraph"/>
        <w:numPr>
          <w:ilvl w:val="0"/>
          <w:numId w:val="2"/>
        </w:numPr>
      </w:pPr>
      <w:r>
        <w:t xml:space="preserve">Do you support the standard </w:t>
      </w:r>
      <w:proofErr w:type="spellStart"/>
      <w:r>
        <w:t>eduPerson</w:t>
      </w:r>
      <w:proofErr w:type="spellEnd"/>
      <w:r>
        <w:t xml:space="preserve"> / “OID”</w:t>
      </w:r>
      <w:r w:rsidR="00144B4A">
        <w:t xml:space="preserve"> style attribute names</w:t>
      </w:r>
      <w:r>
        <w:t>?</w:t>
      </w:r>
      <w:r w:rsidR="00144B4A">
        <w:t xml:space="preserve"> (e.g. urn:oid:2.5.4.42)</w:t>
      </w:r>
    </w:p>
    <w:p w:rsidR="00607488" w:rsidRDefault="00D31421" w:rsidP="00607488">
      <w:pPr>
        <w:pStyle w:val="ListParagraph"/>
        <w:numPr>
          <w:ilvl w:val="0"/>
          <w:numId w:val="2"/>
        </w:numPr>
      </w:pPr>
      <w:r>
        <w:t>What are your required / optional SAML attributes?</w:t>
      </w:r>
    </w:p>
    <w:p w:rsidR="00D31421" w:rsidRDefault="00D31421" w:rsidP="00607488">
      <w:pPr>
        <w:pStyle w:val="ListParagraph"/>
        <w:numPr>
          <w:ilvl w:val="0"/>
          <w:numId w:val="2"/>
        </w:numPr>
      </w:pPr>
      <w:r>
        <w:t>What do you use as the primary user identifier?</w:t>
      </w:r>
    </w:p>
    <w:p w:rsidR="00FA221F" w:rsidRDefault="00FA221F" w:rsidP="00607488">
      <w:pPr>
        <w:pStyle w:val="ListParagraph"/>
        <w:numPr>
          <w:ilvl w:val="0"/>
          <w:numId w:val="2"/>
        </w:numPr>
      </w:pPr>
      <w:r>
        <w:t>Can you handle a primary user identifier of 32+ characters?</w:t>
      </w:r>
    </w:p>
    <w:p w:rsidR="00D31421" w:rsidRDefault="00D31421" w:rsidP="00607488">
      <w:pPr>
        <w:pStyle w:val="ListParagraph"/>
        <w:numPr>
          <w:ilvl w:val="0"/>
          <w:numId w:val="2"/>
        </w:numPr>
      </w:pPr>
      <w:r>
        <w:t>Do you have any special</w:t>
      </w:r>
      <w:r w:rsidR="00BA7330">
        <w:t xml:space="preserve"> SAML</w:t>
      </w:r>
      <w:r>
        <w:t xml:space="preserve"> </w:t>
      </w:r>
      <w:proofErr w:type="spellStart"/>
      <w:r>
        <w:t>NameID</w:t>
      </w:r>
      <w:proofErr w:type="spellEnd"/>
      <w:r>
        <w:t xml:space="preserve"> requirements?</w:t>
      </w:r>
    </w:p>
    <w:p w:rsidR="00D31421" w:rsidRDefault="00D31421" w:rsidP="00607488">
      <w:pPr>
        <w:pStyle w:val="ListParagraph"/>
        <w:numPr>
          <w:ilvl w:val="0"/>
          <w:numId w:val="2"/>
        </w:numPr>
      </w:pPr>
      <w:r>
        <w:t>How are user accounts provisioned?</w:t>
      </w:r>
    </w:p>
    <w:p w:rsidR="00D31421" w:rsidRDefault="00D31421" w:rsidP="00D31421">
      <w:pPr>
        <w:pStyle w:val="ListParagraph"/>
        <w:numPr>
          <w:ilvl w:val="1"/>
          <w:numId w:val="2"/>
        </w:numPr>
      </w:pPr>
      <w:r>
        <w:t>On demand</w:t>
      </w:r>
    </w:p>
    <w:p w:rsidR="00D31421" w:rsidRDefault="00D31421" w:rsidP="00D31421">
      <w:pPr>
        <w:pStyle w:val="ListParagraph"/>
        <w:numPr>
          <w:ilvl w:val="1"/>
          <w:numId w:val="2"/>
        </w:numPr>
      </w:pPr>
      <w:r>
        <w:t>Web interface</w:t>
      </w:r>
    </w:p>
    <w:p w:rsidR="00D31421" w:rsidRDefault="00D31421" w:rsidP="00D31421">
      <w:pPr>
        <w:pStyle w:val="ListParagraph"/>
        <w:numPr>
          <w:ilvl w:val="1"/>
          <w:numId w:val="2"/>
        </w:numPr>
      </w:pPr>
      <w:r>
        <w:t>Batch upload</w:t>
      </w:r>
    </w:p>
    <w:p w:rsidR="00D31421" w:rsidRDefault="00FA221F" w:rsidP="00D31421">
      <w:pPr>
        <w:pStyle w:val="ListParagraph"/>
        <w:numPr>
          <w:ilvl w:val="0"/>
          <w:numId w:val="2"/>
        </w:numPr>
      </w:pPr>
      <w:r>
        <w:t>How are admin accounts provisioned?</w:t>
      </w:r>
    </w:p>
    <w:p w:rsidR="00FA221F" w:rsidRDefault="00FA221F" w:rsidP="00D31421">
      <w:pPr>
        <w:pStyle w:val="ListParagraph"/>
        <w:numPr>
          <w:ilvl w:val="0"/>
          <w:numId w:val="2"/>
        </w:numPr>
      </w:pPr>
      <w:r>
        <w:t>Who are your primary contacts for these areas:</w:t>
      </w:r>
    </w:p>
    <w:p w:rsidR="00FA221F" w:rsidRDefault="00FA221F" w:rsidP="00FA221F">
      <w:pPr>
        <w:pStyle w:val="ListParagraph"/>
        <w:numPr>
          <w:ilvl w:val="1"/>
          <w:numId w:val="2"/>
        </w:numPr>
      </w:pPr>
      <w:r>
        <w:t>Technical (architecture/design questions)</w:t>
      </w:r>
    </w:p>
    <w:p w:rsidR="00FA221F" w:rsidRDefault="00FA221F" w:rsidP="00FA221F">
      <w:pPr>
        <w:pStyle w:val="ListParagraph"/>
        <w:numPr>
          <w:ilvl w:val="1"/>
          <w:numId w:val="2"/>
        </w:numPr>
      </w:pPr>
      <w:r>
        <w:t>Support (routine issues, outages, etc.)</w:t>
      </w:r>
    </w:p>
    <w:p w:rsidR="00FA221F" w:rsidRDefault="00FA221F" w:rsidP="00FA221F">
      <w:pPr>
        <w:pStyle w:val="ListParagraph"/>
        <w:numPr>
          <w:ilvl w:val="1"/>
          <w:numId w:val="2"/>
        </w:numPr>
      </w:pPr>
      <w:r>
        <w:t>Administrative</w:t>
      </w:r>
    </w:p>
    <w:p w:rsidR="00FA221F" w:rsidRDefault="00FA221F" w:rsidP="00FA221F">
      <w:pPr>
        <w:pStyle w:val="ListParagraph"/>
        <w:numPr>
          <w:ilvl w:val="0"/>
          <w:numId w:val="2"/>
        </w:numPr>
      </w:pPr>
      <w:r>
        <w:t>How do you handle user logout?</w:t>
      </w:r>
    </w:p>
    <w:p w:rsidR="00FA221F" w:rsidRDefault="00FA221F" w:rsidP="00FA221F">
      <w:pPr>
        <w:pStyle w:val="ListParagraph"/>
        <w:numPr>
          <w:ilvl w:val="1"/>
          <w:numId w:val="2"/>
        </w:numPr>
      </w:pPr>
      <w:r>
        <w:t>Local application logout only</w:t>
      </w:r>
    </w:p>
    <w:p w:rsidR="00FA221F" w:rsidRDefault="00FA221F" w:rsidP="00FA221F">
      <w:pPr>
        <w:pStyle w:val="ListParagraph"/>
        <w:numPr>
          <w:ilvl w:val="1"/>
          <w:numId w:val="2"/>
        </w:numPr>
      </w:pPr>
      <w:r>
        <w:t>Local logout plus redirect to configurable URL</w:t>
      </w:r>
    </w:p>
    <w:p w:rsidR="00FA221F" w:rsidRDefault="00FA221F" w:rsidP="00FA221F">
      <w:pPr>
        <w:pStyle w:val="ListParagraph"/>
        <w:numPr>
          <w:ilvl w:val="1"/>
          <w:numId w:val="2"/>
        </w:numPr>
      </w:pPr>
      <w:r>
        <w:t>SAML2 logout only</w:t>
      </w:r>
    </w:p>
    <w:p w:rsidR="00FA221F" w:rsidRDefault="00FA221F" w:rsidP="00FA221F">
      <w:pPr>
        <w:pStyle w:val="ListParagraph"/>
        <w:numPr>
          <w:ilvl w:val="0"/>
          <w:numId w:val="2"/>
        </w:numPr>
      </w:pPr>
      <w:r>
        <w:t>Can you supply SAML metadata for your QA and production environments?</w:t>
      </w:r>
    </w:p>
    <w:p w:rsidR="00FA221F" w:rsidRDefault="00FA221F" w:rsidP="00FA221F">
      <w:pPr>
        <w:pStyle w:val="ListParagraph"/>
        <w:numPr>
          <w:ilvl w:val="0"/>
          <w:numId w:val="2"/>
        </w:numPr>
      </w:pPr>
      <w:r>
        <w:t>How do you handle guest accounts?</w:t>
      </w:r>
    </w:p>
    <w:p w:rsidR="00607488" w:rsidRDefault="00607488"/>
    <w:sectPr w:rsidR="006074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F873CA"/>
    <w:multiLevelType w:val="hybridMultilevel"/>
    <w:tmpl w:val="BCCA48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1B43DF"/>
    <w:multiLevelType w:val="hybridMultilevel"/>
    <w:tmpl w:val="198C61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7488"/>
    <w:rsid w:val="00144B4A"/>
    <w:rsid w:val="00607488"/>
    <w:rsid w:val="00BA7330"/>
    <w:rsid w:val="00D31421"/>
    <w:rsid w:val="00E3642C"/>
    <w:rsid w:val="00FA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5CE46"/>
  <w15:chartTrackingRefBased/>
  <w15:docId w15:val="{8659F148-C35E-4F07-B39C-4A78D2F45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7488"/>
    <w:pPr>
      <w:spacing w:after="0" w:line="240" w:lineRule="auto"/>
    </w:pPr>
    <w:rPr>
      <w:rFonts w:ascii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74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382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1230</TotalTime>
  <Pages>1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Kim, Allan</dc:creator>
  <cp:keywords/>
  <dc:description/>
  <cp:lastModifiedBy>Kim, Allan</cp:lastModifiedBy>
  <cp:revision>1</cp:revision>
  <dcterms:created xsi:type="dcterms:W3CDTF">2019-04-15T22:32:00Z</dcterms:created>
  <dcterms:modified xsi:type="dcterms:W3CDTF">2019-04-16T19:26:00Z</dcterms:modified>
</cp:coreProperties>
</file>