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48" w:rsidRDefault="00163A48" w:rsidP="00163A48">
      <w:pPr>
        <w:pStyle w:val="NormalIndent"/>
        <w:ind w:left="0"/>
      </w:pPr>
      <w:r>
        <w:t>Name:  Smith, Jessica</w:t>
      </w:r>
    </w:p>
    <w:p w:rsidR="00163A48" w:rsidRDefault="00163A48" w:rsidP="00163A48">
      <w:pPr>
        <w:pStyle w:val="NormalIndent"/>
        <w:ind w:left="0"/>
      </w:pPr>
      <w:proofErr w:type="spellStart"/>
      <w:r>
        <w:t>Sitenum</w:t>
      </w:r>
      <w:proofErr w:type="spellEnd"/>
      <w:r>
        <w:t xml:space="preserve">:  </w:t>
      </w:r>
      <w:r>
        <w:rPr>
          <w:rFonts w:ascii="SAS Monospace" w:hAnsi="SAS Monospace"/>
          <w:sz w:val="16"/>
          <w:szCs w:val="16"/>
        </w:rPr>
        <w:t>70161998</w:t>
      </w:r>
    </w:p>
    <w:p w:rsidR="00163A48" w:rsidRDefault="00163A48" w:rsidP="00163A48">
      <w:pPr>
        <w:pStyle w:val="NormalIndent"/>
        <w:ind w:left="0"/>
      </w:pPr>
      <w:r>
        <w:t xml:space="preserve">Company:  </w:t>
      </w:r>
      <w:r>
        <w:rPr>
          <w:rFonts w:ascii="SAS Monospace" w:hAnsi="SAS Monospace"/>
          <w:sz w:val="16"/>
          <w:szCs w:val="16"/>
        </w:rPr>
        <w:t>INFOGROUP INC</w:t>
      </w:r>
    </w:p>
    <w:p w:rsidR="00163A48" w:rsidRDefault="00163A48" w:rsidP="00163A48">
      <w:pPr>
        <w:pStyle w:val="NormalIndent"/>
        <w:ind w:left="0"/>
      </w:pPr>
      <w:r>
        <w:t xml:space="preserve">Phone:  </w:t>
      </w:r>
      <w:r>
        <w:rPr>
          <w:sz w:val="16"/>
          <w:szCs w:val="16"/>
        </w:rPr>
        <w:t>402.836.5229</w:t>
      </w:r>
    </w:p>
    <w:p w:rsidR="00163A48" w:rsidRDefault="00163A48" w:rsidP="00163A48">
      <w:pPr>
        <w:pStyle w:val="ShortReturnAddress"/>
      </w:pPr>
      <w:r>
        <w:t>OS:  Windows 7 Professional, SP1</w:t>
      </w:r>
    </w:p>
    <w:p w:rsidR="00163A48" w:rsidRDefault="00163A48" w:rsidP="00163A48">
      <w:pPr>
        <w:pStyle w:val="List2"/>
        <w:ind w:left="360"/>
      </w:pPr>
      <w:r>
        <w:t>Product:  SAS/Access</w:t>
      </w:r>
    </w:p>
    <w:p w:rsidR="00163A48" w:rsidRDefault="00163A48" w:rsidP="00163A48">
      <w:pPr>
        <w:pStyle w:val="List2"/>
        <w:ind w:left="360"/>
      </w:pPr>
      <w:r>
        <w:t xml:space="preserve">Release:  </w:t>
      </w:r>
      <w:r>
        <w:rPr>
          <w:rFonts w:ascii="SAS Monospace" w:hAnsi="SAS Monospace"/>
          <w:sz w:val="16"/>
          <w:szCs w:val="16"/>
        </w:rPr>
        <w:t>9.04.01M3P062415</w:t>
      </w:r>
    </w:p>
    <w:p w:rsidR="00163A48" w:rsidRDefault="00163A48" w:rsidP="00163A48"/>
    <w:p w:rsidR="00163A48" w:rsidRDefault="00163A48" w:rsidP="00163A48">
      <w:r>
        <w:t>I am trying to connect to a SQL server database through SAS.  My syntax, right now, is this:</w:t>
      </w:r>
    </w:p>
    <w:p w:rsidR="00163A48" w:rsidRDefault="00163A48" w:rsidP="00163A48"/>
    <w:p w:rsidR="00163A48" w:rsidRDefault="00163A48" w:rsidP="00163A4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MLSQL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oledb</w:t>
      </w:r>
      <w:proofErr w:type="spellEnd"/>
    </w:p>
    <w:p w:rsidR="00163A48" w:rsidRDefault="00163A48" w:rsidP="00163A4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provider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SQLOLEDB.1</w:t>
      </w:r>
    </w:p>
    <w:p w:rsidR="00163A48" w:rsidRDefault="00163A48" w:rsidP="00163A4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properties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</w:p>
    <w:p w:rsidR="00163A48" w:rsidRDefault="00163A48" w:rsidP="00163A4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'Integrated Security'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=SSPI</w:t>
      </w:r>
    </w:p>
    <w:p w:rsidR="00163A48" w:rsidRDefault="00163A48" w:rsidP="00163A4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'Persist Security Info'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=False</w:t>
      </w:r>
    </w:p>
    <w:p w:rsidR="00163A48" w:rsidRDefault="00163A48" w:rsidP="00163A4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'Initial Catalog'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=master</w:t>
      </w:r>
    </w:p>
    <w:p w:rsidR="00163A48" w:rsidRDefault="00163A48" w:rsidP="00163A4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'Data Source'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=STCSASCRAZ01W</w:t>
      </w:r>
    </w:p>
    <w:p w:rsidR="00163A48" w:rsidRDefault="00163A48" w:rsidP="00163A4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163A48" w:rsidRDefault="00163A48" w:rsidP="00163A48">
      <w:pPr>
        <w:autoSpaceDE w:val="0"/>
        <w:autoSpaceDN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schema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dbo</w:t>
      </w:r>
      <w:proofErr w:type="spellEnd"/>
    </w:p>
    <w:p w:rsidR="00163A48" w:rsidRDefault="00163A48" w:rsidP="00163A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63A48" w:rsidRDefault="00163A48" w:rsidP="00163A4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63A48" w:rsidRDefault="00163A48" w:rsidP="00163A48">
      <w:r>
        <w:t xml:space="preserve">This syntax works and I’m able to see some tables in the </w:t>
      </w:r>
      <w:proofErr w:type="spellStart"/>
      <w:r>
        <w:t>dbo</w:t>
      </w:r>
      <w:proofErr w:type="spellEnd"/>
      <w:r>
        <w:t xml:space="preserve"> scheme.  However, the tables that I want to access are one level below </w:t>
      </w:r>
      <w:proofErr w:type="spellStart"/>
      <w:r>
        <w:t>dbo</w:t>
      </w:r>
      <w:proofErr w:type="spellEnd"/>
      <w:r>
        <w:t xml:space="preserve"> in another schema named MM_V2.  If I merely put MM_V2 into the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schema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t xml:space="preserve">, the </w:t>
      </w:r>
      <w:proofErr w:type="spellStart"/>
      <w:r>
        <w:t>libname</w:t>
      </w:r>
      <w:proofErr w:type="spellEnd"/>
      <w:r>
        <w:t xml:space="preserve"> says it “works”, but I’m unable to see or connect to any tables.  </w:t>
      </w:r>
    </w:p>
    <w:p w:rsidR="00163A48" w:rsidRDefault="00163A48" w:rsidP="00163A48"/>
    <w:p w:rsidR="00163A48" w:rsidRDefault="00163A48" w:rsidP="00163A48">
      <w:r>
        <w:t xml:space="preserve">Is there a way to state a hierarchy within the above </w:t>
      </w:r>
      <w:proofErr w:type="spellStart"/>
      <w:r>
        <w:t>libname</w:t>
      </w:r>
      <w:proofErr w:type="spellEnd"/>
      <w:r>
        <w:t xml:space="preserve"> statement to consider both </w:t>
      </w:r>
      <w:proofErr w:type="spellStart"/>
      <w:r>
        <w:t>dbo</w:t>
      </w:r>
      <w:proofErr w:type="spellEnd"/>
      <w:r>
        <w:t xml:space="preserve"> and MM_V2?  If so, can you please provide me with the syntax?</w:t>
      </w:r>
    </w:p>
    <w:p w:rsidR="000D6B74" w:rsidRDefault="00163A48" w:rsidP="00163A48"/>
    <w:p w:rsidR="00163A48" w:rsidRDefault="00163A48" w:rsidP="00163A48"/>
    <w:tbl>
      <w:tblPr>
        <w:tblW w:w="45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163A48" w:rsidTr="00163A48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24"/>
            </w:tblGrid>
            <w:tr w:rsidR="00163A48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EDECEC"/>
                      <w:left w:val="single" w:sz="6" w:space="0" w:color="EDECEC"/>
                      <w:bottom w:val="single" w:sz="6" w:space="0" w:color="EDECEC"/>
                      <w:right w:val="single" w:sz="6" w:space="0" w:color="EDECEC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8"/>
                  </w:tblGrid>
                  <w:tr w:rsidR="00163A4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DECEC"/>
                          <w:left w:val="single" w:sz="6" w:space="0" w:color="EDECEC"/>
                          <w:bottom w:val="single" w:sz="6" w:space="0" w:color="EDECEC"/>
                          <w:right w:val="single" w:sz="6" w:space="0" w:color="EDECEC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08"/>
                        </w:tblGrid>
                        <w:tr w:rsidR="00163A48"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single" w:sz="12" w:space="0" w:color="EDECEC"/>
                                <w:right w:val="nil"/>
                              </w:tcBorders>
                              <w:tcMar>
                                <w:top w:w="225" w:type="dxa"/>
                                <w:left w:w="15" w:type="dxa"/>
                                <w:bottom w:w="450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Jessica,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 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What is the database name your tables were saved? 'master' is SQL Server system database. Are you sure that is what you want to connect to?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 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Run the code below in SAS and send me the SAS log.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 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Michael H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 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--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 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  <w:r>
                                <w:rPr>
                                  <w:rStyle w:val="csd28c4f3f1"/>
                                </w:rPr>
                                <w:t>%put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&amp;SYSVLONG;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  <w:r>
                                <w:rPr>
                                  <w:rStyle w:val="csd28c4f3f1"/>
                                </w:rPr>
                                <w:t>%put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&amp;SYSSCPL;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  <w:r>
                                <w:rPr>
                                  <w:rStyle w:val="csd28c4f3f1"/>
                                </w:rPr>
                                <w:t>%put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&amp;SYSSCP;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  <w:r>
                                <w:rPr>
                                  <w:rStyle w:val="csd28c4f3f1"/>
                                </w:rPr>
                                <w:t>%put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&amp;SYSSITE;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  <w:r>
                                <w:rPr>
                                  <w:rStyle w:val="csd28c4f3f1"/>
                                </w:rPr>
                                <w:t>%put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&amp;SYSUSERID;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  <w:r>
                                <w:rPr>
                                  <w:rStyle w:val="csd28c4f3f1"/>
                                </w:rPr>
                                <w:t>%put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&amp;SYSHOSTNAME;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  <w:r>
                                <w:rPr>
                                  <w:rStyle w:val="csd28c4f3f1"/>
                                </w:rPr>
                                <w:t>%put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&amp;SYSENCODING;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  <w:r>
                                <w:rPr>
                                  <w:rStyle w:val="csd28c4f3f1"/>
                                </w:rPr>
                                <w:t>%put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&amp;SYSENDIAN;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lastRenderedPageBreak/>
                                <w:t xml:space="preserve">proc </w:t>
                              </w:r>
                              <w:proofErr w:type="spellStart"/>
                              <w:r>
                                <w:rPr>
                                  <w:rStyle w:val="csab6422e41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Style w:val="csab6422e41"/>
                                </w:rPr>
                                <w:t>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 xml:space="preserve">connect to </w:t>
                              </w:r>
                              <w:proofErr w:type="spellStart"/>
                              <w:r>
                                <w:rPr>
                                  <w:rStyle w:val="csab6422e41"/>
                                </w:rPr>
                                <w:t>oledb</w:t>
                              </w:r>
                              <w:proofErr w:type="spellEnd"/>
                              <w:r>
                                <w:rPr>
                                  <w:rStyle w:val="csab6422e41"/>
                                </w:rPr>
                                <w:t xml:space="preserve"> as </w:t>
                              </w:r>
                              <w:proofErr w:type="spellStart"/>
                              <w:r>
                                <w:rPr>
                                  <w:rStyle w:val="csab6422e41"/>
                                </w:rPr>
                                <w:t>db</w:t>
                              </w:r>
                              <w:proofErr w:type="spellEnd"/>
                              <w:r>
                                <w:rPr>
                                  <w:rStyle w:val="csab6422e41"/>
                                </w:rPr>
                                <w:t xml:space="preserve"> (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d28c4f3f1"/>
                                </w:rPr>
                                <w:t>provider</w:t>
                              </w:r>
                              <w:r>
                                <w:rPr>
                                  <w:rStyle w:val="csab6422e41"/>
                                </w:rPr>
                                <w:t>='</w:t>
                              </w:r>
                              <w:r>
                                <w:rPr>
                                  <w:rStyle w:val="cs1d98e3141"/>
                                </w:rPr>
                                <w:t>SQLOLEDB.1'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d28c4f3f1"/>
                                </w:rPr>
                                <w:t>properties</w:t>
                              </w:r>
                              <w:proofErr w:type="gramStart"/>
                              <w:r>
                                <w:rPr>
                                  <w:rStyle w:val="csab6422e41"/>
                                </w:rPr>
                                <w:t>=(</w:t>
                              </w:r>
                              <w:proofErr w:type="gramEnd"/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f1817d1"/>
                                </w:rPr>
                                <w:t>'Integrated Security'</w:t>
                              </w:r>
                              <w:r>
                                <w:rPr>
                                  <w:rStyle w:val="csab6422e41"/>
                                </w:rPr>
                                <w:t>=SSPI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f1817d1"/>
                                </w:rPr>
                                <w:t>'Persist Security Info'</w:t>
                              </w:r>
                              <w:r>
                                <w:rPr>
                                  <w:rStyle w:val="csab6422e41"/>
                                </w:rPr>
                                <w:t>=False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f1817d1"/>
                                </w:rPr>
                                <w:t>'Initial Catalog'</w:t>
                              </w:r>
                              <w:r>
                                <w:rPr>
                                  <w:rStyle w:val="csab6422e41"/>
                                </w:rPr>
                                <w:t>=master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f1817d1"/>
                                </w:rPr>
                                <w:t>'Data Source'</w:t>
                              </w:r>
                              <w:r>
                                <w:rPr>
                                  <w:rStyle w:val="csab6422e41"/>
                                </w:rPr>
                                <w:t>=STCSASCRAZ01W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) );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4487ca721"/>
                                </w:rPr>
                                <w:t>* list databases;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d28c4f3f1"/>
                                </w:rPr>
                                <w:t>select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* </w:t>
                              </w:r>
                              <w:r>
                                <w:rPr>
                                  <w:rStyle w:val="csd28c4f3f1"/>
                                </w:rPr>
                                <w:t>from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connection </w:t>
                              </w:r>
                              <w:r>
                                <w:rPr>
                                  <w:rStyle w:val="csd28c4f3f1"/>
                                </w:rPr>
                                <w:t>to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csab6422e41"/>
                                </w:rPr>
                                <w:t>db</w:t>
                              </w:r>
                              <w:proofErr w:type="spellEnd"/>
                              <w:r>
                                <w:rPr>
                                  <w:rStyle w:val="csab6422e4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csab6422e41"/>
                                </w:rPr>
                                <w:t xml:space="preserve"> 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d28c4f3f1"/>
                                </w:rPr>
                                <w:t>SELECT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name, </w:t>
                              </w:r>
                              <w:proofErr w:type="spellStart"/>
                              <w:r>
                                <w:rPr>
                                  <w:rStyle w:val="csab6422e41"/>
                                </w:rPr>
                                <w:t>database_id</w:t>
                              </w:r>
                              <w:proofErr w:type="spellEnd"/>
                              <w:r>
                                <w:rPr>
                                  <w:rStyle w:val="csab6422e4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Style w:val="csab6422e41"/>
                                </w:rPr>
                                <w:t>create_date</w:t>
                              </w:r>
                              <w:proofErr w:type="spellEnd"/>
                              <w:r>
                                <w:rPr>
                                  <w:rStyle w:val="csab6422e41"/>
                                </w:rPr>
                                <w:t xml:space="preserve">  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d28c4f3f1"/>
                                </w:rPr>
                                <w:t>FROM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csab6422e41"/>
                                </w:rPr>
                                <w:t>sys.databases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csab6422e41"/>
                                </w:rPr>
                                <w:t xml:space="preserve"> );  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4487ca721"/>
                                </w:rPr>
                                <w:t xml:space="preserve">* list all schema names in connected </w:t>
                              </w:r>
                              <w:proofErr w:type="gramStart"/>
                              <w:r>
                                <w:rPr>
                                  <w:rStyle w:val="cs4487ca721"/>
                                </w:rPr>
                                <w:t>database;</w:t>
                              </w:r>
                              <w:r>
                                <w:rPr>
                                  <w:rStyle w:val="csab6422e41"/>
                                </w:rPr>
                                <w:t>;</w:t>
                              </w:r>
                              <w:proofErr w:type="gramEnd"/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d28c4f3f1"/>
                                </w:rPr>
                                <w:t>select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* </w:t>
                              </w:r>
                              <w:r>
                                <w:rPr>
                                  <w:rStyle w:val="csd28c4f3f1"/>
                                </w:rPr>
                                <w:t>from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connection </w:t>
                              </w:r>
                              <w:r>
                                <w:rPr>
                                  <w:rStyle w:val="csd28c4f3f1"/>
                                </w:rPr>
                                <w:t>to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csab6422e41"/>
                                </w:rPr>
                                <w:t>db</w:t>
                              </w:r>
                              <w:proofErr w:type="spellEnd"/>
                              <w:r>
                                <w:rPr>
                                  <w:rStyle w:val="csab6422e4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Style w:val="csab6422e41"/>
                                </w:rPr>
                                <w:t xml:space="preserve"> 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d28c4f3f1"/>
                                </w:rPr>
                                <w:t>SELECT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name </w:t>
                              </w:r>
                              <w:r>
                                <w:rPr>
                                  <w:rStyle w:val="csd28c4f3f1"/>
                                </w:rPr>
                                <w:t>FROM</w:t>
                              </w:r>
                              <w:r>
                                <w:rPr>
                                  <w:rStyle w:val="csab6422e4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Style w:val="csab6422e41"/>
                                </w:rPr>
                                <w:t>sys.schemas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Style w:val="csab6422e41"/>
                                </w:rPr>
                                <w:t xml:space="preserve"> 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);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b6422e41"/>
                                </w:rPr>
                                <w:t> 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e0ee740f1"/>
                                </w:rPr>
                                <w:t>quit</w:t>
                              </w:r>
                              <w:r>
                                <w:rPr>
                                  <w:rStyle w:val="csab6422e41"/>
                                </w:rPr>
                                <w:t>;</w:t>
                              </w:r>
                            </w:p>
                            <w:p w:rsidR="00163A48" w:rsidRDefault="00163A48">
                              <w:pPr>
                                <w:pStyle w:val="cs95e872d0"/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Style w:val="csa16174ba1"/>
                                </w:rPr>
                                <w:t> </w:t>
                              </w:r>
                            </w:p>
                          </w:tc>
                        </w:tr>
                        <w:tr w:rsidR="00163A48"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75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43"/>
                              </w:tblGrid>
                              <w:tr w:rsidR="00163A48"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vAlign w:val="center"/>
                                    <w:hideMark/>
                                  </w:tcPr>
                                  <w:p w:rsidR="00163A48" w:rsidRDefault="00163A48">
                                    <w:pP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63A48" w:rsidRDefault="00163A48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63A48" w:rsidRDefault="00163A4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63A48" w:rsidRDefault="00163A48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63A48" w:rsidRDefault="00163A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3A48" w:rsidTr="00163A48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24"/>
            </w:tblGrid>
            <w:tr w:rsidR="00163A48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EDECEC"/>
                      <w:left w:val="single" w:sz="6" w:space="0" w:color="EDECEC"/>
                      <w:bottom w:val="single" w:sz="6" w:space="0" w:color="EDECEC"/>
                      <w:right w:val="single" w:sz="6" w:space="0" w:color="EDECEC"/>
                    </w:tblBorders>
                    <w:shd w:val="clear" w:color="auto" w:fill="EDECEC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8"/>
                  </w:tblGrid>
                  <w:tr w:rsidR="00163A48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DECEC"/>
                          <w:left w:val="single" w:sz="6" w:space="0" w:color="EDECEC"/>
                          <w:bottom w:val="single" w:sz="6" w:space="0" w:color="EDECEC"/>
                          <w:right w:val="single" w:sz="6" w:space="0" w:color="EDECEC"/>
                        </w:tcBorders>
                        <w:shd w:val="clear" w:color="auto" w:fill="EDECEC"/>
                        <w:vAlign w:val="center"/>
                        <w:hideMark/>
                      </w:tcPr>
                      <w:p w:rsidR="00163A48" w:rsidRDefault="00163A48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63A48" w:rsidRDefault="00163A48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63A48" w:rsidRDefault="00163A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3A48" w:rsidRPr="00163A48" w:rsidRDefault="00163A48" w:rsidP="00163A48">
      <w:bookmarkStart w:id="0" w:name="_GoBack"/>
      <w:bookmarkEnd w:id="0"/>
    </w:p>
    <w:sectPr w:rsidR="00163A48" w:rsidRPr="0016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48"/>
    <w:rsid w:val="00163A48"/>
    <w:rsid w:val="00981767"/>
    <w:rsid w:val="00B0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7EF7"/>
  <w15:chartTrackingRefBased/>
  <w15:docId w15:val="{47D96397-F987-49F7-ADA3-68FEA073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A4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rsid w:val="00163A48"/>
    <w:pPr>
      <w:ind w:left="720"/>
    </w:pPr>
  </w:style>
  <w:style w:type="paragraph" w:styleId="List2">
    <w:name w:val="List 2"/>
    <w:basedOn w:val="Normal"/>
    <w:uiPriority w:val="99"/>
    <w:semiHidden/>
    <w:unhideWhenUsed/>
    <w:rsid w:val="00163A48"/>
    <w:pPr>
      <w:ind w:left="720" w:hanging="360"/>
    </w:pPr>
  </w:style>
  <w:style w:type="paragraph" w:customStyle="1" w:styleId="ShortReturnAddress">
    <w:name w:val="Short Return Address"/>
    <w:basedOn w:val="Normal"/>
    <w:rsid w:val="00163A48"/>
  </w:style>
  <w:style w:type="paragraph" w:customStyle="1" w:styleId="cs95e872d0">
    <w:name w:val="cs95e872d0"/>
    <w:basedOn w:val="Normal"/>
    <w:rsid w:val="00163A48"/>
  </w:style>
  <w:style w:type="character" w:customStyle="1" w:styleId="csa16174ba1">
    <w:name w:val="csa16174ba1"/>
    <w:basedOn w:val="DefaultParagraphFont"/>
    <w:rsid w:val="00163A4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sab6422e41">
    <w:name w:val="csab6422e41"/>
    <w:basedOn w:val="DefaultParagraphFont"/>
    <w:rsid w:val="00163A48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  <w:shd w:val="clear" w:color="auto" w:fill="FFFFFF"/>
    </w:rPr>
  </w:style>
  <w:style w:type="character" w:customStyle="1" w:styleId="csd28c4f3f1">
    <w:name w:val="csd28c4f3f1"/>
    <w:basedOn w:val="DefaultParagraphFont"/>
    <w:rsid w:val="00163A48"/>
    <w:rPr>
      <w:rFonts w:ascii="Courier New" w:hAnsi="Courier New" w:cs="Courier New" w:hint="default"/>
      <w:b w:val="0"/>
      <w:bCs w:val="0"/>
      <w:i w:val="0"/>
      <w:iCs w:val="0"/>
      <w:color w:val="0000FF"/>
      <w:sz w:val="20"/>
      <w:szCs w:val="20"/>
      <w:shd w:val="clear" w:color="auto" w:fill="FFFFFF"/>
    </w:rPr>
  </w:style>
  <w:style w:type="character" w:customStyle="1" w:styleId="cs1d98e3141">
    <w:name w:val="cs1d98e3141"/>
    <w:basedOn w:val="DefaultParagraphFont"/>
    <w:rsid w:val="00163A48"/>
    <w:rPr>
      <w:rFonts w:ascii="Courier New" w:hAnsi="Courier New" w:cs="Courier New" w:hint="default"/>
      <w:b w:val="0"/>
      <w:bCs w:val="0"/>
      <w:i w:val="0"/>
      <w:iCs w:val="0"/>
      <w:color w:val="008080"/>
      <w:sz w:val="20"/>
      <w:szCs w:val="20"/>
      <w:shd w:val="clear" w:color="auto" w:fill="FFFFFF"/>
    </w:rPr>
  </w:style>
  <w:style w:type="character" w:customStyle="1" w:styleId="csaf1817d1">
    <w:name w:val="csaf1817d1"/>
    <w:basedOn w:val="DefaultParagraphFont"/>
    <w:rsid w:val="00163A48"/>
    <w:rPr>
      <w:rFonts w:ascii="Courier New" w:hAnsi="Courier New" w:cs="Courier New" w:hint="default"/>
      <w:b w:val="0"/>
      <w:bCs w:val="0"/>
      <w:i w:val="0"/>
      <w:iCs w:val="0"/>
      <w:color w:val="800080"/>
      <w:sz w:val="20"/>
      <w:szCs w:val="20"/>
      <w:shd w:val="clear" w:color="auto" w:fill="FFFFFF"/>
    </w:rPr>
  </w:style>
  <w:style w:type="character" w:customStyle="1" w:styleId="cs4487ca721">
    <w:name w:val="cs4487ca721"/>
    <w:basedOn w:val="DefaultParagraphFont"/>
    <w:rsid w:val="00163A48"/>
    <w:rPr>
      <w:rFonts w:ascii="Courier New" w:hAnsi="Courier New" w:cs="Courier New" w:hint="default"/>
      <w:b w:val="0"/>
      <w:bCs w:val="0"/>
      <w:i w:val="0"/>
      <w:iCs w:val="0"/>
      <w:color w:val="008000"/>
      <w:sz w:val="20"/>
      <w:szCs w:val="20"/>
      <w:shd w:val="clear" w:color="auto" w:fill="FFFFFF"/>
    </w:rPr>
  </w:style>
  <w:style w:type="character" w:customStyle="1" w:styleId="cse0ee740f1">
    <w:name w:val="cse0ee740f1"/>
    <w:basedOn w:val="DefaultParagraphFont"/>
    <w:rsid w:val="00163A48"/>
    <w:rPr>
      <w:rFonts w:ascii="Courier New" w:hAnsi="Courier New" w:cs="Courier New" w:hint="default"/>
      <w:b/>
      <w:bCs/>
      <w:i w:val="0"/>
      <w:iCs w:val="0"/>
      <w:color w:val="0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Jessica</dc:creator>
  <cp:keywords/>
  <dc:description/>
  <cp:lastModifiedBy>Smith, Jessica</cp:lastModifiedBy>
  <cp:revision>1</cp:revision>
  <dcterms:created xsi:type="dcterms:W3CDTF">2019-10-15T18:07:00Z</dcterms:created>
  <dcterms:modified xsi:type="dcterms:W3CDTF">2019-10-15T18:07:00Z</dcterms:modified>
</cp:coreProperties>
</file>