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539B" w:rsidRPr="00950621" w:rsidRDefault="0020539B" w:rsidP="0020539B">
      <w:pPr>
        <w:pStyle w:val="Heading1"/>
      </w:pPr>
      <w:proofErr w:type="gramStart"/>
      <w:r w:rsidRPr="00950621">
        <w:t>STRY0022334 - Asset Mgmt-Dc0512 Audit.</w:t>
      </w:r>
      <w:proofErr w:type="gramEnd"/>
      <w:r w:rsidRPr="00950621">
        <w:t xml:space="preserve">  Automation to create </w:t>
      </w:r>
      <w:proofErr w:type="spellStart"/>
      <w:r w:rsidRPr="00950621">
        <w:t>ServiceNow</w:t>
      </w:r>
      <w:proofErr w:type="spellEnd"/>
      <w:r w:rsidRPr="00950621">
        <w:t xml:space="preserve"> tickets to manage Unknown asset process.</w:t>
      </w:r>
    </w:p>
    <w:p w:rsidR="005F1A13" w:rsidRPr="00950621" w:rsidRDefault="005F1A13" w:rsidP="005F1A13">
      <w:pPr>
        <w:rPr>
          <w:sz w:val="18"/>
        </w:rPr>
      </w:pPr>
    </w:p>
    <w:p w:rsidR="005F1A13" w:rsidRPr="00950621" w:rsidRDefault="005F1A13" w:rsidP="007B7130">
      <w:pPr>
        <w:pStyle w:val="Heading2"/>
      </w:pPr>
      <w:r w:rsidRPr="00950621">
        <w:t>Request Details</w:t>
      </w:r>
      <w:r w:rsidR="006704D4" w:rsidRPr="00950621">
        <w:t xml:space="preserve"> (original)</w:t>
      </w:r>
      <w:r w:rsidRPr="00950621">
        <w:t xml:space="preserve">: </w:t>
      </w:r>
    </w:p>
    <w:p w:rsidR="005F1A13" w:rsidRPr="00950621" w:rsidRDefault="005F1A13" w:rsidP="005F1A13">
      <w:pPr>
        <w:rPr>
          <w:sz w:val="18"/>
        </w:rPr>
      </w:pPr>
      <w:r w:rsidRPr="00950621">
        <w:rPr>
          <w:sz w:val="18"/>
        </w:rPr>
        <w:t xml:space="preserve">We need a new ticket on the service request screen called Unknown Asset that will be limited to IT partners.  We need workflow around this as there will be tasks necessary.  Assets with no hardware inventory scan (and for future, no heartbeat), the asset moves to Unknown status.  </w:t>
      </w:r>
    </w:p>
    <w:p w:rsidR="005F1A13" w:rsidRPr="00950621" w:rsidRDefault="005F1A13" w:rsidP="005F1A13">
      <w:pPr>
        <w:rPr>
          <w:sz w:val="18"/>
        </w:rPr>
      </w:pPr>
      <w:r w:rsidRPr="00950621">
        <w:rPr>
          <w:sz w:val="18"/>
        </w:rPr>
        <w:t xml:space="preserve">As assets (CIs) are moved to Unknown status, we need tickets to be automatically created for the unknown assets.  Individual tasks to be used are: Verify, Return, Receive, </w:t>
      </w:r>
      <w:proofErr w:type="gramStart"/>
      <w:r w:rsidRPr="00950621">
        <w:rPr>
          <w:sz w:val="18"/>
        </w:rPr>
        <w:t>Update</w:t>
      </w:r>
      <w:proofErr w:type="gramEnd"/>
      <w:r w:rsidRPr="00950621">
        <w:rPr>
          <w:sz w:val="18"/>
        </w:rPr>
        <w:t xml:space="preserve">.  The ticket assignment should be based on the location of the asset, which can be determined by the machine name.  </w:t>
      </w:r>
    </w:p>
    <w:p w:rsidR="005F1A13" w:rsidRPr="00950621" w:rsidRDefault="005F1A13" w:rsidP="005F1A13">
      <w:pPr>
        <w:rPr>
          <w:sz w:val="18"/>
        </w:rPr>
      </w:pPr>
      <w:r w:rsidRPr="00950621">
        <w:rPr>
          <w:sz w:val="18"/>
        </w:rPr>
        <w:t xml:space="preserve">If the ticket is not resolved within 60 days of original Unknown ticket due date, the ticket should automatically escalate to the manager of the assignment group. The support group manager will then be required to determine if the asset is truly unknown and all methods have been used to locate the asset.  Once determined the DAM team will move the asset to 'Lost Internal' status. If the asset comes back on the wire with a scan, it should move back to In Service, with a report that identifies this change. </w:t>
      </w:r>
    </w:p>
    <w:p w:rsidR="0020539B" w:rsidRPr="00950621" w:rsidRDefault="005F1A13" w:rsidP="007B7130">
      <w:pPr>
        <w:pStyle w:val="Heading2"/>
      </w:pPr>
      <w:r w:rsidRPr="00950621">
        <w:t>Solution:</w:t>
      </w:r>
    </w:p>
    <w:p w:rsidR="00CB50A1" w:rsidRPr="00CB50A1" w:rsidRDefault="00CB50A1">
      <w:pPr>
        <w:rPr>
          <w:sz w:val="18"/>
        </w:rPr>
      </w:pPr>
      <w:r>
        <w:rPr>
          <w:sz w:val="18"/>
        </w:rPr>
        <w:t xml:space="preserve">Create a business rule that will execute when the Status of the CI changes to ‘Unknown’.  The business rule will create a new Incident with </w:t>
      </w:r>
      <w:proofErr w:type="gramStart"/>
      <w:r w:rsidR="00A43BCA">
        <w:rPr>
          <w:sz w:val="18"/>
        </w:rPr>
        <w:t xml:space="preserve">multiple </w:t>
      </w:r>
      <w:r>
        <w:rPr>
          <w:sz w:val="18"/>
        </w:rPr>
        <w:t xml:space="preserve"> Incident</w:t>
      </w:r>
      <w:proofErr w:type="gramEnd"/>
      <w:r>
        <w:rPr>
          <w:sz w:val="18"/>
        </w:rPr>
        <w:t xml:space="preserve"> Tasks.</w:t>
      </w:r>
    </w:p>
    <w:p w:rsidR="00D93A99" w:rsidRPr="00950621" w:rsidRDefault="005F1A13">
      <w:pPr>
        <w:rPr>
          <w:sz w:val="18"/>
        </w:rPr>
      </w:pPr>
      <w:r w:rsidRPr="00950621">
        <w:rPr>
          <w:sz w:val="18"/>
        </w:rPr>
        <w:t xml:space="preserve">The Incident will be assigned based on location information derived from fields on the CI record in </w:t>
      </w:r>
      <w:proofErr w:type="spellStart"/>
      <w:r w:rsidRPr="00950621">
        <w:rPr>
          <w:sz w:val="18"/>
        </w:rPr>
        <w:t>ServiceNow</w:t>
      </w:r>
      <w:proofErr w:type="spellEnd"/>
      <w:r w:rsidRPr="00950621">
        <w:rPr>
          <w:sz w:val="18"/>
        </w:rPr>
        <w:t xml:space="preserve"> (</w:t>
      </w:r>
      <w:r w:rsidRPr="00950621">
        <w:rPr>
          <w:i/>
          <w:sz w:val="18"/>
        </w:rPr>
        <w:t>Deployed to User</w:t>
      </w:r>
      <w:r w:rsidRPr="00950621">
        <w:rPr>
          <w:sz w:val="18"/>
        </w:rPr>
        <w:t xml:space="preserve"> and </w:t>
      </w:r>
      <w:r w:rsidRPr="00950621">
        <w:rPr>
          <w:i/>
          <w:sz w:val="18"/>
        </w:rPr>
        <w:t>Last discovered user)</w:t>
      </w:r>
      <w:r w:rsidRPr="00950621">
        <w:rPr>
          <w:sz w:val="18"/>
        </w:rPr>
        <w:t xml:space="preserve">.  If no location information can be derived from the CI, the assignment will default to an </w:t>
      </w:r>
      <w:proofErr w:type="gramStart"/>
      <w:r w:rsidRPr="00950621">
        <w:rPr>
          <w:sz w:val="18"/>
        </w:rPr>
        <w:t>assignment</w:t>
      </w:r>
      <w:proofErr w:type="gramEnd"/>
      <w:r w:rsidRPr="00950621">
        <w:rPr>
          <w:sz w:val="18"/>
        </w:rPr>
        <w:t xml:space="preserve"> group specified in a </w:t>
      </w:r>
      <w:proofErr w:type="spellStart"/>
      <w:r w:rsidRPr="00950621">
        <w:rPr>
          <w:sz w:val="18"/>
        </w:rPr>
        <w:t>ServiceNow</w:t>
      </w:r>
      <w:proofErr w:type="spellEnd"/>
      <w:r w:rsidRPr="00950621">
        <w:rPr>
          <w:sz w:val="18"/>
        </w:rPr>
        <w:t xml:space="preserve"> system property (initially to be set to ‘Desktop Asset Management’).  The Priority of the Incidents will be set to Medium with the exception of the scenario were the lost device has an unencrypted drive – which poses risk to the bank.</w:t>
      </w:r>
      <w:r w:rsidR="00A43BCA">
        <w:rPr>
          <w:sz w:val="18"/>
        </w:rPr>
        <w:t xml:space="preserve">  In the case of the unencrypted devices, the Priority will be set to High.</w:t>
      </w:r>
    </w:p>
    <w:p w:rsidR="005F1A13" w:rsidRPr="00950621" w:rsidRDefault="00A43BCA">
      <w:pPr>
        <w:rPr>
          <w:sz w:val="18"/>
        </w:rPr>
      </w:pPr>
      <w:r>
        <w:rPr>
          <w:sz w:val="18"/>
        </w:rPr>
        <w:t>Multiple</w:t>
      </w:r>
      <w:r w:rsidRPr="00950621">
        <w:rPr>
          <w:sz w:val="18"/>
        </w:rPr>
        <w:t xml:space="preserve"> </w:t>
      </w:r>
      <w:r w:rsidR="005F1A13" w:rsidRPr="00950621">
        <w:rPr>
          <w:sz w:val="18"/>
        </w:rPr>
        <w:t>Incident Tasks will be created for each Incident created.  The assignment groups for these tasks will be the same as the parent INC – except for the “Update Status” task which will always be assigned to the group</w:t>
      </w:r>
      <w:r w:rsidR="00D92D1F" w:rsidRPr="00950621">
        <w:rPr>
          <w:sz w:val="18"/>
        </w:rPr>
        <w:t xml:space="preserve"> specified in a </w:t>
      </w:r>
      <w:proofErr w:type="spellStart"/>
      <w:r w:rsidR="00D92D1F" w:rsidRPr="00950621">
        <w:rPr>
          <w:sz w:val="18"/>
        </w:rPr>
        <w:t>ServiceNow</w:t>
      </w:r>
      <w:proofErr w:type="spellEnd"/>
      <w:r w:rsidR="00D92D1F" w:rsidRPr="00950621">
        <w:rPr>
          <w:sz w:val="18"/>
        </w:rPr>
        <w:t xml:space="preserve"> system property (initially to be set to ‘Desktop Asset Management’).  </w:t>
      </w:r>
    </w:p>
    <w:p w:rsidR="002429D6" w:rsidRPr="00950621" w:rsidRDefault="00D92D1F" w:rsidP="002429D6">
      <w:pPr>
        <w:rPr>
          <w:sz w:val="18"/>
        </w:rPr>
      </w:pPr>
      <w:r w:rsidRPr="00950621">
        <w:rPr>
          <w:sz w:val="18"/>
        </w:rPr>
        <w:t xml:space="preserve">Current </w:t>
      </w:r>
      <w:r w:rsidR="006704D4" w:rsidRPr="00950621">
        <w:rPr>
          <w:sz w:val="18"/>
        </w:rPr>
        <w:t xml:space="preserve">standard </w:t>
      </w:r>
      <w:r w:rsidRPr="00950621">
        <w:rPr>
          <w:sz w:val="18"/>
        </w:rPr>
        <w:t>Incident escalation process will apply to these INCs</w:t>
      </w:r>
      <w:r w:rsidR="006704D4" w:rsidRPr="00950621">
        <w:rPr>
          <w:sz w:val="18"/>
        </w:rPr>
        <w:t xml:space="preserve">.  Escalation emails are sent to assignment group managers when tickets remain unassigned to </w:t>
      </w:r>
      <w:proofErr w:type="spellStart"/>
      <w:r w:rsidR="006704D4" w:rsidRPr="00950621">
        <w:rPr>
          <w:sz w:val="18"/>
        </w:rPr>
        <w:t>indviduals</w:t>
      </w:r>
      <w:proofErr w:type="spellEnd"/>
      <w:r w:rsidR="006704D4" w:rsidRPr="00950621">
        <w:rPr>
          <w:sz w:val="18"/>
        </w:rPr>
        <w:t xml:space="preserve">.  </w:t>
      </w:r>
    </w:p>
    <w:p w:rsidR="002429D6" w:rsidRPr="00950621" w:rsidRDefault="002429D6">
      <w:pPr>
        <w:rPr>
          <w:rFonts w:asciiTheme="majorHAnsi" w:eastAsiaTheme="majorEastAsia" w:hAnsiTheme="majorHAnsi" w:cstheme="majorBidi"/>
          <w:i/>
          <w:iCs/>
          <w:color w:val="4F81BD" w:themeColor="accent1"/>
          <w:spacing w:val="15"/>
          <w:szCs w:val="24"/>
        </w:rPr>
      </w:pPr>
      <w:r w:rsidRPr="00950621">
        <w:rPr>
          <w:sz w:val="18"/>
        </w:rPr>
        <w:br w:type="page"/>
      </w:r>
    </w:p>
    <w:p w:rsidR="00CB50A1" w:rsidRPr="007844FE" w:rsidRDefault="002429D6" w:rsidP="007844FE">
      <w:pPr>
        <w:pStyle w:val="Heading2"/>
      </w:pPr>
      <w:r w:rsidRPr="00950621">
        <w:lastRenderedPageBreak/>
        <w:t>Technical details</w:t>
      </w:r>
    </w:p>
    <w:p w:rsidR="00561327" w:rsidRDefault="00561327" w:rsidP="007B7130">
      <w:pPr>
        <w:pStyle w:val="Heading3"/>
      </w:pPr>
      <w:r>
        <w:t>FORM MODIFICATIONS – Incident Task (</w:t>
      </w:r>
      <w:proofErr w:type="spellStart"/>
      <w:r>
        <w:t>u_incident_task</w:t>
      </w:r>
      <w:proofErr w:type="spellEnd"/>
      <w:r>
        <w:t>)</w:t>
      </w:r>
    </w:p>
    <w:p w:rsidR="00561327" w:rsidRDefault="00561327" w:rsidP="007844FE">
      <w:pPr>
        <w:pStyle w:val="Heading4"/>
      </w:pPr>
      <w:proofErr w:type="spellStart"/>
      <w:proofErr w:type="gramStart"/>
      <w:r>
        <w:t>Modfy</w:t>
      </w:r>
      <w:proofErr w:type="spellEnd"/>
      <w:r>
        <w:t xml:space="preserve"> the form for table </w:t>
      </w:r>
      <w:proofErr w:type="spellStart"/>
      <w:r>
        <w:t>u_incident_task</w:t>
      </w:r>
      <w:proofErr w:type="spellEnd"/>
      <w:r>
        <w:t>.</w:t>
      </w:r>
      <w:proofErr w:type="gramEnd"/>
      <w:r>
        <w:t xml:space="preserve">  </w:t>
      </w:r>
    </w:p>
    <w:p w:rsidR="006B2AE5" w:rsidRDefault="006B2AE5" w:rsidP="005D5FA9">
      <w:pPr>
        <w:pStyle w:val="ListParagraph"/>
        <w:numPr>
          <w:ilvl w:val="0"/>
          <w:numId w:val="8"/>
        </w:numPr>
      </w:pPr>
      <w:r>
        <w:t>Add new column to table called ‘Automation lead time’ (</w:t>
      </w:r>
      <w:proofErr w:type="spellStart"/>
      <w:r>
        <w:t>u_automation_leadtime</w:t>
      </w:r>
      <w:proofErr w:type="spellEnd"/>
      <w:r>
        <w:t>).  Make the field read-only on the dictionary.  Place the field on the ‘</w:t>
      </w:r>
      <w:proofErr w:type="spellStart"/>
      <w:r>
        <w:t>Add’l</w:t>
      </w:r>
      <w:proofErr w:type="spellEnd"/>
      <w:r>
        <w:t xml:space="preserve"> info’ tab.  This field will be calculated at creation.</w:t>
      </w:r>
    </w:p>
    <w:p w:rsidR="005D5FA9" w:rsidRDefault="005D5FA9" w:rsidP="005D5FA9">
      <w:pPr>
        <w:pStyle w:val="ListParagraph"/>
        <w:numPr>
          <w:ilvl w:val="0"/>
          <w:numId w:val="8"/>
        </w:numPr>
      </w:pPr>
      <w:r>
        <w:t>Remove ‘Remedy INC number’</w:t>
      </w:r>
    </w:p>
    <w:p w:rsidR="005D5FA9" w:rsidRDefault="005D5FA9" w:rsidP="005D5FA9">
      <w:pPr>
        <w:pStyle w:val="ListParagraph"/>
        <w:numPr>
          <w:ilvl w:val="0"/>
          <w:numId w:val="8"/>
        </w:numPr>
      </w:pPr>
      <w:r>
        <w:t>Move ‘Short Description’ above ‘Details’ so it spans the width of the form</w:t>
      </w:r>
    </w:p>
    <w:p w:rsidR="005D5FA9" w:rsidRDefault="005D5FA9" w:rsidP="005D5FA9">
      <w:pPr>
        <w:pStyle w:val="ListParagraph"/>
        <w:numPr>
          <w:ilvl w:val="0"/>
          <w:numId w:val="8"/>
        </w:numPr>
      </w:pPr>
      <w:r>
        <w:t>Add ‘Configuration Item’ (</w:t>
      </w:r>
      <w:proofErr w:type="spellStart"/>
      <w:r>
        <w:t>cmdb_ci</w:t>
      </w:r>
      <w:proofErr w:type="spellEnd"/>
      <w:r>
        <w:t>) below ‘Requested completion date’</w:t>
      </w:r>
    </w:p>
    <w:p w:rsidR="005D5FA9" w:rsidRPr="00561327" w:rsidRDefault="005D5FA9" w:rsidP="005D5FA9">
      <w:pPr>
        <w:pStyle w:val="ListParagraph"/>
        <w:numPr>
          <w:ilvl w:val="0"/>
          <w:numId w:val="8"/>
        </w:numPr>
      </w:pPr>
      <w:r>
        <w:t>Add existing column ‘Knowledge Article Used’ (</w:t>
      </w:r>
      <w:proofErr w:type="spellStart"/>
      <w:r>
        <w:t>u_knowledge_article_used</w:t>
      </w:r>
      <w:proofErr w:type="spellEnd"/>
      <w:r>
        <w:t>) below ‘Configuration Item’</w:t>
      </w:r>
    </w:p>
    <w:p w:rsidR="00CB50A1" w:rsidRPr="005D5FA9" w:rsidRDefault="00CB50A1" w:rsidP="007844FE">
      <w:pPr>
        <w:pStyle w:val="Heading4"/>
        <w:rPr>
          <w:sz w:val="24"/>
        </w:rPr>
      </w:pPr>
      <w:r>
        <w:rPr>
          <w:u w:val="single"/>
        </w:rPr>
        <w:t xml:space="preserve">NEW BUSINESS RULE </w:t>
      </w:r>
      <w:r>
        <w:t xml:space="preserve">on table </w:t>
      </w:r>
      <w:proofErr w:type="spellStart"/>
      <w:r>
        <w:t>cmdb_ci_computer</w:t>
      </w:r>
      <w:proofErr w:type="spellEnd"/>
    </w:p>
    <w:p w:rsidR="005C13FB" w:rsidRDefault="00CB50A1" w:rsidP="00CB50A1">
      <w:pPr>
        <w:spacing w:after="0"/>
        <w:rPr>
          <w:sz w:val="18"/>
        </w:rPr>
      </w:pPr>
      <w:r w:rsidRPr="007844FE">
        <w:rPr>
          <w:rStyle w:val="SubtleEmphasis"/>
        </w:rPr>
        <w:t>Business Rule Condition</w:t>
      </w:r>
      <w:r w:rsidR="005C13FB" w:rsidRPr="007844FE">
        <w:rPr>
          <w:rStyle w:val="SubtleEmphasis"/>
        </w:rPr>
        <w:t>s</w:t>
      </w:r>
      <w:r>
        <w:rPr>
          <w:sz w:val="18"/>
        </w:rPr>
        <w:t xml:space="preserve">:  </w:t>
      </w:r>
    </w:p>
    <w:p w:rsidR="00CB50A1" w:rsidRPr="005C13FB" w:rsidRDefault="00CB50A1" w:rsidP="005C13FB">
      <w:pPr>
        <w:pStyle w:val="ListParagraph"/>
        <w:numPr>
          <w:ilvl w:val="0"/>
          <w:numId w:val="7"/>
        </w:numPr>
        <w:spacing w:after="0"/>
        <w:rPr>
          <w:sz w:val="18"/>
        </w:rPr>
      </w:pPr>
      <w:r w:rsidRPr="005C13FB">
        <w:rPr>
          <w:sz w:val="18"/>
        </w:rPr>
        <w:t>Status (</w:t>
      </w:r>
      <w:proofErr w:type="spellStart"/>
      <w:r w:rsidRPr="005C13FB">
        <w:rPr>
          <w:sz w:val="18"/>
        </w:rPr>
        <w:t>install_status</w:t>
      </w:r>
      <w:proofErr w:type="spellEnd"/>
      <w:r w:rsidRPr="005C13FB">
        <w:rPr>
          <w:sz w:val="18"/>
        </w:rPr>
        <w:t>) changes to Unknown (7)</w:t>
      </w:r>
    </w:p>
    <w:p w:rsidR="00A43BCA" w:rsidRDefault="00A43BCA" w:rsidP="005C13FB">
      <w:pPr>
        <w:pStyle w:val="ListParagraph"/>
        <w:numPr>
          <w:ilvl w:val="0"/>
          <w:numId w:val="7"/>
        </w:numPr>
        <w:spacing w:after="0"/>
        <w:rPr>
          <w:sz w:val="18"/>
        </w:rPr>
      </w:pPr>
      <w:proofErr w:type="spellStart"/>
      <w:r w:rsidRPr="005C13FB">
        <w:rPr>
          <w:sz w:val="18"/>
        </w:rPr>
        <w:t>Sys_class_name</w:t>
      </w:r>
      <w:proofErr w:type="spellEnd"/>
      <w:r w:rsidRPr="005C13FB">
        <w:rPr>
          <w:sz w:val="18"/>
        </w:rPr>
        <w:t xml:space="preserve"> = “</w:t>
      </w:r>
      <w:proofErr w:type="spellStart"/>
      <w:r w:rsidR="00561327">
        <w:rPr>
          <w:sz w:val="18"/>
        </w:rPr>
        <w:t>cmdb_ci_</w:t>
      </w:r>
      <w:r w:rsidRPr="005C13FB">
        <w:rPr>
          <w:sz w:val="18"/>
        </w:rPr>
        <w:t>computer</w:t>
      </w:r>
      <w:proofErr w:type="spellEnd"/>
      <w:r w:rsidRPr="005C13FB">
        <w:rPr>
          <w:sz w:val="18"/>
        </w:rPr>
        <w:t>”</w:t>
      </w:r>
      <w:r w:rsidR="00E55208" w:rsidRPr="005C13FB">
        <w:rPr>
          <w:sz w:val="18"/>
        </w:rPr>
        <w:t xml:space="preserve">   </w:t>
      </w:r>
    </w:p>
    <w:p w:rsidR="00F36DC8" w:rsidRPr="007844FE" w:rsidRDefault="00561327" w:rsidP="007844FE">
      <w:pPr>
        <w:pStyle w:val="ListParagraph"/>
        <w:numPr>
          <w:ilvl w:val="0"/>
          <w:numId w:val="7"/>
        </w:numPr>
        <w:spacing w:after="0"/>
        <w:rPr>
          <w:sz w:val="18"/>
        </w:rPr>
      </w:pPr>
      <w:r w:rsidRPr="005C13FB">
        <w:rPr>
          <w:sz w:val="18"/>
        </w:rPr>
        <w:t>Sub class (</w:t>
      </w:r>
      <w:proofErr w:type="spellStart"/>
      <w:r w:rsidRPr="005C13FB">
        <w:rPr>
          <w:color w:val="C00000"/>
          <w:sz w:val="18"/>
        </w:rPr>
        <w:t>u_sub_class</w:t>
      </w:r>
      <w:proofErr w:type="spellEnd"/>
      <w:r w:rsidRPr="005C13FB">
        <w:rPr>
          <w:sz w:val="18"/>
        </w:rPr>
        <w:t>) != “Virtual” and</w:t>
      </w:r>
    </w:p>
    <w:p w:rsidR="00CB50A1" w:rsidRPr="007844FE" w:rsidRDefault="00CB50A1">
      <w:pPr>
        <w:rPr>
          <w:rStyle w:val="SubtleEmphasis"/>
        </w:rPr>
      </w:pPr>
      <w:r w:rsidRPr="007844FE">
        <w:rPr>
          <w:rStyle w:val="SubtleEmphasis"/>
        </w:rPr>
        <w:t>Business Rule Script:</w:t>
      </w:r>
    </w:p>
    <w:p w:rsidR="00EC6D32" w:rsidRPr="00F36DC8" w:rsidRDefault="00EC6D32">
      <w:pPr>
        <w:rPr>
          <w:b/>
          <w:sz w:val="18"/>
          <w:u w:val="single"/>
        </w:rPr>
      </w:pPr>
      <w:r w:rsidRPr="00F36DC8">
        <w:rPr>
          <w:sz w:val="18"/>
          <w:u w:val="single"/>
        </w:rPr>
        <w:t xml:space="preserve">Create </w:t>
      </w:r>
      <w:r w:rsidR="005817B5" w:rsidRPr="00F36DC8">
        <w:rPr>
          <w:sz w:val="18"/>
          <w:u w:val="single"/>
        </w:rPr>
        <w:t>a</w:t>
      </w:r>
      <w:r w:rsidR="00570CB9" w:rsidRPr="00F36DC8">
        <w:rPr>
          <w:sz w:val="18"/>
          <w:u w:val="single"/>
        </w:rPr>
        <w:t xml:space="preserve"> new </w:t>
      </w:r>
      <w:r w:rsidRPr="00F36DC8">
        <w:rPr>
          <w:color w:val="0070C0"/>
          <w:sz w:val="18"/>
          <w:u w:val="single"/>
        </w:rPr>
        <w:t>INC</w:t>
      </w:r>
      <w:r w:rsidR="004473B2" w:rsidRPr="00F36DC8">
        <w:rPr>
          <w:color w:val="0070C0"/>
          <w:sz w:val="18"/>
          <w:u w:val="single"/>
        </w:rPr>
        <w:t xml:space="preserve"> </w:t>
      </w:r>
      <w:r w:rsidR="004473B2" w:rsidRPr="00F36DC8">
        <w:rPr>
          <w:sz w:val="18"/>
          <w:u w:val="single"/>
        </w:rPr>
        <w:t>with the following fields populated</w:t>
      </w:r>
      <w:r w:rsidR="00570CB9" w:rsidRPr="00F36DC8">
        <w:rPr>
          <w:sz w:val="18"/>
          <w:u w:val="single"/>
        </w:rPr>
        <w:t>:</w:t>
      </w:r>
    </w:p>
    <w:p w:rsidR="00EC6D32" w:rsidRPr="007844FE" w:rsidRDefault="00EC6D32" w:rsidP="007844FE">
      <w:pPr>
        <w:pStyle w:val="ListParagraph"/>
        <w:numPr>
          <w:ilvl w:val="0"/>
          <w:numId w:val="12"/>
        </w:numPr>
        <w:spacing w:after="0"/>
        <w:rPr>
          <w:sz w:val="18"/>
        </w:rPr>
      </w:pPr>
      <w:r w:rsidRPr="007844FE">
        <w:rPr>
          <w:b/>
          <w:sz w:val="18"/>
        </w:rPr>
        <w:t>Requestor</w:t>
      </w:r>
      <w:r w:rsidR="00570CB9" w:rsidRPr="007844FE">
        <w:rPr>
          <w:b/>
          <w:sz w:val="18"/>
        </w:rPr>
        <w:t xml:space="preserve"> </w:t>
      </w:r>
      <w:r w:rsidR="00570CB9" w:rsidRPr="007844FE">
        <w:rPr>
          <w:sz w:val="18"/>
        </w:rPr>
        <w:t>(</w:t>
      </w:r>
      <w:proofErr w:type="spellStart"/>
      <w:r w:rsidR="00570CB9" w:rsidRPr="007844FE">
        <w:rPr>
          <w:color w:val="0070C0"/>
          <w:sz w:val="18"/>
        </w:rPr>
        <w:t>u_user_id</w:t>
      </w:r>
      <w:proofErr w:type="spellEnd"/>
      <w:r w:rsidR="00570CB9" w:rsidRPr="007844FE">
        <w:rPr>
          <w:sz w:val="18"/>
        </w:rPr>
        <w:t>)</w:t>
      </w:r>
      <w:r w:rsidR="00CC3008" w:rsidRPr="007844FE">
        <w:rPr>
          <w:sz w:val="18"/>
        </w:rPr>
        <w:t xml:space="preserve"> = “SN JOB (system-job)”</w:t>
      </w:r>
      <w:r w:rsidR="001901F2" w:rsidRPr="007844FE">
        <w:rPr>
          <w:sz w:val="18"/>
        </w:rPr>
        <w:t xml:space="preserve">  </w:t>
      </w:r>
    </w:p>
    <w:p w:rsidR="00EC6D32" w:rsidRPr="007844FE" w:rsidRDefault="005323FA" w:rsidP="007844FE">
      <w:pPr>
        <w:pStyle w:val="ListParagraph"/>
        <w:numPr>
          <w:ilvl w:val="0"/>
          <w:numId w:val="12"/>
        </w:numPr>
        <w:spacing w:after="0"/>
        <w:rPr>
          <w:sz w:val="18"/>
        </w:rPr>
      </w:pPr>
      <w:r w:rsidRPr="007844FE">
        <w:rPr>
          <w:b/>
          <w:sz w:val="18"/>
        </w:rPr>
        <w:t>Short Description</w:t>
      </w:r>
      <w:r w:rsidR="00971749" w:rsidRPr="007844FE">
        <w:rPr>
          <w:b/>
          <w:sz w:val="18"/>
        </w:rPr>
        <w:t xml:space="preserve"> (</w:t>
      </w:r>
      <w:proofErr w:type="spellStart"/>
      <w:r w:rsidR="00CC3008" w:rsidRPr="007844FE">
        <w:rPr>
          <w:color w:val="0070C0"/>
          <w:sz w:val="18"/>
        </w:rPr>
        <w:t>short_description</w:t>
      </w:r>
      <w:proofErr w:type="spellEnd"/>
      <w:r w:rsidR="00CC3008" w:rsidRPr="007844FE">
        <w:rPr>
          <w:sz w:val="18"/>
        </w:rPr>
        <w:t>)</w:t>
      </w:r>
      <w:r w:rsidR="00570CB9" w:rsidRPr="007844FE">
        <w:rPr>
          <w:sz w:val="18"/>
        </w:rPr>
        <w:t>:  “</w:t>
      </w:r>
      <w:r w:rsidRPr="007844FE">
        <w:rPr>
          <w:sz w:val="18"/>
        </w:rPr>
        <w:t xml:space="preserve"> Unknown Desktop Asset detected</w:t>
      </w:r>
      <w:r w:rsidR="00570CB9" w:rsidRPr="007844FE">
        <w:rPr>
          <w:sz w:val="18"/>
        </w:rPr>
        <w:t>”</w:t>
      </w:r>
    </w:p>
    <w:p w:rsidR="005323FA" w:rsidRPr="007844FE" w:rsidRDefault="005323FA" w:rsidP="007844FE">
      <w:pPr>
        <w:pStyle w:val="ListParagraph"/>
        <w:numPr>
          <w:ilvl w:val="0"/>
          <w:numId w:val="12"/>
        </w:numPr>
        <w:spacing w:after="0"/>
        <w:rPr>
          <w:sz w:val="18"/>
        </w:rPr>
      </w:pPr>
      <w:r w:rsidRPr="007844FE">
        <w:rPr>
          <w:b/>
          <w:sz w:val="18"/>
        </w:rPr>
        <w:t>Status</w:t>
      </w:r>
      <w:r w:rsidR="00971749" w:rsidRPr="007844FE">
        <w:rPr>
          <w:b/>
          <w:sz w:val="18"/>
        </w:rPr>
        <w:t xml:space="preserve"> </w:t>
      </w:r>
      <w:r w:rsidR="00971749" w:rsidRPr="007844FE">
        <w:rPr>
          <w:sz w:val="18"/>
        </w:rPr>
        <w:t>(</w:t>
      </w:r>
      <w:proofErr w:type="spellStart"/>
      <w:r w:rsidR="00971749" w:rsidRPr="007844FE">
        <w:rPr>
          <w:color w:val="0070C0"/>
          <w:sz w:val="18"/>
        </w:rPr>
        <w:t>incident_state</w:t>
      </w:r>
      <w:proofErr w:type="spellEnd"/>
      <w:r w:rsidR="00971749" w:rsidRPr="007844FE">
        <w:rPr>
          <w:sz w:val="18"/>
        </w:rPr>
        <w:t>)</w:t>
      </w:r>
      <w:r w:rsidRPr="007844FE">
        <w:rPr>
          <w:sz w:val="18"/>
        </w:rPr>
        <w:t>: Assigned</w:t>
      </w:r>
      <w:r w:rsidR="00570CB9" w:rsidRPr="007844FE">
        <w:rPr>
          <w:sz w:val="18"/>
        </w:rPr>
        <w:t xml:space="preserve"> (1)</w:t>
      </w:r>
    </w:p>
    <w:p w:rsidR="00561327" w:rsidRPr="007844FE" w:rsidRDefault="00570CB9" w:rsidP="00CC3008">
      <w:pPr>
        <w:pStyle w:val="ListParagraph"/>
        <w:numPr>
          <w:ilvl w:val="0"/>
          <w:numId w:val="12"/>
        </w:numPr>
        <w:spacing w:after="0"/>
        <w:rPr>
          <w:sz w:val="18"/>
        </w:rPr>
      </w:pPr>
      <w:r w:rsidRPr="007844FE">
        <w:rPr>
          <w:b/>
          <w:sz w:val="18"/>
        </w:rPr>
        <w:t xml:space="preserve">Assignment Group </w:t>
      </w:r>
      <w:r w:rsidRPr="007844FE">
        <w:rPr>
          <w:sz w:val="18"/>
        </w:rPr>
        <w:t>(</w:t>
      </w:r>
      <w:proofErr w:type="spellStart"/>
      <w:r w:rsidRPr="007844FE">
        <w:rPr>
          <w:color w:val="0070C0"/>
          <w:sz w:val="18"/>
        </w:rPr>
        <w:t>assignment_group</w:t>
      </w:r>
      <w:proofErr w:type="spellEnd"/>
      <w:r w:rsidRPr="007844FE">
        <w:rPr>
          <w:sz w:val="18"/>
        </w:rPr>
        <w:t>):  create a function to assign.  See function requirements below.</w:t>
      </w:r>
    </w:p>
    <w:p w:rsidR="004473B2" w:rsidRPr="007844FE" w:rsidRDefault="004473B2" w:rsidP="007844FE">
      <w:pPr>
        <w:pStyle w:val="ListParagraph"/>
        <w:numPr>
          <w:ilvl w:val="0"/>
          <w:numId w:val="12"/>
        </w:numPr>
        <w:spacing w:after="0"/>
        <w:rPr>
          <w:sz w:val="18"/>
        </w:rPr>
      </w:pPr>
      <w:r w:rsidRPr="007844FE">
        <w:rPr>
          <w:b/>
          <w:sz w:val="18"/>
        </w:rPr>
        <w:t>Operational Tier 1</w:t>
      </w:r>
      <w:r w:rsidR="00971749" w:rsidRPr="007844FE">
        <w:rPr>
          <w:b/>
          <w:sz w:val="18"/>
        </w:rPr>
        <w:t xml:space="preserve"> </w:t>
      </w:r>
      <w:r w:rsidR="00971749" w:rsidRPr="007844FE">
        <w:rPr>
          <w:sz w:val="18"/>
        </w:rPr>
        <w:t>(</w:t>
      </w:r>
      <w:r w:rsidR="00971749" w:rsidRPr="007844FE">
        <w:rPr>
          <w:color w:val="0070C0"/>
          <w:sz w:val="18"/>
        </w:rPr>
        <w:t>u_op_tier_1</w:t>
      </w:r>
      <w:r w:rsidR="00971749" w:rsidRPr="007844FE">
        <w:rPr>
          <w:sz w:val="18"/>
        </w:rPr>
        <w:t>)</w:t>
      </w:r>
      <w:r w:rsidRPr="007844FE">
        <w:rPr>
          <w:b/>
          <w:sz w:val="18"/>
        </w:rPr>
        <w:t xml:space="preserve">:  </w:t>
      </w:r>
      <w:r w:rsidR="00570CB9" w:rsidRPr="007844FE">
        <w:rPr>
          <w:b/>
          <w:sz w:val="18"/>
        </w:rPr>
        <w:t>“</w:t>
      </w:r>
      <w:r w:rsidRPr="007844FE">
        <w:rPr>
          <w:sz w:val="18"/>
        </w:rPr>
        <w:t>Malfunction</w:t>
      </w:r>
      <w:r w:rsidR="00570CB9" w:rsidRPr="007844FE">
        <w:rPr>
          <w:sz w:val="18"/>
        </w:rPr>
        <w:t>”</w:t>
      </w:r>
    </w:p>
    <w:p w:rsidR="004473B2" w:rsidRPr="007844FE" w:rsidRDefault="004473B2" w:rsidP="007844FE">
      <w:pPr>
        <w:pStyle w:val="ListParagraph"/>
        <w:numPr>
          <w:ilvl w:val="0"/>
          <w:numId w:val="12"/>
        </w:numPr>
        <w:spacing w:after="0"/>
        <w:rPr>
          <w:sz w:val="18"/>
        </w:rPr>
      </w:pPr>
      <w:r w:rsidRPr="007844FE">
        <w:rPr>
          <w:b/>
          <w:sz w:val="18"/>
        </w:rPr>
        <w:t xml:space="preserve">Operational Tier 2 </w:t>
      </w:r>
      <w:r w:rsidR="00971749" w:rsidRPr="007844FE">
        <w:rPr>
          <w:sz w:val="18"/>
        </w:rPr>
        <w:t>(</w:t>
      </w:r>
      <w:r w:rsidR="00971749" w:rsidRPr="007844FE">
        <w:rPr>
          <w:color w:val="0070C0"/>
          <w:sz w:val="18"/>
        </w:rPr>
        <w:t>u_op_tier_2</w:t>
      </w:r>
      <w:r w:rsidR="00971749" w:rsidRPr="007844FE">
        <w:rPr>
          <w:sz w:val="18"/>
        </w:rPr>
        <w:t>):</w:t>
      </w:r>
      <w:r w:rsidRPr="007844FE">
        <w:rPr>
          <w:b/>
          <w:sz w:val="18"/>
        </w:rPr>
        <w:t xml:space="preserve"> </w:t>
      </w:r>
      <w:r w:rsidR="00570CB9" w:rsidRPr="007844FE">
        <w:rPr>
          <w:b/>
          <w:sz w:val="18"/>
        </w:rPr>
        <w:t>“</w:t>
      </w:r>
      <w:r w:rsidRPr="007844FE">
        <w:rPr>
          <w:sz w:val="18"/>
        </w:rPr>
        <w:t>Data Issue</w:t>
      </w:r>
      <w:r w:rsidR="00570CB9" w:rsidRPr="007844FE">
        <w:rPr>
          <w:sz w:val="18"/>
        </w:rPr>
        <w:t>”</w:t>
      </w:r>
    </w:p>
    <w:p w:rsidR="004473B2" w:rsidRPr="007844FE" w:rsidRDefault="004473B2" w:rsidP="007844FE">
      <w:pPr>
        <w:pStyle w:val="ListParagraph"/>
        <w:numPr>
          <w:ilvl w:val="0"/>
          <w:numId w:val="12"/>
        </w:numPr>
        <w:spacing w:after="0"/>
        <w:rPr>
          <w:sz w:val="18"/>
        </w:rPr>
      </w:pPr>
      <w:r w:rsidRPr="007844FE">
        <w:rPr>
          <w:b/>
          <w:sz w:val="18"/>
        </w:rPr>
        <w:t>Product  tier 1</w:t>
      </w:r>
      <w:r w:rsidR="00971749" w:rsidRPr="007844FE">
        <w:rPr>
          <w:b/>
          <w:sz w:val="18"/>
        </w:rPr>
        <w:t xml:space="preserve"> </w:t>
      </w:r>
      <w:r w:rsidR="00971749" w:rsidRPr="007844FE">
        <w:rPr>
          <w:sz w:val="18"/>
        </w:rPr>
        <w:t>(</w:t>
      </w:r>
      <w:r w:rsidR="00971749" w:rsidRPr="007844FE">
        <w:rPr>
          <w:color w:val="0070C0"/>
          <w:sz w:val="18"/>
        </w:rPr>
        <w:t>u_product_tier_1</w:t>
      </w:r>
      <w:r w:rsidR="00971749" w:rsidRPr="007844FE">
        <w:rPr>
          <w:sz w:val="18"/>
        </w:rPr>
        <w:t>)</w:t>
      </w:r>
      <w:r w:rsidRPr="007844FE">
        <w:rPr>
          <w:b/>
          <w:sz w:val="18"/>
        </w:rPr>
        <w:t xml:space="preserve">: </w:t>
      </w:r>
      <w:r w:rsidR="00570CB9" w:rsidRPr="007844FE">
        <w:rPr>
          <w:b/>
          <w:sz w:val="18"/>
        </w:rPr>
        <w:t>“</w:t>
      </w:r>
      <w:r w:rsidRPr="007844FE">
        <w:rPr>
          <w:sz w:val="18"/>
        </w:rPr>
        <w:t>Hardware</w:t>
      </w:r>
      <w:r w:rsidR="00570CB9" w:rsidRPr="007844FE">
        <w:rPr>
          <w:sz w:val="18"/>
        </w:rPr>
        <w:t>”</w:t>
      </w:r>
    </w:p>
    <w:p w:rsidR="00971749" w:rsidRPr="007844FE" w:rsidRDefault="00971749" w:rsidP="007844FE">
      <w:pPr>
        <w:pStyle w:val="ListParagraph"/>
        <w:numPr>
          <w:ilvl w:val="0"/>
          <w:numId w:val="12"/>
        </w:numPr>
        <w:spacing w:after="0"/>
        <w:rPr>
          <w:sz w:val="18"/>
        </w:rPr>
      </w:pPr>
      <w:r w:rsidRPr="007844FE">
        <w:rPr>
          <w:b/>
          <w:sz w:val="18"/>
        </w:rPr>
        <w:t xml:space="preserve">Product tier 2 </w:t>
      </w:r>
      <w:r w:rsidRPr="007844FE">
        <w:rPr>
          <w:sz w:val="18"/>
        </w:rPr>
        <w:t>(</w:t>
      </w:r>
      <w:r w:rsidRPr="007844FE">
        <w:rPr>
          <w:color w:val="0070C0"/>
          <w:sz w:val="18"/>
        </w:rPr>
        <w:t>u_product_tier_2</w:t>
      </w:r>
      <w:r w:rsidRPr="007844FE">
        <w:rPr>
          <w:sz w:val="18"/>
        </w:rPr>
        <w:t>)</w:t>
      </w:r>
      <w:r w:rsidRPr="007844FE">
        <w:rPr>
          <w:b/>
          <w:sz w:val="18"/>
        </w:rPr>
        <w:t xml:space="preserve">: </w:t>
      </w:r>
      <w:r w:rsidR="00570CB9" w:rsidRPr="007844FE">
        <w:rPr>
          <w:b/>
          <w:sz w:val="18"/>
        </w:rPr>
        <w:t>“</w:t>
      </w:r>
      <w:proofErr w:type="spellStart"/>
      <w:r w:rsidRPr="007844FE">
        <w:rPr>
          <w:color w:val="C00000"/>
          <w:sz w:val="18"/>
        </w:rPr>
        <w:t>u_sub_class</w:t>
      </w:r>
      <w:proofErr w:type="spellEnd"/>
      <w:r w:rsidR="00570CB9" w:rsidRPr="007844FE">
        <w:rPr>
          <w:sz w:val="18"/>
        </w:rPr>
        <w:t>”</w:t>
      </w:r>
    </w:p>
    <w:p w:rsidR="00971749" w:rsidRPr="007844FE" w:rsidRDefault="00971749" w:rsidP="007844FE">
      <w:pPr>
        <w:pStyle w:val="ListParagraph"/>
        <w:numPr>
          <w:ilvl w:val="0"/>
          <w:numId w:val="12"/>
        </w:numPr>
        <w:spacing w:after="0"/>
        <w:rPr>
          <w:sz w:val="18"/>
        </w:rPr>
      </w:pPr>
      <w:r w:rsidRPr="007844FE">
        <w:rPr>
          <w:b/>
          <w:sz w:val="18"/>
        </w:rPr>
        <w:t xml:space="preserve">Product tier 3 </w:t>
      </w:r>
      <w:r w:rsidRPr="007844FE">
        <w:rPr>
          <w:sz w:val="18"/>
        </w:rPr>
        <w:t>(</w:t>
      </w:r>
      <w:r w:rsidRPr="007844FE">
        <w:rPr>
          <w:color w:val="0070C0"/>
          <w:sz w:val="18"/>
        </w:rPr>
        <w:t>u_product_tier_3</w:t>
      </w:r>
      <w:r w:rsidRPr="007844FE">
        <w:rPr>
          <w:sz w:val="18"/>
        </w:rPr>
        <w:t>)</w:t>
      </w:r>
      <w:r w:rsidRPr="007844FE">
        <w:rPr>
          <w:b/>
          <w:sz w:val="18"/>
        </w:rPr>
        <w:t xml:space="preserve">: </w:t>
      </w:r>
      <w:r w:rsidR="00570CB9" w:rsidRPr="007844FE">
        <w:rPr>
          <w:b/>
          <w:sz w:val="18"/>
        </w:rPr>
        <w:t>“</w:t>
      </w:r>
      <w:r w:rsidRPr="007844FE">
        <w:rPr>
          <w:sz w:val="18"/>
        </w:rPr>
        <w:t>Unknown Process</w:t>
      </w:r>
      <w:r w:rsidR="00570CB9" w:rsidRPr="007844FE">
        <w:rPr>
          <w:sz w:val="18"/>
        </w:rPr>
        <w:t>”</w:t>
      </w:r>
    </w:p>
    <w:p w:rsidR="004473B2" w:rsidRPr="007844FE" w:rsidRDefault="004473B2" w:rsidP="007844FE">
      <w:pPr>
        <w:pStyle w:val="ListParagraph"/>
        <w:numPr>
          <w:ilvl w:val="0"/>
          <w:numId w:val="12"/>
        </w:numPr>
        <w:spacing w:after="0"/>
        <w:rPr>
          <w:sz w:val="18"/>
        </w:rPr>
      </w:pPr>
      <w:r w:rsidRPr="007844FE">
        <w:rPr>
          <w:b/>
          <w:sz w:val="18"/>
        </w:rPr>
        <w:t xml:space="preserve">Product </w:t>
      </w:r>
      <w:r w:rsidR="00971749" w:rsidRPr="007844FE">
        <w:rPr>
          <w:b/>
          <w:sz w:val="18"/>
        </w:rPr>
        <w:t xml:space="preserve">Name </w:t>
      </w:r>
      <w:r w:rsidR="00971749" w:rsidRPr="007844FE">
        <w:rPr>
          <w:sz w:val="18"/>
        </w:rPr>
        <w:t>(</w:t>
      </w:r>
      <w:proofErr w:type="spellStart"/>
      <w:r w:rsidR="00971749" w:rsidRPr="007844FE">
        <w:rPr>
          <w:color w:val="0070C0"/>
          <w:sz w:val="18"/>
        </w:rPr>
        <w:t>u_product_name</w:t>
      </w:r>
      <w:proofErr w:type="spellEnd"/>
      <w:r w:rsidR="00971749" w:rsidRPr="007844FE">
        <w:rPr>
          <w:sz w:val="18"/>
        </w:rPr>
        <w:t>)</w:t>
      </w:r>
      <w:r w:rsidR="00971749" w:rsidRPr="007844FE">
        <w:rPr>
          <w:b/>
          <w:sz w:val="18"/>
        </w:rPr>
        <w:t xml:space="preserve">:  </w:t>
      </w:r>
      <w:r w:rsidR="00570CB9" w:rsidRPr="007844FE">
        <w:rPr>
          <w:b/>
          <w:sz w:val="18"/>
        </w:rPr>
        <w:t>“</w:t>
      </w:r>
      <w:r w:rsidR="00971749" w:rsidRPr="007844FE">
        <w:rPr>
          <w:sz w:val="18"/>
        </w:rPr>
        <w:t>Unknown Process</w:t>
      </w:r>
      <w:r w:rsidR="00570CB9" w:rsidRPr="007844FE">
        <w:rPr>
          <w:sz w:val="18"/>
        </w:rPr>
        <w:t>”</w:t>
      </w:r>
    </w:p>
    <w:p w:rsidR="00971749" w:rsidRPr="007844FE" w:rsidRDefault="00971749" w:rsidP="007844FE">
      <w:pPr>
        <w:pStyle w:val="ListParagraph"/>
        <w:numPr>
          <w:ilvl w:val="0"/>
          <w:numId w:val="12"/>
        </w:numPr>
        <w:spacing w:after="0"/>
        <w:rPr>
          <w:sz w:val="18"/>
        </w:rPr>
      </w:pPr>
      <w:r w:rsidRPr="007844FE">
        <w:rPr>
          <w:b/>
          <w:sz w:val="18"/>
        </w:rPr>
        <w:t xml:space="preserve">Affected CI </w:t>
      </w:r>
      <w:r w:rsidRPr="007844FE">
        <w:rPr>
          <w:sz w:val="18"/>
        </w:rPr>
        <w:t>(</w:t>
      </w:r>
      <w:proofErr w:type="spellStart"/>
      <w:r w:rsidRPr="007844FE">
        <w:rPr>
          <w:color w:val="0070C0"/>
          <w:sz w:val="18"/>
        </w:rPr>
        <w:t>u_requester_ci</w:t>
      </w:r>
      <w:proofErr w:type="spellEnd"/>
      <w:r w:rsidRPr="007844FE">
        <w:rPr>
          <w:sz w:val="18"/>
        </w:rPr>
        <w:t xml:space="preserve">) </w:t>
      </w:r>
      <w:r w:rsidRPr="007844FE">
        <w:rPr>
          <w:b/>
          <w:sz w:val="18"/>
        </w:rPr>
        <w:t xml:space="preserve">: </w:t>
      </w:r>
      <w:proofErr w:type="spellStart"/>
      <w:r w:rsidRPr="007844FE">
        <w:rPr>
          <w:sz w:val="18"/>
        </w:rPr>
        <w:t>sys_id</w:t>
      </w:r>
      <w:proofErr w:type="spellEnd"/>
      <w:r w:rsidRPr="007844FE">
        <w:rPr>
          <w:sz w:val="18"/>
        </w:rPr>
        <w:t xml:space="preserve"> </w:t>
      </w:r>
    </w:p>
    <w:p w:rsidR="00971749" w:rsidRPr="007844FE" w:rsidRDefault="00971749" w:rsidP="007844FE">
      <w:pPr>
        <w:pStyle w:val="ListParagraph"/>
        <w:numPr>
          <w:ilvl w:val="0"/>
          <w:numId w:val="12"/>
        </w:numPr>
        <w:spacing w:after="0"/>
        <w:rPr>
          <w:b/>
          <w:sz w:val="18"/>
        </w:rPr>
      </w:pPr>
      <w:r w:rsidRPr="007844FE">
        <w:rPr>
          <w:b/>
          <w:sz w:val="18"/>
        </w:rPr>
        <w:t xml:space="preserve">Affected CI override </w:t>
      </w:r>
      <w:r w:rsidRPr="007844FE">
        <w:rPr>
          <w:sz w:val="18"/>
        </w:rPr>
        <w:t>(</w:t>
      </w:r>
      <w:proofErr w:type="spellStart"/>
      <w:r w:rsidRPr="007844FE">
        <w:rPr>
          <w:color w:val="0070C0"/>
          <w:sz w:val="18"/>
        </w:rPr>
        <w:t>u_asset_overrid</w:t>
      </w:r>
      <w:r w:rsidR="00570CB9" w:rsidRPr="007844FE">
        <w:rPr>
          <w:color w:val="0070C0"/>
          <w:sz w:val="18"/>
        </w:rPr>
        <w:t>e</w:t>
      </w:r>
      <w:proofErr w:type="spellEnd"/>
      <w:r w:rsidRPr="007844FE">
        <w:rPr>
          <w:sz w:val="18"/>
        </w:rPr>
        <w:t>): true</w:t>
      </w:r>
      <w:r w:rsidRPr="007844FE">
        <w:rPr>
          <w:b/>
          <w:sz w:val="18"/>
        </w:rPr>
        <w:t xml:space="preserve"> </w:t>
      </w:r>
    </w:p>
    <w:p w:rsidR="005817B5" w:rsidRPr="007844FE" w:rsidRDefault="005817B5" w:rsidP="007844FE">
      <w:pPr>
        <w:pStyle w:val="ListParagraph"/>
        <w:numPr>
          <w:ilvl w:val="0"/>
          <w:numId w:val="12"/>
        </w:numPr>
        <w:spacing w:after="0"/>
        <w:rPr>
          <w:sz w:val="18"/>
        </w:rPr>
      </w:pPr>
      <w:r w:rsidRPr="007844FE">
        <w:rPr>
          <w:b/>
          <w:sz w:val="18"/>
        </w:rPr>
        <w:t xml:space="preserve">Single Service Outage </w:t>
      </w:r>
      <w:r w:rsidRPr="007844FE">
        <w:rPr>
          <w:sz w:val="18"/>
        </w:rPr>
        <w:t>(</w:t>
      </w:r>
      <w:proofErr w:type="spellStart"/>
      <w:r w:rsidR="00346070" w:rsidRPr="007844FE">
        <w:rPr>
          <w:color w:val="0070C0"/>
          <w:sz w:val="18"/>
        </w:rPr>
        <w:t>u_impindpartner</w:t>
      </w:r>
      <w:proofErr w:type="spellEnd"/>
      <w:r w:rsidRPr="007844FE">
        <w:rPr>
          <w:sz w:val="18"/>
        </w:rPr>
        <w:t>): true</w:t>
      </w:r>
    </w:p>
    <w:p w:rsidR="005817B5" w:rsidRPr="007844FE" w:rsidRDefault="005817B5" w:rsidP="007844FE">
      <w:pPr>
        <w:pStyle w:val="ListParagraph"/>
        <w:numPr>
          <w:ilvl w:val="0"/>
          <w:numId w:val="12"/>
        </w:numPr>
        <w:spacing w:after="0"/>
        <w:rPr>
          <w:rFonts w:ascii="Arial" w:hAnsi="Arial" w:cs="Arial"/>
          <w:color w:val="343D47"/>
          <w:sz w:val="16"/>
          <w:shd w:val="clear" w:color="auto" w:fill="FFFFFF"/>
        </w:rPr>
      </w:pPr>
      <w:r w:rsidRPr="007844FE">
        <w:rPr>
          <w:b/>
          <w:sz w:val="18"/>
        </w:rPr>
        <w:t>High Deadline Risk (</w:t>
      </w:r>
      <w:proofErr w:type="spellStart"/>
      <w:r w:rsidRPr="007844FE">
        <w:rPr>
          <w:rFonts w:ascii="Arial" w:hAnsi="Arial" w:cs="Arial"/>
          <w:color w:val="0070C0"/>
          <w:sz w:val="16"/>
          <w:shd w:val="clear" w:color="auto" w:fill="FFFFFF"/>
        </w:rPr>
        <w:t>u_urg_hideadlinerisk</w:t>
      </w:r>
      <w:proofErr w:type="spellEnd"/>
      <w:r w:rsidRPr="007844FE">
        <w:rPr>
          <w:rFonts w:ascii="Arial" w:hAnsi="Arial" w:cs="Arial"/>
          <w:color w:val="343D47"/>
          <w:sz w:val="16"/>
          <w:shd w:val="clear" w:color="auto" w:fill="FFFFFF"/>
        </w:rPr>
        <w:t>):</w:t>
      </w:r>
      <w:r w:rsidR="001901F2" w:rsidRPr="007844FE">
        <w:rPr>
          <w:rFonts w:ascii="Arial" w:hAnsi="Arial" w:cs="Arial"/>
          <w:color w:val="343D47"/>
          <w:sz w:val="16"/>
          <w:shd w:val="clear" w:color="auto" w:fill="FFFFFF"/>
        </w:rPr>
        <w:t xml:space="preserve"> true -&gt;</w:t>
      </w:r>
      <w:r w:rsidRPr="007844FE">
        <w:rPr>
          <w:rFonts w:ascii="Arial" w:hAnsi="Arial" w:cs="Arial"/>
          <w:color w:val="343D47"/>
          <w:sz w:val="16"/>
          <w:shd w:val="clear" w:color="auto" w:fill="FFFFFF"/>
        </w:rPr>
        <w:t xml:space="preserve">  If </w:t>
      </w:r>
      <w:proofErr w:type="spellStart"/>
      <w:r w:rsidR="001901F2" w:rsidRPr="007844FE">
        <w:rPr>
          <w:rFonts w:ascii="Arial" w:hAnsi="Arial" w:cs="Arial"/>
          <w:color w:val="C00000"/>
          <w:sz w:val="16"/>
          <w:shd w:val="clear" w:color="auto" w:fill="FFFFFF"/>
        </w:rPr>
        <w:t>u_encryption_state</w:t>
      </w:r>
      <w:proofErr w:type="spellEnd"/>
      <w:r w:rsidR="001901F2" w:rsidRPr="007844FE">
        <w:rPr>
          <w:rFonts w:ascii="Arial" w:hAnsi="Arial" w:cs="Arial"/>
          <w:color w:val="C00000"/>
          <w:sz w:val="16"/>
          <w:shd w:val="clear" w:color="auto" w:fill="FFFFFF"/>
        </w:rPr>
        <w:t xml:space="preserve"> </w:t>
      </w:r>
      <w:r w:rsidR="001901F2" w:rsidRPr="007844FE">
        <w:rPr>
          <w:rFonts w:ascii="Arial" w:hAnsi="Arial" w:cs="Arial"/>
          <w:color w:val="343D47"/>
          <w:sz w:val="16"/>
          <w:shd w:val="clear" w:color="auto" w:fill="FFFFFF"/>
        </w:rPr>
        <w:t>!= “Protection On”</w:t>
      </w:r>
    </w:p>
    <w:p w:rsidR="007928D0" w:rsidRPr="007844FE" w:rsidRDefault="007928D0" w:rsidP="007844FE">
      <w:pPr>
        <w:pStyle w:val="ListParagraph"/>
        <w:numPr>
          <w:ilvl w:val="0"/>
          <w:numId w:val="12"/>
        </w:numPr>
        <w:spacing w:after="0"/>
        <w:rPr>
          <w:rFonts w:ascii="Arial" w:hAnsi="Arial" w:cs="Arial"/>
          <w:color w:val="343D47"/>
          <w:sz w:val="16"/>
          <w:shd w:val="clear" w:color="auto" w:fill="FFFFFF"/>
        </w:rPr>
      </w:pPr>
      <w:r w:rsidRPr="007844FE">
        <w:rPr>
          <w:rFonts w:cs="Arial"/>
          <w:b/>
          <w:sz w:val="18"/>
          <w:szCs w:val="18"/>
          <w:shd w:val="clear" w:color="auto" w:fill="FFFFFF"/>
        </w:rPr>
        <w:t>Non-production (</w:t>
      </w:r>
      <w:proofErr w:type="spellStart"/>
      <w:r w:rsidRPr="007844FE">
        <w:rPr>
          <w:rFonts w:cs="Arial"/>
          <w:color w:val="0070C0"/>
          <w:sz w:val="18"/>
          <w:szCs w:val="18"/>
          <w:shd w:val="clear" w:color="auto" w:fill="FFFFFF"/>
        </w:rPr>
        <w:t>u_urg_nonproduction</w:t>
      </w:r>
      <w:proofErr w:type="spellEnd"/>
      <w:r w:rsidRPr="007844FE">
        <w:rPr>
          <w:rFonts w:cs="Arial"/>
          <w:b/>
          <w:sz w:val="18"/>
          <w:szCs w:val="18"/>
          <w:shd w:val="clear" w:color="auto" w:fill="FFFFFF"/>
        </w:rPr>
        <w:t xml:space="preserve">): </w:t>
      </w:r>
      <w:r w:rsidRPr="007844FE">
        <w:rPr>
          <w:rFonts w:cs="Arial"/>
          <w:sz w:val="18"/>
          <w:szCs w:val="18"/>
          <w:shd w:val="clear" w:color="auto" w:fill="FFFFFF"/>
        </w:rPr>
        <w:t xml:space="preserve">true -&gt; </w:t>
      </w:r>
      <w:r w:rsidRPr="007844FE">
        <w:rPr>
          <w:rFonts w:ascii="Arial" w:hAnsi="Arial" w:cs="Arial"/>
          <w:color w:val="343D47"/>
          <w:sz w:val="16"/>
          <w:shd w:val="clear" w:color="auto" w:fill="FFFFFF"/>
        </w:rPr>
        <w:t xml:space="preserve">If </w:t>
      </w:r>
      <w:proofErr w:type="spellStart"/>
      <w:r w:rsidRPr="007844FE">
        <w:rPr>
          <w:rFonts w:ascii="Arial" w:hAnsi="Arial" w:cs="Arial"/>
          <w:color w:val="C00000"/>
          <w:sz w:val="16"/>
          <w:shd w:val="clear" w:color="auto" w:fill="FFFFFF"/>
        </w:rPr>
        <w:t>u_encryption_state</w:t>
      </w:r>
      <w:proofErr w:type="spellEnd"/>
      <w:r w:rsidRPr="007844FE">
        <w:rPr>
          <w:rFonts w:ascii="Arial" w:hAnsi="Arial" w:cs="Arial"/>
          <w:color w:val="C00000"/>
          <w:sz w:val="16"/>
          <w:shd w:val="clear" w:color="auto" w:fill="FFFFFF"/>
        </w:rPr>
        <w:t xml:space="preserve"> </w:t>
      </w:r>
      <w:r w:rsidRPr="007844FE">
        <w:rPr>
          <w:rFonts w:ascii="Arial" w:hAnsi="Arial" w:cs="Arial"/>
          <w:color w:val="343D47"/>
          <w:sz w:val="16"/>
          <w:shd w:val="clear" w:color="auto" w:fill="FFFFFF"/>
        </w:rPr>
        <w:t>!= “Protection On”</w:t>
      </w:r>
    </w:p>
    <w:p w:rsidR="001901F2" w:rsidRPr="007844FE" w:rsidRDefault="001901F2" w:rsidP="007844FE">
      <w:pPr>
        <w:pStyle w:val="ListParagraph"/>
        <w:numPr>
          <w:ilvl w:val="0"/>
          <w:numId w:val="12"/>
        </w:numPr>
        <w:spacing w:after="0"/>
        <w:rPr>
          <w:sz w:val="18"/>
        </w:rPr>
      </w:pPr>
      <w:r w:rsidRPr="007844FE">
        <w:rPr>
          <w:rFonts w:cs="Arial"/>
          <w:b/>
          <w:sz w:val="18"/>
          <w:szCs w:val="18"/>
          <w:shd w:val="clear" w:color="auto" w:fill="FFFFFF"/>
        </w:rPr>
        <w:t>Medium Deadline Risk</w:t>
      </w:r>
      <w:r w:rsidRPr="007844FE">
        <w:rPr>
          <w:rFonts w:ascii="Arial" w:hAnsi="Arial" w:cs="Arial"/>
          <w:b/>
          <w:sz w:val="16"/>
          <w:shd w:val="clear" w:color="auto" w:fill="FFFFFF"/>
        </w:rPr>
        <w:t xml:space="preserve"> </w:t>
      </w:r>
      <w:r w:rsidRPr="007844FE">
        <w:rPr>
          <w:rFonts w:ascii="Arial" w:hAnsi="Arial" w:cs="Arial"/>
          <w:color w:val="343D47"/>
          <w:sz w:val="16"/>
          <w:shd w:val="clear" w:color="auto" w:fill="FFFFFF"/>
        </w:rPr>
        <w:t>(</w:t>
      </w:r>
      <w:proofErr w:type="spellStart"/>
      <w:r w:rsidRPr="007844FE">
        <w:rPr>
          <w:rFonts w:ascii="Arial" w:hAnsi="Arial" w:cs="Arial"/>
          <w:color w:val="0070C0"/>
          <w:sz w:val="16"/>
          <w:shd w:val="clear" w:color="auto" w:fill="FFFFFF"/>
        </w:rPr>
        <w:t>u_urg_meddeadlinerisk</w:t>
      </w:r>
      <w:proofErr w:type="spellEnd"/>
      <w:r w:rsidRPr="007844FE">
        <w:rPr>
          <w:rFonts w:ascii="Arial" w:hAnsi="Arial" w:cs="Arial"/>
          <w:color w:val="343D47"/>
          <w:sz w:val="16"/>
          <w:shd w:val="clear" w:color="auto" w:fill="FFFFFF"/>
        </w:rPr>
        <w:t xml:space="preserve">): true -&gt;  If </w:t>
      </w:r>
      <w:proofErr w:type="spellStart"/>
      <w:r w:rsidRPr="007844FE">
        <w:rPr>
          <w:rFonts w:ascii="Arial" w:hAnsi="Arial" w:cs="Arial"/>
          <w:color w:val="C00000"/>
          <w:sz w:val="16"/>
          <w:shd w:val="clear" w:color="auto" w:fill="FFFFFF"/>
        </w:rPr>
        <w:t>u_encryption_state</w:t>
      </w:r>
      <w:proofErr w:type="spellEnd"/>
      <w:r w:rsidRPr="007844FE">
        <w:rPr>
          <w:rFonts w:ascii="Arial" w:hAnsi="Arial" w:cs="Arial"/>
          <w:color w:val="C00000"/>
          <w:sz w:val="16"/>
          <w:shd w:val="clear" w:color="auto" w:fill="FFFFFF"/>
        </w:rPr>
        <w:t xml:space="preserve"> </w:t>
      </w:r>
      <w:r w:rsidRPr="007844FE">
        <w:rPr>
          <w:rFonts w:ascii="Arial" w:hAnsi="Arial" w:cs="Arial"/>
          <w:color w:val="343D47"/>
          <w:sz w:val="16"/>
          <w:shd w:val="clear" w:color="auto" w:fill="FFFFFF"/>
        </w:rPr>
        <w:t>== “Protection On”</w:t>
      </w:r>
    </w:p>
    <w:p w:rsidR="00210E92" w:rsidRDefault="004473B2" w:rsidP="007844FE">
      <w:pPr>
        <w:pStyle w:val="ListParagraph"/>
        <w:numPr>
          <w:ilvl w:val="0"/>
          <w:numId w:val="12"/>
        </w:numPr>
        <w:rPr>
          <w:sz w:val="18"/>
        </w:rPr>
      </w:pPr>
      <w:r w:rsidRPr="007844FE">
        <w:rPr>
          <w:b/>
          <w:sz w:val="18"/>
        </w:rPr>
        <w:t>Details</w:t>
      </w:r>
      <w:r w:rsidR="00CC3008" w:rsidRPr="007844FE">
        <w:rPr>
          <w:b/>
          <w:sz w:val="18"/>
        </w:rPr>
        <w:t xml:space="preserve"> </w:t>
      </w:r>
      <w:r w:rsidR="00CC3008" w:rsidRPr="007844FE">
        <w:rPr>
          <w:sz w:val="18"/>
        </w:rPr>
        <w:t>(</w:t>
      </w:r>
      <w:proofErr w:type="spellStart"/>
      <w:r w:rsidR="00CC3008" w:rsidRPr="007844FE">
        <w:rPr>
          <w:color w:val="0070C0"/>
          <w:sz w:val="18"/>
        </w:rPr>
        <w:t>u_details</w:t>
      </w:r>
      <w:proofErr w:type="spellEnd"/>
      <w:r w:rsidR="00CC3008" w:rsidRPr="007844FE">
        <w:rPr>
          <w:sz w:val="18"/>
        </w:rPr>
        <w:t>)</w:t>
      </w:r>
      <w:r w:rsidRPr="007844FE">
        <w:rPr>
          <w:sz w:val="18"/>
        </w:rPr>
        <w:t xml:space="preserve">:  </w:t>
      </w:r>
      <w:r w:rsidR="00561327" w:rsidRPr="007844FE">
        <w:rPr>
          <w:sz w:val="18"/>
        </w:rPr>
        <w:t>(concatenation)</w:t>
      </w:r>
    </w:p>
    <w:p w:rsidR="005C3D85" w:rsidRPr="005C3D85" w:rsidRDefault="005C3D85" w:rsidP="005C3D85">
      <w:pPr>
        <w:spacing w:before="0"/>
        <w:ind w:left="1440"/>
        <w:rPr>
          <w:sz w:val="18"/>
        </w:rPr>
      </w:pPr>
      <w:r w:rsidRPr="005C3D85">
        <w:rPr>
          <w:sz w:val="18"/>
        </w:rPr>
        <w:t>Unknown Device Details:</w:t>
      </w:r>
    </w:p>
    <w:p w:rsidR="005C3D85" w:rsidRPr="005C3D85" w:rsidRDefault="005C3D85" w:rsidP="005C3D85">
      <w:pPr>
        <w:spacing w:before="0" w:after="0"/>
        <w:ind w:left="1440"/>
        <w:rPr>
          <w:sz w:val="18"/>
        </w:rPr>
      </w:pPr>
      <w:r w:rsidRPr="005C3D85">
        <w:rPr>
          <w:sz w:val="18"/>
        </w:rPr>
        <w:t>Class: (</w:t>
      </w:r>
      <w:proofErr w:type="spellStart"/>
      <w:r w:rsidRPr="005C3D85">
        <w:rPr>
          <w:color w:val="C00000"/>
          <w:sz w:val="18"/>
        </w:rPr>
        <w:t>u_class</w:t>
      </w:r>
      <w:proofErr w:type="spellEnd"/>
      <w:r w:rsidRPr="005C3D85">
        <w:rPr>
          <w:sz w:val="18"/>
        </w:rPr>
        <w:t>)</w:t>
      </w:r>
    </w:p>
    <w:p w:rsidR="005C3D85" w:rsidRPr="005C3D85" w:rsidRDefault="005C3D85" w:rsidP="005C3D85">
      <w:pPr>
        <w:spacing w:before="0" w:after="0"/>
        <w:ind w:left="1440"/>
        <w:rPr>
          <w:color w:val="C00000"/>
          <w:sz w:val="18"/>
        </w:rPr>
      </w:pPr>
      <w:r w:rsidRPr="005C3D85">
        <w:rPr>
          <w:sz w:val="18"/>
        </w:rPr>
        <w:t>Sub-class: (</w:t>
      </w:r>
      <w:proofErr w:type="spellStart"/>
      <w:r w:rsidRPr="005C3D85">
        <w:rPr>
          <w:color w:val="C00000"/>
          <w:sz w:val="18"/>
        </w:rPr>
        <w:t>u_sub_class</w:t>
      </w:r>
      <w:proofErr w:type="spellEnd"/>
      <w:r w:rsidRPr="005C3D85">
        <w:rPr>
          <w:color w:val="C00000"/>
          <w:sz w:val="18"/>
        </w:rPr>
        <w:t>)</w:t>
      </w:r>
    </w:p>
    <w:p w:rsidR="005C3D85" w:rsidRPr="005C3D85" w:rsidRDefault="005C3D85" w:rsidP="005C3D85">
      <w:pPr>
        <w:spacing w:before="0" w:after="0"/>
        <w:ind w:left="1440"/>
        <w:rPr>
          <w:sz w:val="18"/>
        </w:rPr>
      </w:pPr>
      <w:r w:rsidRPr="005C3D85">
        <w:rPr>
          <w:sz w:val="18"/>
        </w:rPr>
        <w:t>Name: (</w:t>
      </w:r>
      <w:r w:rsidRPr="005C3D85">
        <w:rPr>
          <w:color w:val="C00000"/>
          <w:sz w:val="18"/>
        </w:rPr>
        <w:t>name</w:t>
      </w:r>
      <w:r w:rsidRPr="005C3D85">
        <w:rPr>
          <w:sz w:val="18"/>
        </w:rPr>
        <w:t xml:space="preserve">) </w:t>
      </w:r>
    </w:p>
    <w:p w:rsidR="005C3D85" w:rsidRPr="005C3D85" w:rsidRDefault="005C3D85" w:rsidP="005C3D85">
      <w:pPr>
        <w:spacing w:before="0" w:after="0"/>
        <w:ind w:left="1440"/>
        <w:rPr>
          <w:sz w:val="18"/>
        </w:rPr>
      </w:pPr>
      <w:r w:rsidRPr="005C3D85">
        <w:rPr>
          <w:sz w:val="18"/>
        </w:rPr>
        <w:lastRenderedPageBreak/>
        <w:t>Serial Number: (</w:t>
      </w:r>
      <w:proofErr w:type="spellStart"/>
      <w:r w:rsidRPr="005C3D85">
        <w:rPr>
          <w:color w:val="C00000"/>
          <w:sz w:val="18"/>
        </w:rPr>
        <w:t>serial_number</w:t>
      </w:r>
      <w:proofErr w:type="spellEnd"/>
      <w:r w:rsidRPr="005C3D85">
        <w:rPr>
          <w:sz w:val="18"/>
        </w:rPr>
        <w:t>)</w:t>
      </w:r>
    </w:p>
    <w:p w:rsidR="005C3D85" w:rsidRPr="005C3D85" w:rsidRDefault="005C3D85" w:rsidP="005C3D85">
      <w:pPr>
        <w:spacing w:before="0" w:after="0"/>
        <w:ind w:left="1440"/>
        <w:rPr>
          <w:sz w:val="18"/>
        </w:rPr>
      </w:pPr>
      <w:proofErr w:type="gramStart"/>
      <w:r w:rsidRPr="005C3D85">
        <w:rPr>
          <w:sz w:val="18"/>
        </w:rPr>
        <w:t xml:space="preserve">Two Letter Functional </w:t>
      </w:r>
      <w:proofErr w:type="spellStart"/>
      <w:r w:rsidRPr="005C3D85">
        <w:rPr>
          <w:sz w:val="18"/>
        </w:rPr>
        <w:t>Extention</w:t>
      </w:r>
      <w:proofErr w:type="spellEnd"/>
      <w:r w:rsidRPr="005C3D85">
        <w:rPr>
          <w:sz w:val="18"/>
        </w:rPr>
        <w:t>: (</w:t>
      </w:r>
      <w:r w:rsidRPr="005C3D85">
        <w:rPr>
          <w:color w:val="C00000"/>
          <w:sz w:val="18"/>
        </w:rPr>
        <w:t>u_2_letter_functional_extensio</w:t>
      </w:r>
      <w:r w:rsidRPr="005C3D85">
        <w:rPr>
          <w:sz w:val="18"/>
        </w:rPr>
        <w:t>)</w:t>
      </w:r>
      <w:proofErr w:type="gramEnd"/>
    </w:p>
    <w:p w:rsidR="005C3D85" w:rsidRPr="005C3D85" w:rsidRDefault="005C3D85" w:rsidP="005C3D85">
      <w:pPr>
        <w:spacing w:before="0" w:after="0"/>
        <w:ind w:left="1440"/>
        <w:rPr>
          <w:sz w:val="18"/>
        </w:rPr>
      </w:pPr>
      <w:r w:rsidRPr="005C3D85">
        <w:rPr>
          <w:sz w:val="18"/>
        </w:rPr>
        <w:t>Deployed to: (</w:t>
      </w:r>
      <w:proofErr w:type="spellStart"/>
      <w:r w:rsidRPr="005C3D85">
        <w:rPr>
          <w:color w:val="C00000"/>
          <w:sz w:val="18"/>
        </w:rPr>
        <w:t>u_deployed_to</w:t>
      </w:r>
      <w:proofErr w:type="spellEnd"/>
      <w:r w:rsidRPr="005C3D85">
        <w:rPr>
          <w:sz w:val="18"/>
        </w:rPr>
        <w:t>)</w:t>
      </w:r>
    </w:p>
    <w:p w:rsidR="005C3D85" w:rsidRPr="005C3D85" w:rsidRDefault="005C3D85" w:rsidP="005C3D85">
      <w:pPr>
        <w:spacing w:before="0" w:after="0"/>
        <w:ind w:left="1440"/>
        <w:rPr>
          <w:sz w:val="18"/>
        </w:rPr>
      </w:pPr>
      <w:r w:rsidRPr="005C3D85">
        <w:rPr>
          <w:sz w:val="18"/>
        </w:rPr>
        <w:t>Deployed to cable box: (</w:t>
      </w:r>
      <w:proofErr w:type="spellStart"/>
      <w:r w:rsidRPr="005C3D85">
        <w:rPr>
          <w:color w:val="C00000"/>
          <w:sz w:val="18"/>
        </w:rPr>
        <w:t>u_cable_box</w:t>
      </w:r>
      <w:proofErr w:type="spellEnd"/>
      <w:r w:rsidRPr="005C3D85">
        <w:rPr>
          <w:sz w:val="18"/>
        </w:rPr>
        <w:t>)</w:t>
      </w:r>
    </w:p>
    <w:p w:rsidR="005C3D85" w:rsidRPr="005C3D85" w:rsidRDefault="005C3D85" w:rsidP="005C3D85">
      <w:pPr>
        <w:spacing w:before="0" w:after="0"/>
        <w:ind w:left="1440"/>
        <w:rPr>
          <w:sz w:val="18"/>
        </w:rPr>
      </w:pPr>
      <w:r w:rsidRPr="005C3D85">
        <w:rPr>
          <w:sz w:val="18"/>
        </w:rPr>
        <w:t>Discover User: (</w:t>
      </w:r>
      <w:proofErr w:type="spellStart"/>
      <w:r w:rsidRPr="005C3D85">
        <w:rPr>
          <w:color w:val="C00000"/>
          <w:sz w:val="18"/>
        </w:rPr>
        <w:t>u_discovered_user</w:t>
      </w:r>
      <w:proofErr w:type="spellEnd"/>
      <w:r w:rsidRPr="005C3D85">
        <w:rPr>
          <w:sz w:val="18"/>
        </w:rPr>
        <w:t>)</w:t>
      </w:r>
    </w:p>
    <w:p w:rsidR="005C3D85" w:rsidRPr="005C3D85" w:rsidRDefault="005C3D85" w:rsidP="005C3D85">
      <w:pPr>
        <w:spacing w:before="0" w:after="0"/>
        <w:ind w:left="1440"/>
        <w:rPr>
          <w:sz w:val="18"/>
        </w:rPr>
      </w:pPr>
      <w:r w:rsidRPr="005C3D85">
        <w:rPr>
          <w:sz w:val="18"/>
        </w:rPr>
        <w:t>Discovered User string: (</w:t>
      </w:r>
      <w:proofErr w:type="spellStart"/>
      <w:r w:rsidRPr="005C3D85">
        <w:rPr>
          <w:color w:val="C00000"/>
          <w:sz w:val="18"/>
        </w:rPr>
        <w:t>u_discovered_user_string</w:t>
      </w:r>
      <w:proofErr w:type="spellEnd"/>
      <w:r w:rsidRPr="005C3D85">
        <w:rPr>
          <w:sz w:val="18"/>
        </w:rPr>
        <w:t>)</w:t>
      </w:r>
    </w:p>
    <w:p w:rsidR="005C3D85" w:rsidRPr="005C3D85" w:rsidRDefault="005C3D85" w:rsidP="005C3D85">
      <w:pPr>
        <w:spacing w:before="0" w:after="0"/>
        <w:ind w:left="1440"/>
        <w:rPr>
          <w:sz w:val="18"/>
        </w:rPr>
      </w:pPr>
      <w:r w:rsidRPr="005C3D85">
        <w:rPr>
          <w:sz w:val="18"/>
        </w:rPr>
        <w:t>IP Address: (</w:t>
      </w:r>
      <w:proofErr w:type="spellStart"/>
      <w:r w:rsidRPr="005C3D85">
        <w:rPr>
          <w:color w:val="C00000"/>
          <w:sz w:val="18"/>
        </w:rPr>
        <w:t>ip_address</w:t>
      </w:r>
      <w:proofErr w:type="spellEnd"/>
      <w:r w:rsidRPr="005C3D85">
        <w:rPr>
          <w:sz w:val="18"/>
        </w:rPr>
        <w:t>)</w:t>
      </w:r>
    </w:p>
    <w:p w:rsidR="005C3D85" w:rsidRPr="005C3D85" w:rsidRDefault="005C3D85" w:rsidP="005C3D85">
      <w:pPr>
        <w:spacing w:before="0" w:after="0"/>
        <w:ind w:left="1440"/>
        <w:rPr>
          <w:sz w:val="18"/>
        </w:rPr>
      </w:pPr>
      <w:r w:rsidRPr="005C3D85">
        <w:rPr>
          <w:sz w:val="18"/>
        </w:rPr>
        <w:t>Encryption state: (</w:t>
      </w:r>
      <w:proofErr w:type="spellStart"/>
      <w:r w:rsidRPr="005C3D85">
        <w:rPr>
          <w:color w:val="C00000"/>
          <w:sz w:val="18"/>
        </w:rPr>
        <w:t>u_encryption_state</w:t>
      </w:r>
      <w:proofErr w:type="spellEnd"/>
      <w:r w:rsidRPr="005C3D85">
        <w:rPr>
          <w:sz w:val="18"/>
        </w:rPr>
        <w:t>)</w:t>
      </w:r>
    </w:p>
    <w:p w:rsidR="005C3D85" w:rsidRPr="005C3D85" w:rsidRDefault="005C3D85" w:rsidP="005C3D85">
      <w:pPr>
        <w:spacing w:before="0" w:after="0"/>
        <w:ind w:left="1440"/>
        <w:rPr>
          <w:sz w:val="18"/>
        </w:rPr>
      </w:pPr>
      <w:r w:rsidRPr="005C3D85">
        <w:rPr>
          <w:sz w:val="18"/>
        </w:rPr>
        <w:t>Encryption state date: (</w:t>
      </w:r>
      <w:proofErr w:type="spellStart"/>
      <w:r w:rsidRPr="005C3D85">
        <w:rPr>
          <w:color w:val="C00000"/>
          <w:sz w:val="18"/>
        </w:rPr>
        <w:t>u_encryption_state_date</w:t>
      </w:r>
      <w:proofErr w:type="spellEnd"/>
      <w:r w:rsidRPr="005C3D85">
        <w:rPr>
          <w:sz w:val="18"/>
        </w:rPr>
        <w:t>)</w:t>
      </w:r>
    </w:p>
    <w:p w:rsidR="005C3D85" w:rsidRPr="005C3D85" w:rsidRDefault="005C3D85" w:rsidP="005C3D85">
      <w:pPr>
        <w:ind w:left="720"/>
        <w:rPr>
          <w:sz w:val="18"/>
        </w:rPr>
      </w:pPr>
    </w:p>
    <w:p w:rsidR="00210E92" w:rsidRDefault="00210E92" w:rsidP="004473B2">
      <w:pPr>
        <w:spacing w:after="0"/>
        <w:rPr>
          <w:sz w:val="18"/>
          <w:u w:val="single"/>
        </w:rPr>
      </w:pPr>
    </w:p>
    <w:p w:rsidR="001901F2" w:rsidRPr="00950621" w:rsidRDefault="00F36DC8" w:rsidP="004473B2">
      <w:pPr>
        <w:spacing w:after="0"/>
        <w:rPr>
          <w:sz w:val="18"/>
          <w:u w:val="single"/>
        </w:rPr>
      </w:pPr>
      <w:r>
        <w:rPr>
          <w:sz w:val="18"/>
          <w:u w:val="single"/>
        </w:rPr>
        <w:t>Create</w:t>
      </w:r>
      <w:r w:rsidR="005D5FA9">
        <w:rPr>
          <w:sz w:val="18"/>
          <w:u w:val="single"/>
        </w:rPr>
        <w:t xml:space="preserve"> </w:t>
      </w:r>
      <w:r>
        <w:rPr>
          <w:sz w:val="18"/>
          <w:u w:val="single"/>
        </w:rPr>
        <w:t>Incident Tasks</w:t>
      </w:r>
      <w:r w:rsidR="00E15630">
        <w:rPr>
          <w:sz w:val="18"/>
          <w:u w:val="single"/>
        </w:rPr>
        <w:t xml:space="preserve"> (</w:t>
      </w:r>
      <w:proofErr w:type="spellStart"/>
      <w:r w:rsidR="00E15630">
        <w:rPr>
          <w:sz w:val="18"/>
          <w:u w:val="single"/>
        </w:rPr>
        <w:t>Itask</w:t>
      </w:r>
      <w:proofErr w:type="spellEnd"/>
      <w:r w:rsidR="00E15630">
        <w:rPr>
          <w:sz w:val="18"/>
          <w:u w:val="single"/>
        </w:rPr>
        <w:t>)</w:t>
      </w:r>
      <w:r w:rsidR="00452B31" w:rsidRPr="00950621">
        <w:rPr>
          <w:sz w:val="18"/>
          <w:u w:val="single"/>
        </w:rPr>
        <w:t>:</w:t>
      </w:r>
    </w:p>
    <w:p w:rsidR="00452B31" w:rsidRPr="00950621" w:rsidRDefault="00452B31" w:rsidP="004473B2">
      <w:pPr>
        <w:spacing w:after="0"/>
        <w:rPr>
          <w:sz w:val="18"/>
          <w:u w:val="single"/>
        </w:rPr>
      </w:pPr>
    </w:p>
    <w:p w:rsidR="00452B31" w:rsidRDefault="00452B31" w:rsidP="004473B2">
      <w:pPr>
        <w:spacing w:after="0"/>
        <w:rPr>
          <w:sz w:val="18"/>
        </w:rPr>
      </w:pPr>
      <w:r w:rsidRPr="00950621">
        <w:rPr>
          <w:sz w:val="18"/>
        </w:rPr>
        <w:t>For each Incident created, create child Incident Tasks (</w:t>
      </w:r>
      <w:proofErr w:type="spellStart"/>
      <w:r w:rsidRPr="00950621">
        <w:rPr>
          <w:color w:val="00B050"/>
          <w:sz w:val="18"/>
        </w:rPr>
        <w:t>u_incident_task</w:t>
      </w:r>
      <w:proofErr w:type="spellEnd"/>
      <w:proofErr w:type="gramStart"/>
      <w:r w:rsidR="00F36DC8">
        <w:rPr>
          <w:sz w:val="18"/>
        </w:rPr>
        <w:t xml:space="preserve">) </w:t>
      </w:r>
      <w:r w:rsidR="00683407">
        <w:rPr>
          <w:sz w:val="18"/>
        </w:rPr>
        <w:t>.</w:t>
      </w:r>
      <w:proofErr w:type="gramEnd"/>
      <w:r w:rsidR="00683407">
        <w:rPr>
          <w:sz w:val="18"/>
        </w:rPr>
        <w:t xml:space="preserve">  The ITASKS created could vary over time so we want a scalable solution.  We will use templates to help us with the scalability.  </w:t>
      </w:r>
    </w:p>
    <w:p w:rsidR="00683407" w:rsidRDefault="00683407" w:rsidP="004473B2">
      <w:pPr>
        <w:spacing w:after="0"/>
        <w:rPr>
          <w:sz w:val="18"/>
        </w:rPr>
      </w:pPr>
      <w:r>
        <w:rPr>
          <w:sz w:val="18"/>
        </w:rPr>
        <w:t>Query the Template table (</w:t>
      </w:r>
      <w:proofErr w:type="spellStart"/>
      <w:r>
        <w:rPr>
          <w:sz w:val="18"/>
        </w:rPr>
        <w:t>sys_template</w:t>
      </w:r>
      <w:proofErr w:type="spellEnd"/>
      <w:r>
        <w:rPr>
          <w:sz w:val="18"/>
        </w:rPr>
        <w:t>) for ITASK templates directly related to this effort:</w:t>
      </w:r>
    </w:p>
    <w:p w:rsidR="00683407" w:rsidRPr="007844FE" w:rsidRDefault="00683407" w:rsidP="004473B2">
      <w:pPr>
        <w:spacing w:after="0"/>
        <w:rPr>
          <w:sz w:val="18"/>
          <w:u w:val="single"/>
        </w:rPr>
      </w:pPr>
      <w:r w:rsidRPr="007844FE">
        <w:rPr>
          <w:sz w:val="18"/>
          <w:u w:val="single"/>
        </w:rPr>
        <w:t xml:space="preserve">Query </w:t>
      </w:r>
      <w:proofErr w:type="spellStart"/>
      <w:r w:rsidRPr="007844FE">
        <w:rPr>
          <w:sz w:val="18"/>
          <w:u w:val="single"/>
        </w:rPr>
        <w:t>sys_template</w:t>
      </w:r>
      <w:proofErr w:type="spellEnd"/>
      <w:r w:rsidRPr="007844FE">
        <w:rPr>
          <w:sz w:val="18"/>
          <w:u w:val="single"/>
        </w:rPr>
        <w:t xml:space="preserve"> where</w:t>
      </w:r>
    </w:p>
    <w:p w:rsidR="00683407" w:rsidRPr="001B01C5" w:rsidRDefault="00683407" w:rsidP="001B01C5">
      <w:pPr>
        <w:pStyle w:val="ListParagraph"/>
        <w:numPr>
          <w:ilvl w:val="0"/>
          <w:numId w:val="9"/>
        </w:numPr>
        <w:spacing w:after="0"/>
        <w:rPr>
          <w:sz w:val="18"/>
        </w:rPr>
      </w:pPr>
      <w:r w:rsidRPr="001B01C5">
        <w:rPr>
          <w:sz w:val="18"/>
        </w:rPr>
        <w:t xml:space="preserve">table = </w:t>
      </w:r>
      <w:proofErr w:type="spellStart"/>
      <w:r w:rsidRPr="001B01C5">
        <w:rPr>
          <w:sz w:val="18"/>
        </w:rPr>
        <w:t>u_incident_task</w:t>
      </w:r>
      <w:proofErr w:type="spellEnd"/>
    </w:p>
    <w:p w:rsidR="00683407" w:rsidRPr="001B01C5" w:rsidRDefault="00683407" w:rsidP="001B01C5">
      <w:pPr>
        <w:pStyle w:val="ListParagraph"/>
        <w:numPr>
          <w:ilvl w:val="0"/>
          <w:numId w:val="9"/>
        </w:numPr>
        <w:spacing w:after="0"/>
        <w:rPr>
          <w:sz w:val="18"/>
        </w:rPr>
      </w:pPr>
      <w:r w:rsidRPr="001B01C5">
        <w:rPr>
          <w:sz w:val="18"/>
        </w:rPr>
        <w:t>active = true</w:t>
      </w:r>
    </w:p>
    <w:p w:rsidR="00683407" w:rsidRPr="001B01C5" w:rsidRDefault="00683407" w:rsidP="001B01C5">
      <w:pPr>
        <w:pStyle w:val="ListParagraph"/>
        <w:numPr>
          <w:ilvl w:val="0"/>
          <w:numId w:val="9"/>
        </w:numPr>
        <w:spacing w:after="0"/>
        <w:rPr>
          <w:sz w:val="18"/>
        </w:rPr>
      </w:pPr>
      <w:r w:rsidRPr="001B01C5">
        <w:rPr>
          <w:sz w:val="18"/>
        </w:rPr>
        <w:t>name contains “</w:t>
      </w:r>
      <w:r w:rsidR="001B01C5">
        <w:rPr>
          <w:sz w:val="18"/>
        </w:rPr>
        <w:t>STRY0022334</w:t>
      </w:r>
      <w:r w:rsidRPr="001B01C5">
        <w:rPr>
          <w:sz w:val="18"/>
        </w:rPr>
        <w:t>”</w:t>
      </w:r>
    </w:p>
    <w:p w:rsidR="00683407" w:rsidRPr="007844FE" w:rsidRDefault="00683407" w:rsidP="004473B2">
      <w:pPr>
        <w:spacing w:after="0"/>
        <w:rPr>
          <w:sz w:val="18"/>
          <w:u w:val="single"/>
        </w:rPr>
      </w:pPr>
      <w:r w:rsidRPr="007844FE">
        <w:rPr>
          <w:sz w:val="18"/>
          <w:u w:val="single"/>
        </w:rPr>
        <w:t>For each “unknown process” template found</w:t>
      </w:r>
      <w:r w:rsidR="001B01C5" w:rsidRPr="007844FE">
        <w:rPr>
          <w:sz w:val="18"/>
          <w:u w:val="single"/>
        </w:rPr>
        <w:t>:</w:t>
      </w:r>
    </w:p>
    <w:p w:rsidR="00683407" w:rsidRDefault="00683407" w:rsidP="001B01C5">
      <w:pPr>
        <w:pStyle w:val="ListParagraph"/>
        <w:numPr>
          <w:ilvl w:val="0"/>
          <w:numId w:val="11"/>
        </w:numPr>
        <w:spacing w:after="0"/>
        <w:rPr>
          <w:sz w:val="18"/>
        </w:rPr>
      </w:pPr>
      <w:r>
        <w:rPr>
          <w:sz w:val="18"/>
        </w:rPr>
        <w:t xml:space="preserve">Create an </w:t>
      </w:r>
      <w:proofErr w:type="spellStart"/>
      <w:r>
        <w:rPr>
          <w:sz w:val="18"/>
        </w:rPr>
        <w:t>Itask</w:t>
      </w:r>
      <w:proofErr w:type="spellEnd"/>
      <w:r>
        <w:rPr>
          <w:sz w:val="18"/>
        </w:rPr>
        <w:t xml:space="preserve"> record </w:t>
      </w:r>
      <w:r w:rsidR="001B01C5">
        <w:rPr>
          <w:sz w:val="18"/>
        </w:rPr>
        <w:t xml:space="preserve">(table </w:t>
      </w:r>
      <w:proofErr w:type="spellStart"/>
      <w:r w:rsidR="001B01C5">
        <w:rPr>
          <w:sz w:val="18"/>
        </w:rPr>
        <w:t>u_incident_task</w:t>
      </w:r>
      <w:proofErr w:type="spellEnd"/>
      <w:r w:rsidR="001B01C5">
        <w:rPr>
          <w:sz w:val="18"/>
        </w:rPr>
        <w:t>)</w:t>
      </w:r>
    </w:p>
    <w:p w:rsidR="00DE1282" w:rsidRDefault="00DE1282" w:rsidP="001B01C5">
      <w:pPr>
        <w:pStyle w:val="ListParagraph"/>
        <w:numPr>
          <w:ilvl w:val="0"/>
          <w:numId w:val="11"/>
        </w:numPr>
        <w:spacing w:after="0"/>
        <w:rPr>
          <w:sz w:val="18"/>
        </w:rPr>
      </w:pPr>
      <w:r>
        <w:rPr>
          <w:sz w:val="18"/>
        </w:rPr>
        <w:t xml:space="preserve">Set Assignment group from Parent INC.  </w:t>
      </w:r>
      <w:r w:rsidR="001B01C5">
        <w:rPr>
          <w:sz w:val="18"/>
        </w:rPr>
        <w:t>(</w:t>
      </w:r>
      <w:r>
        <w:rPr>
          <w:sz w:val="18"/>
        </w:rPr>
        <w:t>Let Template override</w:t>
      </w:r>
      <w:r w:rsidR="001B01C5">
        <w:rPr>
          <w:sz w:val="18"/>
        </w:rPr>
        <w:t>)</w:t>
      </w:r>
    </w:p>
    <w:p w:rsidR="00683407" w:rsidRDefault="00683407" w:rsidP="001B01C5">
      <w:pPr>
        <w:pStyle w:val="ListParagraph"/>
        <w:numPr>
          <w:ilvl w:val="0"/>
          <w:numId w:val="11"/>
        </w:numPr>
        <w:spacing w:after="0"/>
        <w:rPr>
          <w:sz w:val="18"/>
        </w:rPr>
      </w:pPr>
      <w:r>
        <w:rPr>
          <w:sz w:val="18"/>
        </w:rPr>
        <w:t>Apply the template</w:t>
      </w:r>
    </w:p>
    <w:p w:rsidR="00B1389B" w:rsidRPr="001B01C5" w:rsidRDefault="00683407" w:rsidP="001B01C5">
      <w:pPr>
        <w:pStyle w:val="ListParagraph"/>
        <w:numPr>
          <w:ilvl w:val="0"/>
          <w:numId w:val="11"/>
        </w:numPr>
        <w:spacing w:after="0"/>
        <w:rPr>
          <w:sz w:val="18"/>
        </w:rPr>
      </w:pPr>
      <w:r>
        <w:rPr>
          <w:sz w:val="18"/>
        </w:rPr>
        <w:t>Populate the remaining fields as follows</w:t>
      </w:r>
    </w:p>
    <w:p w:rsidR="00B1389B" w:rsidRPr="001B01C5" w:rsidRDefault="00B1389B" w:rsidP="001B01C5">
      <w:pPr>
        <w:pStyle w:val="ListParagraph"/>
        <w:numPr>
          <w:ilvl w:val="1"/>
          <w:numId w:val="5"/>
        </w:numPr>
        <w:spacing w:after="0"/>
        <w:rPr>
          <w:sz w:val="18"/>
        </w:rPr>
      </w:pPr>
      <w:r w:rsidRPr="001B01C5">
        <w:rPr>
          <w:b/>
          <w:sz w:val="18"/>
        </w:rPr>
        <w:t xml:space="preserve">Affected CI </w:t>
      </w:r>
      <w:r w:rsidRPr="001B01C5">
        <w:rPr>
          <w:sz w:val="18"/>
        </w:rPr>
        <w:t>(</w:t>
      </w:r>
      <w:proofErr w:type="spellStart"/>
      <w:r w:rsidRPr="001B01C5">
        <w:rPr>
          <w:color w:val="00B050"/>
          <w:sz w:val="18"/>
        </w:rPr>
        <w:t>u_requester_ci</w:t>
      </w:r>
      <w:proofErr w:type="spellEnd"/>
      <w:r w:rsidRPr="001B01C5">
        <w:rPr>
          <w:sz w:val="18"/>
        </w:rPr>
        <w:t xml:space="preserve">) </w:t>
      </w:r>
      <w:r w:rsidRPr="001B01C5">
        <w:rPr>
          <w:b/>
          <w:sz w:val="18"/>
        </w:rPr>
        <w:t xml:space="preserve">: </w:t>
      </w:r>
      <w:proofErr w:type="spellStart"/>
      <w:r w:rsidRPr="001B01C5">
        <w:rPr>
          <w:sz w:val="18"/>
        </w:rPr>
        <w:t>sys_id</w:t>
      </w:r>
      <w:proofErr w:type="spellEnd"/>
      <w:r w:rsidRPr="001B01C5">
        <w:rPr>
          <w:sz w:val="18"/>
        </w:rPr>
        <w:t xml:space="preserve"> </w:t>
      </w:r>
    </w:p>
    <w:p w:rsidR="00B1389B" w:rsidRDefault="00322D6E" w:rsidP="001B01C5">
      <w:pPr>
        <w:pStyle w:val="ListParagraph"/>
        <w:numPr>
          <w:ilvl w:val="1"/>
          <w:numId w:val="5"/>
        </w:numPr>
        <w:spacing w:after="0"/>
        <w:rPr>
          <w:rFonts w:ascii="Arial" w:hAnsi="Arial" w:cs="Arial"/>
          <w:color w:val="343D47"/>
          <w:sz w:val="16"/>
          <w:shd w:val="clear" w:color="auto" w:fill="FFFFFF"/>
        </w:rPr>
      </w:pPr>
      <w:r w:rsidRPr="001B01C5">
        <w:rPr>
          <w:b/>
          <w:sz w:val="18"/>
        </w:rPr>
        <w:t>Priority (</w:t>
      </w:r>
      <w:proofErr w:type="spellStart"/>
      <w:r w:rsidRPr="001B01C5">
        <w:rPr>
          <w:color w:val="00B050"/>
          <w:sz w:val="18"/>
        </w:rPr>
        <w:t>u_priority</w:t>
      </w:r>
      <w:proofErr w:type="spellEnd"/>
      <w:r w:rsidRPr="001B01C5">
        <w:rPr>
          <w:sz w:val="18"/>
        </w:rPr>
        <w:t>)</w:t>
      </w:r>
      <w:r w:rsidRPr="001B01C5">
        <w:rPr>
          <w:rFonts w:ascii="Arial" w:hAnsi="Arial" w:cs="Arial"/>
          <w:color w:val="343D47"/>
          <w:sz w:val="16"/>
          <w:shd w:val="clear" w:color="auto" w:fill="FFFFFF"/>
        </w:rPr>
        <w:t xml:space="preserve"> </w:t>
      </w:r>
      <w:r w:rsidR="00B1389B" w:rsidRPr="001B01C5">
        <w:rPr>
          <w:rFonts w:ascii="Arial" w:hAnsi="Arial" w:cs="Arial"/>
          <w:color w:val="343D47"/>
          <w:sz w:val="16"/>
          <w:shd w:val="clear" w:color="auto" w:fill="FFFFFF"/>
        </w:rPr>
        <w:t xml:space="preserve"> -&gt;  If </w:t>
      </w:r>
      <w:proofErr w:type="spellStart"/>
      <w:r w:rsidR="00B1389B" w:rsidRPr="001B01C5">
        <w:rPr>
          <w:rFonts w:ascii="Arial" w:hAnsi="Arial" w:cs="Arial"/>
          <w:color w:val="C00000"/>
          <w:sz w:val="16"/>
          <w:shd w:val="clear" w:color="auto" w:fill="FFFFFF"/>
        </w:rPr>
        <w:t>u_encryption_state</w:t>
      </w:r>
      <w:proofErr w:type="spellEnd"/>
      <w:r w:rsidR="00B1389B" w:rsidRPr="001B01C5">
        <w:rPr>
          <w:rFonts w:ascii="Arial" w:hAnsi="Arial" w:cs="Arial"/>
          <w:color w:val="C00000"/>
          <w:sz w:val="16"/>
          <w:shd w:val="clear" w:color="auto" w:fill="FFFFFF"/>
        </w:rPr>
        <w:t xml:space="preserve"> </w:t>
      </w:r>
      <w:r w:rsidR="00B1389B" w:rsidRPr="001B01C5">
        <w:rPr>
          <w:rFonts w:ascii="Arial" w:hAnsi="Arial" w:cs="Arial"/>
          <w:color w:val="343D47"/>
          <w:sz w:val="16"/>
          <w:shd w:val="clear" w:color="auto" w:fill="FFFFFF"/>
        </w:rPr>
        <w:t>!= “Protection On”</w:t>
      </w:r>
      <w:r w:rsidRPr="001B01C5">
        <w:rPr>
          <w:rFonts w:ascii="Arial" w:hAnsi="Arial" w:cs="Arial"/>
          <w:color w:val="343D47"/>
          <w:sz w:val="16"/>
          <w:shd w:val="clear" w:color="auto" w:fill="FFFFFF"/>
        </w:rPr>
        <w:t xml:space="preserve"> then ‘2 – High’ (20) else ‘3 – Medium’ (30)</w:t>
      </w:r>
    </w:p>
    <w:p w:rsidR="000F2B3B" w:rsidRPr="001B01C5" w:rsidRDefault="000F2B3B" w:rsidP="001B01C5">
      <w:pPr>
        <w:pStyle w:val="ListParagraph"/>
        <w:numPr>
          <w:ilvl w:val="1"/>
          <w:numId w:val="5"/>
        </w:numPr>
        <w:spacing w:after="0"/>
        <w:rPr>
          <w:rFonts w:ascii="Arial" w:hAnsi="Arial" w:cs="Arial"/>
          <w:color w:val="343D47"/>
          <w:sz w:val="16"/>
          <w:shd w:val="clear" w:color="auto" w:fill="FFFFFF"/>
        </w:rPr>
      </w:pPr>
      <w:r>
        <w:rPr>
          <w:b/>
          <w:sz w:val="18"/>
        </w:rPr>
        <w:t>Requested Completion Date (</w:t>
      </w:r>
      <w:proofErr w:type="spellStart"/>
      <w:r>
        <w:rPr>
          <w:sz w:val="18"/>
        </w:rPr>
        <w:t>u_requested_completion_date</w:t>
      </w:r>
      <w:proofErr w:type="spellEnd"/>
      <w:r>
        <w:rPr>
          <w:sz w:val="18"/>
        </w:rPr>
        <w:t xml:space="preserve">) = if the template maps a value to </w:t>
      </w:r>
      <w:proofErr w:type="spellStart"/>
      <w:r>
        <w:rPr>
          <w:sz w:val="18"/>
        </w:rPr>
        <w:t>u_automation_leadtime</w:t>
      </w:r>
      <w:proofErr w:type="spellEnd"/>
      <w:r>
        <w:rPr>
          <w:sz w:val="18"/>
        </w:rPr>
        <w:t xml:space="preserve"> use that value to calculate Requested Completion Date.  Interpret the value as hours.  For example, if the </w:t>
      </w:r>
      <w:proofErr w:type="spellStart"/>
      <w:r>
        <w:rPr>
          <w:sz w:val="18"/>
        </w:rPr>
        <w:t>u_automation_leadtime</w:t>
      </w:r>
      <w:proofErr w:type="spellEnd"/>
      <w:r>
        <w:rPr>
          <w:sz w:val="18"/>
        </w:rPr>
        <w:t xml:space="preserve"> is 48, set Requested Completion date to 48 hours from the current time.</w:t>
      </w:r>
    </w:p>
    <w:p w:rsidR="004473B2" w:rsidRPr="00950621" w:rsidRDefault="004473B2" w:rsidP="001B01C5">
      <w:pPr>
        <w:spacing w:after="0"/>
        <w:ind w:left="720"/>
        <w:rPr>
          <w:sz w:val="18"/>
        </w:rPr>
      </w:pPr>
    </w:p>
    <w:p w:rsidR="004473B2" w:rsidRPr="00950621" w:rsidRDefault="004473B2" w:rsidP="004473B2">
      <w:pPr>
        <w:spacing w:after="0"/>
        <w:rPr>
          <w:sz w:val="18"/>
        </w:rPr>
      </w:pPr>
    </w:p>
    <w:p w:rsidR="00570CB9" w:rsidRPr="00950621" w:rsidRDefault="00570CB9">
      <w:pPr>
        <w:rPr>
          <w:sz w:val="18"/>
        </w:rPr>
      </w:pPr>
      <w:r w:rsidRPr="00950621">
        <w:rPr>
          <w:sz w:val="18"/>
        </w:rPr>
        <w:br w:type="page"/>
      </w:r>
    </w:p>
    <w:p w:rsidR="00002C4C" w:rsidRPr="00950621" w:rsidRDefault="00570CB9" w:rsidP="007844FE">
      <w:pPr>
        <w:pStyle w:val="Heading4"/>
      </w:pPr>
      <w:r w:rsidRPr="00950621">
        <w:lastRenderedPageBreak/>
        <w:t>Assignment Group F</w:t>
      </w:r>
      <w:r w:rsidR="00002C4C" w:rsidRPr="00950621">
        <w:t>u</w:t>
      </w:r>
      <w:r w:rsidRPr="00950621">
        <w:t>nction</w:t>
      </w:r>
      <w:r w:rsidR="00002C4C" w:rsidRPr="00950621">
        <w:t>:</w:t>
      </w:r>
    </w:p>
    <w:p w:rsidR="00002C4C" w:rsidRPr="00950621" w:rsidRDefault="00002C4C">
      <w:pPr>
        <w:rPr>
          <w:sz w:val="18"/>
        </w:rPr>
      </w:pPr>
      <w:r w:rsidRPr="00950621">
        <w:rPr>
          <w:sz w:val="18"/>
        </w:rPr>
        <w:t xml:space="preserve">This function will return the proper assignment group based on the location of a user determined from the CI.  There are 2 different fields on the CI that reference </w:t>
      </w:r>
      <w:proofErr w:type="spellStart"/>
      <w:r w:rsidRPr="00950621">
        <w:rPr>
          <w:sz w:val="18"/>
        </w:rPr>
        <w:t>sys_user</w:t>
      </w:r>
      <w:proofErr w:type="spellEnd"/>
      <w:r w:rsidRPr="00950621">
        <w:rPr>
          <w:sz w:val="18"/>
        </w:rPr>
        <w:t xml:space="preserve"> – </w:t>
      </w:r>
      <w:r w:rsidRPr="00950621">
        <w:rPr>
          <w:b/>
          <w:sz w:val="18"/>
        </w:rPr>
        <w:t>Deployed To (</w:t>
      </w:r>
      <w:proofErr w:type="spellStart"/>
      <w:r w:rsidRPr="00950621">
        <w:rPr>
          <w:color w:val="C00000"/>
          <w:sz w:val="18"/>
        </w:rPr>
        <w:t>u_deployed_to</w:t>
      </w:r>
      <w:proofErr w:type="spellEnd"/>
      <w:r w:rsidRPr="00950621">
        <w:rPr>
          <w:sz w:val="18"/>
        </w:rPr>
        <w:t xml:space="preserve">) and </w:t>
      </w:r>
      <w:r w:rsidRPr="00950621">
        <w:rPr>
          <w:b/>
          <w:sz w:val="18"/>
        </w:rPr>
        <w:t xml:space="preserve">Discovered User </w:t>
      </w:r>
      <w:r w:rsidRPr="00950621">
        <w:rPr>
          <w:sz w:val="18"/>
        </w:rPr>
        <w:t>(</w:t>
      </w:r>
      <w:proofErr w:type="spellStart"/>
      <w:r w:rsidRPr="00950621">
        <w:rPr>
          <w:color w:val="C00000"/>
          <w:sz w:val="18"/>
        </w:rPr>
        <w:t>u_discovered_user</w:t>
      </w:r>
      <w:proofErr w:type="spellEnd"/>
      <w:r w:rsidRPr="00950621">
        <w:rPr>
          <w:sz w:val="18"/>
        </w:rPr>
        <w:t xml:space="preserve">).  You need to pull location information from </w:t>
      </w:r>
      <w:proofErr w:type="spellStart"/>
      <w:r w:rsidRPr="00950621">
        <w:rPr>
          <w:sz w:val="18"/>
        </w:rPr>
        <w:t>sys_user</w:t>
      </w:r>
      <w:proofErr w:type="spellEnd"/>
      <w:r w:rsidRPr="00950621">
        <w:rPr>
          <w:sz w:val="18"/>
        </w:rPr>
        <w:t xml:space="preserve"> table.  Check the Deployed to user first. If there is no value specified for Deployed to then get the location for Discovered user</w:t>
      </w:r>
      <w:r w:rsidR="005817B5" w:rsidRPr="00950621">
        <w:rPr>
          <w:sz w:val="18"/>
        </w:rPr>
        <w:t xml:space="preserve">.  If neither of the user fields have a value, assignment group cannot be determined from a </w:t>
      </w:r>
      <w:proofErr w:type="spellStart"/>
      <w:r w:rsidR="005817B5" w:rsidRPr="00950621">
        <w:rPr>
          <w:sz w:val="18"/>
        </w:rPr>
        <w:t>sys_user</w:t>
      </w:r>
      <w:proofErr w:type="spellEnd"/>
      <w:r w:rsidR="005817B5" w:rsidRPr="00950621">
        <w:rPr>
          <w:sz w:val="18"/>
        </w:rPr>
        <w:t xml:space="preserve"> record.  It will need to be defaulted to the group specified in system property </w:t>
      </w:r>
      <w:proofErr w:type="spellStart"/>
      <w:r w:rsidR="005817B5" w:rsidRPr="00950621">
        <w:rPr>
          <w:b/>
          <w:sz w:val="18"/>
        </w:rPr>
        <w:t>ntrs.unknown.default.group</w:t>
      </w:r>
      <w:proofErr w:type="spellEnd"/>
      <w:r w:rsidRPr="00950621">
        <w:rPr>
          <w:sz w:val="18"/>
        </w:rPr>
        <w:t>:</w:t>
      </w:r>
    </w:p>
    <w:p w:rsidR="00165BD9" w:rsidRPr="00F36DC8" w:rsidRDefault="00165BD9" w:rsidP="007844FE">
      <w:pPr>
        <w:spacing w:before="0" w:after="0"/>
        <w:ind w:left="720"/>
        <w:rPr>
          <w:color w:val="0070C0"/>
          <w:sz w:val="18"/>
          <w:szCs w:val="16"/>
        </w:rPr>
      </w:pPr>
      <w:r w:rsidRPr="00F36DC8">
        <w:rPr>
          <w:color w:val="0070C0"/>
          <w:sz w:val="18"/>
          <w:szCs w:val="16"/>
        </w:rPr>
        <w:t>/</w:t>
      </w:r>
      <w:proofErr w:type="gramStart"/>
      <w:r w:rsidRPr="00F36DC8">
        <w:rPr>
          <w:color w:val="0070C0"/>
          <w:sz w:val="18"/>
          <w:szCs w:val="16"/>
        </w:rPr>
        <w:t>/  determine</w:t>
      </w:r>
      <w:proofErr w:type="gramEnd"/>
      <w:r w:rsidRPr="00F36DC8">
        <w:rPr>
          <w:color w:val="0070C0"/>
          <w:sz w:val="18"/>
          <w:szCs w:val="16"/>
        </w:rPr>
        <w:t xml:space="preserve"> location bundle (aka region)</w:t>
      </w:r>
    </w:p>
    <w:p w:rsidR="00002C4C" w:rsidRPr="00F36DC8" w:rsidRDefault="00002C4C" w:rsidP="007844FE">
      <w:pPr>
        <w:spacing w:before="0" w:after="0"/>
        <w:ind w:left="720"/>
        <w:rPr>
          <w:color w:val="0070C0"/>
          <w:sz w:val="18"/>
          <w:szCs w:val="16"/>
        </w:rPr>
      </w:pPr>
      <w:proofErr w:type="spellStart"/>
      <w:proofErr w:type="gramStart"/>
      <w:r w:rsidRPr="00F36DC8">
        <w:rPr>
          <w:color w:val="0070C0"/>
          <w:sz w:val="18"/>
          <w:szCs w:val="16"/>
        </w:rPr>
        <w:t>var</w:t>
      </w:r>
      <w:proofErr w:type="spellEnd"/>
      <w:proofErr w:type="gramEnd"/>
      <w:r w:rsidRPr="00F36DC8">
        <w:rPr>
          <w:color w:val="0070C0"/>
          <w:sz w:val="18"/>
          <w:szCs w:val="16"/>
        </w:rPr>
        <w:t xml:space="preserve"> </w:t>
      </w:r>
      <w:proofErr w:type="spellStart"/>
      <w:r w:rsidRPr="00F36DC8">
        <w:rPr>
          <w:color w:val="0070C0"/>
          <w:sz w:val="18"/>
          <w:szCs w:val="16"/>
        </w:rPr>
        <w:t>LocationBundle</w:t>
      </w:r>
      <w:proofErr w:type="spellEnd"/>
    </w:p>
    <w:p w:rsidR="00002C4C" w:rsidRPr="00F36DC8" w:rsidRDefault="00002C4C" w:rsidP="007844FE">
      <w:pPr>
        <w:spacing w:before="0" w:after="0"/>
        <w:ind w:left="720"/>
        <w:rPr>
          <w:color w:val="0070C0"/>
          <w:sz w:val="18"/>
          <w:szCs w:val="16"/>
        </w:rPr>
      </w:pPr>
      <w:r w:rsidRPr="00F36DC8">
        <w:rPr>
          <w:color w:val="0070C0"/>
          <w:sz w:val="18"/>
          <w:szCs w:val="16"/>
        </w:rPr>
        <w:t>If (</w:t>
      </w:r>
      <w:proofErr w:type="spellStart"/>
      <w:r w:rsidRPr="00F36DC8">
        <w:rPr>
          <w:color w:val="0070C0"/>
          <w:sz w:val="18"/>
          <w:szCs w:val="16"/>
        </w:rPr>
        <w:t>u_deployed_</w:t>
      </w:r>
      <w:proofErr w:type="gramStart"/>
      <w:r w:rsidRPr="00F36DC8">
        <w:rPr>
          <w:color w:val="0070C0"/>
          <w:sz w:val="18"/>
          <w:szCs w:val="16"/>
        </w:rPr>
        <w:t>to</w:t>
      </w:r>
      <w:proofErr w:type="spellEnd"/>
      <w:r w:rsidRPr="00F36DC8">
        <w:rPr>
          <w:color w:val="0070C0"/>
          <w:sz w:val="18"/>
          <w:szCs w:val="16"/>
        </w:rPr>
        <w:t xml:space="preserve"> !</w:t>
      </w:r>
      <w:proofErr w:type="gramEnd"/>
      <w:r w:rsidRPr="00F36DC8">
        <w:rPr>
          <w:color w:val="0070C0"/>
          <w:sz w:val="18"/>
          <w:szCs w:val="16"/>
        </w:rPr>
        <w:t>= “”) {</w:t>
      </w:r>
    </w:p>
    <w:p w:rsidR="00002C4C" w:rsidRPr="00F36DC8" w:rsidRDefault="00002C4C" w:rsidP="007844FE">
      <w:pPr>
        <w:spacing w:before="0" w:after="0"/>
        <w:ind w:left="720"/>
        <w:rPr>
          <w:color w:val="0070C0"/>
          <w:sz w:val="18"/>
          <w:szCs w:val="16"/>
        </w:rPr>
      </w:pPr>
      <w:r w:rsidRPr="00F36DC8">
        <w:rPr>
          <w:color w:val="0070C0"/>
          <w:sz w:val="18"/>
          <w:szCs w:val="16"/>
        </w:rPr>
        <w:t xml:space="preserve">     </w:t>
      </w:r>
      <w:proofErr w:type="spellStart"/>
      <w:r w:rsidRPr="00F36DC8">
        <w:rPr>
          <w:color w:val="0070C0"/>
          <w:sz w:val="18"/>
          <w:szCs w:val="16"/>
        </w:rPr>
        <w:t>LocationBundle</w:t>
      </w:r>
      <w:proofErr w:type="spellEnd"/>
      <w:r w:rsidRPr="00F36DC8">
        <w:rPr>
          <w:color w:val="0070C0"/>
          <w:sz w:val="18"/>
          <w:szCs w:val="16"/>
        </w:rPr>
        <w:t xml:space="preserve"> = </w:t>
      </w:r>
      <w:proofErr w:type="spellStart"/>
      <w:r w:rsidRPr="00F36DC8">
        <w:rPr>
          <w:color w:val="0070C0"/>
          <w:sz w:val="18"/>
          <w:szCs w:val="16"/>
        </w:rPr>
        <w:t>u_deployed_to.location.u_region</w:t>
      </w:r>
      <w:proofErr w:type="spellEnd"/>
    </w:p>
    <w:p w:rsidR="00165BD9" w:rsidRPr="00F36DC8" w:rsidRDefault="00002C4C" w:rsidP="007844FE">
      <w:pPr>
        <w:spacing w:before="0" w:after="0"/>
        <w:ind w:left="720"/>
        <w:rPr>
          <w:color w:val="0070C0"/>
          <w:sz w:val="18"/>
          <w:szCs w:val="16"/>
        </w:rPr>
      </w:pPr>
      <w:r w:rsidRPr="00F36DC8">
        <w:rPr>
          <w:color w:val="0070C0"/>
          <w:sz w:val="18"/>
          <w:szCs w:val="16"/>
        </w:rPr>
        <w:t xml:space="preserve">} else </w:t>
      </w:r>
      <w:proofErr w:type="gramStart"/>
      <w:r w:rsidRPr="00F36DC8">
        <w:rPr>
          <w:color w:val="0070C0"/>
          <w:sz w:val="18"/>
          <w:szCs w:val="16"/>
        </w:rPr>
        <w:t>if(</w:t>
      </w:r>
      <w:proofErr w:type="spellStart"/>
      <w:proofErr w:type="gramEnd"/>
      <w:r w:rsidRPr="00F36DC8">
        <w:rPr>
          <w:color w:val="0070C0"/>
          <w:sz w:val="18"/>
          <w:szCs w:val="16"/>
        </w:rPr>
        <w:t>u_</w:t>
      </w:r>
      <w:r w:rsidR="00165BD9" w:rsidRPr="00F36DC8">
        <w:rPr>
          <w:color w:val="0070C0"/>
          <w:sz w:val="18"/>
          <w:szCs w:val="16"/>
        </w:rPr>
        <w:t>discovered_user</w:t>
      </w:r>
      <w:proofErr w:type="spellEnd"/>
      <w:r w:rsidR="00165BD9" w:rsidRPr="00F36DC8">
        <w:rPr>
          <w:color w:val="0070C0"/>
          <w:sz w:val="18"/>
          <w:szCs w:val="16"/>
        </w:rPr>
        <w:t xml:space="preserve"> != “”) {</w:t>
      </w:r>
    </w:p>
    <w:p w:rsidR="00165BD9" w:rsidRPr="00F36DC8" w:rsidRDefault="00165BD9" w:rsidP="007844FE">
      <w:pPr>
        <w:spacing w:before="0" w:after="0"/>
        <w:ind w:left="720"/>
        <w:rPr>
          <w:color w:val="0070C0"/>
          <w:sz w:val="18"/>
          <w:szCs w:val="16"/>
        </w:rPr>
      </w:pPr>
      <w:r w:rsidRPr="00F36DC8">
        <w:rPr>
          <w:color w:val="0070C0"/>
          <w:sz w:val="18"/>
          <w:szCs w:val="16"/>
        </w:rPr>
        <w:t xml:space="preserve">     </w:t>
      </w:r>
      <w:proofErr w:type="spellStart"/>
      <w:r w:rsidRPr="00F36DC8">
        <w:rPr>
          <w:color w:val="0070C0"/>
          <w:sz w:val="18"/>
          <w:szCs w:val="16"/>
        </w:rPr>
        <w:t>LocationBundle</w:t>
      </w:r>
      <w:proofErr w:type="spellEnd"/>
      <w:r w:rsidRPr="00F36DC8">
        <w:rPr>
          <w:color w:val="0070C0"/>
          <w:sz w:val="18"/>
          <w:szCs w:val="16"/>
        </w:rPr>
        <w:t xml:space="preserve"> = </w:t>
      </w:r>
      <w:proofErr w:type="spellStart"/>
      <w:r w:rsidRPr="00F36DC8">
        <w:rPr>
          <w:color w:val="0070C0"/>
          <w:sz w:val="18"/>
          <w:szCs w:val="16"/>
        </w:rPr>
        <w:t>u_discovered_user.location.u_region</w:t>
      </w:r>
      <w:proofErr w:type="spellEnd"/>
    </w:p>
    <w:p w:rsidR="00165BD9" w:rsidRPr="00F36DC8" w:rsidRDefault="00165BD9" w:rsidP="007844FE">
      <w:pPr>
        <w:spacing w:before="0" w:after="0"/>
        <w:ind w:left="720"/>
        <w:rPr>
          <w:color w:val="0070C0"/>
          <w:sz w:val="18"/>
          <w:szCs w:val="16"/>
        </w:rPr>
      </w:pPr>
      <w:r w:rsidRPr="00F36DC8">
        <w:rPr>
          <w:color w:val="0070C0"/>
          <w:sz w:val="18"/>
          <w:szCs w:val="16"/>
        </w:rPr>
        <w:t>} else {</w:t>
      </w:r>
    </w:p>
    <w:p w:rsidR="00165BD9" w:rsidRPr="00F36DC8" w:rsidRDefault="00165BD9" w:rsidP="007844FE">
      <w:pPr>
        <w:spacing w:before="0" w:after="0"/>
        <w:ind w:left="720"/>
        <w:rPr>
          <w:color w:val="0070C0"/>
          <w:sz w:val="18"/>
          <w:szCs w:val="16"/>
        </w:rPr>
      </w:pPr>
      <w:r w:rsidRPr="00F36DC8">
        <w:rPr>
          <w:color w:val="0070C0"/>
          <w:sz w:val="18"/>
          <w:szCs w:val="16"/>
        </w:rPr>
        <w:t xml:space="preserve">    </w:t>
      </w:r>
      <w:proofErr w:type="spellStart"/>
      <w:r w:rsidRPr="00F36DC8">
        <w:rPr>
          <w:color w:val="0070C0"/>
          <w:sz w:val="18"/>
          <w:szCs w:val="16"/>
        </w:rPr>
        <w:t>LocationBundle</w:t>
      </w:r>
      <w:proofErr w:type="spellEnd"/>
      <w:r w:rsidRPr="00F36DC8">
        <w:rPr>
          <w:color w:val="0070C0"/>
          <w:sz w:val="18"/>
          <w:szCs w:val="16"/>
        </w:rPr>
        <w:t xml:space="preserve"> = “unknown”;</w:t>
      </w:r>
    </w:p>
    <w:p w:rsidR="00165BD9" w:rsidRPr="00F36DC8" w:rsidRDefault="00165BD9" w:rsidP="007844FE">
      <w:pPr>
        <w:spacing w:before="0" w:after="0"/>
        <w:ind w:left="720"/>
        <w:rPr>
          <w:color w:val="0070C0"/>
          <w:sz w:val="18"/>
          <w:szCs w:val="16"/>
        </w:rPr>
      </w:pPr>
      <w:r w:rsidRPr="00F36DC8">
        <w:rPr>
          <w:color w:val="0070C0"/>
          <w:sz w:val="18"/>
          <w:szCs w:val="16"/>
        </w:rPr>
        <w:t>}</w:t>
      </w:r>
    </w:p>
    <w:p w:rsidR="00165BD9" w:rsidRPr="00F36DC8" w:rsidRDefault="00165BD9" w:rsidP="007844FE">
      <w:pPr>
        <w:spacing w:before="0" w:after="0"/>
        <w:ind w:left="720"/>
        <w:rPr>
          <w:color w:val="0070C0"/>
          <w:sz w:val="18"/>
          <w:szCs w:val="16"/>
        </w:rPr>
      </w:pPr>
    </w:p>
    <w:p w:rsidR="00165BD9" w:rsidRPr="00F36DC8" w:rsidRDefault="00165BD9" w:rsidP="007844FE">
      <w:pPr>
        <w:spacing w:before="0" w:after="0"/>
        <w:ind w:left="720"/>
        <w:rPr>
          <w:color w:val="0070C0"/>
          <w:sz w:val="18"/>
          <w:szCs w:val="16"/>
        </w:rPr>
      </w:pPr>
      <w:r w:rsidRPr="00F36DC8">
        <w:rPr>
          <w:color w:val="0070C0"/>
          <w:sz w:val="18"/>
          <w:szCs w:val="16"/>
        </w:rPr>
        <w:t>/</w:t>
      </w:r>
      <w:proofErr w:type="gramStart"/>
      <w:r w:rsidRPr="00F36DC8">
        <w:rPr>
          <w:color w:val="0070C0"/>
          <w:sz w:val="18"/>
          <w:szCs w:val="16"/>
        </w:rPr>
        <w:t>/  determine</w:t>
      </w:r>
      <w:proofErr w:type="gramEnd"/>
      <w:r w:rsidRPr="00F36DC8">
        <w:rPr>
          <w:color w:val="0070C0"/>
          <w:sz w:val="18"/>
          <w:szCs w:val="16"/>
        </w:rPr>
        <w:t xml:space="preserve"> assignment group for the location bundle</w:t>
      </w:r>
    </w:p>
    <w:p w:rsidR="00165BD9" w:rsidRPr="00F36DC8" w:rsidRDefault="00165BD9" w:rsidP="007844FE">
      <w:pPr>
        <w:spacing w:before="0" w:after="0"/>
        <w:ind w:left="720"/>
        <w:rPr>
          <w:color w:val="0070C0"/>
          <w:sz w:val="18"/>
          <w:szCs w:val="16"/>
        </w:rPr>
      </w:pPr>
    </w:p>
    <w:p w:rsidR="00165BD9" w:rsidRPr="00F36DC8" w:rsidRDefault="00165BD9" w:rsidP="007844FE">
      <w:pPr>
        <w:spacing w:before="0" w:after="0"/>
        <w:ind w:left="720"/>
        <w:rPr>
          <w:color w:val="0070C0"/>
          <w:sz w:val="18"/>
          <w:szCs w:val="16"/>
        </w:rPr>
      </w:pPr>
      <w:r w:rsidRPr="00F36DC8">
        <w:rPr>
          <w:color w:val="0070C0"/>
          <w:sz w:val="18"/>
          <w:szCs w:val="16"/>
        </w:rPr>
        <w:t xml:space="preserve">If </w:t>
      </w:r>
      <w:proofErr w:type="spellStart"/>
      <w:r w:rsidRPr="00F36DC8">
        <w:rPr>
          <w:color w:val="0070C0"/>
          <w:sz w:val="18"/>
          <w:szCs w:val="16"/>
        </w:rPr>
        <w:t>LocationBUndle</w:t>
      </w:r>
      <w:proofErr w:type="spellEnd"/>
      <w:r w:rsidRPr="00F36DC8">
        <w:rPr>
          <w:color w:val="0070C0"/>
          <w:sz w:val="18"/>
          <w:szCs w:val="16"/>
        </w:rPr>
        <w:t xml:space="preserve"> = “unknown” then </w:t>
      </w:r>
      <w:r w:rsidR="005817B5" w:rsidRPr="00F36DC8">
        <w:rPr>
          <w:color w:val="0070C0"/>
          <w:sz w:val="18"/>
          <w:szCs w:val="16"/>
        </w:rPr>
        <w:t xml:space="preserve">return the value found in property </w:t>
      </w:r>
      <w:proofErr w:type="spellStart"/>
      <w:r w:rsidR="005817B5" w:rsidRPr="00F36DC8">
        <w:rPr>
          <w:color w:val="0070C0"/>
          <w:sz w:val="18"/>
          <w:szCs w:val="16"/>
        </w:rPr>
        <w:t>ntrs.unknonw.default.group</w:t>
      </w:r>
      <w:proofErr w:type="spellEnd"/>
    </w:p>
    <w:p w:rsidR="00165BD9" w:rsidRPr="00F36DC8" w:rsidRDefault="00165BD9" w:rsidP="007844FE">
      <w:pPr>
        <w:spacing w:before="0" w:after="0"/>
        <w:ind w:left="720"/>
        <w:rPr>
          <w:color w:val="0070C0"/>
          <w:sz w:val="18"/>
          <w:szCs w:val="16"/>
        </w:rPr>
      </w:pPr>
    </w:p>
    <w:p w:rsidR="005817B5" w:rsidRPr="00F36DC8" w:rsidRDefault="005817B5" w:rsidP="007844FE">
      <w:pPr>
        <w:spacing w:before="0" w:after="0"/>
        <w:ind w:left="720"/>
        <w:rPr>
          <w:color w:val="0070C0"/>
          <w:sz w:val="18"/>
          <w:szCs w:val="16"/>
        </w:rPr>
      </w:pPr>
      <w:r w:rsidRPr="00F36DC8">
        <w:rPr>
          <w:color w:val="0070C0"/>
          <w:sz w:val="18"/>
          <w:szCs w:val="16"/>
        </w:rPr>
        <w:t>/</w:t>
      </w:r>
      <w:proofErr w:type="gramStart"/>
      <w:r w:rsidRPr="00F36DC8">
        <w:rPr>
          <w:color w:val="0070C0"/>
          <w:sz w:val="18"/>
          <w:szCs w:val="16"/>
        </w:rPr>
        <w:t>/  determine</w:t>
      </w:r>
      <w:proofErr w:type="gramEnd"/>
      <w:r w:rsidRPr="00F36DC8">
        <w:rPr>
          <w:color w:val="0070C0"/>
          <w:sz w:val="18"/>
          <w:szCs w:val="16"/>
        </w:rPr>
        <w:t xml:space="preserve"> assignment from the assignment routing table.</w:t>
      </w:r>
    </w:p>
    <w:p w:rsidR="00165BD9" w:rsidRPr="00F36DC8" w:rsidRDefault="00165BD9" w:rsidP="007844FE">
      <w:pPr>
        <w:spacing w:before="0" w:after="0"/>
        <w:ind w:left="720"/>
        <w:rPr>
          <w:color w:val="0070C0"/>
          <w:sz w:val="18"/>
          <w:szCs w:val="16"/>
        </w:rPr>
      </w:pPr>
      <w:r w:rsidRPr="00F36DC8">
        <w:rPr>
          <w:color w:val="0070C0"/>
          <w:sz w:val="18"/>
          <w:szCs w:val="16"/>
        </w:rPr>
        <w:t xml:space="preserve">Query table </w:t>
      </w:r>
      <w:proofErr w:type="spellStart"/>
      <w:r w:rsidRPr="00F36DC8">
        <w:rPr>
          <w:color w:val="0070C0"/>
          <w:sz w:val="18"/>
          <w:szCs w:val="16"/>
        </w:rPr>
        <w:t>u_assignment_routing</w:t>
      </w:r>
      <w:proofErr w:type="spellEnd"/>
      <w:r w:rsidRPr="00F36DC8">
        <w:rPr>
          <w:color w:val="0070C0"/>
          <w:sz w:val="18"/>
          <w:szCs w:val="16"/>
        </w:rPr>
        <w:t xml:space="preserve"> where:</w:t>
      </w:r>
    </w:p>
    <w:p w:rsidR="00165BD9" w:rsidRPr="00F36DC8" w:rsidRDefault="00165BD9" w:rsidP="007844FE">
      <w:pPr>
        <w:spacing w:before="0" w:after="0"/>
        <w:ind w:left="720"/>
        <w:rPr>
          <w:color w:val="0070C0"/>
          <w:sz w:val="18"/>
          <w:szCs w:val="16"/>
        </w:rPr>
      </w:pPr>
      <w:r w:rsidRPr="00F36DC8">
        <w:rPr>
          <w:color w:val="0070C0"/>
          <w:sz w:val="18"/>
          <w:szCs w:val="16"/>
        </w:rPr>
        <w:t xml:space="preserve">   </w:t>
      </w:r>
      <w:proofErr w:type="spellStart"/>
      <w:r w:rsidRPr="00F36DC8">
        <w:rPr>
          <w:color w:val="0070C0"/>
          <w:sz w:val="18"/>
          <w:szCs w:val="16"/>
        </w:rPr>
        <w:t>U_region</w:t>
      </w:r>
      <w:proofErr w:type="spellEnd"/>
      <w:r w:rsidRPr="00F36DC8">
        <w:rPr>
          <w:color w:val="0070C0"/>
          <w:sz w:val="18"/>
          <w:szCs w:val="16"/>
        </w:rPr>
        <w:t xml:space="preserve"> = </w:t>
      </w:r>
      <w:proofErr w:type="spellStart"/>
      <w:r w:rsidRPr="00F36DC8">
        <w:rPr>
          <w:color w:val="0070C0"/>
          <w:sz w:val="18"/>
          <w:szCs w:val="16"/>
        </w:rPr>
        <w:t>LocationBundle</w:t>
      </w:r>
      <w:proofErr w:type="spellEnd"/>
      <w:r w:rsidRPr="00F36DC8">
        <w:rPr>
          <w:color w:val="0070C0"/>
          <w:sz w:val="18"/>
          <w:szCs w:val="16"/>
        </w:rPr>
        <w:t xml:space="preserve"> and</w:t>
      </w:r>
    </w:p>
    <w:p w:rsidR="00165BD9" w:rsidRPr="00F36DC8" w:rsidRDefault="00165BD9" w:rsidP="007844FE">
      <w:pPr>
        <w:spacing w:before="0" w:after="0"/>
        <w:ind w:left="720"/>
        <w:rPr>
          <w:color w:val="0070C0"/>
          <w:sz w:val="18"/>
          <w:szCs w:val="16"/>
        </w:rPr>
      </w:pPr>
      <w:r w:rsidRPr="00F36DC8">
        <w:rPr>
          <w:color w:val="0070C0"/>
          <w:sz w:val="18"/>
          <w:szCs w:val="16"/>
        </w:rPr>
        <w:t xml:space="preserve">   </w:t>
      </w:r>
      <w:proofErr w:type="spellStart"/>
      <w:r w:rsidRPr="00F36DC8">
        <w:rPr>
          <w:color w:val="0070C0"/>
          <w:sz w:val="18"/>
          <w:szCs w:val="16"/>
        </w:rPr>
        <w:t>U_product</w:t>
      </w:r>
      <w:proofErr w:type="spellEnd"/>
      <w:r w:rsidRPr="00F36DC8">
        <w:rPr>
          <w:color w:val="0070C0"/>
          <w:sz w:val="18"/>
          <w:szCs w:val="16"/>
        </w:rPr>
        <w:t xml:space="preserve"> = “Unknown Process”</w:t>
      </w:r>
    </w:p>
    <w:p w:rsidR="00165BD9" w:rsidRPr="00F36DC8" w:rsidRDefault="00165BD9" w:rsidP="007844FE">
      <w:pPr>
        <w:spacing w:before="0" w:after="0"/>
        <w:ind w:left="720"/>
        <w:rPr>
          <w:color w:val="0070C0"/>
          <w:sz w:val="18"/>
          <w:szCs w:val="16"/>
        </w:rPr>
      </w:pPr>
    </w:p>
    <w:p w:rsidR="00165BD9" w:rsidRPr="00F36DC8" w:rsidRDefault="00165BD9" w:rsidP="007844FE">
      <w:pPr>
        <w:spacing w:before="0" w:after="0"/>
        <w:ind w:left="720"/>
        <w:rPr>
          <w:color w:val="0070C0"/>
          <w:sz w:val="18"/>
          <w:szCs w:val="16"/>
        </w:rPr>
      </w:pPr>
      <w:r w:rsidRPr="00F36DC8">
        <w:rPr>
          <w:color w:val="0070C0"/>
          <w:sz w:val="18"/>
          <w:szCs w:val="16"/>
        </w:rPr>
        <w:t xml:space="preserve">If the query returns a record from </w:t>
      </w:r>
      <w:r w:rsidR="007710FF" w:rsidRPr="00F36DC8">
        <w:rPr>
          <w:color w:val="0070C0"/>
          <w:sz w:val="18"/>
          <w:szCs w:val="16"/>
        </w:rPr>
        <w:t xml:space="preserve">the Assignment Routing table, return </w:t>
      </w:r>
      <w:proofErr w:type="spellStart"/>
      <w:r w:rsidR="007710FF" w:rsidRPr="00F36DC8">
        <w:rPr>
          <w:color w:val="0070C0"/>
          <w:sz w:val="18"/>
          <w:szCs w:val="16"/>
        </w:rPr>
        <w:t>u_assignment_group</w:t>
      </w:r>
      <w:proofErr w:type="spellEnd"/>
    </w:p>
    <w:p w:rsidR="007710FF" w:rsidRPr="00F36DC8" w:rsidRDefault="007710FF" w:rsidP="007844FE">
      <w:pPr>
        <w:spacing w:before="0" w:after="0"/>
        <w:ind w:left="720"/>
        <w:rPr>
          <w:color w:val="0070C0"/>
          <w:sz w:val="18"/>
          <w:szCs w:val="16"/>
        </w:rPr>
      </w:pPr>
      <w:r w:rsidRPr="00F36DC8">
        <w:rPr>
          <w:color w:val="0070C0"/>
          <w:sz w:val="18"/>
          <w:szCs w:val="16"/>
        </w:rPr>
        <w:t xml:space="preserve">Else return </w:t>
      </w:r>
      <w:r w:rsidR="005817B5" w:rsidRPr="00F36DC8">
        <w:rPr>
          <w:color w:val="0070C0"/>
          <w:sz w:val="18"/>
          <w:szCs w:val="16"/>
        </w:rPr>
        <w:t xml:space="preserve">the value found in property </w:t>
      </w:r>
      <w:proofErr w:type="spellStart"/>
      <w:r w:rsidR="005817B5" w:rsidRPr="00F36DC8">
        <w:rPr>
          <w:color w:val="0070C0"/>
          <w:sz w:val="18"/>
          <w:szCs w:val="16"/>
        </w:rPr>
        <w:t>ntrs.unknonw.default.group</w:t>
      </w:r>
      <w:proofErr w:type="spellEnd"/>
    </w:p>
    <w:p w:rsidR="00165BD9" w:rsidRPr="00F36DC8" w:rsidRDefault="00165BD9" w:rsidP="00165BD9">
      <w:pPr>
        <w:spacing w:after="0"/>
        <w:ind w:left="720"/>
        <w:rPr>
          <w:color w:val="0070C0"/>
          <w:sz w:val="18"/>
        </w:rPr>
      </w:pPr>
    </w:p>
    <w:p w:rsidR="00165BD9" w:rsidRPr="00950621" w:rsidRDefault="00165BD9" w:rsidP="00165BD9">
      <w:pPr>
        <w:spacing w:after="0"/>
        <w:ind w:left="720"/>
        <w:rPr>
          <w:sz w:val="18"/>
        </w:rPr>
      </w:pPr>
    </w:p>
    <w:p w:rsidR="00165BD9" w:rsidRPr="00950621" w:rsidRDefault="00165BD9" w:rsidP="00165BD9">
      <w:pPr>
        <w:spacing w:after="0"/>
        <w:ind w:left="720"/>
        <w:rPr>
          <w:sz w:val="18"/>
        </w:rPr>
      </w:pPr>
    </w:p>
    <w:p w:rsidR="006F107E" w:rsidRPr="00950621" w:rsidRDefault="006F107E" w:rsidP="00165BD9">
      <w:pPr>
        <w:spacing w:after="0"/>
        <w:rPr>
          <w:sz w:val="18"/>
        </w:rPr>
      </w:pPr>
      <w:r w:rsidRPr="00950621">
        <w:rPr>
          <w:sz w:val="18"/>
        </w:rPr>
        <w:br w:type="page"/>
      </w:r>
    </w:p>
    <w:p w:rsidR="004473B2" w:rsidRPr="00950621" w:rsidRDefault="006F107E" w:rsidP="007844FE">
      <w:pPr>
        <w:pStyle w:val="Heading4"/>
      </w:pPr>
      <w:r w:rsidRPr="00950621">
        <w:lastRenderedPageBreak/>
        <w:t>Configuration:</w:t>
      </w:r>
    </w:p>
    <w:p w:rsidR="005817B5" w:rsidRPr="00561327" w:rsidRDefault="005817B5" w:rsidP="006F107E">
      <w:pPr>
        <w:pStyle w:val="ListParagraph"/>
        <w:numPr>
          <w:ilvl w:val="0"/>
          <w:numId w:val="1"/>
        </w:numPr>
        <w:spacing w:after="0"/>
        <w:rPr>
          <w:sz w:val="18"/>
        </w:rPr>
      </w:pPr>
      <w:r w:rsidRPr="00950621">
        <w:rPr>
          <w:sz w:val="18"/>
        </w:rPr>
        <w:t xml:space="preserve">New property to drive default Unknown INC assignment – </w:t>
      </w:r>
      <w:proofErr w:type="spellStart"/>
      <w:r w:rsidRPr="00950621">
        <w:rPr>
          <w:b/>
          <w:sz w:val="18"/>
        </w:rPr>
        <w:t>ntrs.unknown.default.group</w:t>
      </w:r>
      <w:proofErr w:type="spellEnd"/>
    </w:p>
    <w:p w:rsidR="005C13FB" w:rsidRPr="00950621" w:rsidRDefault="005C13FB" w:rsidP="006F107E">
      <w:pPr>
        <w:pStyle w:val="ListParagraph"/>
        <w:numPr>
          <w:ilvl w:val="0"/>
          <w:numId w:val="1"/>
        </w:numPr>
        <w:spacing w:after="0"/>
        <w:rPr>
          <w:sz w:val="18"/>
        </w:rPr>
      </w:pPr>
      <w:r>
        <w:rPr>
          <w:b/>
          <w:sz w:val="18"/>
        </w:rPr>
        <w:t xml:space="preserve">New property to specify supporting KB article. – </w:t>
      </w:r>
      <w:proofErr w:type="spellStart"/>
      <w:r>
        <w:rPr>
          <w:b/>
          <w:sz w:val="18"/>
        </w:rPr>
        <w:t>ntrs.unknown.kb.article</w:t>
      </w:r>
      <w:proofErr w:type="spellEnd"/>
      <w:r>
        <w:rPr>
          <w:b/>
          <w:sz w:val="18"/>
        </w:rPr>
        <w:t>.</w:t>
      </w:r>
    </w:p>
    <w:p w:rsidR="006F107E" w:rsidRPr="00950621" w:rsidRDefault="00F36DC8" w:rsidP="006F107E">
      <w:pPr>
        <w:pStyle w:val="ListParagraph"/>
        <w:numPr>
          <w:ilvl w:val="0"/>
          <w:numId w:val="1"/>
        </w:numPr>
        <w:spacing w:after="0"/>
        <w:rPr>
          <w:sz w:val="18"/>
        </w:rPr>
      </w:pPr>
      <w:r>
        <w:rPr>
          <w:sz w:val="18"/>
        </w:rPr>
        <w:t>New Entry in Product</w:t>
      </w:r>
      <w:r w:rsidR="006F107E" w:rsidRPr="00950621">
        <w:rPr>
          <w:sz w:val="18"/>
        </w:rPr>
        <w:t xml:space="preserve"> table (</w:t>
      </w:r>
      <w:proofErr w:type="spellStart"/>
      <w:r w:rsidR="006F107E" w:rsidRPr="00950621">
        <w:rPr>
          <w:sz w:val="18"/>
        </w:rPr>
        <w:t>cmdb_ci_model</w:t>
      </w:r>
      <w:proofErr w:type="spellEnd"/>
      <w:r w:rsidR="006F107E" w:rsidRPr="00950621">
        <w:rPr>
          <w:sz w:val="18"/>
        </w:rPr>
        <w:t>)</w:t>
      </w:r>
    </w:p>
    <w:p w:rsidR="006F107E" w:rsidRPr="00950621" w:rsidRDefault="006F107E" w:rsidP="006F107E">
      <w:pPr>
        <w:pStyle w:val="ListParagraph"/>
        <w:numPr>
          <w:ilvl w:val="0"/>
          <w:numId w:val="1"/>
        </w:numPr>
        <w:spacing w:after="0"/>
        <w:rPr>
          <w:sz w:val="18"/>
        </w:rPr>
      </w:pPr>
      <w:r w:rsidRPr="00950621">
        <w:rPr>
          <w:noProof/>
          <w:sz w:val="18"/>
        </w:rPr>
        <w:drawing>
          <wp:inline distT="0" distB="0" distL="0" distR="0" wp14:anchorId="3378178C" wp14:editId="212C365F">
            <wp:extent cx="2121408" cy="1478415"/>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122216" cy="1478978"/>
                    </a:xfrm>
                    <a:prstGeom prst="rect">
                      <a:avLst/>
                    </a:prstGeom>
                  </pic:spPr>
                </pic:pic>
              </a:graphicData>
            </a:graphic>
          </wp:inline>
        </w:drawing>
      </w:r>
    </w:p>
    <w:p w:rsidR="006F107E" w:rsidRDefault="006F107E" w:rsidP="006F107E">
      <w:pPr>
        <w:pStyle w:val="ListParagraph"/>
        <w:numPr>
          <w:ilvl w:val="0"/>
          <w:numId w:val="1"/>
        </w:numPr>
        <w:spacing w:after="0"/>
        <w:rPr>
          <w:sz w:val="18"/>
        </w:rPr>
      </w:pPr>
      <w:r w:rsidRPr="00950621">
        <w:rPr>
          <w:sz w:val="18"/>
        </w:rPr>
        <w:t>New entries in Assignment Routing table</w:t>
      </w:r>
      <w:r w:rsidR="00971749" w:rsidRPr="00950621">
        <w:rPr>
          <w:sz w:val="18"/>
        </w:rPr>
        <w:t xml:space="preserve"> for Hardware/Desktop/Unknown, Hardware/Laptop/Unknown and Hardware/Tablet/Unknown x</w:t>
      </w:r>
      <w:r w:rsidRPr="00950621">
        <w:rPr>
          <w:sz w:val="18"/>
        </w:rPr>
        <w:t xml:space="preserve"> One </w:t>
      </w:r>
      <w:r w:rsidR="00971749" w:rsidRPr="00950621">
        <w:rPr>
          <w:sz w:val="18"/>
        </w:rPr>
        <w:t>per location bundle (18</w:t>
      </w:r>
      <w:proofErr w:type="gramStart"/>
      <w:r w:rsidR="00971749" w:rsidRPr="00950621">
        <w:rPr>
          <w:sz w:val="18"/>
        </w:rPr>
        <w:t>)</w:t>
      </w:r>
      <w:r w:rsidRPr="00950621">
        <w:rPr>
          <w:sz w:val="18"/>
        </w:rPr>
        <w:t xml:space="preserve">  </w:t>
      </w:r>
      <w:r w:rsidR="00971749" w:rsidRPr="00950621">
        <w:rPr>
          <w:sz w:val="18"/>
        </w:rPr>
        <w:t>=</w:t>
      </w:r>
      <w:proofErr w:type="gramEnd"/>
      <w:r w:rsidR="00971749" w:rsidRPr="00950621">
        <w:rPr>
          <w:sz w:val="18"/>
        </w:rPr>
        <w:t xml:space="preserve"> 54 new records -  </w:t>
      </w:r>
      <w:r w:rsidRPr="00950621">
        <w:rPr>
          <w:sz w:val="18"/>
        </w:rPr>
        <w:t xml:space="preserve">groups TBD.  </w:t>
      </w:r>
      <w:r w:rsidR="007710FF" w:rsidRPr="00950621">
        <w:rPr>
          <w:sz w:val="18"/>
        </w:rPr>
        <w:t xml:space="preserve"> ???? </w:t>
      </w:r>
      <w:proofErr w:type="gramStart"/>
      <w:r w:rsidR="007710FF" w:rsidRPr="00950621">
        <w:rPr>
          <w:sz w:val="18"/>
        </w:rPr>
        <w:t>would</w:t>
      </w:r>
      <w:proofErr w:type="gramEnd"/>
      <w:r w:rsidR="007710FF" w:rsidRPr="00950621">
        <w:rPr>
          <w:sz w:val="18"/>
        </w:rPr>
        <w:t xml:space="preserve"> we every distinguish routing by Laptop vs. tablet vs. desktop?  Maybe we don’t need 54?  Maybe just one per location bundle (18</w:t>
      </w:r>
      <w:proofErr w:type="gramStart"/>
      <w:r w:rsidR="007710FF" w:rsidRPr="00950621">
        <w:rPr>
          <w:sz w:val="18"/>
        </w:rPr>
        <w:t>) ?</w:t>
      </w:r>
      <w:proofErr w:type="gramEnd"/>
    </w:p>
    <w:p w:rsidR="00EC19AE" w:rsidRDefault="00EC19AE" w:rsidP="006F107E">
      <w:pPr>
        <w:pStyle w:val="ListParagraph"/>
        <w:numPr>
          <w:ilvl w:val="0"/>
          <w:numId w:val="1"/>
        </w:numPr>
        <w:spacing w:after="0"/>
        <w:rPr>
          <w:sz w:val="18"/>
        </w:rPr>
      </w:pPr>
      <w:r>
        <w:rPr>
          <w:sz w:val="18"/>
        </w:rPr>
        <w:t xml:space="preserve">New </w:t>
      </w:r>
      <w:proofErr w:type="spellStart"/>
      <w:r>
        <w:rPr>
          <w:sz w:val="18"/>
        </w:rPr>
        <w:t>Itask</w:t>
      </w:r>
      <w:proofErr w:type="spellEnd"/>
      <w:r>
        <w:rPr>
          <w:sz w:val="18"/>
        </w:rPr>
        <w:t xml:space="preserve"> templates</w:t>
      </w:r>
    </w:p>
    <w:p w:rsidR="005D5FA9" w:rsidRDefault="005D5FA9" w:rsidP="005D5FA9">
      <w:pPr>
        <w:spacing w:after="0"/>
        <w:rPr>
          <w:sz w:val="18"/>
        </w:rPr>
      </w:pPr>
    </w:p>
    <w:p w:rsidR="005D5FA9" w:rsidRDefault="005D5FA9" w:rsidP="005D5FA9">
      <w:pPr>
        <w:spacing w:after="0"/>
        <w:rPr>
          <w:sz w:val="18"/>
        </w:rPr>
      </w:pPr>
    </w:p>
    <w:p w:rsidR="005D5FA9" w:rsidRDefault="005D5FA9" w:rsidP="005D5FA9">
      <w:pPr>
        <w:spacing w:after="0"/>
        <w:rPr>
          <w:sz w:val="18"/>
        </w:rPr>
      </w:pPr>
    </w:p>
    <w:p w:rsidR="005D5FA9" w:rsidRDefault="005D5FA9">
      <w:pPr>
        <w:rPr>
          <w:sz w:val="18"/>
        </w:rPr>
      </w:pPr>
      <w:r>
        <w:rPr>
          <w:sz w:val="18"/>
        </w:rPr>
        <w:br w:type="page"/>
      </w:r>
    </w:p>
    <w:p w:rsidR="005D5FA9" w:rsidRDefault="005D5FA9" w:rsidP="005D5FA9">
      <w:pPr>
        <w:pStyle w:val="Heading3"/>
      </w:pPr>
      <w:r>
        <w:lastRenderedPageBreak/>
        <w:t xml:space="preserve">Appendix </w:t>
      </w:r>
    </w:p>
    <w:p w:rsidR="005D5FA9" w:rsidRDefault="005D5FA9" w:rsidP="005D5FA9"/>
    <w:p w:rsidR="005D5FA9" w:rsidRDefault="005D5FA9" w:rsidP="005D5FA9">
      <w:pPr>
        <w:spacing w:after="0"/>
        <w:rPr>
          <w:sz w:val="18"/>
          <w:u w:val="single"/>
        </w:rPr>
      </w:pPr>
    </w:p>
    <w:p w:rsidR="005D5FA9" w:rsidRPr="005D5FA9" w:rsidRDefault="005D5FA9" w:rsidP="005D5FA9">
      <w:bookmarkStart w:id="0" w:name="_GoBack"/>
      <w:bookmarkEnd w:id="0"/>
    </w:p>
    <w:sectPr w:rsidR="005D5FA9" w:rsidRPr="005D5FA9" w:rsidSect="00391C0F">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288"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1C0F" w:rsidRDefault="00391C0F" w:rsidP="00391C0F">
      <w:pPr>
        <w:spacing w:after="0" w:line="240" w:lineRule="auto"/>
      </w:pPr>
      <w:r>
        <w:separator/>
      </w:r>
    </w:p>
  </w:endnote>
  <w:endnote w:type="continuationSeparator" w:id="0">
    <w:p w:rsidR="00391C0F" w:rsidRDefault="00391C0F" w:rsidP="00391C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28D0" w:rsidRDefault="007928D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1C0F" w:rsidRDefault="00391C0F">
    <w:pPr>
      <w:pStyle w:val="Footer"/>
      <w:rPr>
        <w:rFonts w:asciiTheme="majorHAnsi" w:eastAsiaTheme="majorEastAsia" w:hAnsiTheme="majorHAnsi" w:cstheme="majorBidi"/>
        <w:sz w:val="18"/>
        <w:szCs w:val="28"/>
      </w:rPr>
    </w:pPr>
    <w:r w:rsidRPr="00950621">
      <w:t>1/25/2019 9:30 AM</w:t>
    </w:r>
    <w:r w:rsidRPr="00950621">
      <w:ptab w:relativeTo="margin" w:alignment="center" w:leader="none"/>
    </w:r>
    <w:r w:rsidRPr="00950621">
      <w:ptab w:relativeTo="margin" w:alignment="right" w:leader="none"/>
    </w:r>
    <w:r w:rsidRPr="00950621">
      <w:rPr>
        <w:rFonts w:asciiTheme="majorHAnsi" w:eastAsiaTheme="majorEastAsia" w:hAnsiTheme="majorHAnsi" w:cstheme="majorBidi"/>
        <w:sz w:val="18"/>
        <w:szCs w:val="28"/>
      </w:rPr>
      <w:t xml:space="preserve">~ </w:t>
    </w:r>
    <w:r w:rsidRPr="00950621">
      <w:rPr>
        <w:sz w:val="14"/>
        <w:szCs w:val="22"/>
      </w:rPr>
      <w:fldChar w:fldCharType="begin"/>
    </w:r>
    <w:r w:rsidRPr="00950621">
      <w:rPr>
        <w:sz w:val="14"/>
      </w:rPr>
      <w:instrText xml:space="preserve"> PAGE    \* MERGEFORMAT </w:instrText>
    </w:r>
    <w:r w:rsidRPr="00950621">
      <w:rPr>
        <w:sz w:val="14"/>
        <w:szCs w:val="22"/>
      </w:rPr>
      <w:fldChar w:fldCharType="separate"/>
    </w:r>
    <w:r w:rsidR="003910F6" w:rsidRPr="003910F6">
      <w:rPr>
        <w:rFonts w:asciiTheme="majorHAnsi" w:eastAsiaTheme="majorEastAsia" w:hAnsiTheme="majorHAnsi" w:cstheme="majorBidi"/>
        <w:noProof/>
        <w:sz w:val="18"/>
        <w:szCs w:val="28"/>
      </w:rPr>
      <w:t>6</w:t>
    </w:r>
    <w:r w:rsidRPr="00950621">
      <w:rPr>
        <w:rFonts w:asciiTheme="majorHAnsi" w:eastAsiaTheme="majorEastAsia" w:hAnsiTheme="majorHAnsi" w:cstheme="majorBidi"/>
        <w:sz w:val="18"/>
        <w:szCs w:val="28"/>
      </w:rPr>
      <w:fldChar w:fldCharType="end"/>
    </w:r>
    <w:r w:rsidRPr="00950621">
      <w:rPr>
        <w:rFonts w:asciiTheme="majorHAnsi" w:eastAsiaTheme="majorEastAsia" w:hAnsiTheme="majorHAnsi" w:cstheme="majorBidi"/>
        <w:sz w:val="18"/>
        <w:szCs w:val="28"/>
      </w:rPr>
      <w:t xml:space="preserve"> ~</w:t>
    </w:r>
  </w:p>
  <w:p w:rsidR="007928D0" w:rsidRPr="007928D0" w:rsidRDefault="007928D0" w:rsidP="007928D0">
    <w:pPr>
      <w:pStyle w:val="Footer"/>
      <w:rPr>
        <w:color w:val="2F4F4F"/>
      </w:rPr>
    </w:pPr>
    <w:r w:rsidRPr="007928D0">
      <w:rPr>
        <w:color w:val="2F4F4F"/>
      </w:rPr>
      <w:t>NTAC</w:t>
    </w:r>
    <w:proofErr w:type="gramStart"/>
    <w:r w:rsidRPr="007928D0">
      <w:rPr>
        <w:color w:val="2F4F4F"/>
      </w:rPr>
      <w:t>:3NS</w:t>
    </w:r>
    <w:proofErr w:type="gramEnd"/>
    <w:r w:rsidRPr="007928D0">
      <w:rPr>
        <w:color w:val="2F4F4F"/>
      </w:rPr>
      <w:t>-20</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28D0" w:rsidRDefault="007928D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1C0F" w:rsidRDefault="00391C0F" w:rsidP="00391C0F">
      <w:pPr>
        <w:spacing w:after="0" w:line="240" w:lineRule="auto"/>
      </w:pPr>
      <w:r>
        <w:separator/>
      </w:r>
    </w:p>
  </w:footnote>
  <w:footnote w:type="continuationSeparator" w:id="0">
    <w:p w:rsidR="00391C0F" w:rsidRDefault="00391C0F" w:rsidP="00391C0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28D0" w:rsidRDefault="007928D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1C0F" w:rsidRDefault="00391C0F">
    <w:pPr>
      <w:pStyle w:val="Header"/>
    </w:pPr>
    <w:r w:rsidRPr="0020539B">
      <w:t>STRY0022334</w:t>
    </w:r>
    <w:r>
      <w:t xml:space="preserve"> - </w:t>
    </w:r>
    <w:r w:rsidRPr="0020539B">
      <w:t>Asset Mgmt-Dc0512 Audit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28D0" w:rsidRDefault="007928D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169E9"/>
    <w:multiLevelType w:val="hybridMultilevel"/>
    <w:tmpl w:val="088E7C6E"/>
    <w:lvl w:ilvl="0" w:tplc="8B1637EA">
      <w:start w:val="2019"/>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E71EA4"/>
    <w:multiLevelType w:val="hybridMultilevel"/>
    <w:tmpl w:val="869228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977DE8"/>
    <w:multiLevelType w:val="hybridMultilevel"/>
    <w:tmpl w:val="F54E3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CA68BF"/>
    <w:multiLevelType w:val="hybridMultilevel"/>
    <w:tmpl w:val="F68E70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462EAE"/>
    <w:multiLevelType w:val="hybridMultilevel"/>
    <w:tmpl w:val="F1C223C4"/>
    <w:lvl w:ilvl="0" w:tplc="8B1637EA">
      <w:start w:val="2019"/>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96573D2"/>
    <w:multiLevelType w:val="hybridMultilevel"/>
    <w:tmpl w:val="0B841E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907273C"/>
    <w:multiLevelType w:val="hybridMultilevel"/>
    <w:tmpl w:val="A8A408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B760A84"/>
    <w:multiLevelType w:val="hybridMultilevel"/>
    <w:tmpl w:val="44364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5176C7D"/>
    <w:multiLevelType w:val="hybridMultilevel"/>
    <w:tmpl w:val="6AC45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B960AC4"/>
    <w:multiLevelType w:val="hybridMultilevel"/>
    <w:tmpl w:val="4C000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BD27961"/>
    <w:multiLevelType w:val="hybridMultilevel"/>
    <w:tmpl w:val="CD96AA16"/>
    <w:lvl w:ilvl="0" w:tplc="8B1637E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7D962EF"/>
    <w:multiLevelType w:val="hybridMultilevel"/>
    <w:tmpl w:val="9312C7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1"/>
  </w:num>
  <w:num w:numId="3">
    <w:abstractNumId w:val="2"/>
  </w:num>
  <w:num w:numId="4">
    <w:abstractNumId w:val="8"/>
  </w:num>
  <w:num w:numId="5">
    <w:abstractNumId w:val="0"/>
  </w:num>
  <w:num w:numId="6">
    <w:abstractNumId w:val="4"/>
  </w:num>
  <w:num w:numId="7">
    <w:abstractNumId w:val="11"/>
  </w:num>
  <w:num w:numId="8">
    <w:abstractNumId w:val="9"/>
  </w:num>
  <w:num w:numId="9">
    <w:abstractNumId w:val="7"/>
  </w:num>
  <w:num w:numId="10">
    <w:abstractNumId w:val="10"/>
  </w:num>
  <w:num w:numId="11">
    <w:abstractNumId w:val="5"/>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6D32"/>
    <w:rsid w:val="00002C4C"/>
    <w:rsid w:val="000C167B"/>
    <w:rsid w:val="000F2B3B"/>
    <w:rsid w:val="00165BD9"/>
    <w:rsid w:val="00184FAB"/>
    <w:rsid w:val="001901F2"/>
    <w:rsid w:val="001B01C5"/>
    <w:rsid w:val="001E50BA"/>
    <w:rsid w:val="0020539B"/>
    <w:rsid w:val="00210E92"/>
    <w:rsid w:val="002429D6"/>
    <w:rsid w:val="00322D6E"/>
    <w:rsid w:val="00346070"/>
    <w:rsid w:val="003910F6"/>
    <w:rsid w:val="00391C0F"/>
    <w:rsid w:val="004473B2"/>
    <w:rsid w:val="00452B31"/>
    <w:rsid w:val="005323FA"/>
    <w:rsid w:val="00561327"/>
    <w:rsid w:val="00570CB9"/>
    <w:rsid w:val="005817B5"/>
    <w:rsid w:val="005C13FB"/>
    <w:rsid w:val="005C3D85"/>
    <w:rsid w:val="005D5FA9"/>
    <w:rsid w:val="005F1A13"/>
    <w:rsid w:val="006704D4"/>
    <w:rsid w:val="00683407"/>
    <w:rsid w:val="006B2AE5"/>
    <w:rsid w:val="006C37E3"/>
    <w:rsid w:val="006F107E"/>
    <w:rsid w:val="006F1C28"/>
    <w:rsid w:val="007710FF"/>
    <w:rsid w:val="007844FE"/>
    <w:rsid w:val="007928D0"/>
    <w:rsid w:val="007B7130"/>
    <w:rsid w:val="007D1A16"/>
    <w:rsid w:val="00861A08"/>
    <w:rsid w:val="00950621"/>
    <w:rsid w:val="00971749"/>
    <w:rsid w:val="00981505"/>
    <w:rsid w:val="009920F3"/>
    <w:rsid w:val="00A43BCA"/>
    <w:rsid w:val="00B1389B"/>
    <w:rsid w:val="00C973F9"/>
    <w:rsid w:val="00CB50A1"/>
    <w:rsid w:val="00CC3008"/>
    <w:rsid w:val="00D92D1F"/>
    <w:rsid w:val="00D93A99"/>
    <w:rsid w:val="00DE1282"/>
    <w:rsid w:val="00E15630"/>
    <w:rsid w:val="00E55208"/>
    <w:rsid w:val="00EC19AE"/>
    <w:rsid w:val="00EC6D32"/>
    <w:rsid w:val="00F36DC8"/>
    <w:rsid w:val="00FE61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7130"/>
    <w:rPr>
      <w:sz w:val="20"/>
      <w:szCs w:val="20"/>
    </w:rPr>
  </w:style>
  <w:style w:type="paragraph" w:styleId="Heading1">
    <w:name w:val="heading 1"/>
    <w:basedOn w:val="Normal"/>
    <w:next w:val="Normal"/>
    <w:link w:val="Heading1Char"/>
    <w:uiPriority w:val="9"/>
    <w:qFormat/>
    <w:rsid w:val="007B7130"/>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7B7130"/>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7B7130"/>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7B7130"/>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7B7130"/>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7B7130"/>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7B7130"/>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7B7130"/>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B7130"/>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7130"/>
    <w:pPr>
      <w:ind w:left="720"/>
      <w:contextualSpacing/>
    </w:pPr>
  </w:style>
  <w:style w:type="paragraph" w:styleId="BalloonText">
    <w:name w:val="Balloon Text"/>
    <w:basedOn w:val="Normal"/>
    <w:link w:val="BalloonTextChar"/>
    <w:uiPriority w:val="99"/>
    <w:semiHidden/>
    <w:unhideWhenUsed/>
    <w:rsid w:val="006F10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107E"/>
    <w:rPr>
      <w:rFonts w:ascii="Tahoma" w:hAnsi="Tahoma" w:cs="Tahoma"/>
      <w:sz w:val="16"/>
      <w:szCs w:val="16"/>
    </w:rPr>
  </w:style>
  <w:style w:type="character" w:customStyle="1" w:styleId="Heading1Char">
    <w:name w:val="Heading 1 Char"/>
    <w:basedOn w:val="DefaultParagraphFont"/>
    <w:link w:val="Heading1"/>
    <w:uiPriority w:val="9"/>
    <w:rsid w:val="007B7130"/>
    <w:rPr>
      <w:b/>
      <w:bCs/>
      <w:caps/>
      <w:color w:val="FFFFFF" w:themeColor="background1"/>
      <w:spacing w:val="15"/>
      <w:shd w:val="clear" w:color="auto" w:fill="4F81BD" w:themeFill="accent1"/>
    </w:rPr>
  </w:style>
  <w:style w:type="paragraph" w:styleId="Subtitle">
    <w:name w:val="Subtitle"/>
    <w:basedOn w:val="Normal"/>
    <w:next w:val="Normal"/>
    <w:link w:val="SubtitleChar"/>
    <w:uiPriority w:val="11"/>
    <w:qFormat/>
    <w:rsid w:val="007B7130"/>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7B7130"/>
    <w:rPr>
      <w:caps/>
      <w:color w:val="595959" w:themeColor="text1" w:themeTint="A6"/>
      <w:spacing w:val="10"/>
      <w:sz w:val="24"/>
      <w:szCs w:val="24"/>
    </w:rPr>
  </w:style>
  <w:style w:type="table" w:styleId="TableGrid">
    <w:name w:val="Table Grid"/>
    <w:basedOn w:val="TableNormal"/>
    <w:uiPriority w:val="59"/>
    <w:rsid w:val="00FE61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91C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1C0F"/>
  </w:style>
  <w:style w:type="paragraph" w:styleId="Footer">
    <w:name w:val="footer"/>
    <w:basedOn w:val="Normal"/>
    <w:link w:val="FooterChar"/>
    <w:uiPriority w:val="99"/>
    <w:unhideWhenUsed/>
    <w:rsid w:val="00391C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1C0F"/>
  </w:style>
  <w:style w:type="character" w:customStyle="1" w:styleId="Heading2Char">
    <w:name w:val="Heading 2 Char"/>
    <w:basedOn w:val="DefaultParagraphFont"/>
    <w:link w:val="Heading2"/>
    <w:uiPriority w:val="9"/>
    <w:rsid w:val="007B7130"/>
    <w:rPr>
      <w:caps/>
      <w:spacing w:val="15"/>
      <w:shd w:val="clear" w:color="auto" w:fill="DBE5F1" w:themeFill="accent1" w:themeFillTint="33"/>
    </w:rPr>
  </w:style>
  <w:style w:type="character" w:customStyle="1" w:styleId="Heading3Char">
    <w:name w:val="Heading 3 Char"/>
    <w:basedOn w:val="DefaultParagraphFont"/>
    <w:link w:val="Heading3"/>
    <w:uiPriority w:val="9"/>
    <w:rsid w:val="007B7130"/>
    <w:rPr>
      <w:caps/>
      <w:color w:val="243F60" w:themeColor="accent1" w:themeShade="7F"/>
      <w:spacing w:val="15"/>
    </w:rPr>
  </w:style>
  <w:style w:type="character" w:customStyle="1" w:styleId="Heading4Char">
    <w:name w:val="Heading 4 Char"/>
    <w:basedOn w:val="DefaultParagraphFont"/>
    <w:link w:val="Heading4"/>
    <w:uiPriority w:val="9"/>
    <w:rsid w:val="007B7130"/>
    <w:rPr>
      <w:caps/>
      <w:color w:val="365F91" w:themeColor="accent1" w:themeShade="BF"/>
      <w:spacing w:val="10"/>
    </w:rPr>
  </w:style>
  <w:style w:type="character" w:customStyle="1" w:styleId="Heading5Char">
    <w:name w:val="Heading 5 Char"/>
    <w:basedOn w:val="DefaultParagraphFont"/>
    <w:link w:val="Heading5"/>
    <w:uiPriority w:val="9"/>
    <w:semiHidden/>
    <w:rsid w:val="007B7130"/>
    <w:rPr>
      <w:caps/>
      <w:color w:val="365F91" w:themeColor="accent1" w:themeShade="BF"/>
      <w:spacing w:val="10"/>
    </w:rPr>
  </w:style>
  <w:style w:type="character" w:customStyle="1" w:styleId="Heading6Char">
    <w:name w:val="Heading 6 Char"/>
    <w:basedOn w:val="DefaultParagraphFont"/>
    <w:link w:val="Heading6"/>
    <w:uiPriority w:val="9"/>
    <w:semiHidden/>
    <w:rsid w:val="007B7130"/>
    <w:rPr>
      <w:caps/>
      <w:color w:val="365F91" w:themeColor="accent1" w:themeShade="BF"/>
      <w:spacing w:val="10"/>
    </w:rPr>
  </w:style>
  <w:style w:type="character" w:customStyle="1" w:styleId="Heading7Char">
    <w:name w:val="Heading 7 Char"/>
    <w:basedOn w:val="DefaultParagraphFont"/>
    <w:link w:val="Heading7"/>
    <w:uiPriority w:val="9"/>
    <w:semiHidden/>
    <w:rsid w:val="007B7130"/>
    <w:rPr>
      <w:caps/>
      <w:color w:val="365F91" w:themeColor="accent1" w:themeShade="BF"/>
      <w:spacing w:val="10"/>
    </w:rPr>
  </w:style>
  <w:style w:type="character" w:customStyle="1" w:styleId="Heading8Char">
    <w:name w:val="Heading 8 Char"/>
    <w:basedOn w:val="DefaultParagraphFont"/>
    <w:link w:val="Heading8"/>
    <w:uiPriority w:val="9"/>
    <w:semiHidden/>
    <w:rsid w:val="007B7130"/>
    <w:rPr>
      <w:caps/>
      <w:spacing w:val="10"/>
      <w:sz w:val="18"/>
      <w:szCs w:val="18"/>
    </w:rPr>
  </w:style>
  <w:style w:type="character" w:customStyle="1" w:styleId="Heading9Char">
    <w:name w:val="Heading 9 Char"/>
    <w:basedOn w:val="DefaultParagraphFont"/>
    <w:link w:val="Heading9"/>
    <w:uiPriority w:val="9"/>
    <w:semiHidden/>
    <w:rsid w:val="007B7130"/>
    <w:rPr>
      <w:i/>
      <w:caps/>
      <w:spacing w:val="10"/>
      <w:sz w:val="18"/>
      <w:szCs w:val="18"/>
    </w:rPr>
  </w:style>
  <w:style w:type="paragraph" w:styleId="Caption">
    <w:name w:val="caption"/>
    <w:basedOn w:val="Normal"/>
    <w:next w:val="Normal"/>
    <w:uiPriority w:val="35"/>
    <w:semiHidden/>
    <w:unhideWhenUsed/>
    <w:qFormat/>
    <w:rsid w:val="007B7130"/>
    <w:rPr>
      <w:b/>
      <w:bCs/>
      <w:color w:val="365F91" w:themeColor="accent1" w:themeShade="BF"/>
      <w:sz w:val="16"/>
      <w:szCs w:val="16"/>
    </w:rPr>
  </w:style>
  <w:style w:type="paragraph" w:styleId="Title">
    <w:name w:val="Title"/>
    <w:basedOn w:val="Normal"/>
    <w:next w:val="Normal"/>
    <w:link w:val="TitleChar"/>
    <w:uiPriority w:val="10"/>
    <w:qFormat/>
    <w:rsid w:val="007B7130"/>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7B7130"/>
    <w:rPr>
      <w:caps/>
      <w:color w:val="4F81BD" w:themeColor="accent1"/>
      <w:spacing w:val="10"/>
      <w:kern w:val="28"/>
      <w:sz w:val="52"/>
      <w:szCs w:val="52"/>
    </w:rPr>
  </w:style>
  <w:style w:type="character" w:styleId="Strong">
    <w:name w:val="Strong"/>
    <w:uiPriority w:val="22"/>
    <w:qFormat/>
    <w:rsid w:val="007B7130"/>
    <w:rPr>
      <w:b/>
      <w:bCs/>
    </w:rPr>
  </w:style>
  <w:style w:type="character" w:styleId="Emphasis">
    <w:name w:val="Emphasis"/>
    <w:uiPriority w:val="20"/>
    <w:qFormat/>
    <w:rsid w:val="007B7130"/>
    <w:rPr>
      <w:caps/>
      <w:color w:val="243F60" w:themeColor="accent1" w:themeShade="7F"/>
      <w:spacing w:val="5"/>
    </w:rPr>
  </w:style>
  <w:style w:type="paragraph" w:styleId="NoSpacing">
    <w:name w:val="No Spacing"/>
    <w:basedOn w:val="Normal"/>
    <w:link w:val="NoSpacingChar"/>
    <w:uiPriority w:val="1"/>
    <w:qFormat/>
    <w:rsid w:val="007B7130"/>
    <w:pPr>
      <w:spacing w:before="0" w:after="0" w:line="240" w:lineRule="auto"/>
    </w:pPr>
  </w:style>
  <w:style w:type="character" w:customStyle="1" w:styleId="NoSpacingChar">
    <w:name w:val="No Spacing Char"/>
    <w:basedOn w:val="DefaultParagraphFont"/>
    <w:link w:val="NoSpacing"/>
    <w:uiPriority w:val="1"/>
    <w:rsid w:val="007B7130"/>
    <w:rPr>
      <w:sz w:val="20"/>
      <w:szCs w:val="20"/>
    </w:rPr>
  </w:style>
  <w:style w:type="paragraph" w:styleId="Quote">
    <w:name w:val="Quote"/>
    <w:basedOn w:val="Normal"/>
    <w:next w:val="Normal"/>
    <w:link w:val="QuoteChar"/>
    <w:uiPriority w:val="29"/>
    <w:qFormat/>
    <w:rsid w:val="007B7130"/>
    <w:rPr>
      <w:i/>
      <w:iCs/>
    </w:rPr>
  </w:style>
  <w:style w:type="character" w:customStyle="1" w:styleId="QuoteChar">
    <w:name w:val="Quote Char"/>
    <w:basedOn w:val="DefaultParagraphFont"/>
    <w:link w:val="Quote"/>
    <w:uiPriority w:val="29"/>
    <w:rsid w:val="007B7130"/>
    <w:rPr>
      <w:i/>
      <w:iCs/>
      <w:sz w:val="20"/>
      <w:szCs w:val="20"/>
    </w:rPr>
  </w:style>
  <w:style w:type="paragraph" w:styleId="IntenseQuote">
    <w:name w:val="Intense Quote"/>
    <w:basedOn w:val="Normal"/>
    <w:next w:val="Normal"/>
    <w:link w:val="IntenseQuoteChar"/>
    <w:uiPriority w:val="30"/>
    <w:qFormat/>
    <w:rsid w:val="007B7130"/>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7B7130"/>
    <w:rPr>
      <w:i/>
      <w:iCs/>
      <w:color w:val="4F81BD" w:themeColor="accent1"/>
      <w:sz w:val="20"/>
      <w:szCs w:val="20"/>
    </w:rPr>
  </w:style>
  <w:style w:type="character" w:styleId="SubtleEmphasis">
    <w:name w:val="Subtle Emphasis"/>
    <w:uiPriority w:val="19"/>
    <w:qFormat/>
    <w:rsid w:val="007B7130"/>
    <w:rPr>
      <w:i/>
      <w:iCs/>
      <w:color w:val="243F60" w:themeColor="accent1" w:themeShade="7F"/>
    </w:rPr>
  </w:style>
  <w:style w:type="character" w:styleId="IntenseEmphasis">
    <w:name w:val="Intense Emphasis"/>
    <w:uiPriority w:val="21"/>
    <w:qFormat/>
    <w:rsid w:val="007B7130"/>
    <w:rPr>
      <w:b/>
      <w:bCs/>
      <w:caps/>
      <w:color w:val="243F60" w:themeColor="accent1" w:themeShade="7F"/>
      <w:spacing w:val="10"/>
    </w:rPr>
  </w:style>
  <w:style w:type="character" w:styleId="SubtleReference">
    <w:name w:val="Subtle Reference"/>
    <w:uiPriority w:val="31"/>
    <w:qFormat/>
    <w:rsid w:val="007B7130"/>
    <w:rPr>
      <w:b/>
      <w:bCs/>
      <w:color w:val="4F81BD" w:themeColor="accent1"/>
    </w:rPr>
  </w:style>
  <w:style w:type="character" w:styleId="IntenseReference">
    <w:name w:val="Intense Reference"/>
    <w:uiPriority w:val="32"/>
    <w:qFormat/>
    <w:rsid w:val="007B7130"/>
    <w:rPr>
      <w:b/>
      <w:bCs/>
      <w:i/>
      <w:iCs/>
      <w:caps/>
      <w:color w:val="4F81BD" w:themeColor="accent1"/>
    </w:rPr>
  </w:style>
  <w:style w:type="character" w:styleId="BookTitle">
    <w:name w:val="Book Title"/>
    <w:uiPriority w:val="33"/>
    <w:qFormat/>
    <w:rsid w:val="007B7130"/>
    <w:rPr>
      <w:b/>
      <w:bCs/>
      <w:i/>
      <w:iCs/>
      <w:spacing w:val="9"/>
    </w:rPr>
  </w:style>
  <w:style w:type="paragraph" w:styleId="TOCHeading">
    <w:name w:val="TOC Heading"/>
    <w:basedOn w:val="Heading1"/>
    <w:next w:val="Normal"/>
    <w:uiPriority w:val="39"/>
    <w:semiHidden/>
    <w:unhideWhenUsed/>
    <w:qFormat/>
    <w:rsid w:val="007B7130"/>
    <w:pPr>
      <w:outlineLvl w:val="9"/>
    </w:pPr>
    <w:rPr>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7130"/>
    <w:rPr>
      <w:sz w:val="20"/>
      <w:szCs w:val="20"/>
    </w:rPr>
  </w:style>
  <w:style w:type="paragraph" w:styleId="Heading1">
    <w:name w:val="heading 1"/>
    <w:basedOn w:val="Normal"/>
    <w:next w:val="Normal"/>
    <w:link w:val="Heading1Char"/>
    <w:uiPriority w:val="9"/>
    <w:qFormat/>
    <w:rsid w:val="007B7130"/>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7B7130"/>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7B7130"/>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7B7130"/>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7B7130"/>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7B7130"/>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7B7130"/>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7B7130"/>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B7130"/>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7130"/>
    <w:pPr>
      <w:ind w:left="720"/>
      <w:contextualSpacing/>
    </w:pPr>
  </w:style>
  <w:style w:type="paragraph" w:styleId="BalloonText">
    <w:name w:val="Balloon Text"/>
    <w:basedOn w:val="Normal"/>
    <w:link w:val="BalloonTextChar"/>
    <w:uiPriority w:val="99"/>
    <w:semiHidden/>
    <w:unhideWhenUsed/>
    <w:rsid w:val="006F10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107E"/>
    <w:rPr>
      <w:rFonts w:ascii="Tahoma" w:hAnsi="Tahoma" w:cs="Tahoma"/>
      <w:sz w:val="16"/>
      <w:szCs w:val="16"/>
    </w:rPr>
  </w:style>
  <w:style w:type="character" w:customStyle="1" w:styleId="Heading1Char">
    <w:name w:val="Heading 1 Char"/>
    <w:basedOn w:val="DefaultParagraphFont"/>
    <w:link w:val="Heading1"/>
    <w:uiPriority w:val="9"/>
    <w:rsid w:val="007B7130"/>
    <w:rPr>
      <w:b/>
      <w:bCs/>
      <w:caps/>
      <w:color w:val="FFFFFF" w:themeColor="background1"/>
      <w:spacing w:val="15"/>
      <w:shd w:val="clear" w:color="auto" w:fill="4F81BD" w:themeFill="accent1"/>
    </w:rPr>
  </w:style>
  <w:style w:type="paragraph" w:styleId="Subtitle">
    <w:name w:val="Subtitle"/>
    <w:basedOn w:val="Normal"/>
    <w:next w:val="Normal"/>
    <w:link w:val="SubtitleChar"/>
    <w:uiPriority w:val="11"/>
    <w:qFormat/>
    <w:rsid w:val="007B7130"/>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7B7130"/>
    <w:rPr>
      <w:caps/>
      <w:color w:val="595959" w:themeColor="text1" w:themeTint="A6"/>
      <w:spacing w:val="10"/>
      <w:sz w:val="24"/>
      <w:szCs w:val="24"/>
    </w:rPr>
  </w:style>
  <w:style w:type="table" w:styleId="TableGrid">
    <w:name w:val="Table Grid"/>
    <w:basedOn w:val="TableNormal"/>
    <w:uiPriority w:val="59"/>
    <w:rsid w:val="00FE61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91C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1C0F"/>
  </w:style>
  <w:style w:type="paragraph" w:styleId="Footer">
    <w:name w:val="footer"/>
    <w:basedOn w:val="Normal"/>
    <w:link w:val="FooterChar"/>
    <w:uiPriority w:val="99"/>
    <w:unhideWhenUsed/>
    <w:rsid w:val="00391C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1C0F"/>
  </w:style>
  <w:style w:type="character" w:customStyle="1" w:styleId="Heading2Char">
    <w:name w:val="Heading 2 Char"/>
    <w:basedOn w:val="DefaultParagraphFont"/>
    <w:link w:val="Heading2"/>
    <w:uiPriority w:val="9"/>
    <w:rsid w:val="007B7130"/>
    <w:rPr>
      <w:caps/>
      <w:spacing w:val="15"/>
      <w:shd w:val="clear" w:color="auto" w:fill="DBE5F1" w:themeFill="accent1" w:themeFillTint="33"/>
    </w:rPr>
  </w:style>
  <w:style w:type="character" w:customStyle="1" w:styleId="Heading3Char">
    <w:name w:val="Heading 3 Char"/>
    <w:basedOn w:val="DefaultParagraphFont"/>
    <w:link w:val="Heading3"/>
    <w:uiPriority w:val="9"/>
    <w:rsid w:val="007B7130"/>
    <w:rPr>
      <w:caps/>
      <w:color w:val="243F60" w:themeColor="accent1" w:themeShade="7F"/>
      <w:spacing w:val="15"/>
    </w:rPr>
  </w:style>
  <w:style w:type="character" w:customStyle="1" w:styleId="Heading4Char">
    <w:name w:val="Heading 4 Char"/>
    <w:basedOn w:val="DefaultParagraphFont"/>
    <w:link w:val="Heading4"/>
    <w:uiPriority w:val="9"/>
    <w:rsid w:val="007B7130"/>
    <w:rPr>
      <w:caps/>
      <w:color w:val="365F91" w:themeColor="accent1" w:themeShade="BF"/>
      <w:spacing w:val="10"/>
    </w:rPr>
  </w:style>
  <w:style w:type="character" w:customStyle="1" w:styleId="Heading5Char">
    <w:name w:val="Heading 5 Char"/>
    <w:basedOn w:val="DefaultParagraphFont"/>
    <w:link w:val="Heading5"/>
    <w:uiPriority w:val="9"/>
    <w:semiHidden/>
    <w:rsid w:val="007B7130"/>
    <w:rPr>
      <w:caps/>
      <w:color w:val="365F91" w:themeColor="accent1" w:themeShade="BF"/>
      <w:spacing w:val="10"/>
    </w:rPr>
  </w:style>
  <w:style w:type="character" w:customStyle="1" w:styleId="Heading6Char">
    <w:name w:val="Heading 6 Char"/>
    <w:basedOn w:val="DefaultParagraphFont"/>
    <w:link w:val="Heading6"/>
    <w:uiPriority w:val="9"/>
    <w:semiHidden/>
    <w:rsid w:val="007B7130"/>
    <w:rPr>
      <w:caps/>
      <w:color w:val="365F91" w:themeColor="accent1" w:themeShade="BF"/>
      <w:spacing w:val="10"/>
    </w:rPr>
  </w:style>
  <w:style w:type="character" w:customStyle="1" w:styleId="Heading7Char">
    <w:name w:val="Heading 7 Char"/>
    <w:basedOn w:val="DefaultParagraphFont"/>
    <w:link w:val="Heading7"/>
    <w:uiPriority w:val="9"/>
    <w:semiHidden/>
    <w:rsid w:val="007B7130"/>
    <w:rPr>
      <w:caps/>
      <w:color w:val="365F91" w:themeColor="accent1" w:themeShade="BF"/>
      <w:spacing w:val="10"/>
    </w:rPr>
  </w:style>
  <w:style w:type="character" w:customStyle="1" w:styleId="Heading8Char">
    <w:name w:val="Heading 8 Char"/>
    <w:basedOn w:val="DefaultParagraphFont"/>
    <w:link w:val="Heading8"/>
    <w:uiPriority w:val="9"/>
    <w:semiHidden/>
    <w:rsid w:val="007B7130"/>
    <w:rPr>
      <w:caps/>
      <w:spacing w:val="10"/>
      <w:sz w:val="18"/>
      <w:szCs w:val="18"/>
    </w:rPr>
  </w:style>
  <w:style w:type="character" w:customStyle="1" w:styleId="Heading9Char">
    <w:name w:val="Heading 9 Char"/>
    <w:basedOn w:val="DefaultParagraphFont"/>
    <w:link w:val="Heading9"/>
    <w:uiPriority w:val="9"/>
    <w:semiHidden/>
    <w:rsid w:val="007B7130"/>
    <w:rPr>
      <w:i/>
      <w:caps/>
      <w:spacing w:val="10"/>
      <w:sz w:val="18"/>
      <w:szCs w:val="18"/>
    </w:rPr>
  </w:style>
  <w:style w:type="paragraph" w:styleId="Caption">
    <w:name w:val="caption"/>
    <w:basedOn w:val="Normal"/>
    <w:next w:val="Normal"/>
    <w:uiPriority w:val="35"/>
    <w:semiHidden/>
    <w:unhideWhenUsed/>
    <w:qFormat/>
    <w:rsid w:val="007B7130"/>
    <w:rPr>
      <w:b/>
      <w:bCs/>
      <w:color w:val="365F91" w:themeColor="accent1" w:themeShade="BF"/>
      <w:sz w:val="16"/>
      <w:szCs w:val="16"/>
    </w:rPr>
  </w:style>
  <w:style w:type="paragraph" w:styleId="Title">
    <w:name w:val="Title"/>
    <w:basedOn w:val="Normal"/>
    <w:next w:val="Normal"/>
    <w:link w:val="TitleChar"/>
    <w:uiPriority w:val="10"/>
    <w:qFormat/>
    <w:rsid w:val="007B7130"/>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7B7130"/>
    <w:rPr>
      <w:caps/>
      <w:color w:val="4F81BD" w:themeColor="accent1"/>
      <w:spacing w:val="10"/>
      <w:kern w:val="28"/>
      <w:sz w:val="52"/>
      <w:szCs w:val="52"/>
    </w:rPr>
  </w:style>
  <w:style w:type="character" w:styleId="Strong">
    <w:name w:val="Strong"/>
    <w:uiPriority w:val="22"/>
    <w:qFormat/>
    <w:rsid w:val="007B7130"/>
    <w:rPr>
      <w:b/>
      <w:bCs/>
    </w:rPr>
  </w:style>
  <w:style w:type="character" w:styleId="Emphasis">
    <w:name w:val="Emphasis"/>
    <w:uiPriority w:val="20"/>
    <w:qFormat/>
    <w:rsid w:val="007B7130"/>
    <w:rPr>
      <w:caps/>
      <w:color w:val="243F60" w:themeColor="accent1" w:themeShade="7F"/>
      <w:spacing w:val="5"/>
    </w:rPr>
  </w:style>
  <w:style w:type="paragraph" w:styleId="NoSpacing">
    <w:name w:val="No Spacing"/>
    <w:basedOn w:val="Normal"/>
    <w:link w:val="NoSpacingChar"/>
    <w:uiPriority w:val="1"/>
    <w:qFormat/>
    <w:rsid w:val="007B7130"/>
    <w:pPr>
      <w:spacing w:before="0" w:after="0" w:line="240" w:lineRule="auto"/>
    </w:pPr>
  </w:style>
  <w:style w:type="character" w:customStyle="1" w:styleId="NoSpacingChar">
    <w:name w:val="No Spacing Char"/>
    <w:basedOn w:val="DefaultParagraphFont"/>
    <w:link w:val="NoSpacing"/>
    <w:uiPriority w:val="1"/>
    <w:rsid w:val="007B7130"/>
    <w:rPr>
      <w:sz w:val="20"/>
      <w:szCs w:val="20"/>
    </w:rPr>
  </w:style>
  <w:style w:type="paragraph" w:styleId="Quote">
    <w:name w:val="Quote"/>
    <w:basedOn w:val="Normal"/>
    <w:next w:val="Normal"/>
    <w:link w:val="QuoteChar"/>
    <w:uiPriority w:val="29"/>
    <w:qFormat/>
    <w:rsid w:val="007B7130"/>
    <w:rPr>
      <w:i/>
      <w:iCs/>
    </w:rPr>
  </w:style>
  <w:style w:type="character" w:customStyle="1" w:styleId="QuoteChar">
    <w:name w:val="Quote Char"/>
    <w:basedOn w:val="DefaultParagraphFont"/>
    <w:link w:val="Quote"/>
    <w:uiPriority w:val="29"/>
    <w:rsid w:val="007B7130"/>
    <w:rPr>
      <w:i/>
      <w:iCs/>
      <w:sz w:val="20"/>
      <w:szCs w:val="20"/>
    </w:rPr>
  </w:style>
  <w:style w:type="paragraph" w:styleId="IntenseQuote">
    <w:name w:val="Intense Quote"/>
    <w:basedOn w:val="Normal"/>
    <w:next w:val="Normal"/>
    <w:link w:val="IntenseQuoteChar"/>
    <w:uiPriority w:val="30"/>
    <w:qFormat/>
    <w:rsid w:val="007B7130"/>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7B7130"/>
    <w:rPr>
      <w:i/>
      <w:iCs/>
      <w:color w:val="4F81BD" w:themeColor="accent1"/>
      <w:sz w:val="20"/>
      <w:szCs w:val="20"/>
    </w:rPr>
  </w:style>
  <w:style w:type="character" w:styleId="SubtleEmphasis">
    <w:name w:val="Subtle Emphasis"/>
    <w:uiPriority w:val="19"/>
    <w:qFormat/>
    <w:rsid w:val="007B7130"/>
    <w:rPr>
      <w:i/>
      <w:iCs/>
      <w:color w:val="243F60" w:themeColor="accent1" w:themeShade="7F"/>
    </w:rPr>
  </w:style>
  <w:style w:type="character" w:styleId="IntenseEmphasis">
    <w:name w:val="Intense Emphasis"/>
    <w:uiPriority w:val="21"/>
    <w:qFormat/>
    <w:rsid w:val="007B7130"/>
    <w:rPr>
      <w:b/>
      <w:bCs/>
      <w:caps/>
      <w:color w:val="243F60" w:themeColor="accent1" w:themeShade="7F"/>
      <w:spacing w:val="10"/>
    </w:rPr>
  </w:style>
  <w:style w:type="character" w:styleId="SubtleReference">
    <w:name w:val="Subtle Reference"/>
    <w:uiPriority w:val="31"/>
    <w:qFormat/>
    <w:rsid w:val="007B7130"/>
    <w:rPr>
      <w:b/>
      <w:bCs/>
      <w:color w:val="4F81BD" w:themeColor="accent1"/>
    </w:rPr>
  </w:style>
  <w:style w:type="character" w:styleId="IntenseReference">
    <w:name w:val="Intense Reference"/>
    <w:uiPriority w:val="32"/>
    <w:qFormat/>
    <w:rsid w:val="007B7130"/>
    <w:rPr>
      <w:b/>
      <w:bCs/>
      <w:i/>
      <w:iCs/>
      <w:caps/>
      <w:color w:val="4F81BD" w:themeColor="accent1"/>
    </w:rPr>
  </w:style>
  <w:style w:type="character" w:styleId="BookTitle">
    <w:name w:val="Book Title"/>
    <w:uiPriority w:val="33"/>
    <w:qFormat/>
    <w:rsid w:val="007B7130"/>
    <w:rPr>
      <w:b/>
      <w:bCs/>
      <w:i/>
      <w:iCs/>
      <w:spacing w:val="9"/>
    </w:rPr>
  </w:style>
  <w:style w:type="paragraph" w:styleId="TOCHeading">
    <w:name w:val="TOC Heading"/>
    <w:basedOn w:val="Heading1"/>
    <w:next w:val="Normal"/>
    <w:uiPriority w:val="39"/>
    <w:semiHidden/>
    <w:unhideWhenUsed/>
    <w:qFormat/>
    <w:rsid w:val="007B7130"/>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513611">
      <w:bodyDiv w:val="1"/>
      <w:marLeft w:val="0"/>
      <w:marRight w:val="0"/>
      <w:marTop w:val="0"/>
      <w:marBottom w:val="0"/>
      <w:divBdr>
        <w:top w:val="none" w:sz="0" w:space="0" w:color="auto"/>
        <w:left w:val="none" w:sz="0" w:space="0" w:color="auto"/>
        <w:bottom w:val="none" w:sz="0" w:space="0" w:color="auto"/>
        <w:right w:val="none" w:sz="0" w:space="0" w:color="auto"/>
      </w:divBdr>
    </w:div>
    <w:div w:id="583101752">
      <w:bodyDiv w:val="1"/>
      <w:marLeft w:val="0"/>
      <w:marRight w:val="0"/>
      <w:marTop w:val="0"/>
      <w:marBottom w:val="0"/>
      <w:divBdr>
        <w:top w:val="none" w:sz="0" w:space="0" w:color="auto"/>
        <w:left w:val="none" w:sz="0" w:space="0" w:color="auto"/>
        <w:bottom w:val="none" w:sz="0" w:space="0" w:color="auto"/>
        <w:right w:val="none" w:sz="0" w:space="0" w:color="auto"/>
      </w:divBdr>
      <w:divsChild>
        <w:div w:id="969092845">
          <w:marLeft w:val="0"/>
          <w:marRight w:val="0"/>
          <w:marTop w:val="0"/>
          <w:marBottom w:val="0"/>
          <w:divBdr>
            <w:top w:val="none" w:sz="0" w:space="0" w:color="auto"/>
            <w:left w:val="none" w:sz="0" w:space="0" w:color="auto"/>
            <w:bottom w:val="none" w:sz="0" w:space="0" w:color="auto"/>
            <w:right w:val="none" w:sz="0" w:space="0" w:color="auto"/>
          </w:divBdr>
        </w:div>
      </w:divsChild>
    </w:div>
    <w:div w:id="1304576015">
      <w:bodyDiv w:val="1"/>
      <w:marLeft w:val="0"/>
      <w:marRight w:val="0"/>
      <w:marTop w:val="0"/>
      <w:marBottom w:val="0"/>
      <w:divBdr>
        <w:top w:val="none" w:sz="0" w:space="0" w:color="auto"/>
        <w:left w:val="none" w:sz="0" w:space="0" w:color="auto"/>
        <w:bottom w:val="none" w:sz="0" w:space="0" w:color="auto"/>
        <w:right w:val="none" w:sz="0" w:space="0" w:color="auto"/>
      </w:divBdr>
      <w:divsChild>
        <w:div w:id="11927605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2482</TotalTime>
  <Pages>6</Pages>
  <Words>1184</Words>
  <Characters>6753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The Northern Trust Company</Company>
  <LinksUpToDate>false</LinksUpToDate>
  <CharactersWithSpaces>7922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Sandra Seegers</dc:creator>
  <cp:lastModifiedBy>Sandra Seegers</cp:lastModifiedBy>
  <cp:revision>22</cp:revision>
  <dcterms:created xsi:type="dcterms:W3CDTF">2019-01-23T20:13:00Z</dcterms:created>
  <dcterms:modified xsi:type="dcterms:W3CDTF">2019-02-05T00:01:00Z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SensitivityLevel">
    <vt:lpwstr>3NS-20</vt:lpwstr>
  </property>
  <property fmtid="{D5CDD505-2E9C-101B-9397-08002B2CF9AE}" pid="3" name="DocumentPath">
    <vt:lpwstr/>
  </property>
  <property fmtid="{D5CDD505-2E9C-101B-9397-08002B2CF9AE}" pid="4" name="xNTACLog1">
    <vt:lpwstr>3NS-20201901231524Ssls3;;3NS-20201902041801Ssls3</vt:lpwstr>
  </property>
  <property fmtid="{D5CDD505-2E9C-101B-9397-08002B2CF9AE}" pid="5" name="xNTACLog">
    <vt:lpwstr>3NS-20201902041801Ssls3;3NS-20201902041759Ssls3;3NS-20201902041751Ssls3;3NS-20201902041748Ssls3;3NS-20201902041644Ssls3;3NS-20201902041225Ssls3;3NS-20201901291718Ssls3;3NS-20201901251207Ssls3;3NS-20201901251200Ssls3;3NS-20201901251159Ssls3;3NS-20201901251</vt:lpwstr>
  </property>
</Properties>
</file>