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AA0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3B6AA0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3B6AA0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3B6AA0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3B6AA0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3B6AA0" w:rsidRPr="006F4367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PRUEBAS DEL SISTEMA</w:t>
      </w:r>
    </w:p>
    <w:p w:rsidR="003B6AA0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NIMODO</w:t>
      </w:r>
      <w:r w:rsidR="00FD454E">
        <w:rPr>
          <w:rFonts w:ascii="Times New Roman" w:hAnsi="Times New Roman" w:cs="Times New Roman"/>
          <w:sz w:val="32"/>
          <w:szCs w:val="32"/>
        </w:rPr>
        <w:t xml:space="preserve"> TEACHER</w:t>
      </w:r>
    </w:p>
    <w:p w:rsidR="003B6AA0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B6AA0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F7FD4">
        <w:rPr>
          <w:rFonts w:ascii="Times New Roman" w:hAnsi="Times New Roman" w:cs="Times New Roman"/>
          <w:noProof/>
          <w:sz w:val="32"/>
          <w:szCs w:val="32"/>
          <w:lang w:val="es-PE" w:eastAsia="es-PE"/>
        </w:rPr>
        <w:drawing>
          <wp:inline distT="0" distB="0" distL="0" distR="0" wp14:anchorId="30255CF8" wp14:editId="246C515D">
            <wp:extent cx="1800000" cy="1800000"/>
            <wp:effectExtent l="0" t="0" r="0" b="0"/>
            <wp:docPr id="2" name="Imagen 2" descr="C:\Users\jhanc\Desktop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anc\Desktop\ic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AA0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B6AA0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B6AA0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B6AA0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B6AA0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B6AA0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B6AA0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6075A" w:rsidRDefault="0076075A" w:rsidP="003B6AA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  <w:sectPr w:rsidR="0076075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B6AA0" w:rsidRPr="006F4367" w:rsidRDefault="003B6AA0" w:rsidP="003B6AA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4367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5"/>
        <w:gridCol w:w="2276"/>
        <w:gridCol w:w="2833"/>
      </w:tblGrid>
      <w:tr w:rsidR="003B6AA0" w:rsidRPr="006F4367" w:rsidTr="00C31A9A">
        <w:tc>
          <w:tcPr>
            <w:tcW w:w="3385" w:type="dxa"/>
            <w:shd w:val="clear" w:color="auto" w:fill="A8D08D" w:themeFill="accent6" w:themeFillTint="99"/>
          </w:tcPr>
          <w:p w:rsidR="003B6AA0" w:rsidRPr="006F4367" w:rsidRDefault="003B6AA0" w:rsidP="00C31A9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276" w:type="dxa"/>
            <w:shd w:val="clear" w:color="auto" w:fill="A8D08D" w:themeFill="accent6" w:themeFillTint="99"/>
          </w:tcPr>
          <w:p w:rsidR="003B6AA0" w:rsidRPr="006F4367" w:rsidRDefault="003B6AA0" w:rsidP="00C31A9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833" w:type="dxa"/>
            <w:shd w:val="clear" w:color="auto" w:fill="A8D08D" w:themeFill="accent6" w:themeFillTint="99"/>
          </w:tcPr>
          <w:p w:rsidR="003B6AA0" w:rsidRPr="006F4367" w:rsidRDefault="003B6AA0" w:rsidP="00C31A9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3B6AA0" w:rsidRPr="006F4367" w:rsidTr="00C31A9A">
        <w:tc>
          <w:tcPr>
            <w:tcW w:w="3385" w:type="dxa"/>
          </w:tcPr>
          <w:p w:rsidR="003B6AA0" w:rsidRPr="006F4367" w:rsidRDefault="003B6AA0" w:rsidP="00C31A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276" w:type="dxa"/>
          </w:tcPr>
          <w:p w:rsidR="003B6AA0" w:rsidRPr="006F4367" w:rsidRDefault="003B6AA0" w:rsidP="00C31A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833" w:type="dxa"/>
          </w:tcPr>
          <w:p w:rsidR="003B6AA0" w:rsidRPr="006F4367" w:rsidRDefault="00B727AE" w:rsidP="00B727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3B6AA0" w:rsidRPr="006F4367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B6AA0" w:rsidRPr="006F4367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</w:tc>
      </w:tr>
    </w:tbl>
    <w:p w:rsidR="003B6AA0" w:rsidRDefault="003B6AA0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C12A8" w:rsidRDefault="00EC12A8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73259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1A01" w:rsidRPr="00536EE3" w:rsidRDefault="00E41A01" w:rsidP="00E41A01">
          <w:pPr>
            <w:pStyle w:val="TtuloTDC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536EE3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es-ES"/>
            </w:rPr>
            <w:t>Contenido</w:t>
          </w:r>
        </w:p>
        <w:p w:rsidR="00255806" w:rsidRDefault="00E41A01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val="es-MX" w:eastAsia="es-MX"/>
            </w:rPr>
          </w:pPr>
          <w:r w:rsidRPr="00536EE3">
            <w:fldChar w:fldCharType="begin"/>
          </w:r>
          <w:r w:rsidRPr="00536EE3">
            <w:instrText xml:space="preserve"> TOC \o "1-3" \h \z \u </w:instrText>
          </w:r>
          <w:r w:rsidRPr="00536EE3">
            <w:fldChar w:fldCharType="separate"/>
          </w:r>
          <w:hyperlink w:anchor="_Toc25054949" w:history="1">
            <w:r w:rsidR="00255806" w:rsidRPr="007446C1">
              <w:rPr>
                <w:rStyle w:val="Hipervnculo"/>
              </w:rPr>
              <w:t>1.</w:t>
            </w:r>
            <w:r w:rsidR="00255806">
              <w:rPr>
                <w:rFonts w:asciiTheme="minorHAnsi" w:eastAsiaTheme="minorEastAsia" w:hAnsiTheme="minorHAnsi" w:cstheme="minorBidi"/>
                <w:b w:val="0"/>
                <w:color w:val="auto"/>
                <w:lang w:val="es-MX" w:eastAsia="es-MX"/>
              </w:rPr>
              <w:tab/>
            </w:r>
            <w:r w:rsidR="00255806" w:rsidRPr="007446C1">
              <w:rPr>
                <w:rStyle w:val="Hipervnculo"/>
              </w:rPr>
              <w:t>Modulo: Usuarios</w:t>
            </w:r>
            <w:r w:rsidR="00255806">
              <w:rPr>
                <w:webHidden/>
              </w:rPr>
              <w:tab/>
            </w:r>
            <w:r w:rsidR="00255806">
              <w:rPr>
                <w:webHidden/>
              </w:rPr>
              <w:fldChar w:fldCharType="begin"/>
            </w:r>
            <w:r w:rsidR="00255806">
              <w:rPr>
                <w:webHidden/>
              </w:rPr>
              <w:instrText xml:space="preserve"> PAGEREF _Toc25054949 \h </w:instrText>
            </w:r>
            <w:r w:rsidR="00255806">
              <w:rPr>
                <w:webHidden/>
              </w:rPr>
            </w:r>
            <w:r w:rsidR="00255806">
              <w:rPr>
                <w:webHidden/>
              </w:rPr>
              <w:fldChar w:fldCharType="separate"/>
            </w:r>
            <w:r w:rsidR="00255806">
              <w:rPr>
                <w:webHidden/>
              </w:rPr>
              <w:t>3</w:t>
            </w:r>
            <w:r w:rsidR="00255806">
              <w:rPr>
                <w:webHidden/>
              </w:rPr>
              <w:fldChar w:fldCharType="end"/>
            </w:r>
          </w:hyperlink>
        </w:p>
        <w:p w:rsidR="00255806" w:rsidRDefault="002558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25054950" w:history="1"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CU01 - Gestionar Docente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6" w:rsidRDefault="002558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25054951" w:history="1"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CU02 - Gestionar 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6" w:rsidRDefault="00255806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val="es-MX" w:eastAsia="es-MX"/>
            </w:rPr>
          </w:pPr>
          <w:hyperlink w:anchor="_Toc25054952" w:history="1">
            <w:r w:rsidRPr="007446C1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val="es-MX" w:eastAsia="es-MX"/>
              </w:rPr>
              <w:tab/>
            </w:r>
            <w:r w:rsidRPr="007446C1">
              <w:rPr>
                <w:rStyle w:val="Hipervnculo"/>
              </w:rPr>
              <w:t>Modulo: Matricula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_Toc25054952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55806" w:rsidRDefault="002558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25054953" w:history="1"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CU03 - Matricular 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6" w:rsidRDefault="002558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25054954" w:history="1"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CU04 - Asignar Docente a Aula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6" w:rsidRDefault="00255806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val="es-MX" w:eastAsia="es-MX"/>
            </w:rPr>
          </w:pPr>
          <w:hyperlink w:anchor="_Toc25054955" w:history="1">
            <w:r w:rsidRPr="007446C1">
              <w:rPr>
                <w:rStyle w:val="Hipervnculo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val="es-MX" w:eastAsia="es-MX"/>
              </w:rPr>
              <w:tab/>
            </w:r>
            <w:r w:rsidRPr="007446C1">
              <w:rPr>
                <w:rStyle w:val="Hipervnculo"/>
              </w:rPr>
              <w:t>Modulo: Escuela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_Toc25054955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55806" w:rsidRDefault="002558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25054956" w:history="1"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CU05 - Gestionar Grado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6" w:rsidRDefault="002558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25054957" w:history="1"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CU06 - Gestionar Sección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6" w:rsidRDefault="002558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25054958" w:history="1"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3.3.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CU07 - Gestionar Aula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6" w:rsidRDefault="00255806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val="es-MX" w:eastAsia="es-MX"/>
            </w:rPr>
          </w:pPr>
          <w:hyperlink w:anchor="_Toc25054959" w:history="1">
            <w:r w:rsidRPr="007446C1">
              <w:rPr>
                <w:rStyle w:val="Hipervnculo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val="es-MX" w:eastAsia="es-MX"/>
              </w:rPr>
              <w:tab/>
            </w:r>
            <w:r w:rsidRPr="007446C1">
              <w:rPr>
                <w:rStyle w:val="Hipervnculo"/>
              </w:rPr>
              <w:t>Modulo: Estilos de aprendizaje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_Toc25054959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55806" w:rsidRDefault="002558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25054960" w:history="1"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4.1.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CU08 - Gestionar Estilo de Aprendizaje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6" w:rsidRDefault="00255806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val="es-MX" w:eastAsia="es-MX"/>
            </w:rPr>
          </w:pPr>
          <w:hyperlink w:anchor="_Toc25054961" w:history="1">
            <w:r w:rsidRPr="007446C1">
              <w:rPr>
                <w:rStyle w:val="Hipervnculo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val="es-MX" w:eastAsia="es-MX"/>
              </w:rPr>
              <w:tab/>
            </w:r>
            <w:r w:rsidRPr="007446C1">
              <w:rPr>
                <w:rStyle w:val="Hipervnculo"/>
              </w:rPr>
              <w:t>Modulo: Áreas curriculares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_Toc25054961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55806" w:rsidRDefault="002558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25054962" w:history="1"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5.1.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CU09 - Gestionar Área Curricular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6" w:rsidRDefault="002558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25054963" w:history="1"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5.2.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CU10 - Gestionar Competencia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6" w:rsidRDefault="002558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25054964" w:history="1"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5.3.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CU11 - Gestionar Capacidad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6" w:rsidRDefault="002558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25054965" w:history="1"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5.4.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CU12 - Gestionar Desempeño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6" w:rsidRDefault="002558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25054966" w:history="1"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5.5.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CU13 - Gestionar Matriz Curricular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6" w:rsidRDefault="00255806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val="es-MX" w:eastAsia="es-MX"/>
            </w:rPr>
          </w:pPr>
          <w:hyperlink w:anchor="_Toc25054967" w:history="1">
            <w:r w:rsidRPr="007446C1">
              <w:rPr>
                <w:rStyle w:val="Hipervnculo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val="es-MX" w:eastAsia="es-MX"/>
              </w:rPr>
              <w:tab/>
            </w:r>
            <w:r w:rsidRPr="007446C1">
              <w:rPr>
                <w:rStyle w:val="Hipervnculo"/>
              </w:rPr>
              <w:t>Modulo: Banco de preguntas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_Toc25054967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55806" w:rsidRDefault="002558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25054968" w:history="1"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6.1.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CU14 - Gestionar Pregunta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6" w:rsidRDefault="002558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25054969" w:history="1"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6.2.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CU15 - Gestionar Pregunta Auditiva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6" w:rsidRDefault="00255806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val="es-MX" w:eastAsia="es-MX"/>
            </w:rPr>
          </w:pPr>
          <w:hyperlink w:anchor="_Toc25054970" w:history="1">
            <w:r w:rsidRPr="007446C1">
              <w:rPr>
                <w:rStyle w:val="Hipervnculo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val="es-MX" w:eastAsia="es-MX"/>
              </w:rPr>
              <w:tab/>
            </w:r>
            <w:r w:rsidRPr="007446C1">
              <w:rPr>
                <w:rStyle w:val="Hipervnculo"/>
              </w:rPr>
              <w:t>Modulo: Nivel de logro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_Toc25054970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255806" w:rsidRDefault="002558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25054971" w:history="1"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7.1.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CU16 - Gestionar Nivel de Logro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6" w:rsidRDefault="00255806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val="es-MX" w:eastAsia="es-MX"/>
            </w:rPr>
          </w:pPr>
          <w:hyperlink w:anchor="_Toc25054972" w:history="1">
            <w:r w:rsidRPr="007446C1">
              <w:rPr>
                <w:rStyle w:val="Hipervnculo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val="es-MX" w:eastAsia="es-MX"/>
              </w:rPr>
              <w:tab/>
            </w:r>
            <w:r w:rsidRPr="007446C1">
              <w:rPr>
                <w:rStyle w:val="Hipervnculo"/>
              </w:rPr>
              <w:t>Modulo: Periodos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_Toc25054972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255806" w:rsidRDefault="002558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25054973" w:history="1"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8.1.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CU17 - Gestionar Periodo Académico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6" w:rsidRDefault="00255806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val="es-MX" w:eastAsia="es-MX"/>
            </w:rPr>
          </w:pPr>
          <w:hyperlink w:anchor="_Toc25054974" w:history="1">
            <w:r w:rsidRPr="007446C1">
              <w:rPr>
                <w:rStyle w:val="Hipervnculo"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val="es-MX" w:eastAsia="es-MX"/>
              </w:rPr>
              <w:tab/>
            </w:r>
            <w:r w:rsidRPr="007446C1">
              <w:rPr>
                <w:rStyle w:val="Hipervnculo"/>
              </w:rPr>
              <w:t>Modulo: Evaluaciones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_Toc25054974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55806" w:rsidRDefault="002558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25054975" w:history="1"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9.1.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CU18 - Gestionar Evaluación Tradicional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6" w:rsidRDefault="002558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25054976" w:history="1"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9.2.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CU19 - Gestionar Configuración de Evaluación Adaptativa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6" w:rsidRDefault="002558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25054977" w:history="1"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9.3.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CU20 - Gestionar Evaluación Adaptativa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6" w:rsidRDefault="002558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25054978" w:history="1"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9.4.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46C1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CU21 - Consultar Red Bayesiana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6" w:rsidRDefault="00255806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val="es-MX" w:eastAsia="es-MX"/>
            </w:rPr>
          </w:pPr>
          <w:hyperlink w:anchor="_Toc25054979" w:history="1">
            <w:r w:rsidRPr="007446C1">
              <w:rPr>
                <w:rStyle w:val="Hipervnculo"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val="es-MX" w:eastAsia="es-MX"/>
              </w:rPr>
              <w:tab/>
            </w:r>
            <w:r w:rsidRPr="007446C1">
              <w:rPr>
                <w:rStyle w:val="Hipervnculo"/>
              </w:rPr>
              <w:t>Casos de prueba: Resumen general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_Toc25054979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E41A01" w:rsidRDefault="00E41A01">
          <w:r w:rsidRPr="00536EE3">
            <w:rPr>
              <w:b/>
              <w:bCs/>
            </w:rPr>
            <w:fldChar w:fldCharType="end"/>
          </w:r>
        </w:p>
      </w:sdtContent>
    </w:sdt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F15F02" w:rsidRDefault="00F15F02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6B7138" w:rsidRDefault="006B7138" w:rsidP="003B6AA0">
      <w:pPr>
        <w:spacing w:line="276" w:lineRule="auto"/>
        <w:jc w:val="both"/>
        <w:rPr>
          <w:rFonts w:ascii="Times New Roman" w:hAnsi="Times New Roman" w:cs="Times New Roman"/>
        </w:rPr>
        <w:sectPr w:rsidR="006B7138" w:rsidSect="0076075A"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6A4777" w:rsidRPr="004E4E4F" w:rsidRDefault="006A4777" w:rsidP="006A4777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25054949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Usuarios</w:t>
      </w:r>
      <w:bookmarkEnd w:id="1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6A4777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25054950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Casos de prueba: CU01 -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Docente</w:t>
      </w:r>
      <w:bookmarkEnd w:id="2"/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C50A87" w:rsidRPr="00C50A87" w:rsidRDefault="00C50A87" w:rsidP="00C50A87">
      <w:pPr>
        <w:spacing w:after="0"/>
      </w:pPr>
    </w:p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EF315E" w:rsidRPr="000B6BA1" w:rsidTr="003C1C0C">
        <w:tc>
          <w:tcPr>
            <w:tcW w:w="14170" w:type="dxa"/>
            <w:gridSpan w:val="9"/>
            <w:shd w:val="clear" w:color="auto" w:fill="C5E0B3" w:themeFill="accent6" w:themeFillTint="66"/>
          </w:tcPr>
          <w:p w:rsidR="00EF315E" w:rsidRPr="000B6BA1" w:rsidRDefault="00EF315E" w:rsidP="000B6BA1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0B6BA1" w:rsidRPr="000B6BA1" w:rsidTr="003C1C0C">
        <w:tc>
          <w:tcPr>
            <w:tcW w:w="1129" w:type="dxa"/>
            <w:shd w:val="clear" w:color="auto" w:fill="C5E0B3" w:themeFill="accent6" w:themeFillTint="66"/>
          </w:tcPr>
          <w:p w:rsidR="006B7138" w:rsidRPr="000B6BA1" w:rsidRDefault="003E7B76" w:rsidP="000B6BA1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6B7138" w:rsidRPr="000B6BA1" w:rsidRDefault="003E7B76" w:rsidP="000B6BA1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6B7138" w:rsidRPr="000B6BA1" w:rsidRDefault="003E7B76" w:rsidP="000B6BA1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6B7138" w:rsidRPr="000B6BA1" w:rsidRDefault="003E7B76" w:rsidP="000B6BA1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6B7138" w:rsidRPr="000B6BA1" w:rsidRDefault="003E7B76" w:rsidP="000B6BA1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6B7138" w:rsidRPr="000B6BA1" w:rsidRDefault="003E7B76" w:rsidP="000B6BA1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6B7138" w:rsidRPr="000B6BA1" w:rsidRDefault="003E7B76" w:rsidP="000B6BA1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6B7138" w:rsidRPr="000B6BA1" w:rsidRDefault="003E7B76" w:rsidP="000B6BA1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Listo?</w:t>
            </w:r>
          </w:p>
        </w:tc>
        <w:tc>
          <w:tcPr>
            <w:tcW w:w="1128" w:type="dxa"/>
            <w:shd w:val="clear" w:color="auto" w:fill="C5E0B3" w:themeFill="accent6" w:themeFillTint="66"/>
          </w:tcPr>
          <w:p w:rsidR="006B7138" w:rsidRPr="000B6BA1" w:rsidRDefault="003E7B76" w:rsidP="000B6BA1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0B6BA1" w:rsidRPr="000B6BA1" w:rsidTr="003C1C0C">
        <w:tc>
          <w:tcPr>
            <w:tcW w:w="1129" w:type="dxa"/>
          </w:tcPr>
          <w:p w:rsidR="006B7138" w:rsidRPr="000B6BA1" w:rsidRDefault="009A3890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CU01-01</w:t>
            </w:r>
          </w:p>
        </w:tc>
        <w:tc>
          <w:tcPr>
            <w:tcW w:w="1560" w:type="dxa"/>
          </w:tcPr>
          <w:p w:rsidR="006B7138" w:rsidRPr="000B6BA1" w:rsidRDefault="00C57981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Registrar docente</w:t>
            </w:r>
          </w:p>
        </w:tc>
        <w:tc>
          <w:tcPr>
            <w:tcW w:w="1701" w:type="dxa"/>
          </w:tcPr>
          <w:p w:rsidR="006B7138" w:rsidRPr="000B6BA1" w:rsidRDefault="007F135B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Validar que los datos del docente sean ingresados correctamente al dar click al botón guardar.</w:t>
            </w:r>
          </w:p>
        </w:tc>
        <w:tc>
          <w:tcPr>
            <w:tcW w:w="1417" w:type="dxa"/>
          </w:tcPr>
          <w:p w:rsidR="006B7138" w:rsidRPr="000B6BA1" w:rsidRDefault="00C57981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La opción de Docentes del menú en la vista principal está habilitado</w:t>
            </w:r>
            <w:r w:rsidR="003F7FE2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3119" w:type="dxa"/>
          </w:tcPr>
          <w:p w:rsidR="00950EFD" w:rsidRPr="000B6BA1" w:rsidRDefault="00E17293" w:rsidP="000B6BA1">
            <w:pPr>
              <w:rPr>
                <w:rFonts w:ascii="Times New Roman" w:hAnsi="Times New Roman" w:cs="Times New Roman"/>
                <w:sz w:val="21"/>
                <w:szCs w:val="21"/>
                <w:lang w:val="es-PE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="00536212" w:rsidRPr="000B6BA1">
              <w:rPr>
                <w:rFonts w:ascii="Times New Roman" w:hAnsi="Times New Roman" w:cs="Times New Roman"/>
                <w:sz w:val="21"/>
                <w:szCs w:val="21"/>
              </w:rPr>
              <w:t>El</w:t>
            </w:r>
            <w:r w:rsidR="00950EFD"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usuario ingresa al formulario “Docentes”.</w:t>
            </w:r>
          </w:p>
          <w:p w:rsidR="00950EFD" w:rsidRPr="000B6BA1" w:rsidRDefault="00E17293" w:rsidP="000B6BA1">
            <w:pPr>
              <w:rPr>
                <w:rFonts w:ascii="Times New Roman" w:hAnsi="Times New Roman" w:cs="Times New Roman"/>
                <w:sz w:val="21"/>
                <w:szCs w:val="21"/>
                <w:lang w:val="es-PE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="00536212" w:rsidRPr="000B6BA1">
              <w:rPr>
                <w:rFonts w:ascii="Times New Roman" w:hAnsi="Times New Roman" w:cs="Times New Roman"/>
                <w:sz w:val="21"/>
                <w:szCs w:val="21"/>
              </w:rPr>
              <w:t>El</w:t>
            </w:r>
            <w:r w:rsidR="00950EFD"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sistema muestra el formulario de registro con la lista de docentes registrados en la base de datos.</w:t>
            </w:r>
          </w:p>
          <w:p w:rsidR="009C1251" w:rsidRPr="000B6BA1" w:rsidRDefault="00E17293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="00536212" w:rsidRPr="000B6BA1">
              <w:rPr>
                <w:rFonts w:ascii="Times New Roman" w:hAnsi="Times New Roman" w:cs="Times New Roman"/>
                <w:sz w:val="21"/>
                <w:szCs w:val="21"/>
              </w:rPr>
              <w:t>El</w:t>
            </w:r>
            <w:r w:rsidR="00950EFD"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usuario ingresa  la siguiente información en el formulario: </w:t>
            </w:r>
            <w:proofErr w:type="spellStart"/>
            <w:r w:rsidR="00950EFD" w:rsidRPr="000B6BA1">
              <w:rPr>
                <w:rFonts w:ascii="Times New Roman" w:hAnsi="Times New Roman" w:cs="Times New Roman"/>
                <w:sz w:val="21"/>
                <w:szCs w:val="21"/>
              </w:rPr>
              <w:t>dni</w:t>
            </w:r>
            <w:proofErr w:type="spellEnd"/>
            <w:r w:rsidR="00950EFD" w:rsidRPr="000B6BA1">
              <w:rPr>
                <w:rFonts w:ascii="Times New Roman" w:hAnsi="Times New Roman" w:cs="Times New Roman"/>
                <w:sz w:val="21"/>
                <w:szCs w:val="21"/>
              </w:rPr>
              <w:t>, nombres, apellidos, usuario (</w:t>
            </w:r>
            <w:proofErr w:type="spellStart"/>
            <w:r w:rsidR="00950EFD" w:rsidRPr="000B6BA1">
              <w:rPr>
                <w:rFonts w:ascii="Times New Roman" w:hAnsi="Times New Roman" w:cs="Times New Roman"/>
                <w:sz w:val="21"/>
                <w:szCs w:val="21"/>
              </w:rPr>
              <w:t>user</w:t>
            </w:r>
            <w:proofErr w:type="spellEnd"/>
            <w:r w:rsidR="00950EFD" w:rsidRPr="000B6BA1">
              <w:rPr>
                <w:rFonts w:ascii="Times New Roman" w:hAnsi="Times New Roman" w:cs="Times New Roman"/>
                <w:sz w:val="21"/>
                <w:szCs w:val="21"/>
              </w:rPr>
              <w:t>) y contraseña (</w:t>
            </w:r>
            <w:proofErr w:type="spellStart"/>
            <w:r w:rsidR="00950EFD" w:rsidRPr="000B6BA1">
              <w:rPr>
                <w:rFonts w:ascii="Times New Roman" w:hAnsi="Times New Roman" w:cs="Times New Roman"/>
                <w:sz w:val="21"/>
                <w:szCs w:val="21"/>
              </w:rPr>
              <w:t>password</w:t>
            </w:r>
            <w:proofErr w:type="spellEnd"/>
            <w:r w:rsidR="00950EFD" w:rsidRPr="000B6BA1">
              <w:rPr>
                <w:rFonts w:ascii="Times New Roman" w:hAnsi="Times New Roman" w:cs="Times New Roman"/>
                <w:sz w:val="21"/>
                <w:szCs w:val="21"/>
              </w:rPr>
              <w:t>) y presiona  el botón “Guardar”.</w:t>
            </w:r>
          </w:p>
        </w:tc>
        <w:tc>
          <w:tcPr>
            <w:tcW w:w="1874" w:type="dxa"/>
          </w:tcPr>
          <w:p w:rsidR="00C71DEE" w:rsidRPr="000B6BA1" w:rsidRDefault="00C50A87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</w:t>
            </w:r>
            <w:r w:rsidR="00C71DEE"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sistema graba la información y muestra un mensaje “Registro exitoso!</w:t>
            </w:r>
            <w:proofErr w:type="gramEnd"/>
            <w:r w:rsidR="00C71DEE"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6B7138" w:rsidRPr="000B6BA1" w:rsidRDefault="006B7138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6B7138" w:rsidRPr="000B6BA1" w:rsidRDefault="00C71DEE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muestra el docente registrado</w:t>
            </w:r>
            <w:r w:rsidR="00C50A87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6B7138" w:rsidRPr="000B6BA1" w:rsidRDefault="00C57981" w:rsidP="000B6BA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6B7138" w:rsidRPr="000B6BA1" w:rsidRDefault="00C57981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0B6BA1" w:rsidRPr="000B6BA1" w:rsidTr="003C1C0C">
        <w:tc>
          <w:tcPr>
            <w:tcW w:w="1129" w:type="dxa"/>
          </w:tcPr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CU01-02</w:t>
            </w:r>
          </w:p>
        </w:tc>
        <w:tc>
          <w:tcPr>
            <w:tcW w:w="1560" w:type="dxa"/>
          </w:tcPr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Actualizar docente</w:t>
            </w:r>
          </w:p>
        </w:tc>
        <w:tc>
          <w:tcPr>
            <w:tcW w:w="1701" w:type="dxa"/>
          </w:tcPr>
          <w:p w:rsidR="00C31A9A" w:rsidRPr="000B6BA1" w:rsidRDefault="001C040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Validar que los datos del docente sean ingresados correctamente al dar click al botón actualizar.</w:t>
            </w:r>
          </w:p>
        </w:tc>
        <w:tc>
          <w:tcPr>
            <w:tcW w:w="1417" w:type="dxa"/>
          </w:tcPr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La opción de Docentes del menú en la vista principal está habilitado.</w:t>
            </w:r>
          </w:p>
        </w:tc>
        <w:tc>
          <w:tcPr>
            <w:tcW w:w="3119" w:type="dxa"/>
          </w:tcPr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selecciona una fila de la tabla.</w:t>
            </w:r>
          </w:p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carga los datos de la fila seleccionada en el formulario de registro.</w:t>
            </w:r>
          </w:p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modifica los datos del formulario de registro y presiona el botón “Actualizar”.</w:t>
            </w:r>
          </w:p>
        </w:tc>
        <w:tc>
          <w:tcPr>
            <w:tcW w:w="1874" w:type="dxa"/>
          </w:tcPr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“Actualización exitosa!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muestra el docente actualizado.</w:t>
            </w:r>
          </w:p>
        </w:tc>
        <w:tc>
          <w:tcPr>
            <w:tcW w:w="777" w:type="dxa"/>
          </w:tcPr>
          <w:p w:rsidR="00C31A9A" w:rsidRPr="000B6BA1" w:rsidRDefault="00C31A9A" w:rsidP="000B6BA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0B6BA1" w:rsidRPr="000B6BA1" w:rsidTr="003C1C0C">
        <w:tc>
          <w:tcPr>
            <w:tcW w:w="1129" w:type="dxa"/>
          </w:tcPr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CU01-03</w:t>
            </w:r>
          </w:p>
        </w:tc>
        <w:tc>
          <w:tcPr>
            <w:tcW w:w="1560" w:type="dxa"/>
          </w:tcPr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Eliminar docente</w:t>
            </w:r>
          </w:p>
        </w:tc>
        <w:tc>
          <w:tcPr>
            <w:tcW w:w="1701" w:type="dxa"/>
          </w:tcPr>
          <w:p w:rsidR="00C31A9A" w:rsidRPr="000B6BA1" w:rsidRDefault="00DD0108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Validar que el sistema elimine los datos del docente al dar click al botón eliminar.</w:t>
            </w:r>
          </w:p>
        </w:tc>
        <w:tc>
          <w:tcPr>
            <w:tcW w:w="1417" w:type="dxa"/>
          </w:tcPr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La opción de Docentes del menú en la vista principal está habilitado.</w:t>
            </w:r>
          </w:p>
        </w:tc>
        <w:tc>
          <w:tcPr>
            <w:tcW w:w="3119" w:type="dxa"/>
          </w:tcPr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muestra un mensaje de confirmación “¿Seguro que desea eliminar al docente?”.</w:t>
            </w:r>
          </w:p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“Docente eliminado!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el docente.</w:t>
            </w:r>
          </w:p>
        </w:tc>
        <w:tc>
          <w:tcPr>
            <w:tcW w:w="777" w:type="dxa"/>
          </w:tcPr>
          <w:p w:rsidR="00C31A9A" w:rsidRPr="000B6BA1" w:rsidRDefault="00C31A9A" w:rsidP="000B6BA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4387B" w:rsidRDefault="00F4387B" w:rsidP="00F4387B"/>
    <w:p w:rsidR="00F4387B" w:rsidRDefault="00CA4212" w:rsidP="00C31A9A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25054951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Casos de prueba: CU02 - </w:t>
      </w:r>
      <w:r w:rsidR="006A4777"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Estudiante</w:t>
      </w:r>
      <w:bookmarkEnd w:id="3"/>
      <w:r w:rsidR="006A4777"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Pr="00F309FB" w:rsidRDefault="00F309FB" w:rsidP="00F309FB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F309FB" w:rsidP="00AA58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CU0</w:t>
            </w:r>
            <w:r w:rsidR="00AA5875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F309FB" w:rsidP="00AA58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Registrar </w:t>
            </w:r>
            <w:r w:rsidR="00AA5875">
              <w:rPr>
                <w:rFonts w:ascii="Times New Roman" w:hAnsi="Times New Roman" w:cs="Times New Roman"/>
                <w:sz w:val="21"/>
                <w:szCs w:val="21"/>
              </w:rPr>
              <w:t>estudiante</w:t>
            </w:r>
          </w:p>
        </w:tc>
        <w:tc>
          <w:tcPr>
            <w:tcW w:w="1701" w:type="dxa"/>
          </w:tcPr>
          <w:p w:rsidR="00F309FB" w:rsidRPr="000B6BA1" w:rsidRDefault="00F309FB" w:rsidP="00AA58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</w:t>
            </w:r>
            <w:r w:rsidR="00AA5875">
              <w:rPr>
                <w:rFonts w:ascii="Times New Roman" w:hAnsi="Times New Roman" w:cs="Times New Roman"/>
                <w:sz w:val="21"/>
                <w:szCs w:val="21"/>
              </w:rPr>
              <w:t>estudiante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sean ingresados correctamente al dar click al botón guardar.</w:t>
            </w:r>
          </w:p>
        </w:tc>
        <w:tc>
          <w:tcPr>
            <w:tcW w:w="1417" w:type="dxa"/>
          </w:tcPr>
          <w:p w:rsidR="00F309FB" w:rsidRPr="000B6BA1" w:rsidRDefault="00F309FB" w:rsidP="00AA58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AA5875">
              <w:rPr>
                <w:rFonts w:ascii="Times New Roman" w:hAnsi="Times New Roman" w:cs="Times New Roman"/>
                <w:sz w:val="21"/>
                <w:szCs w:val="21"/>
              </w:rPr>
              <w:t>Estudiantes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  <w:lang w:val="es-PE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ingresa al formulario “</w:t>
            </w:r>
            <w:r w:rsidR="00AA5875">
              <w:rPr>
                <w:rFonts w:ascii="Times New Roman" w:hAnsi="Times New Roman" w:cs="Times New Roman"/>
                <w:sz w:val="21"/>
                <w:szCs w:val="21"/>
              </w:rPr>
              <w:t>Estudiantes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  <w:lang w:val="es-PE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-El sistema muestra el formulario de registro con la lista de </w:t>
            </w:r>
            <w:r w:rsidR="00AA5875">
              <w:rPr>
                <w:rFonts w:ascii="Times New Roman" w:hAnsi="Times New Roman" w:cs="Times New Roman"/>
                <w:sz w:val="21"/>
                <w:szCs w:val="21"/>
              </w:rPr>
              <w:t>estudiantes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registrados en la base de datos.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-El usuario ingresa  la siguiente información en el formulario: </w:t>
            </w:r>
            <w:proofErr w:type="spell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dni</w:t>
            </w:r>
            <w:proofErr w:type="spell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, nombres, apellidos, usuario (</w:t>
            </w:r>
            <w:proofErr w:type="spell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user</w:t>
            </w:r>
            <w:proofErr w:type="spell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) y contraseña (</w:t>
            </w:r>
            <w:proofErr w:type="spell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password</w:t>
            </w:r>
            <w:proofErr w:type="spell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) y presiona  el botón “Guardar”.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“Registro exitoso!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F309FB" w:rsidP="00AA58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el </w:t>
            </w:r>
            <w:r w:rsidR="00AA5875">
              <w:rPr>
                <w:rFonts w:ascii="Times New Roman" w:hAnsi="Times New Roman" w:cs="Times New Roman"/>
                <w:sz w:val="21"/>
                <w:szCs w:val="21"/>
              </w:rPr>
              <w:t>estudiante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registrado.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AA5875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CU02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-02</w:t>
            </w:r>
          </w:p>
        </w:tc>
        <w:tc>
          <w:tcPr>
            <w:tcW w:w="1560" w:type="dxa"/>
          </w:tcPr>
          <w:p w:rsidR="00F309FB" w:rsidRPr="000B6BA1" w:rsidRDefault="00AA5875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Actualizar estudiante</w:t>
            </w:r>
          </w:p>
        </w:tc>
        <w:tc>
          <w:tcPr>
            <w:tcW w:w="1701" w:type="dxa"/>
          </w:tcPr>
          <w:p w:rsidR="00F309FB" w:rsidRPr="000B6BA1" w:rsidRDefault="00F309FB" w:rsidP="00AA58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</w:t>
            </w:r>
            <w:r w:rsidR="00AA5875">
              <w:rPr>
                <w:rFonts w:ascii="Times New Roman" w:hAnsi="Times New Roman" w:cs="Times New Roman"/>
                <w:sz w:val="21"/>
                <w:szCs w:val="21"/>
              </w:rPr>
              <w:t>estudiante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sean ingresados correctamente al dar click al botón actualizar.</w:t>
            </w:r>
          </w:p>
        </w:tc>
        <w:tc>
          <w:tcPr>
            <w:tcW w:w="1417" w:type="dxa"/>
          </w:tcPr>
          <w:p w:rsidR="00F309FB" w:rsidRPr="000B6BA1" w:rsidRDefault="00F309FB" w:rsidP="00AA58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AA5875">
              <w:rPr>
                <w:rFonts w:ascii="Times New Roman" w:hAnsi="Times New Roman" w:cs="Times New Roman"/>
                <w:sz w:val="21"/>
                <w:szCs w:val="21"/>
              </w:rPr>
              <w:t>Estudiantes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selecciona una fila de la tabla.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carga los datos de la fila seleccionada en el formulario de registro.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modifica los datos del formulario de registro y presiona el botón “Actualizar”.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“Actualización exitosa!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AA5875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muestra el estudiante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actualizado.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AA5875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CU02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-03</w:t>
            </w:r>
          </w:p>
        </w:tc>
        <w:tc>
          <w:tcPr>
            <w:tcW w:w="1560" w:type="dxa"/>
          </w:tcPr>
          <w:p w:rsidR="00F309FB" w:rsidRPr="000B6BA1" w:rsidRDefault="00AA5875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Eliminar estudiante</w:t>
            </w:r>
          </w:p>
        </w:tc>
        <w:tc>
          <w:tcPr>
            <w:tcW w:w="1701" w:type="dxa"/>
          </w:tcPr>
          <w:p w:rsidR="00F309FB" w:rsidRPr="000B6BA1" w:rsidRDefault="00F309FB" w:rsidP="00AA58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el sistema elimine los datos del </w:t>
            </w:r>
            <w:r w:rsidR="00AA5875">
              <w:rPr>
                <w:rFonts w:ascii="Times New Roman" w:hAnsi="Times New Roman" w:cs="Times New Roman"/>
                <w:sz w:val="21"/>
                <w:szCs w:val="21"/>
              </w:rPr>
              <w:t>estudiante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al dar click al botón eliminar.</w:t>
            </w:r>
          </w:p>
        </w:tc>
        <w:tc>
          <w:tcPr>
            <w:tcW w:w="1417" w:type="dxa"/>
          </w:tcPr>
          <w:p w:rsidR="00F309FB" w:rsidRPr="000B6BA1" w:rsidRDefault="00F309FB" w:rsidP="00AA58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AA5875">
              <w:rPr>
                <w:rFonts w:ascii="Times New Roman" w:hAnsi="Times New Roman" w:cs="Times New Roman"/>
                <w:sz w:val="21"/>
                <w:szCs w:val="21"/>
              </w:rPr>
              <w:t>Estudiantes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-El sistema muestra un mensaje de confirmación “¿Seguro que desea eliminar al </w:t>
            </w:r>
            <w:r w:rsidR="00AA5875">
              <w:rPr>
                <w:rFonts w:ascii="Times New Roman" w:hAnsi="Times New Roman" w:cs="Times New Roman"/>
                <w:sz w:val="21"/>
                <w:szCs w:val="21"/>
              </w:rPr>
              <w:t>estudiante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?”.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F309FB" w:rsidRPr="000B6BA1" w:rsidRDefault="00F309FB" w:rsidP="00AA58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AA5875">
              <w:rPr>
                <w:rFonts w:ascii="Times New Roman" w:hAnsi="Times New Roman" w:cs="Times New Roman"/>
                <w:sz w:val="21"/>
                <w:szCs w:val="21"/>
              </w:rPr>
              <w:t>Estudiante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eliminado!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AA58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elimina el </w:t>
            </w:r>
            <w:r w:rsidR="00AA5875">
              <w:rPr>
                <w:rFonts w:ascii="Times New Roman" w:hAnsi="Times New Roman" w:cs="Times New Roman"/>
                <w:sz w:val="21"/>
                <w:szCs w:val="21"/>
              </w:rPr>
              <w:t>estudiante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Pr="00F309FB" w:rsidRDefault="00F309FB" w:rsidP="00F309FB"/>
    <w:p w:rsidR="006A4777" w:rsidRPr="004E4E4F" w:rsidRDefault="006A4777" w:rsidP="006A4777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25054952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Matricula</w:t>
      </w:r>
      <w:bookmarkEnd w:id="4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6A4777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25054953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Casos de prueba: CU0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Matricular Estudiante</w:t>
      </w:r>
      <w:bookmarkEnd w:id="5"/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Pr="00F309FB" w:rsidRDefault="00F309FB" w:rsidP="00F309FB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F309FB" w:rsidP="00F318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CU0</w:t>
            </w:r>
            <w:r w:rsidR="00F318AC"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F309FB" w:rsidP="00230A2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Registrar </w:t>
            </w:r>
            <w:r w:rsidR="00230A23">
              <w:rPr>
                <w:rFonts w:ascii="Times New Roman" w:hAnsi="Times New Roman" w:cs="Times New Roman"/>
                <w:sz w:val="21"/>
                <w:szCs w:val="21"/>
              </w:rPr>
              <w:t>matricula</w:t>
            </w:r>
          </w:p>
        </w:tc>
        <w:tc>
          <w:tcPr>
            <w:tcW w:w="1701" w:type="dxa"/>
          </w:tcPr>
          <w:p w:rsidR="00F309FB" w:rsidRPr="000B6BA1" w:rsidRDefault="00230A23" w:rsidP="00230A2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 la matricula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sean ingresados correctamente al dar click al botón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matricular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417" w:type="dxa"/>
          </w:tcPr>
          <w:p w:rsidR="00F309FB" w:rsidRPr="000B6BA1" w:rsidRDefault="00F309FB" w:rsidP="00230A2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230A23">
              <w:rPr>
                <w:rFonts w:ascii="Times New Roman" w:hAnsi="Times New Roman" w:cs="Times New Roman"/>
                <w:sz w:val="21"/>
                <w:szCs w:val="21"/>
              </w:rPr>
              <w:t>“Matricular estudiantes”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2B5E56" w:rsidRPr="002B5E56" w:rsidRDefault="002B5E56" w:rsidP="002B5E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2B5E56">
              <w:rPr>
                <w:rFonts w:ascii="Times New Roman" w:hAnsi="Times New Roman" w:cs="Times New Roman"/>
                <w:sz w:val="21"/>
                <w:szCs w:val="21"/>
              </w:rPr>
              <w:t>El usuario ingresa al formulario “Matricular estudiantes”.</w:t>
            </w:r>
          </w:p>
          <w:p w:rsidR="002B5E56" w:rsidRPr="002B5E56" w:rsidRDefault="002B5E56" w:rsidP="002B5E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2B5E56">
              <w:rPr>
                <w:rFonts w:ascii="Times New Roman" w:hAnsi="Times New Roman" w:cs="Times New Roman"/>
                <w:sz w:val="21"/>
                <w:szCs w:val="21"/>
              </w:rPr>
              <w:t>El sistema muestra el formulario de matrícula con la lista de estudiantes registrados en la base de datos.</w:t>
            </w:r>
          </w:p>
          <w:p w:rsidR="002B5E56" w:rsidRPr="000B6BA1" w:rsidRDefault="002B5E56" w:rsidP="002B5E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2B5E56">
              <w:rPr>
                <w:rFonts w:ascii="Times New Roman" w:hAnsi="Times New Roman" w:cs="Times New Roman"/>
                <w:sz w:val="21"/>
                <w:szCs w:val="21"/>
              </w:rPr>
              <w:t>El usuario selecciona el grado, sección, fecha y la lista de estudiantes a matricular y presiona  el botón “Matricular”.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</w:t>
            </w:r>
            <w:r w:rsidR="002B5E56" w:rsidRPr="002B5E56">
              <w:rPr>
                <w:rFonts w:ascii="Times New Roman" w:hAnsi="Times New Roman" w:cs="Times New Roman"/>
                <w:sz w:val="21"/>
                <w:szCs w:val="21"/>
              </w:rPr>
              <w:t>Matricula exitosa!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F309FB" w:rsidP="002B5E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el </w:t>
            </w:r>
            <w:r w:rsidR="002B5E56">
              <w:rPr>
                <w:rFonts w:ascii="Times New Roman" w:hAnsi="Times New Roman" w:cs="Times New Roman"/>
                <w:sz w:val="21"/>
                <w:szCs w:val="21"/>
              </w:rPr>
              <w:t>estudiante matriculado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F309FB" w:rsidP="00F318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CU0</w:t>
            </w:r>
            <w:r w:rsidR="00F318AC"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-0</w:t>
            </w:r>
            <w:r w:rsidR="00230A23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560" w:type="dxa"/>
          </w:tcPr>
          <w:p w:rsidR="00F309FB" w:rsidRPr="000B6BA1" w:rsidRDefault="00F309FB" w:rsidP="00230A2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Eliminar </w:t>
            </w:r>
            <w:r w:rsidR="00230A23">
              <w:rPr>
                <w:rFonts w:ascii="Times New Roman" w:hAnsi="Times New Roman" w:cs="Times New Roman"/>
                <w:sz w:val="21"/>
                <w:szCs w:val="21"/>
              </w:rPr>
              <w:t>matricula</w:t>
            </w:r>
          </w:p>
        </w:tc>
        <w:tc>
          <w:tcPr>
            <w:tcW w:w="1701" w:type="dxa"/>
          </w:tcPr>
          <w:p w:rsidR="00F309FB" w:rsidRPr="000B6BA1" w:rsidRDefault="00F309FB" w:rsidP="00230A2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el sistema elimine los </w:t>
            </w:r>
            <w:r w:rsidR="00230A23">
              <w:rPr>
                <w:rFonts w:ascii="Times New Roman" w:hAnsi="Times New Roman" w:cs="Times New Roman"/>
                <w:sz w:val="21"/>
                <w:szCs w:val="21"/>
              </w:rPr>
              <w:t xml:space="preserve">datos de la matricula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al dar click al botón eliminar</w:t>
            </w:r>
            <w:r w:rsidR="003E03EE">
              <w:rPr>
                <w:rFonts w:ascii="Times New Roman" w:hAnsi="Times New Roman" w:cs="Times New Roman"/>
                <w:sz w:val="21"/>
                <w:szCs w:val="21"/>
              </w:rPr>
              <w:t xml:space="preserve"> matricula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417" w:type="dxa"/>
          </w:tcPr>
          <w:p w:rsidR="00F309FB" w:rsidRPr="000B6BA1" w:rsidRDefault="00230A23" w:rsidP="00230A2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La opción de “Matricular estudiantes”</w:t>
            </w:r>
            <w:r w:rsidR="002B5E56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3119" w:type="dxa"/>
          </w:tcPr>
          <w:p w:rsidR="002B5E56" w:rsidRPr="002B5E56" w:rsidRDefault="002B5E56" w:rsidP="002B5E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2B5E56">
              <w:rPr>
                <w:rFonts w:ascii="Times New Roman" w:hAnsi="Times New Roman" w:cs="Times New Roman"/>
                <w:sz w:val="21"/>
                <w:szCs w:val="21"/>
              </w:rPr>
              <w:t>El usuario selecciona la lista de estudiantes matriculados y presiona el botón “Eliminar Matricula”.</w:t>
            </w:r>
          </w:p>
          <w:p w:rsidR="002B5E56" w:rsidRPr="002B5E56" w:rsidRDefault="002B5E56" w:rsidP="002B5E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2B5E56">
              <w:rPr>
                <w:rFonts w:ascii="Times New Roman" w:hAnsi="Times New Roman" w:cs="Times New Roman"/>
                <w:sz w:val="21"/>
                <w:szCs w:val="21"/>
              </w:rPr>
              <w:t>El sistema muestra un mensaje de confirmación “¿Seguro que desea eliminar las matriculas seleccionadas?”.</w:t>
            </w:r>
          </w:p>
          <w:p w:rsidR="00F309FB" w:rsidRPr="000B6BA1" w:rsidRDefault="002B5E56" w:rsidP="002B5E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2B5E56">
              <w:rPr>
                <w:rFonts w:ascii="Times New Roman" w:hAnsi="Times New Roman" w:cs="Times New Roman"/>
                <w:sz w:val="21"/>
                <w:szCs w:val="21"/>
              </w:rPr>
              <w:t>El usuario presiona el botón “Si”</w:t>
            </w:r>
          </w:p>
        </w:tc>
        <w:tc>
          <w:tcPr>
            <w:tcW w:w="1874" w:type="dxa"/>
          </w:tcPr>
          <w:p w:rsidR="00F309FB" w:rsidRPr="000B6BA1" w:rsidRDefault="00F309FB" w:rsidP="002B5E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2B5E56">
              <w:rPr>
                <w:rFonts w:ascii="Times New Roman" w:hAnsi="Times New Roman" w:cs="Times New Roman"/>
                <w:sz w:val="21"/>
                <w:szCs w:val="21"/>
              </w:rPr>
              <w:t>Matricula eliminada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2B5E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elimina </w:t>
            </w:r>
            <w:r w:rsidR="002B5E56">
              <w:rPr>
                <w:rFonts w:ascii="Times New Roman" w:hAnsi="Times New Roman" w:cs="Times New Roman"/>
                <w:sz w:val="21"/>
                <w:szCs w:val="21"/>
              </w:rPr>
              <w:t>la matricula del estudiante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Default="00F309FB" w:rsidP="00F309FB"/>
    <w:p w:rsidR="003C388B" w:rsidRDefault="003C388B" w:rsidP="00F309FB"/>
    <w:p w:rsidR="003C388B" w:rsidRDefault="003C388B" w:rsidP="00F309FB"/>
    <w:p w:rsidR="003C388B" w:rsidRPr="00F309FB" w:rsidRDefault="003C388B" w:rsidP="00F309FB"/>
    <w:p w:rsidR="006A4777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25054954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Casos de prueba: CU0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Asignar Docente a Aula</w:t>
      </w:r>
      <w:bookmarkEnd w:id="6"/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F309FB" w:rsidP="00F309FB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2977"/>
        <w:gridCol w:w="2016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3E03EE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2016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3E03EE">
        <w:tc>
          <w:tcPr>
            <w:tcW w:w="1129" w:type="dxa"/>
          </w:tcPr>
          <w:p w:rsidR="00F309FB" w:rsidRPr="000B6BA1" w:rsidRDefault="00F309FB" w:rsidP="003C38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CU0</w:t>
            </w:r>
            <w:r w:rsidR="003C388B"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F309FB" w:rsidP="003E03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Registrar </w:t>
            </w:r>
            <w:r w:rsidR="003C388B">
              <w:rPr>
                <w:rFonts w:ascii="Times New Roman" w:hAnsi="Times New Roman" w:cs="Times New Roman"/>
                <w:sz w:val="21"/>
                <w:szCs w:val="21"/>
              </w:rPr>
              <w:t xml:space="preserve">asignación </w:t>
            </w:r>
            <w:r w:rsidR="003E03EE">
              <w:rPr>
                <w:rFonts w:ascii="Times New Roman" w:hAnsi="Times New Roman" w:cs="Times New Roman"/>
                <w:sz w:val="21"/>
                <w:szCs w:val="21"/>
              </w:rPr>
              <w:t>de aula al docente</w:t>
            </w:r>
          </w:p>
        </w:tc>
        <w:tc>
          <w:tcPr>
            <w:tcW w:w="1701" w:type="dxa"/>
          </w:tcPr>
          <w:p w:rsidR="00F309FB" w:rsidRPr="000B6BA1" w:rsidRDefault="003E03EE" w:rsidP="003E03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 la asignación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sean ingresados correctamente al dar click al botón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asignar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417" w:type="dxa"/>
          </w:tcPr>
          <w:p w:rsidR="00F309FB" w:rsidRPr="000B6BA1" w:rsidRDefault="003E03EE" w:rsidP="003E03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La opción de “Asignar Aula a Docentes”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2977" w:type="dxa"/>
          </w:tcPr>
          <w:p w:rsidR="003E03EE" w:rsidRPr="003E03EE" w:rsidRDefault="003E03EE" w:rsidP="003E03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3E03EE">
              <w:rPr>
                <w:rFonts w:ascii="Times New Roman" w:hAnsi="Times New Roman" w:cs="Times New Roman"/>
                <w:sz w:val="21"/>
                <w:szCs w:val="21"/>
              </w:rPr>
              <w:t>El usuario ingresa al formulario “Asignar Aula a Docentes”.</w:t>
            </w:r>
          </w:p>
          <w:p w:rsidR="003E03EE" w:rsidRPr="003E03EE" w:rsidRDefault="003E03EE" w:rsidP="003E03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3E03EE">
              <w:rPr>
                <w:rFonts w:ascii="Times New Roman" w:hAnsi="Times New Roman" w:cs="Times New Roman"/>
                <w:sz w:val="21"/>
                <w:szCs w:val="21"/>
              </w:rPr>
              <w:t>El sistema muestra el formulario de asignaciones con la lista de docentes registrados en la base de datos.</w:t>
            </w:r>
          </w:p>
          <w:p w:rsidR="00F309FB" w:rsidRPr="000B6BA1" w:rsidRDefault="003E03EE" w:rsidP="003E03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3E03EE">
              <w:rPr>
                <w:rFonts w:ascii="Times New Roman" w:hAnsi="Times New Roman" w:cs="Times New Roman"/>
                <w:sz w:val="21"/>
                <w:szCs w:val="21"/>
              </w:rPr>
              <w:t>El usuario selecciona el grado, sección, fecha y el docente a asignar a aula y presiona  el botón “Asignar”.</w:t>
            </w:r>
          </w:p>
        </w:tc>
        <w:tc>
          <w:tcPr>
            <w:tcW w:w="2016" w:type="dxa"/>
          </w:tcPr>
          <w:p w:rsidR="00F309FB" w:rsidRPr="000B6BA1" w:rsidRDefault="00F309FB" w:rsidP="003E03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</w:t>
            </w:r>
            <w:r w:rsidR="003E03EE">
              <w:rPr>
                <w:rFonts w:ascii="Times New Roman" w:hAnsi="Times New Roman" w:cs="Times New Roman"/>
                <w:sz w:val="21"/>
                <w:szCs w:val="21"/>
              </w:rPr>
              <w:t>Asignación exitosa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muestra el docente registrado.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3E03EE">
        <w:tc>
          <w:tcPr>
            <w:tcW w:w="1129" w:type="dxa"/>
          </w:tcPr>
          <w:p w:rsidR="00F309FB" w:rsidRPr="000B6BA1" w:rsidRDefault="00F309FB" w:rsidP="003C38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CU0</w:t>
            </w:r>
            <w:r w:rsidR="003C388B">
              <w:rPr>
                <w:rFonts w:ascii="Times New Roman" w:hAnsi="Times New Roman" w:cs="Times New Roman"/>
                <w:sz w:val="21"/>
                <w:szCs w:val="21"/>
              </w:rPr>
              <w:t>4-02</w:t>
            </w:r>
          </w:p>
        </w:tc>
        <w:tc>
          <w:tcPr>
            <w:tcW w:w="1560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</w:t>
            </w:r>
            <w:r w:rsidR="003C388B">
              <w:rPr>
                <w:rFonts w:ascii="Times New Roman" w:hAnsi="Times New Roman" w:cs="Times New Roman"/>
                <w:sz w:val="21"/>
                <w:szCs w:val="21"/>
              </w:rPr>
              <w:t xml:space="preserve">liminar asignación </w:t>
            </w:r>
            <w:r w:rsidR="003E03EE">
              <w:rPr>
                <w:rFonts w:ascii="Times New Roman" w:hAnsi="Times New Roman" w:cs="Times New Roman"/>
                <w:sz w:val="21"/>
                <w:szCs w:val="21"/>
              </w:rPr>
              <w:t>de aula al docente</w:t>
            </w:r>
          </w:p>
        </w:tc>
        <w:tc>
          <w:tcPr>
            <w:tcW w:w="1701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Validar que el sistema elimine los datos del docente al dar click al botón eliminar</w:t>
            </w:r>
            <w:r w:rsidR="004509C0">
              <w:rPr>
                <w:rFonts w:ascii="Times New Roman" w:hAnsi="Times New Roman" w:cs="Times New Roman"/>
                <w:sz w:val="21"/>
                <w:szCs w:val="21"/>
              </w:rPr>
              <w:t xml:space="preserve"> asignación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417" w:type="dxa"/>
          </w:tcPr>
          <w:p w:rsidR="00F309FB" w:rsidRPr="000B6BA1" w:rsidRDefault="003E03EE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La opción de “Asignar Aula a Docentes”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2977" w:type="dxa"/>
          </w:tcPr>
          <w:p w:rsidR="0066097B" w:rsidRPr="0066097B" w:rsidRDefault="0066097B" w:rsidP="0066097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66097B">
              <w:rPr>
                <w:rFonts w:ascii="Times New Roman" w:hAnsi="Times New Roman" w:cs="Times New Roman"/>
                <w:sz w:val="21"/>
                <w:szCs w:val="21"/>
              </w:rPr>
              <w:t>El usuario selecciona la lista de docentes asignados y presiona el botón “Eliminar Asignación”.</w:t>
            </w:r>
          </w:p>
          <w:p w:rsidR="0066097B" w:rsidRPr="0066097B" w:rsidRDefault="0066097B" w:rsidP="0066097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66097B">
              <w:rPr>
                <w:rFonts w:ascii="Times New Roman" w:hAnsi="Times New Roman" w:cs="Times New Roman"/>
                <w:sz w:val="21"/>
                <w:szCs w:val="21"/>
              </w:rPr>
              <w:t>El sistema muestra un mensaje de confirmación “¿Seguro que desea eliminar las asignaciones de aulas a docentes seleccionadas?”.</w:t>
            </w:r>
          </w:p>
          <w:p w:rsidR="00F309FB" w:rsidRPr="000B6BA1" w:rsidRDefault="0066097B" w:rsidP="0066097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66097B">
              <w:rPr>
                <w:rFonts w:ascii="Times New Roman" w:hAnsi="Times New Roman" w:cs="Times New Roman"/>
                <w:sz w:val="21"/>
                <w:szCs w:val="21"/>
              </w:rPr>
              <w:t>El usuario presiona el botón “Si”</w:t>
            </w:r>
          </w:p>
        </w:tc>
        <w:tc>
          <w:tcPr>
            <w:tcW w:w="2016" w:type="dxa"/>
          </w:tcPr>
          <w:p w:rsidR="00F309FB" w:rsidRPr="000B6BA1" w:rsidRDefault="00F309FB" w:rsidP="003E03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3E03EE">
              <w:rPr>
                <w:rFonts w:ascii="Times New Roman" w:hAnsi="Times New Roman" w:cs="Times New Roman"/>
                <w:sz w:val="21"/>
                <w:szCs w:val="21"/>
              </w:rPr>
              <w:t>Asignación eliminada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3E03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elimina </w:t>
            </w:r>
            <w:r w:rsidR="003E03EE">
              <w:rPr>
                <w:rFonts w:ascii="Times New Roman" w:hAnsi="Times New Roman" w:cs="Times New Roman"/>
                <w:sz w:val="21"/>
                <w:szCs w:val="21"/>
              </w:rPr>
              <w:t>la asignación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Default="00F309FB" w:rsidP="00F309FB"/>
    <w:p w:rsidR="003C388B" w:rsidRDefault="003C388B" w:rsidP="00F309FB"/>
    <w:p w:rsidR="003C388B" w:rsidRDefault="003C388B" w:rsidP="00F309FB"/>
    <w:p w:rsidR="003C388B" w:rsidRDefault="003C388B" w:rsidP="00F309FB"/>
    <w:p w:rsidR="003C388B" w:rsidRPr="00F309FB" w:rsidRDefault="003C388B" w:rsidP="00F309FB"/>
    <w:p w:rsidR="006A4777" w:rsidRPr="004E4E4F" w:rsidRDefault="006A4777" w:rsidP="006A4777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Toc25054955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Escuela</w:t>
      </w:r>
      <w:bookmarkEnd w:id="7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" w:name="_Toc25054956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Casos de prueba: CU0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Grado</w:t>
      </w:r>
      <w:bookmarkEnd w:id="8"/>
    </w:p>
    <w:p w:rsidR="00F309FB" w:rsidRDefault="00F309FB" w:rsidP="00F309FB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D240F3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CU05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F309FB" w:rsidP="00D240F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Registrar </w:t>
            </w:r>
            <w:r w:rsidR="00D240F3">
              <w:rPr>
                <w:rFonts w:ascii="Times New Roman" w:hAnsi="Times New Roman" w:cs="Times New Roman"/>
                <w:sz w:val="21"/>
                <w:szCs w:val="21"/>
              </w:rPr>
              <w:t>grado</w:t>
            </w:r>
          </w:p>
        </w:tc>
        <w:tc>
          <w:tcPr>
            <w:tcW w:w="1701" w:type="dxa"/>
          </w:tcPr>
          <w:p w:rsidR="00F309FB" w:rsidRPr="000B6BA1" w:rsidRDefault="00F309FB" w:rsidP="00D240F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</w:t>
            </w:r>
            <w:r w:rsidR="00D240F3">
              <w:rPr>
                <w:rFonts w:ascii="Times New Roman" w:hAnsi="Times New Roman" w:cs="Times New Roman"/>
                <w:sz w:val="21"/>
                <w:szCs w:val="21"/>
              </w:rPr>
              <w:t>grado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sean ingresados correctamente al dar click al botón guardar.</w:t>
            </w:r>
          </w:p>
        </w:tc>
        <w:tc>
          <w:tcPr>
            <w:tcW w:w="1417" w:type="dxa"/>
          </w:tcPr>
          <w:p w:rsidR="00F309FB" w:rsidRPr="000B6BA1" w:rsidRDefault="00F309FB" w:rsidP="004509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4509C0">
              <w:rPr>
                <w:rFonts w:ascii="Times New Roman" w:hAnsi="Times New Roman" w:cs="Times New Roman"/>
                <w:sz w:val="21"/>
                <w:szCs w:val="21"/>
              </w:rPr>
              <w:t>grados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D240F3" w:rsidRPr="00D240F3" w:rsidRDefault="00D240F3" w:rsidP="00D240F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D240F3">
              <w:rPr>
                <w:rFonts w:ascii="Times New Roman" w:hAnsi="Times New Roman" w:cs="Times New Roman"/>
                <w:sz w:val="21"/>
                <w:szCs w:val="21"/>
              </w:rPr>
              <w:t>El usuario ingresa al formulario “Grados”.</w:t>
            </w:r>
          </w:p>
          <w:p w:rsidR="00D240F3" w:rsidRPr="00D240F3" w:rsidRDefault="00D240F3" w:rsidP="00D240F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D240F3">
              <w:rPr>
                <w:rFonts w:ascii="Times New Roman" w:hAnsi="Times New Roman" w:cs="Times New Roman"/>
                <w:sz w:val="21"/>
                <w:szCs w:val="21"/>
              </w:rPr>
              <w:t>El sistema muestra el formulario de registro con la lista de grados registrados en la base de datos.</w:t>
            </w:r>
          </w:p>
          <w:p w:rsidR="00F309FB" w:rsidRPr="000B6BA1" w:rsidRDefault="00D240F3" w:rsidP="00D240F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D240F3">
              <w:rPr>
                <w:rFonts w:ascii="Times New Roman" w:hAnsi="Times New Roman" w:cs="Times New Roman"/>
                <w:sz w:val="21"/>
                <w:szCs w:val="21"/>
              </w:rPr>
              <w:t>El usuario ingresa  la siguiente información en el formulario: grado, descripción y presiona el botón “Guardar”.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“Registro exitoso!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4509C0" w:rsidP="004509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el grado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registrado.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D240F3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CU05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-02</w:t>
            </w:r>
          </w:p>
        </w:tc>
        <w:tc>
          <w:tcPr>
            <w:tcW w:w="1560" w:type="dxa"/>
          </w:tcPr>
          <w:p w:rsidR="00F309FB" w:rsidRPr="000B6BA1" w:rsidRDefault="00F309FB" w:rsidP="00D240F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Actualizar </w:t>
            </w:r>
            <w:r w:rsidR="00D240F3">
              <w:rPr>
                <w:rFonts w:ascii="Times New Roman" w:hAnsi="Times New Roman" w:cs="Times New Roman"/>
                <w:sz w:val="21"/>
                <w:szCs w:val="21"/>
              </w:rPr>
              <w:t>grado</w:t>
            </w:r>
          </w:p>
        </w:tc>
        <w:tc>
          <w:tcPr>
            <w:tcW w:w="1701" w:type="dxa"/>
          </w:tcPr>
          <w:p w:rsidR="00F309FB" w:rsidRPr="000B6BA1" w:rsidRDefault="00F309FB" w:rsidP="004509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</w:t>
            </w:r>
            <w:r w:rsidR="004509C0">
              <w:rPr>
                <w:rFonts w:ascii="Times New Roman" w:hAnsi="Times New Roman" w:cs="Times New Roman"/>
                <w:sz w:val="21"/>
                <w:szCs w:val="21"/>
              </w:rPr>
              <w:t>grado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sean ingresados correctamente al dar click al botón actualizar.</w:t>
            </w:r>
          </w:p>
        </w:tc>
        <w:tc>
          <w:tcPr>
            <w:tcW w:w="1417" w:type="dxa"/>
          </w:tcPr>
          <w:p w:rsidR="00F309FB" w:rsidRPr="000B6BA1" w:rsidRDefault="00F309FB" w:rsidP="004509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4509C0">
              <w:rPr>
                <w:rFonts w:ascii="Times New Roman" w:hAnsi="Times New Roman" w:cs="Times New Roman"/>
                <w:sz w:val="21"/>
                <w:szCs w:val="21"/>
              </w:rPr>
              <w:t>grados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4509C0" w:rsidRPr="004509C0" w:rsidRDefault="004509C0" w:rsidP="004509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4509C0">
              <w:rPr>
                <w:rFonts w:ascii="Times New Roman" w:hAnsi="Times New Roman" w:cs="Times New Roman"/>
                <w:sz w:val="21"/>
                <w:szCs w:val="21"/>
              </w:rPr>
              <w:t>El usuario selecciona una fila de la tabla.</w:t>
            </w:r>
          </w:p>
          <w:p w:rsidR="004509C0" w:rsidRPr="004509C0" w:rsidRDefault="004509C0" w:rsidP="004509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4509C0">
              <w:rPr>
                <w:rFonts w:ascii="Times New Roman" w:hAnsi="Times New Roman" w:cs="Times New Roman"/>
                <w:sz w:val="21"/>
                <w:szCs w:val="21"/>
              </w:rPr>
              <w:t>El sistema carga los datos de la fila seleccionada en el formulario de registro.</w:t>
            </w:r>
          </w:p>
          <w:p w:rsidR="00F309FB" w:rsidRPr="000B6BA1" w:rsidRDefault="004509C0" w:rsidP="004509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4509C0">
              <w:rPr>
                <w:rFonts w:ascii="Times New Roman" w:hAnsi="Times New Roman" w:cs="Times New Roman"/>
                <w:sz w:val="21"/>
                <w:szCs w:val="21"/>
              </w:rPr>
              <w:t>El usuario modifica los datos del formulario de registro y presiona el botón “Actualizar”.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“Actualización exitosa!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4509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el </w:t>
            </w:r>
            <w:r w:rsidR="004509C0">
              <w:rPr>
                <w:rFonts w:ascii="Times New Roman" w:hAnsi="Times New Roman" w:cs="Times New Roman"/>
                <w:sz w:val="21"/>
                <w:szCs w:val="21"/>
              </w:rPr>
              <w:t>grado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actualizado.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D240F3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CU05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-03</w:t>
            </w:r>
          </w:p>
        </w:tc>
        <w:tc>
          <w:tcPr>
            <w:tcW w:w="1560" w:type="dxa"/>
          </w:tcPr>
          <w:p w:rsidR="00F309FB" w:rsidRPr="000B6BA1" w:rsidRDefault="00F309FB" w:rsidP="00D240F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Eliminar </w:t>
            </w:r>
            <w:r w:rsidR="00D240F3">
              <w:rPr>
                <w:rFonts w:ascii="Times New Roman" w:hAnsi="Times New Roman" w:cs="Times New Roman"/>
                <w:sz w:val="21"/>
                <w:szCs w:val="21"/>
              </w:rPr>
              <w:t>grado</w:t>
            </w:r>
          </w:p>
        </w:tc>
        <w:tc>
          <w:tcPr>
            <w:tcW w:w="1701" w:type="dxa"/>
          </w:tcPr>
          <w:p w:rsidR="00F309FB" w:rsidRPr="000B6BA1" w:rsidRDefault="00F309FB" w:rsidP="004509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el sistema elimine los datos del </w:t>
            </w:r>
            <w:r w:rsidR="004509C0">
              <w:rPr>
                <w:rFonts w:ascii="Times New Roman" w:hAnsi="Times New Roman" w:cs="Times New Roman"/>
                <w:sz w:val="21"/>
                <w:szCs w:val="21"/>
              </w:rPr>
              <w:t>grado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al dar click al botón eliminar.</w:t>
            </w:r>
          </w:p>
        </w:tc>
        <w:tc>
          <w:tcPr>
            <w:tcW w:w="1417" w:type="dxa"/>
          </w:tcPr>
          <w:p w:rsidR="00F309FB" w:rsidRPr="000B6BA1" w:rsidRDefault="00F309FB" w:rsidP="004509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4509C0">
              <w:rPr>
                <w:rFonts w:ascii="Times New Roman" w:hAnsi="Times New Roman" w:cs="Times New Roman"/>
                <w:sz w:val="21"/>
                <w:szCs w:val="21"/>
              </w:rPr>
              <w:t>grados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muestra un mensaje de confirmació</w:t>
            </w:r>
            <w:r w:rsidR="004509C0">
              <w:rPr>
                <w:rFonts w:ascii="Times New Roman" w:hAnsi="Times New Roman" w:cs="Times New Roman"/>
                <w:sz w:val="21"/>
                <w:szCs w:val="21"/>
              </w:rPr>
              <w:t>n “¿Seguro que desea eliminar el grado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?”.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F309FB" w:rsidRPr="000B6BA1" w:rsidRDefault="00F309FB" w:rsidP="004509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4509C0">
              <w:rPr>
                <w:rFonts w:ascii="Times New Roman" w:hAnsi="Times New Roman" w:cs="Times New Roman"/>
                <w:sz w:val="21"/>
                <w:szCs w:val="21"/>
              </w:rPr>
              <w:t xml:space="preserve">Grado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eliminado!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4509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elimina el </w:t>
            </w:r>
            <w:r w:rsidR="004509C0">
              <w:rPr>
                <w:rFonts w:ascii="Times New Roman" w:hAnsi="Times New Roman" w:cs="Times New Roman"/>
                <w:sz w:val="21"/>
                <w:szCs w:val="21"/>
              </w:rPr>
              <w:t>grado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6A4777" w:rsidRDefault="006A4777" w:rsidP="00F309FB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D62AA1" w:rsidRPr="00D62AA1" w:rsidRDefault="00D62AA1" w:rsidP="00D62AA1"/>
    <w:p w:rsidR="006A4777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Toc25054957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Casos de prueba: CU0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Sección</w:t>
      </w:r>
      <w:bookmarkEnd w:id="9"/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F309FB" w:rsidP="00F309FB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D62AA1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CU06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F309FB" w:rsidP="00D62A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Registrar </w:t>
            </w:r>
            <w:r w:rsidR="00D62AA1">
              <w:rPr>
                <w:rFonts w:ascii="Times New Roman" w:hAnsi="Times New Roman" w:cs="Times New Roman"/>
                <w:sz w:val="21"/>
                <w:szCs w:val="21"/>
              </w:rPr>
              <w:t>sección</w:t>
            </w:r>
          </w:p>
        </w:tc>
        <w:tc>
          <w:tcPr>
            <w:tcW w:w="1701" w:type="dxa"/>
          </w:tcPr>
          <w:p w:rsidR="00F309FB" w:rsidRPr="000B6BA1" w:rsidRDefault="00F309FB" w:rsidP="00BB29A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Valida</w:t>
            </w:r>
            <w:r w:rsidR="00BB29A6">
              <w:rPr>
                <w:rFonts w:ascii="Times New Roman" w:hAnsi="Times New Roman" w:cs="Times New Roman"/>
                <w:sz w:val="21"/>
                <w:szCs w:val="21"/>
              </w:rPr>
              <w:t xml:space="preserve">r que los datos de la sección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guardar.</w:t>
            </w:r>
          </w:p>
        </w:tc>
        <w:tc>
          <w:tcPr>
            <w:tcW w:w="1417" w:type="dxa"/>
          </w:tcPr>
          <w:p w:rsidR="00F309FB" w:rsidRPr="000B6BA1" w:rsidRDefault="005F5F7D" w:rsidP="005F5F7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La opción de Secciones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3119" w:type="dxa"/>
          </w:tcPr>
          <w:p w:rsidR="00D62AA1" w:rsidRPr="00D62AA1" w:rsidRDefault="00D62AA1" w:rsidP="00D62A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D62AA1">
              <w:rPr>
                <w:rFonts w:ascii="Times New Roman" w:hAnsi="Times New Roman" w:cs="Times New Roman"/>
                <w:sz w:val="21"/>
                <w:szCs w:val="21"/>
              </w:rPr>
              <w:t>El usuario ingresa al formulario “Secciones”.</w:t>
            </w:r>
          </w:p>
          <w:p w:rsidR="00D62AA1" w:rsidRPr="00D62AA1" w:rsidRDefault="00D62AA1" w:rsidP="00D62A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D62AA1">
              <w:rPr>
                <w:rFonts w:ascii="Times New Roman" w:hAnsi="Times New Roman" w:cs="Times New Roman"/>
                <w:sz w:val="21"/>
                <w:szCs w:val="21"/>
              </w:rPr>
              <w:t>El sistema muestra el formulario de registro con la lista de secciones registradas en la base de datos.</w:t>
            </w:r>
          </w:p>
          <w:p w:rsidR="00F309FB" w:rsidRPr="000B6BA1" w:rsidRDefault="00D62AA1" w:rsidP="00D62A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D62AA1">
              <w:rPr>
                <w:rFonts w:ascii="Times New Roman" w:hAnsi="Times New Roman" w:cs="Times New Roman"/>
                <w:sz w:val="21"/>
                <w:szCs w:val="21"/>
              </w:rPr>
              <w:t>El usuario ingresa  la siguiente información en el formulario: sección, descripción y presiona el botón “Guardar”.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“Registro exitoso!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5F5F7D" w:rsidP="005F5F7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muestra la sección registrada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D62AA1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CU06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-02</w:t>
            </w:r>
          </w:p>
        </w:tc>
        <w:tc>
          <w:tcPr>
            <w:tcW w:w="1560" w:type="dxa"/>
          </w:tcPr>
          <w:p w:rsidR="00F309FB" w:rsidRPr="000B6BA1" w:rsidRDefault="00D62AA1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Actualizar sección</w:t>
            </w:r>
          </w:p>
        </w:tc>
        <w:tc>
          <w:tcPr>
            <w:tcW w:w="1701" w:type="dxa"/>
          </w:tcPr>
          <w:p w:rsidR="00F309FB" w:rsidRPr="000B6BA1" w:rsidRDefault="00BB29A6" w:rsidP="00BB29A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 la sección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actualizar.</w:t>
            </w:r>
          </w:p>
        </w:tc>
        <w:tc>
          <w:tcPr>
            <w:tcW w:w="1417" w:type="dxa"/>
          </w:tcPr>
          <w:p w:rsidR="00F309FB" w:rsidRPr="000B6BA1" w:rsidRDefault="005F5F7D" w:rsidP="005F5F7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La opción de Secciones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selecciona una fila de la tabla.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carga los datos de la fila seleccionada en el formulario de registro.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modifica los datos del formulario de registro y presiona el botón “Actualizar”.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“Actualización exitosa!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5F5F7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</w:t>
            </w:r>
            <w:r w:rsidR="005F5F7D">
              <w:rPr>
                <w:rFonts w:ascii="Times New Roman" w:hAnsi="Times New Roman" w:cs="Times New Roman"/>
                <w:sz w:val="21"/>
                <w:szCs w:val="21"/>
              </w:rPr>
              <w:t>la sección actualizada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D62AA1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CU06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-03</w:t>
            </w:r>
          </w:p>
        </w:tc>
        <w:tc>
          <w:tcPr>
            <w:tcW w:w="1560" w:type="dxa"/>
          </w:tcPr>
          <w:p w:rsidR="00F309FB" w:rsidRPr="000B6BA1" w:rsidRDefault="00D62AA1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Eliminar sección</w:t>
            </w:r>
          </w:p>
        </w:tc>
        <w:tc>
          <w:tcPr>
            <w:tcW w:w="1701" w:type="dxa"/>
          </w:tcPr>
          <w:p w:rsidR="00F309FB" w:rsidRPr="000B6BA1" w:rsidRDefault="00F309FB" w:rsidP="00BB29A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Validar que el sistema elimine los datos de</w:t>
            </w:r>
            <w:r w:rsidR="00BB29A6">
              <w:rPr>
                <w:rFonts w:ascii="Times New Roman" w:hAnsi="Times New Roman" w:cs="Times New Roman"/>
                <w:sz w:val="21"/>
                <w:szCs w:val="21"/>
              </w:rPr>
              <w:t xml:space="preserve"> la sección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al dar click al botón eliminar.</w:t>
            </w:r>
          </w:p>
        </w:tc>
        <w:tc>
          <w:tcPr>
            <w:tcW w:w="1417" w:type="dxa"/>
          </w:tcPr>
          <w:p w:rsidR="00F309FB" w:rsidRPr="000B6BA1" w:rsidRDefault="00F309FB" w:rsidP="005F5F7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La opc</w:t>
            </w:r>
            <w:r w:rsidR="005F5F7D">
              <w:rPr>
                <w:rFonts w:ascii="Times New Roman" w:hAnsi="Times New Roman" w:cs="Times New Roman"/>
                <w:sz w:val="21"/>
                <w:szCs w:val="21"/>
              </w:rPr>
              <w:t xml:space="preserve">ión de Secciones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muestra un mensaje de confirmació</w:t>
            </w:r>
            <w:r w:rsidR="005F5F7D">
              <w:rPr>
                <w:rFonts w:ascii="Times New Roman" w:hAnsi="Times New Roman" w:cs="Times New Roman"/>
                <w:sz w:val="21"/>
                <w:szCs w:val="21"/>
              </w:rPr>
              <w:t>n “¿Seguro que desea eliminar la sección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?”.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F309FB" w:rsidRPr="000B6BA1" w:rsidRDefault="00F309FB" w:rsidP="005F5F7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5F5F7D">
              <w:rPr>
                <w:rFonts w:ascii="Times New Roman" w:hAnsi="Times New Roman" w:cs="Times New Roman"/>
                <w:sz w:val="21"/>
                <w:szCs w:val="21"/>
              </w:rPr>
              <w:t>Sección eliminada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5F5F7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elimina </w:t>
            </w:r>
            <w:r w:rsidR="005F5F7D">
              <w:rPr>
                <w:rFonts w:ascii="Times New Roman" w:hAnsi="Times New Roman" w:cs="Times New Roman"/>
                <w:sz w:val="21"/>
                <w:szCs w:val="21"/>
              </w:rPr>
              <w:t>la sección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Pr="00F309FB" w:rsidRDefault="00F309FB" w:rsidP="00F309FB"/>
    <w:p w:rsidR="006A4777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0" w:name="_Toc25054958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Casos de prueba: CU0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Aula</w:t>
      </w:r>
      <w:bookmarkEnd w:id="10"/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F309FB" w:rsidP="00F309FB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C32F48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CU07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C32F48" w:rsidP="00C32F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Registrar aula</w:t>
            </w:r>
          </w:p>
        </w:tc>
        <w:tc>
          <w:tcPr>
            <w:tcW w:w="1701" w:type="dxa"/>
          </w:tcPr>
          <w:p w:rsidR="00F309FB" w:rsidRPr="000B6BA1" w:rsidRDefault="00C32F48" w:rsidP="00C32F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aula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guardar.</w:t>
            </w:r>
          </w:p>
        </w:tc>
        <w:tc>
          <w:tcPr>
            <w:tcW w:w="1417" w:type="dxa"/>
          </w:tcPr>
          <w:p w:rsidR="00F309FB" w:rsidRPr="000B6BA1" w:rsidRDefault="00C32F48" w:rsidP="00C32F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La opción de Aulas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3119" w:type="dxa"/>
          </w:tcPr>
          <w:p w:rsidR="00C32F48" w:rsidRPr="00C32F48" w:rsidRDefault="00C32F48" w:rsidP="00C32F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C32F48">
              <w:rPr>
                <w:rFonts w:ascii="Times New Roman" w:hAnsi="Times New Roman" w:cs="Times New Roman"/>
                <w:sz w:val="21"/>
                <w:szCs w:val="21"/>
              </w:rPr>
              <w:t>El usuario ingresa al formulario “Aulas”.</w:t>
            </w:r>
          </w:p>
          <w:p w:rsidR="00C32F48" w:rsidRPr="00C32F48" w:rsidRDefault="00C32F48" w:rsidP="00C32F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C32F48">
              <w:rPr>
                <w:rFonts w:ascii="Times New Roman" w:hAnsi="Times New Roman" w:cs="Times New Roman"/>
                <w:sz w:val="21"/>
                <w:szCs w:val="21"/>
              </w:rPr>
              <w:t>El sistema muestra el formulario de registro con la lista de aulas registrados en la base de datos.</w:t>
            </w:r>
          </w:p>
          <w:p w:rsidR="00F309FB" w:rsidRPr="000B6BA1" w:rsidRDefault="00C32F48" w:rsidP="00C32F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C32F48">
              <w:rPr>
                <w:rFonts w:ascii="Times New Roman" w:hAnsi="Times New Roman" w:cs="Times New Roman"/>
                <w:sz w:val="21"/>
                <w:szCs w:val="21"/>
              </w:rPr>
              <w:t>El usuario selecciona  la siguiente información en el formulario: grado, sección y presiona  el botón “Guardar”.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“Registro exitoso!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F309FB" w:rsidP="0024008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el </w:t>
            </w:r>
            <w:r w:rsidR="0024008E">
              <w:rPr>
                <w:rFonts w:ascii="Times New Roman" w:hAnsi="Times New Roman" w:cs="Times New Roman"/>
                <w:sz w:val="21"/>
                <w:szCs w:val="21"/>
              </w:rPr>
              <w:t xml:space="preserve">aula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registrado.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C32F48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CU07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-02</w:t>
            </w:r>
          </w:p>
        </w:tc>
        <w:tc>
          <w:tcPr>
            <w:tcW w:w="1560" w:type="dxa"/>
          </w:tcPr>
          <w:p w:rsidR="00F309FB" w:rsidRPr="000B6BA1" w:rsidRDefault="00C32F48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Actualizar aula</w:t>
            </w:r>
          </w:p>
        </w:tc>
        <w:tc>
          <w:tcPr>
            <w:tcW w:w="1701" w:type="dxa"/>
          </w:tcPr>
          <w:p w:rsidR="00F309FB" w:rsidRPr="000B6BA1" w:rsidRDefault="00F309FB" w:rsidP="00C32F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</w:t>
            </w:r>
            <w:r w:rsidR="00C32F48">
              <w:rPr>
                <w:rFonts w:ascii="Times New Roman" w:hAnsi="Times New Roman" w:cs="Times New Roman"/>
                <w:sz w:val="21"/>
                <w:szCs w:val="21"/>
              </w:rPr>
              <w:t xml:space="preserve">aula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actualizar.</w:t>
            </w:r>
          </w:p>
        </w:tc>
        <w:tc>
          <w:tcPr>
            <w:tcW w:w="1417" w:type="dxa"/>
          </w:tcPr>
          <w:p w:rsidR="00F309FB" w:rsidRPr="000B6BA1" w:rsidRDefault="00C32F48" w:rsidP="00C32F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La opción de Aulas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selecciona una fila de la tabla.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carga los datos de la fila seleccionada en el formulario de registro.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modifica los datos del formulario de registro y presiona el botón “Actualizar”.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“Actualización exitosa!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24008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el </w:t>
            </w:r>
            <w:r w:rsidR="0024008E">
              <w:rPr>
                <w:rFonts w:ascii="Times New Roman" w:hAnsi="Times New Roman" w:cs="Times New Roman"/>
                <w:sz w:val="21"/>
                <w:szCs w:val="21"/>
              </w:rPr>
              <w:t xml:space="preserve">aula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actualizado.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C32F48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CU07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-03</w:t>
            </w:r>
          </w:p>
        </w:tc>
        <w:tc>
          <w:tcPr>
            <w:tcW w:w="1560" w:type="dxa"/>
          </w:tcPr>
          <w:p w:rsidR="00F309FB" w:rsidRPr="000B6BA1" w:rsidRDefault="00C32F48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Eliminar aula</w:t>
            </w:r>
          </w:p>
        </w:tc>
        <w:tc>
          <w:tcPr>
            <w:tcW w:w="1701" w:type="dxa"/>
          </w:tcPr>
          <w:p w:rsidR="00F309FB" w:rsidRPr="000B6BA1" w:rsidRDefault="00F309FB" w:rsidP="00C32F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Validar que el sistema elimine los</w:t>
            </w:r>
            <w:r w:rsidR="00C32F48">
              <w:rPr>
                <w:rFonts w:ascii="Times New Roman" w:hAnsi="Times New Roman" w:cs="Times New Roman"/>
                <w:sz w:val="21"/>
                <w:szCs w:val="21"/>
              </w:rPr>
              <w:t xml:space="preserve"> datos del aula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al dar click al botón eliminar.</w:t>
            </w:r>
          </w:p>
        </w:tc>
        <w:tc>
          <w:tcPr>
            <w:tcW w:w="1417" w:type="dxa"/>
          </w:tcPr>
          <w:p w:rsidR="00F309FB" w:rsidRPr="000B6BA1" w:rsidRDefault="00C32F48" w:rsidP="00C32F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La opción de Aulas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muestra un mensaje de confirmació</w:t>
            </w:r>
            <w:r w:rsidR="0024008E">
              <w:rPr>
                <w:rFonts w:ascii="Times New Roman" w:hAnsi="Times New Roman" w:cs="Times New Roman"/>
                <w:sz w:val="21"/>
                <w:szCs w:val="21"/>
              </w:rPr>
              <w:t>n “¿Seguro que desea eliminar el aula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?”.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F309FB" w:rsidRPr="000B6BA1" w:rsidRDefault="00F309FB" w:rsidP="0024008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24008E">
              <w:rPr>
                <w:rFonts w:ascii="Times New Roman" w:hAnsi="Times New Roman" w:cs="Times New Roman"/>
                <w:sz w:val="21"/>
                <w:szCs w:val="21"/>
              </w:rPr>
              <w:t xml:space="preserve">Aula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eliminad</w:t>
            </w:r>
            <w:r w:rsidR="0024008E">
              <w:rPr>
                <w:rFonts w:ascii="Times New Roman" w:hAnsi="Times New Roman" w:cs="Times New Roman"/>
                <w:sz w:val="21"/>
                <w:szCs w:val="21"/>
              </w:rPr>
              <w:t>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24008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el</w:t>
            </w:r>
            <w:r w:rsidR="0024008E">
              <w:rPr>
                <w:rFonts w:ascii="Times New Roman" w:hAnsi="Times New Roman" w:cs="Times New Roman"/>
                <w:sz w:val="21"/>
                <w:szCs w:val="21"/>
              </w:rPr>
              <w:t xml:space="preserve"> aula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Pr="00F309FB" w:rsidRDefault="00F309FB" w:rsidP="00F309FB"/>
    <w:p w:rsidR="006A4777" w:rsidRPr="004E4E4F" w:rsidRDefault="006A4777" w:rsidP="006A4777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1" w:name="_Toc25054959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Estilos de aprendizaje</w:t>
      </w:r>
      <w:bookmarkEnd w:id="11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6A4777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2" w:name="_Toc25054960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Casos de prueba: CU0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Estilo de Aprendizaje</w:t>
      </w:r>
      <w:bookmarkEnd w:id="12"/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F309FB" w:rsidP="00F309FB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3B0A0E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CU08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F309FB" w:rsidP="003B0A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Registrar </w:t>
            </w:r>
            <w:r w:rsidR="003B0A0E">
              <w:rPr>
                <w:rFonts w:ascii="Times New Roman" w:hAnsi="Times New Roman" w:cs="Times New Roman"/>
                <w:sz w:val="21"/>
                <w:szCs w:val="21"/>
              </w:rPr>
              <w:t>estilo de aprendizaje</w:t>
            </w:r>
          </w:p>
        </w:tc>
        <w:tc>
          <w:tcPr>
            <w:tcW w:w="1701" w:type="dxa"/>
          </w:tcPr>
          <w:p w:rsidR="00F309FB" w:rsidRPr="000B6BA1" w:rsidRDefault="00F309FB" w:rsidP="003B0A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</w:t>
            </w:r>
            <w:r w:rsidR="003B0A0E">
              <w:rPr>
                <w:rFonts w:ascii="Times New Roman" w:hAnsi="Times New Roman" w:cs="Times New Roman"/>
                <w:sz w:val="21"/>
                <w:szCs w:val="21"/>
              </w:rPr>
              <w:t>estilo de aprendizaje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sean ingresados correctamente al dar click al botón guardar.</w:t>
            </w:r>
          </w:p>
        </w:tc>
        <w:tc>
          <w:tcPr>
            <w:tcW w:w="1417" w:type="dxa"/>
          </w:tcPr>
          <w:p w:rsidR="00F309FB" w:rsidRPr="000B6BA1" w:rsidRDefault="00F309FB" w:rsidP="008875D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La o</w:t>
            </w:r>
            <w:r w:rsidR="008875DE">
              <w:rPr>
                <w:rFonts w:ascii="Times New Roman" w:hAnsi="Times New Roman" w:cs="Times New Roman"/>
                <w:sz w:val="21"/>
                <w:szCs w:val="21"/>
              </w:rPr>
              <w:t xml:space="preserve">pción de Estilos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3119" w:type="dxa"/>
          </w:tcPr>
          <w:p w:rsidR="00321271" w:rsidRPr="00321271" w:rsidRDefault="00321271" w:rsidP="0032127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321271">
              <w:rPr>
                <w:rFonts w:ascii="Times New Roman" w:hAnsi="Times New Roman" w:cs="Times New Roman"/>
                <w:sz w:val="21"/>
                <w:szCs w:val="21"/>
              </w:rPr>
              <w:t>El usuario ingresa al formulario “Estilos”.</w:t>
            </w:r>
          </w:p>
          <w:p w:rsidR="00321271" w:rsidRPr="00321271" w:rsidRDefault="00321271" w:rsidP="0032127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321271">
              <w:rPr>
                <w:rFonts w:ascii="Times New Roman" w:hAnsi="Times New Roman" w:cs="Times New Roman"/>
                <w:sz w:val="21"/>
                <w:szCs w:val="21"/>
              </w:rPr>
              <w:t>El sistema muestra el formulario de registro con la lista de estilos de aprendizaje registrados en la base de datos.</w:t>
            </w:r>
          </w:p>
          <w:p w:rsidR="00F309FB" w:rsidRPr="000B6BA1" w:rsidRDefault="00321271" w:rsidP="0032127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321271">
              <w:rPr>
                <w:rFonts w:ascii="Times New Roman" w:hAnsi="Times New Roman" w:cs="Times New Roman"/>
                <w:sz w:val="21"/>
                <w:szCs w:val="21"/>
              </w:rPr>
              <w:t>El usuario ingresa  la siguiente información en el formulario: estilo, descripción y presiona  el botón “Guardar”.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“Registro exitoso!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321271" w:rsidP="0032127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el estilo de aprendizaje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registrado.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3B0A0E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CU08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-02</w:t>
            </w:r>
          </w:p>
        </w:tc>
        <w:tc>
          <w:tcPr>
            <w:tcW w:w="1560" w:type="dxa"/>
          </w:tcPr>
          <w:p w:rsidR="00F309FB" w:rsidRPr="000B6BA1" w:rsidRDefault="003B0A0E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Actualizar estilo de aprendizaje</w:t>
            </w:r>
          </w:p>
        </w:tc>
        <w:tc>
          <w:tcPr>
            <w:tcW w:w="1701" w:type="dxa"/>
          </w:tcPr>
          <w:p w:rsidR="00F309FB" w:rsidRPr="000B6BA1" w:rsidRDefault="00F309FB" w:rsidP="003B0A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</w:t>
            </w:r>
            <w:r w:rsidR="003B0A0E">
              <w:rPr>
                <w:rFonts w:ascii="Times New Roman" w:hAnsi="Times New Roman" w:cs="Times New Roman"/>
                <w:sz w:val="21"/>
                <w:szCs w:val="21"/>
              </w:rPr>
              <w:t>estilo de aprendizaje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sean ingresados correctamente al dar click al botón actualizar.</w:t>
            </w:r>
          </w:p>
        </w:tc>
        <w:tc>
          <w:tcPr>
            <w:tcW w:w="1417" w:type="dxa"/>
          </w:tcPr>
          <w:p w:rsidR="00F309FB" w:rsidRPr="000B6BA1" w:rsidRDefault="008875DE" w:rsidP="008875D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La opción de Estilos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selecciona una fila de la tabla.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carga los datos de la fila seleccionada en el formulario de registro.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modifica los datos del formulario de registro y presiona el botón “Actualizar”.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“Actualización exitosa!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32127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muestr</w:t>
            </w:r>
            <w:r w:rsidR="00321271">
              <w:rPr>
                <w:rFonts w:ascii="Times New Roman" w:hAnsi="Times New Roman" w:cs="Times New Roman"/>
                <w:sz w:val="21"/>
                <w:szCs w:val="21"/>
              </w:rPr>
              <w:t xml:space="preserve">a el estilo de aprendizaje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actualizado.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3B0A0E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CU08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-03</w:t>
            </w:r>
          </w:p>
        </w:tc>
        <w:tc>
          <w:tcPr>
            <w:tcW w:w="1560" w:type="dxa"/>
          </w:tcPr>
          <w:p w:rsidR="00F309FB" w:rsidRPr="000B6BA1" w:rsidRDefault="003B0A0E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Eliminar estilo de aprendizaje</w:t>
            </w:r>
          </w:p>
        </w:tc>
        <w:tc>
          <w:tcPr>
            <w:tcW w:w="1701" w:type="dxa"/>
          </w:tcPr>
          <w:p w:rsidR="00F309FB" w:rsidRPr="000B6BA1" w:rsidRDefault="00F309FB" w:rsidP="003B0A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el sistema elimine los datos del </w:t>
            </w:r>
            <w:r w:rsidR="003B0A0E">
              <w:rPr>
                <w:rFonts w:ascii="Times New Roman" w:hAnsi="Times New Roman" w:cs="Times New Roman"/>
                <w:sz w:val="21"/>
                <w:szCs w:val="21"/>
              </w:rPr>
              <w:t xml:space="preserve">estilo de aprendizaje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al dar click al botón eliminar.</w:t>
            </w:r>
          </w:p>
        </w:tc>
        <w:tc>
          <w:tcPr>
            <w:tcW w:w="1417" w:type="dxa"/>
          </w:tcPr>
          <w:p w:rsidR="00F309FB" w:rsidRPr="000B6BA1" w:rsidRDefault="008875DE" w:rsidP="008875D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La opción de Estilos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muestra un mensaje de confirmació</w:t>
            </w:r>
            <w:r w:rsidR="00321271">
              <w:rPr>
                <w:rFonts w:ascii="Times New Roman" w:hAnsi="Times New Roman" w:cs="Times New Roman"/>
                <w:sz w:val="21"/>
                <w:szCs w:val="21"/>
              </w:rPr>
              <w:t>n “¿Seguro que desea eliminar el estilo de aprendizaje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?”.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F309FB" w:rsidRPr="000B6BA1" w:rsidRDefault="00F309FB" w:rsidP="0032127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321271">
              <w:rPr>
                <w:rFonts w:ascii="Times New Roman" w:hAnsi="Times New Roman" w:cs="Times New Roman"/>
                <w:sz w:val="21"/>
                <w:szCs w:val="21"/>
              </w:rPr>
              <w:t>Estilo de aprendizaje e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liminado!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321271" w:rsidP="0032127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elimina el estilo de aprendizaje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Pr="00F309FB" w:rsidRDefault="00F309FB" w:rsidP="00F309FB"/>
    <w:p w:rsidR="006A4777" w:rsidRPr="004E4E4F" w:rsidRDefault="006A4777" w:rsidP="006A4777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3" w:name="_Toc25054961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Áreas curriculares</w:t>
      </w:r>
      <w:bookmarkEnd w:id="13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6A4777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4" w:name="_Toc25054962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Casos de prueba: CU0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Área Curricular</w:t>
      </w:r>
      <w:bookmarkEnd w:id="14"/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F309FB" w:rsidP="00F309FB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F309FB" w:rsidP="000E49D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CU0</w:t>
            </w:r>
            <w:r w:rsidR="000E49DF"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0E49DF" w:rsidP="000E49D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Registrar área curricular</w:t>
            </w:r>
          </w:p>
        </w:tc>
        <w:tc>
          <w:tcPr>
            <w:tcW w:w="1701" w:type="dxa"/>
          </w:tcPr>
          <w:p w:rsidR="00F309FB" w:rsidRPr="000B6BA1" w:rsidRDefault="00F309FB" w:rsidP="000E49D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</w:t>
            </w:r>
            <w:r w:rsidR="000E49DF">
              <w:rPr>
                <w:rFonts w:ascii="Times New Roman" w:hAnsi="Times New Roman" w:cs="Times New Roman"/>
                <w:sz w:val="21"/>
                <w:szCs w:val="21"/>
              </w:rPr>
              <w:t>área curricular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sean ingresados correctamente al dar click al botón guardar.</w:t>
            </w:r>
          </w:p>
        </w:tc>
        <w:tc>
          <w:tcPr>
            <w:tcW w:w="1417" w:type="dxa"/>
          </w:tcPr>
          <w:p w:rsidR="00F309FB" w:rsidRPr="000B6BA1" w:rsidRDefault="00AB45C8" w:rsidP="00AB45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La opción de Áreas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3119" w:type="dxa"/>
          </w:tcPr>
          <w:p w:rsidR="009A5113" w:rsidRPr="009A5113" w:rsidRDefault="009A5113" w:rsidP="009A511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9A5113">
              <w:rPr>
                <w:rFonts w:ascii="Times New Roman" w:hAnsi="Times New Roman" w:cs="Times New Roman"/>
                <w:sz w:val="21"/>
                <w:szCs w:val="21"/>
              </w:rPr>
              <w:t>El usuario ingresa al formulario “Áreas”.</w:t>
            </w:r>
          </w:p>
          <w:p w:rsidR="009A5113" w:rsidRPr="009A5113" w:rsidRDefault="009A5113" w:rsidP="009A511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9A5113">
              <w:rPr>
                <w:rFonts w:ascii="Times New Roman" w:hAnsi="Times New Roman" w:cs="Times New Roman"/>
                <w:sz w:val="21"/>
                <w:szCs w:val="21"/>
              </w:rPr>
              <w:t>El sistema muestra el formulario de registro con la lista de áreas curriculares registradas en la base de datos.</w:t>
            </w:r>
          </w:p>
          <w:p w:rsidR="00F309FB" w:rsidRPr="000B6BA1" w:rsidRDefault="009A5113" w:rsidP="009A511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9A5113">
              <w:rPr>
                <w:rFonts w:ascii="Times New Roman" w:hAnsi="Times New Roman" w:cs="Times New Roman"/>
                <w:sz w:val="21"/>
                <w:szCs w:val="21"/>
              </w:rPr>
              <w:t>El usuario ingresa  la siguiente información en el formulario: área, descripción y presiona  el botón “Guardar”.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“Registro exitoso!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9A5113" w:rsidP="009A511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el área curricular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registrada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0E49DF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CU09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-02</w:t>
            </w:r>
          </w:p>
        </w:tc>
        <w:tc>
          <w:tcPr>
            <w:tcW w:w="1560" w:type="dxa"/>
          </w:tcPr>
          <w:p w:rsidR="00F309FB" w:rsidRPr="000B6BA1" w:rsidRDefault="000E49DF" w:rsidP="000E49D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Actualizar área curricular</w:t>
            </w:r>
          </w:p>
        </w:tc>
        <w:tc>
          <w:tcPr>
            <w:tcW w:w="1701" w:type="dxa"/>
          </w:tcPr>
          <w:p w:rsidR="00F309FB" w:rsidRPr="000B6BA1" w:rsidRDefault="00F309FB" w:rsidP="000E49D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</w:t>
            </w:r>
            <w:r w:rsidR="000E49DF">
              <w:rPr>
                <w:rFonts w:ascii="Times New Roman" w:hAnsi="Times New Roman" w:cs="Times New Roman"/>
                <w:sz w:val="21"/>
                <w:szCs w:val="21"/>
              </w:rPr>
              <w:t xml:space="preserve">área curricular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actualizar.</w:t>
            </w:r>
          </w:p>
        </w:tc>
        <w:tc>
          <w:tcPr>
            <w:tcW w:w="1417" w:type="dxa"/>
          </w:tcPr>
          <w:p w:rsidR="00F309FB" w:rsidRPr="000B6BA1" w:rsidRDefault="00F309FB" w:rsidP="00AB45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AB45C8">
              <w:rPr>
                <w:rFonts w:ascii="Times New Roman" w:hAnsi="Times New Roman" w:cs="Times New Roman"/>
                <w:sz w:val="21"/>
                <w:szCs w:val="21"/>
              </w:rPr>
              <w:t>Áreas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selecciona una fila de la tabla.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carga los datos de la fila seleccionada en el formulario de registro.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modifica los datos del formulario de registro y presiona el botón “Actualizar”.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“Actualización exitosa!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9A5113" w:rsidP="009A511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el área curricular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actualizada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0E49DF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CU09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-03</w:t>
            </w:r>
          </w:p>
        </w:tc>
        <w:tc>
          <w:tcPr>
            <w:tcW w:w="1560" w:type="dxa"/>
          </w:tcPr>
          <w:p w:rsidR="00F309FB" w:rsidRPr="000B6BA1" w:rsidRDefault="000E49DF" w:rsidP="000E49D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Eliminar área curricular</w:t>
            </w:r>
          </w:p>
        </w:tc>
        <w:tc>
          <w:tcPr>
            <w:tcW w:w="1701" w:type="dxa"/>
          </w:tcPr>
          <w:p w:rsidR="00F309FB" w:rsidRPr="000B6BA1" w:rsidRDefault="00F309FB" w:rsidP="00AB45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Validar que el sistema elimine los datos del</w:t>
            </w:r>
            <w:r w:rsidR="00AB45C8">
              <w:rPr>
                <w:rFonts w:ascii="Times New Roman" w:hAnsi="Times New Roman" w:cs="Times New Roman"/>
                <w:sz w:val="21"/>
                <w:szCs w:val="21"/>
              </w:rPr>
              <w:t xml:space="preserve"> área curricular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al dar click al botón eliminar.</w:t>
            </w:r>
          </w:p>
        </w:tc>
        <w:tc>
          <w:tcPr>
            <w:tcW w:w="1417" w:type="dxa"/>
          </w:tcPr>
          <w:p w:rsidR="00F309FB" w:rsidRPr="000B6BA1" w:rsidRDefault="00F309FB" w:rsidP="00AB45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AB45C8">
              <w:rPr>
                <w:rFonts w:ascii="Times New Roman" w:hAnsi="Times New Roman" w:cs="Times New Roman"/>
                <w:sz w:val="21"/>
                <w:szCs w:val="21"/>
              </w:rPr>
              <w:t xml:space="preserve">Áreas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muestra un mensaje de confirmació</w:t>
            </w:r>
            <w:r w:rsidR="009A5113">
              <w:rPr>
                <w:rFonts w:ascii="Times New Roman" w:hAnsi="Times New Roman" w:cs="Times New Roman"/>
                <w:sz w:val="21"/>
                <w:szCs w:val="21"/>
              </w:rPr>
              <w:t>n “¿Seguro que desea eliminar el área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?”.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F309FB" w:rsidRPr="000B6BA1" w:rsidRDefault="00F309FB" w:rsidP="009A511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9A5113">
              <w:rPr>
                <w:rFonts w:ascii="Times New Roman" w:hAnsi="Times New Roman" w:cs="Times New Roman"/>
                <w:sz w:val="21"/>
                <w:szCs w:val="21"/>
              </w:rPr>
              <w:t>Área eliminada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9A511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el</w:t>
            </w:r>
            <w:r w:rsidR="009A5113">
              <w:rPr>
                <w:rFonts w:ascii="Times New Roman" w:hAnsi="Times New Roman" w:cs="Times New Roman"/>
                <w:sz w:val="21"/>
                <w:szCs w:val="21"/>
              </w:rPr>
              <w:t xml:space="preserve"> área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Pr="00F309FB" w:rsidRDefault="00F309FB" w:rsidP="00F309FB"/>
    <w:p w:rsidR="00F309FB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5" w:name="_Toc25054963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Casos de prueba: CU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Competencia</w:t>
      </w:r>
      <w:bookmarkEnd w:id="15"/>
    </w:p>
    <w:p w:rsidR="00F309FB" w:rsidRDefault="00F309FB" w:rsidP="00F309FB">
      <w:pPr>
        <w:pStyle w:val="Ttulo2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A15403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CU10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F309FB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Registrar </w:t>
            </w:r>
            <w:r w:rsidR="00A15403">
              <w:rPr>
                <w:rFonts w:ascii="Times New Roman" w:hAnsi="Times New Roman" w:cs="Times New Roman"/>
                <w:sz w:val="21"/>
                <w:szCs w:val="21"/>
              </w:rPr>
              <w:t>competencia</w:t>
            </w:r>
          </w:p>
        </w:tc>
        <w:tc>
          <w:tcPr>
            <w:tcW w:w="1701" w:type="dxa"/>
          </w:tcPr>
          <w:p w:rsidR="00F309FB" w:rsidRPr="000B6BA1" w:rsidRDefault="00A15403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 la competencia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guardar.</w:t>
            </w:r>
          </w:p>
        </w:tc>
        <w:tc>
          <w:tcPr>
            <w:tcW w:w="1417" w:type="dxa"/>
          </w:tcPr>
          <w:p w:rsidR="00F309FB" w:rsidRPr="000B6BA1" w:rsidRDefault="00F309FB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A15403">
              <w:rPr>
                <w:rFonts w:ascii="Times New Roman" w:hAnsi="Times New Roman" w:cs="Times New Roman"/>
                <w:sz w:val="21"/>
                <w:szCs w:val="21"/>
              </w:rPr>
              <w:t>Competencias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A15403" w:rsidRPr="00A15403" w:rsidRDefault="00A15403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15403">
              <w:rPr>
                <w:rFonts w:ascii="Times New Roman" w:hAnsi="Times New Roman" w:cs="Times New Roman"/>
                <w:sz w:val="21"/>
                <w:szCs w:val="21"/>
              </w:rPr>
              <w:t>El usuario ingresa al formulario “Competencias”.</w:t>
            </w:r>
          </w:p>
          <w:p w:rsidR="00A15403" w:rsidRPr="00A15403" w:rsidRDefault="00A15403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15403">
              <w:rPr>
                <w:rFonts w:ascii="Times New Roman" w:hAnsi="Times New Roman" w:cs="Times New Roman"/>
                <w:sz w:val="21"/>
                <w:szCs w:val="21"/>
              </w:rPr>
              <w:t>El sistema muestra el formulario de registro con la lista de competencias registradas en la base de datos.</w:t>
            </w:r>
          </w:p>
          <w:p w:rsidR="00F309FB" w:rsidRPr="000B6BA1" w:rsidRDefault="00A15403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15403">
              <w:rPr>
                <w:rFonts w:ascii="Times New Roman" w:hAnsi="Times New Roman" w:cs="Times New Roman"/>
                <w:sz w:val="21"/>
                <w:szCs w:val="21"/>
              </w:rPr>
              <w:t>El usuario ingresa  la siguiente información en el formulario: competencia, descripción y presiona  el botón “Guardar”.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“Registro exitoso!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A15403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la competencia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registrad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A15403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CU10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-02</w:t>
            </w:r>
          </w:p>
        </w:tc>
        <w:tc>
          <w:tcPr>
            <w:tcW w:w="1560" w:type="dxa"/>
          </w:tcPr>
          <w:p w:rsidR="00F309FB" w:rsidRPr="000B6BA1" w:rsidRDefault="00A15403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Actualizar competencia</w:t>
            </w:r>
          </w:p>
        </w:tc>
        <w:tc>
          <w:tcPr>
            <w:tcW w:w="1701" w:type="dxa"/>
          </w:tcPr>
          <w:p w:rsidR="00F309FB" w:rsidRPr="000B6BA1" w:rsidRDefault="00A15403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 la competencia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actualizar.</w:t>
            </w:r>
          </w:p>
        </w:tc>
        <w:tc>
          <w:tcPr>
            <w:tcW w:w="1417" w:type="dxa"/>
          </w:tcPr>
          <w:p w:rsidR="00F309FB" w:rsidRPr="000B6BA1" w:rsidRDefault="00F309FB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A15403">
              <w:rPr>
                <w:rFonts w:ascii="Times New Roman" w:hAnsi="Times New Roman" w:cs="Times New Roman"/>
                <w:sz w:val="21"/>
                <w:szCs w:val="21"/>
              </w:rPr>
              <w:t>Competencias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selecciona una fila de la tabla.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carga los datos de la fila seleccionada en el formulario de registro.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modifica los datos del formulario de registro y presiona el botón “Actualizar”.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“Actualización exitosa!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A15403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la competencia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actualizad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A15403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CU10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-03</w:t>
            </w:r>
          </w:p>
        </w:tc>
        <w:tc>
          <w:tcPr>
            <w:tcW w:w="1560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</w:t>
            </w:r>
            <w:r w:rsidR="00A15403">
              <w:rPr>
                <w:rFonts w:ascii="Times New Roman" w:hAnsi="Times New Roman" w:cs="Times New Roman"/>
                <w:sz w:val="21"/>
                <w:szCs w:val="21"/>
              </w:rPr>
              <w:t>liminar competencia</w:t>
            </w:r>
          </w:p>
        </w:tc>
        <w:tc>
          <w:tcPr>
            <w:tcW w:w="1701" w:type="dxa"/>
          </w:tcPr>
          <w:p w:rsidR="00F309FB" w:rsidRPr="000B6BA1" w:rsidRDefault="00F309FB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Validar que el sistema el</w:t>
            </w:r>
            <w:r w:rsidR="00A15403">
              <w:rPr>
                <w:rFonts w:ascii="Times New Roman" w:hAnsi="Times New Roman" w:cs="Times New Roman"/>
                <w:sz w:val="21"/>
                <w:szCs w:val="21"/>
              </w:rPr>
              <w:t xml:space="preserve">imine los datos de la competencia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al dar click al botón eliminar.</w:t>
            </w:r>
          </w:p>
        </w:tc>
        <w:tc>
          <w:tcPr>
            <w:tcW w:w="1417" w:type="dxa"/>
          </w:tcPr>
          <w:p w:rsidR="00F309FB" w:rsidRPr="000B6BA1" w:rsidRDefault="00F309FB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A15403">
              <w:rPr>
                <w:rFonts w:ascii="Times New Roman" w:hAnsi="Times New Roman" w:cs="Times New Roman"/>
                <w:sz w:val="21"/>
                <w:szCs w:val="21"/>
              </w:rPr>
              <w:t>Competencias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muestra un mensaje de confirmació</w:t>
            </w:r>
            <w:r w:rsidR="00A15403">
              <w:rPr>
                <w:rFonts w:ascii="Times New Roman" w:hAnsi="Times New Roman" w:cs="Times New Roman"/>
                <w:sz w:val="21"/>
                <w:szCs w:val="21"/>
              </w:rPr>
              <w:t>n “¿Seguro que desea eliminar la competencia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?”.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F309FB" w:rsidRPr="000B6BA1" w:rsidRDefault="00F309FB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A15403">
              <w:rPr>
                <w:rFonts w:ascii="Times New Roman" w:hAnsi="Times New Roman" w:cs="Times New Roman"/>
                <w:sz w:val="21"/>
                <w:szCs w:val="21"/>
              </w:rPr>
              <w:t>Competencia eliminada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A15403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elimina la competencia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Default="00F309FB" w:rsidP="00F309FB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309FB" w:rsidRPr="00F309FB" w:rsidRDefault="00F309FB" w:rsidP="00F309FB"/>
    <w:p w:rsidR="006A4777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25054964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Casos de prueba: CU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11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Capacidad</w:t>
      </w:r>
      <w:bookmarkEnd w:id="16"/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F309FB" w:rsidP="00F309FB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5D2B02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1-01</w:t>
            </w:r>
          </w:p>
        </w:tc>
        <w:tc>
          <w:tcPr>
            <w:tcW w:w="1560" w:type="dxa"/>
          </w:tcPr>
          <w:p w:rsidR="00F309FB" w:rsidRPr="000B6BA1" w:rsidRDefault="005D2B02" w:rsidP="005D2B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Registrar capacidad</w:t>
            </w:r>
          </w:p>
        </w:tc>
        <w:tc>
          <w:tcPr>
            <w:tcW w:w="1701" w:type="dxa"/>
          </w:tcPr>
          <w:p w:rsidR="00F309FB" w:rsidRPr="000B6BA1" w:rsidRDefault="008C03F0" w:rsidP="008C03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 la capacidad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guardar.</w:t>
            </w:r>
          </w:p>
        </w:tc>
        <w:tc>
          <w:tcPr>
            <w:tcW w:w="1417" w:type="dxa"/>
          </w:tcPr>
          <w:p w:rsidR="00F309FB" w:rsidRPr="000B6BA1" w:rsidRDefault="00F309FB" w:rsidP="008C03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8C03F0">
              <w:rPr>
                <w:rFonts w:ascii="Times New Roman" w:hAnsi="Times New Roman" w:cs="Times New Roman"/>
                <w:sz w:val="21"/>
                <w:szCs w:val="21"/>
              </w:rPr>
              <w:t>Capacidades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3642F1" w:rsidRPr="003642F1" w:rsidRDefault="003642F1" w:rsidP="003642F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3642F1">
              <w:rPr>
                <w:rFonts w:ascii="Times New Roman" w:hAnsi="Times New Roman" w:cs="Times New Roman"/>
                <w:sz w:val="21"/>
                <w:szCs w:val="21"/>
              </w:rPr>
              <w:t>El usuario ingresa al formulario “Capacidades”.</w:t>
            </w:r>
          </w:p>
          <w:p w:rsidR="003642F1" w:rsidRPr="003642F1" w:rsidRDefault="003642F1" w:rsidP="003642F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3642F1">
              <w:rPr>
                <w:rFonts w:ascii="Times New Roman" w:hAnsi="Times New Roman" w:cs="Times New Roman"/>
                <w:sz w:val="21"/>
                <w:szCs w:val="21"/>
              </w:rPr>
              <w:t>El sistema muestra el formulario de registro con la lista de capacidades registradas en la base de datos.</w:t>
            </w:r>
          </w:p>
          <w:p w:rsidR="00F309FB" w:rsidRPr="000B6BA1" w:rsidRDefault="003642F1" w:rsidP="003642F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3642F1">
              <w:rPr>
                <w:rFonts w:ascii="Times New Roman" w:hAnsi="Times New Roman" w:cs="Times New Roman"/>
                <w:sz w:val="21"/>
                <w:szCs w:val="21"/>
              </w:rPr>
              <w:t>El usuario ingresa  la siguiente información en el formulario: capacidad, descripción y presiona  el botón “Guardar”.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“Registro exitoso!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3642F1" w:rsidP="003642F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muestra la capacidad registrada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5D2B02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1-02</w:t>
            </w:r>
          </w:p>
        </w:tc>
        <w:tc>
          <w:tcPr>
            <w:tcW w:w="1560" w:type="dxa"/>
          </w:tcPr>
          <w:p w:rsidR="00F309FB" w:rsidRPr="000B6BA1" w:rsidRDefault="005D2B02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Actualizar capacidad</w:t>
            </w:r>
          </w:p>
        </w:tc>
        <w:tc>
          <w:tcPr>
            <w:tcW w:w="1701" w:type="dxa"/>
          </w:tcPr>
          <w:p w:rsidR="00F309FB" w:rsidRPr="000B6BA1" w:rsidRDefault="00F309FB" w:rsidP="008C03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</w:t>
            </w:r>
            <w:r w:rsidR="008C03F0">
              <w:rPr>
                <w:rFonts w:ascii="Times New Roman" w:hAnsi="Times New Roman" w:cs="Times New Roman"/>
                <w:sz w:val="21"/>
                <w:szCs w:val="21"/>
              </w:rPr>
              <w:t xml:space="preserve">ar que los datos de la capacidad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actualizar.</w:t>
            </w:r>
          </w:p>
        </w:tc>
        <w:tc>
          <w:tcPr>
            <w:tcW w:w="1417" w:type="dxa"/>
          </w:tcPr>
          <w:p w:rsidR="00F309FB" w:rsidRPr="000B6BA1" w:rsidRDefault="00F309FB" w:rsidP="008C03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8C03F0">
              <w:rPr>
                <w:rFonts w:ascii="Times New Roman" w:hAnsi="Times New Roman" w:cs="Times New Roman"/>
                <w:sz w:val="21"/>
                <w:szCs w:val="21"/>
              </w:rPr>
              <w:t>Capacidades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selecciona una fila de la tabla.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carga los datos de la fila seleccionada en el formulario de registro.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modifica los datos del formulario de registro y presiona el botón “Actualizar”.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“Actualización exitosa!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3642F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</w:t>
            </w:r>
            <w:r w:rsidR="003642F1">
              <w:rPr>
                <w:rFonts w:ascii="Times New Roman" w:hAnsi="Times New Roman" w:cs="Times New Roman"/>
                <w:sz w:val="21"/>
                <w:szCs w:val="21"/>
              </w:rPr>
              <w:t>a muestra la capacidad actualizada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5D2B02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1-03</w:t>
            </w:r>
          </w:p>
        </w:tc>
        <w:tc>
          <w:tcPr>
            <w:tcW w:w="1560" w:type="dxa"/>
          </w:tcPr>
          <w:p w:rsidR="00F309FB" w:rsidRPr="000B6BA1" w:rsidRDefault="005D2B02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Eliminar capacidad</w:t>
            </w:r>
          </w:p>
        </w:tc>
        <w:tc>
          <w:tcPr>
            <w:tcW w:w="1701" w:type="dxa"/>
          </w:tcPr>
          <w:p w:rsidR="00F309FB" w:rsidRPr="000B6BA1" w:rsidRDefault="00F309FB" w:rsidP="008C03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Validar que e</w:t>
            </w:r>
            <w:r w:rsidR="008C03F0">
              <w:rPr>
                <w:rFonts w:ascii="Times New Roman" w:hAnsi="Times New Roman" w:cs="Times New Roman"/>
                <w:sz w:val="21"/>
                <w:szCs w:val="21"/>
              </w:rPr>
              <w:t xml:space="preserve">l sistema elimine los datos de la capacidad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al dar click al botón eliminar.</w:t>
            </w:r>
          </w:p>
        </w:tc>
        <w:tc>
          <w:tcPr>
            <w:tcW w:w="1417" w:type="dxa"/>
          </w:tcPr>
          <w:p w:rsidR="00F309FB" w:rsidRPr="000B6BA1" w:rsidRDefault="00F309FB" w:rsidP="008C03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8C03F0">
              <w:rPr>
                <w:rFonts w:ascii="Times New Roman" w:hAnsi="Times New Roman" w:cs="Times New Roman"/>
                <w:sz w:val="21"/>
                <w:szCs w:val="21"/>
              </w:rPr>
              <w:t>Capacidades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muestra un mensaje de confirmació</w:t>
            </w:r>
            <w:r w:rsidR="003642F1">
              <w:rPr>
                <w:rFonts w:ascii="Times New Roman" w:hAnsi="Times New Roman" w:cs="Times New Roman"/>
                <w:sz w:val="21"/>
                <w:szCs w:val="21"/>
              </w:rPr>
              <w:t>n “¿Seguro que desea eliminar la capacidad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?”.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F309FB" w:rsidRPr="000B6BA1" w:rsidRDefault="00F309FB" w:rsidP="003642F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3642F1">
              <w:rPr>
                <w:rFonts w:ascii="Times New Roman" w:hAnsi="Times New Roman" w:cs="Times New Roman"/>
                <w:sz w:val="21"/>
                <w:szCs w:val="21"/>
              </w:rPr>
              <w:t>Capacidad eliminada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3642F1" w:rsidP="003642F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elimina la capacidad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Pr="00F309FB" w:rsidRDefault="00F309FB" w:rsidP="00F309FB"/>
    <w:p w:rsidR="006A4777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7" w:name="_Toc25054965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Casos de prueba: CU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12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Desempeño</w:t>
      </w:r>
      <w:bookmarkEnd w:id="17"/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F309FB" w:rsidP="00F309FB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3C3151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F309FB" w:rsidP="003C315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Registrar </w:t>
            </w:r>
            <w:r w:rsidR="003C3151">
              <w:rPr>
                <w:rFonts w:ascii="Times New Roman" w:hAnsi="Times New Roman" w:cs="Times New Roman"/>
                <w:sz w:val="21"/>
                <w:szCs w:val="21"/>
              </w:rPr>
              <w:t>desempeño</w:t>
            </w:r>
          </w:p>
        </w:tc>
        <w:tc>
          <w:tcPr>
            <w:tcW w:w="1701" w:type="dxa"/>
          </w:tcPr>
          <w:p w:rsidR="00F309FB" w:rsidRPr="000B6BA1" w:rsidRDefault="00F309FB" w:rsidP="003C315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</w:t>
            </w:r>
            <w:r w:rsidR="003C3151">
              <w:rPr>
                <w:rFonts w:ascii="Times New Roman" w:hAnsi="Times New Roman" w:cs="Times New Roman"/>
                <w:sz w:val="21"/>
                <w:szCs w:val="21"/>
              </w:rPr>
              <w:t>desempeño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sean ingresados correctamente al dar click al botón guardar.</w:t>
            </w:r>
          </w:p>
        </w:tc>
        <w:tc>
          <w:tcPr>
            <w:tcW w:w="1417" w:type="dxa"/>
          </w:tcPr>
          <w:p w:rsidR="00F309FB" w:rsidRPr="000B6BA1" w:rsidRDefault="00F309FB" w:rsidP="003C315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3C3151">
              <w:rPr>
                <w:rFonts w:ascii="Times New Roman" w:hAnsi="Times New Roman" w:cs="Times New Roman"/>
                <w:sz w:val="21"/>
                <w:szCs w:val="21"/>
              </w:rPr>
              <w:t>Desempeños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3C3151" w:rsidRPr="003C3151" w:rsidRDefault="003C3151" w:rsidP="003C315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3C3151">
              <w:rPr>
                <w:rFonts w:ascii="Times New Roman" w:hAnsi="Times New Roman" w:cs="Times New Roman"/>
                <w:sz w:val="21"/>
                <w:szCs w:val="21"/>
              </w:rPr>
              <w:t>El usuario ingresa al formulario “Desempeños”.</w:t>
            </w:r>
          </w:p>
          <w:p w:rsidR="003C3151" w:rsidRPr="003C3151" w:rsidRDefault="003C3151" w:rsidP="003C315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3C3151">
              <w:rPr>
                <w:rFonts w:ascii="Times New Roman" w:hAnsi="Times New Roman" w:cs="Times New Roman"/>
                <w:sz w:val="21"/>
                <w:szCs w:val="21"/>
              </w:rPr>
              <w:t>El sistema muestra el formulario de registro con la lista de desempeños registrados en la base de datos.</w:t>
            </w:r>
          </w:p>
          <w:p w:rsidR="00F309FB" w:rsidRPr="000B6BA1" w:rsidRDefault="003C3151" w:rsidP="003C315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3C3151">
              <w:rPr>
                <w:rFonts w:ascii="Times New Roman" w:hAnsi="Times New Roman" w:cs="Times New Roman"/>
                <w:sz w:val="21"/>
                <w:szCs w:val="21"/>
              </w:rPr>
              <w:t>El usuario ingresa  la siguiente información en el formulario: desempeño, descripción y presiona  el botón “Guardar”.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“Registro exitoso!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3C3151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muestra el desempeño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registrado.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3C3151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CU12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-02</w:t>
            </w:r>
          </w:p>
        </w:tc>
        <w:tc>
          <w:tcPr>
            <w:tcW w:w="1560" w:type="dxa"/>
          </w:tcPr>
          <w:p w:rsidR="00F309FB" w:rsidRPr="000B6BA1" w:rsidRDefault="003C3151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Actualizar desempeño</w:t>
            </w:r>
          </w:p>
        </w:tc>
        <w:tc>
          <w:tcPr>
            <w:tcW w:w="1701" w:type="dxa"/>
          </w:tcPr>
          <w:p w:rsidR="00F309FB" w:rsidRPr="000B6BA1" w:rsidRDefault="00F309FB" w:rsidP="003C315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</w:t>
            </w:r>
            <w:r w:rsidR="003C3151">
              <w:rPr>
                <w:rFonts w:ascii="Times New Roman" w:hAnsi="Times New Roman" w:cs="Times New Roman"/>
                <w:sz w:val="21"/>
                <w:szCs w:val="21"/>
              </w:rPr>
              <w:t>desempeño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sean ingresados correctamente al dar click al botón actualizar.</w:t>
            </w:r>
          </w:p>
        </w:tc>
        <w:tc>
          <w:tcPr>
            <w:tcW w:w="1417" w:type="dxa"/>
          </w:tcPr>
          <w:p w:rsidR="00F309FB" w:rsidRPr="000B6BA1" w:rsidRDefault="00F309FB" w:rsidP="003C315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3C3151">
              <w:rPr>
                <w:rFonts w:ascii="Times New Roman" w:hAnsi="Times New Roman" w:cs="Times New Roman"/>
                <w:sz w:val="21"/>
                <w:szCs w:val="21"/>
              </w:rPr>
              <w:t>Desempeños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selecciona una fila de la tabla.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carga los datos de la fila seleccionada en el formulario de registro.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modifica los datos del formulario de registro y presiona el botón “Actualizar”.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“Actualización exitosa!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3C3151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muestra el desempeño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actualizado.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3C3151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CU12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-03</w:t>
            </w:r>
          </w:p>
        </w:tc>
        <w:tc>
          <w:tcPr>
            <w:tcW w:w="1560" w:type="dxa"/>
          </w:tcPr>
          <w:p w:rsidR="00F309FB" w:rsidRPr="000B6BA1" w:rsidRDefault="003C3151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Eliminar desempeño</w:t>
            </w:r>
          </w:p>
        </w:tc>
        <w:tc>
          <w:tcPr>
            <w:tcW w:w="1701" w:type="dxa"/>
          </w:tcPr>
          <w:p w:rsidR="00F309FB" w:rsidRPr="000B6BA1" w:rsidRDefault="00F309FB" w:rsidP="003C315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el sistema elimine los datos del </w:t>
            </w:r>
            <w:r w:rsidR="003C3151">
              <w:rPr>
                <w:rFonts w:ascii="Times New Roman" w:hAnsi="Times New Roman" w:cs="Times New Roman"/>
                <w:sz w:val="21"/>
                <w:szCs w:val="21"/>
              </w:rPr>
              <w:t>desempeño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al dar click al botón eliminar.</w:t>
            </w:r>
          </w:p>
        </w:tc>
        <w:tc>
          <w:tcPr>
            <w:tcW w:w="1417" w:type="dxa"/>
          </w:tcPr>
          <w:p w:rsidR="00F309FB" w:rsidRPr="000B6BA1" w:rsidRDefault="00F309FB" w:rsidP="003C315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3C3151">
              <w:rPr>
                <w:rFonts w:ascii="Times New Roman" w:hAnsi="Times New Roman" w:cs="Times New Roman"/>
                <w:sz w:val="21"/>
                <w:szCs w:val="21"/>
              </w:rPr>
              <w:t>Desempeños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muestra un mensaje de confirmació</w:t>
            </w:r>
            <w:r w:rsidR="003C3151">
              <w:rPr>
                <w:rFonts w:ascii="Times New Roman" w:hAnsi="Times New Roman" w:cs="Times New Roman"/>
                <w:sz w:val="21"/>
                <w:szCs w:val="21"/>
              </w:rPr>
              <w:t>n “¿Seguro que desea eliminar el desempeño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?”.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F309FB" w:rsidRPr="000B6BA1" w:rsidRDefault="00F309FB" w:rsidP="003C315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</w:t>
            </w:r>
            <w:r w:rsidR="003C3151">
              <w:rPr>
                <w:rFonts w:ascii="Times New Roman" w:hAnsi="Times New Roman" w:cs="Times New Roman"/>
                <w:sz w:val="21"/>
                <w:szCs w:val="21"/>
              </w:rPr>
              <w:t>rmación y muestra un mensaje “Desempeño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eliminado!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3C315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el</w:t>
            </w:r>
            <w:r w:rsidR="003C3151">
              <w:rPr>
                <w:rFonts w:ascii="Times New Roman" w:hAnsi="Times New Roman" w:cs="Times New Roman"/>
                <w:sz w:val="21"/>
                <w:szCs w:val="21"/>
              </w:rPr>
              <w:t xml:space="preserve"> desempeño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Pr="00F309FB" w:rsidRDefault="00F309FB" w:rsidP="00F309FB"/>
    <w:p w:rsidR="006A4777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8" w:name="_Toc25054966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Casos de prueba: CU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13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Matriz Curricular</w:t>
      </w:r>
      <w:bookmarkEnd w:id="18"/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F309FB" w:rsidP="00F309FB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1B06CC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CU13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1B06CC" w:rsidP="001B06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Registrar desempeño de la matriz</w:t>
            </w:r>
          </w:p>
        </w:tc>
        <w:tc>
          <w:tcPr>
            <w:tcW w:w="1701" w:type="dxa"/>
          </w:tcPr>
          <w:p w:rsidR="00F309FB" w:rsidRPr="000B6BA1" w:rsidRDefault="00F309FB" w:rsidP="001B06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</w:t>
            </w:r>
            <w:r w:rsidR="001B06CC">
              <w:rPr>
                <w:rFonts w:ascii="Times New Roman" w:hAnsi="Times New Roman" w:cs="Times New Roman"/>
                <w:sz w:val="21"/>
                <w:szCs w:val="21"/>
              </w:rPr>
              <w:t xml:space="preserve">alidar que los datos de la matriz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guardar.</w:t>
            </w:r>
          </w:p>
        </w:tc>
        <w:tc>
          <w:tcPr>
            <w:tcW w:w="1417" w:type="dxa"/>
          </w:tcPr>
          <w:p w:rsidR="00F309FB" w:rsidRPr="000B6BA1" w:rsidRDefault="00F309FB" w:rsidP="001B06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1B06CC">
              <w:rPr>
                <w:rFonts w:ascii="Times New Roman" w:hAnsi="Times New Roman" w:cs="Times New Roman"/>
                <w:sz w:val="21"/>
                <w:szCs w:val="21"/>
              </w:rPr>
              <w:t>Matriz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1B06CC" w:rsidRDefault="001B06CC" w:rsidP="001B06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1B06CC">
              <w:rPr>
                <w:rFonts w:ascii="Times New Roman" w:hAnsi="Times New Roman" w:cs="Times New Roman"/>
                <w:sz w:val="21"/>
                <w:szCs w:val="21"/>
              </w:rPr>
              <w:t xml:space="preserve">El usuario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ingresa al formulario “Matriz”.</w:t>
            </w:r>
          </w:p>
          <w:p w:rsidR="001B06CC" w:rsidRPr="001B06CC" w:rsidRDefault="001B06CC" w:rsidP="001B06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1B06CC">
              <w:rPr>
                <w:rFonts w:ascii="Times New Roman" w:hAnsi="Times New Roman" w:cs="Times New Roman"/>
                <w:sz w:val="21"/>
                <w:szCs w:val="21"/>
              </w:rPr>
              <w:t>El sistema muestra el formulario de registro con la lista de desempeños asociados por área, competencia y capacidad registrados en la base de datos.</w:t>
            </w:r>
          </w:p>
          <w:p w:rsidR="00F309FB" w:rsidRPr="000B6BA1" w:rsidRDefault="001B06CC" w:rsidP="001B06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1B06CC">
              <w:rPr>
                <w:rFonts w:ascii="Times New Roman" w:hAnsi="Times New Roman" w:cs="Times New Roman"/>
                <w:sz w:val="21"/>
                <w:szCs w:val="21"/>
              </w:rPr>
              <w:t>El usuario selecciona  la siguiente información en el formulario: área, competencia, capacidad, desempeño y presiona  el botón “Guardar”.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“Registro exitoso!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1B06CC" w:rsidP="001B06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muestra el desempeño de la matriz registrado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1B06CC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CU13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-02</w:t>
            </w:r>
          </w:p>
        </w:tc>
        <w:tc>
          <w:tcPr>
            <w:tcW w:w="1560" w:type="dxa"/>
          </w:tcPr>
          <w:p w:rsidR="00F309FB" w:rsidRPr="000B6BA1" w:rsidRDefault="001B06CC" w:rsidP="001B06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Actualizar desempeño de la matriz</w:t>
            </w:r>
          </w:p>
        </w:tc>
        <w:tc>
          <w:tcPr>
            <w:tcW w:w="1701" w:type="dxa"/>
          </w:tcPr>
          <w:p w:rsidR="00F309FB" w:rsidRPr="000B6BA1" w:rsidRDefault="001B06CC" w:rsidP="001B06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 la matriz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actualizar.</w:t>
            </w:r>
          </w:p>
        </w:tc>
        <w:tc>
          <w:tcPr>
            <w:tcW w:w="1417" w:type="dxa"/>
          </w:tcPr>
          <w:p w:rsidR="00F309FB" w:rsidRPr="000B6BA1" w:rsidRDefault="00F309FB" w:rsidP="001B06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1B06CC">
              <w:rPr>
                <w:rFonts w:ascii="Times New Roman" w:hAnsi="Times New Roman" w:cs="Times New Roman"/>
                <w:sz w:val="21"/>
                <w:szCs w:val="21"/>
              </w:rPr>
              <w:t>Matriz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selecciona una fila de la tabla.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carga los datos de la fila seleccionada en el formulario de registro.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modifica los datos del formulario de registro y presiona el botón “Actualizar”.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“Actualización exitosa!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1B06CC" w:rsidP="001B06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el desempeño de la matriz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actualizado.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1B06CC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CU13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-03</w:t>
            </w:r>
          </w:p>
        </w:tc>
        <w:tc>
          <w:tcPr>
            <w:tcW w:w="1560" w:type="dxa"/>
          </w:tcPr>
          <w:p w:rsidR="00F309FB" w:rsidRPr="000B6BA1" w:rsidRDefault="001B06CC" w:rsidP="001B06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Eliminar desempeño de matriz</w:t>
            </w:r>
          </w:p>
        </w:tc>
        <w:tc>
          <w:tcPr>
            <w:tcW w:w="1701" w:type="dxa"/>
          </w:tcPr>
          <w:p w:rsidR="00F309FB" w:rsidRPr="000B6BA1" w:rsidRDefault="00F309FB" w:rsidP="001B06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Validar que el sistema elimine los datos de</w:t>
            </w:r>
            <w:r w:rsidR="001B06CC">
              <w:rPr>
                <w:rFonts w:ascii="Times New Roman" w:hAnsi="Times New Roman" w:cs="Times New Roman"/>
                <w:sz w:val="21"/>
                <w:szCs w:val="21"/>
              </w:rPr>
              <w:t xml:space="preserve"> la matriz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al dar click al botón eliminar.</w:t>
            </w:r>
          </w:p>
        </w:tc>
        <w:tc>
          <w:tcPr>
            <w:tcW w:w="1417" w:type="dxa"/>
          </w:tcPr>
          <w:p w:rsidR="00F309FB" w:rsidRPr="000B6BA1" w:rsidRDefault="00F309FB" w:rsidP="001B06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1B06CC">
              <w:rPr>
                <w:rFonts w:ascii="Times New Roman" w:hAnsi="Times New Roman" w:cs="Times New Roman"/>
                <w:sz w:val="21"/>
                <w:szCs w:val="21"/>
              </w:rPr>
              <w:t>Matriz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-El sistema muestra un mensaje de confirmación “¿Seguro que desea eliminar </w:t>
            </w:r>
            <w:r w:rsidR="001B142A">
              <w:rPr>
                <w:rFonts w:ascii="Times New Roman" w:hAnsi="Times New Roman" w:cs="Times New Roman"/>
                <w:sz w:val="21"/>
                <w:szCs w:val="21"/>
              </w:rPr>
              <w:t>el desempeño de la matriz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?”.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F309FB" w:rsidRPr="000B6BA1" w:rsidRDefault="00F309FB" w:rsidP="001B142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“D</w:t>
            </w:r>
            <w:r w:rsidR="001B142A">
              <w:rPr>
                <w:rFonts w:ascii="Times New Roman" w:hAnsi="Times New Roman" w:cs="Times New Roman"/>
                <w:sz w:val="21"/>
                <w:szCs w:val="21"/>
              </w:rPr>
              <w:t>esempeño eliminado de la matriz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1B06CC" w:rsidP="001B06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elimina el desempeño de la matriz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6A4777" w:rsidRPr="004E4E4F" w:rsidRDefault="006A4777" w:rsidP="006A4777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9" w:name="_Toc25054967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Banco de preguntas</w:t>
      </w:r>
      <w:bookmarkEnd w:id="19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6A4777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0" w:name="_Toc25054968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Casos de prueba: CU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14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Pregunta Visual</w:t>
      </w:r>
      <w:bookmarkEnd w:id="20"/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F309FB" w:rsidP="00F309FB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96448F" w:rsidP="0096448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CU14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F309FB" w:rsidP="0096448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Registrar </w:t>
            </w:r>
            <w:r w:rsidR="0096448F">
              <w:rPr>
                <w:rFonts w:ascii="Times New Roman" w:hAnsi="Times New Roman" w:cs="Times New Roman"/>
                <w:sz w:val="21"/>
                <w:szCs w:val="21"/>
              </w:rPr>
              <w:t>pregunta visual</w:t>
            </w:r>
          </w:p>
        </w:tc>
        <w:tc>
          <w:tcPr>
            <w:tcW w:w="1701" w:type="dxa"/>
          </w:tcPr>
          <w:p w:rsidR="00F309FB" w:rsidRPr="000B6BA1" w:rsidRDefault="0096448F" w:rsidP="0096448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 la pregunta visual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guardar.</w:t>
            </w:r>
          </w:p>
        </w:tc>
        <w:tc>
          <w:tcPr>
            <w:tcW w:w="1417" w:type="dxa"/>
          </w:tcPr>
          <w:p w:rsidR="00F309FB" w:rsidRPr="000B6BA1" w:rsidRDefault="00F309FB" w:rsidP="007229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722993">
              <w:rPr>
                <w:rFonts w:ascii="Times New Roman" w:hAnsi="Times New Roman" w:cs="Times New Roman"/>
                <w:sz w:val="21"/>
                <w:szCs w:val="21"/>
              </w:rPr>
              <w:t>“Pregunta visual”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B071A9" w:rsidRPr="00B071A9" w:rsidRDefault="00B071A9" w:rsidP="00B071A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B071A9">
              <w:rPr>
                <w:rFonts w:ascii="Times New Roman" w:hAnsi="Times New Roman" w:cs="Times New Roman"/>
                <w:sz w:val="21"/>
                <w:szCs w:val="21"/>
              </w:rPr>
              <w:t>El usuario ingresa al formulario “Pregunta Visual”.</w:t>
            </w:r>
          </w:p>
          <w:p w:rsidR="00B071A9" w:rsidRPr="00B071A9" w:rsidRDefault="00B071A9" w:rsidP="00B071A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B071A9">
              <w:rPr>
                <w:rFonts w:ascii="Times New Roman" w:hAnsi="Times New Roman" w:cs="Times New Roman"/>
                <w:sz w:val="21"/>
                <w:szCs w:val="21"/>
              </w:rPr>
              <w:t>El sistema muestra el formulario de registro con la lista de preguntas visuales registradas en la base de datos.</w:t>
            </w:r>
          </w:p>
          <w:p w:rsidR="00F309FB" w:rsidRPr="000B6BA1" w:rsidRDefault="00B071A9" w:rsidP="00B071A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B071A9">
              <w:rPr>
                <w:rFonts w:ascii="Times New Roman" w:hAnsi="Times New Roman" w:cs="Times New Roman"/>
                <w:sz w:val="21"/>
                <w:szCs w:val="21"/>
              </w:rPr>
              <w:t>El usuario ingresa  la siguiente información en el formulario: periodo, descripción, estilo, nivel, desempeño, imagen, alternativas y selecciona la correcta y presiona  el botón “Guardar”.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“Registro exitoso!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576C28" w:rsidP="00576C2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muestra la pregunta visual registrada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96448F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CU14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-02</w:t>
            </w:r>
          </w:p>
        </w:tc>
        <w:tc>
          <w:tcPr>
            <w:tcW w:w="1560" w:type="dxa"/>
          </w:tcPr>
          <w:p w:rsidR="00F309FB" w:rsidRPr="000B6BA1" w:rsidRDefault="0096448F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Actualizar pregunta visual</w:t>
            </w:r>
          </w:p>
        </w:tc>
        <w:tc>
          <w:tcPr>
            <w:tcW w:w="1701" w:type="dxa"/>
          </w:tcPr>
          <w:p w:rsidR="00F309FB" w:rsidRPr="000B6BA1" w:rsidRDefault="0096448F" w:rsidP="0096448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 la pregunta visual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actualizar.</w:t>
            </w:r>
          </w:p>
        </w:tc>
        <w:tc>
          <w:tcPr>
            <w:tcW w:w="1417" w:type="dxa"/>
          </w:tcPr>
          <w:p w:rsidR="00F309FB" w:rsidRPr="000B6BA1" w:rsidRDefault="00F309FB" w:rsidP="007229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722993">
              <w:rPr>
                <w:rFonts w:ascii="Times New Roman" w:hAnsi="Times New Roman" w:cs="Times New Roman"/>
                <w:sz w:val="21"/>
                <w:szCs w:val="21"/>
              </w:rPr>
              <w:t xml:space="preserve">“Pregunta visual”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selecciona una fila de la tabla.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carga los datos de la fila seleccionada en el formulario de registro.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modifica los datos del formulario de registro y presiona el botón “Actualizar”.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“Actualización exitosa!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576C28" w:rsidP="00576C2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muestra la pregunta visual registrada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96448F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CU14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-03</w:t>
            </w:r>
          </w:p>
        </w:tc>
        <w:tc>
          <w:tcPr>
            <w:tcW w:w="1560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Elimina</w:t>
            </w:r>
            <w:r w:rsidR="0096448F">
              <w:rPr>
                <w:rFonts w:ascii="Times New Roman" w:hAnsi="Times New Roman" w:cs="Times New Roman"/>
                <w:sz w:val="21"/>
                <w:szCs w:val="21"/>
              </w:rPr>
              <w:t>r pregunta visual</w:t>
            </w:r>
          </w:p>
        </w:tc>
        <w:tc>
          <w:tcPr>
            <w:tcW w:w="1701" w:type="dxa"/>
          </w:tcPr>
          <w:p w:rsidR="00F309FB" w:rsidRPr="000B6BA1" w:rsidRDefault="00F309FB" w:rsidP="0096448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el sistema elimine los datos </w:t>
            </w:r>
            <w:r w:rsidR="0096448F">
              <w:rPr>
                <w:rFonts w:ascii="Times New Roman" w:hAnsi="Times New Roman" w:cs="Times New Roman"/>
                <w:sz w:val="21"/>
                <w:szCs w:val="21"/>
              </w:rPr>
              <w:t xml:space="preserve">de la pregunta visual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al dar click al botón eliminar.</w:t>
            </w:r>
          </w:p>
        </w:tc>
        <w:tc>
          <w:tcPr>
            <w:tcW w:w="1417" w:type="dxa"/>
          </w:tcPr>
          <w:p w:rsidR="00F309FB" w:rsidRPr="000B6BA1" w:rsidRDefault="00722993" w:rsidP="007229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La opción de “Pregunta visual”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muestra un mensaje de confirmación “¿</w:t>
            </w:r>
            <w:r w:rsidR="00B071A9">
              <w:rPr>
                <w:rFonts w:ascii="Times New Roman" w:hAnsi="Times New Roman" w:cs="Times New Roman"/>
                <w:sz w:val="21"/>
                <w:szCs w:val="21"/>
              </w:rPr>
              <w:t>Seguro que desea eliminar la pregunta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?”.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F309FB" w:rsidRPr="000B6BA1" w:rsidRDefault="00F309FB" w:rsidP="00B071A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B071A9">
              <w:rPr>
                <w:rFonts w:ascii="Times New Roman" w:hAnsi="Times New Roman" w:cs="Times New Roman"/>
                <w:sz w:val="21"/>
                <w:szCs w:val="21"/>
              </w:rPr>
              <w:t>Pregunta eliminada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576C28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elimina la pregunta visual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6A4777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1" w:name="_Toc25054969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Casos de prueba: CU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15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Pregunta Auditiva</w:t>
      </w:r>
      <w:bookmarkEnd w:id="21"/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F309FB" w:rsidP="00F309FB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F2564B" w:rsidP="00F256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CU15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F309FB" w:rsidP="00F256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Registrar </w:t>
            </w:r>
            <w:r w:rsidR="00F2564B">
              <w:rPr>
                <w:rFonts w:ascii="Times New Roman" w:hAnsi="Times New Roman" w:cs="Times New Roman"/>
                <w:sz w:val="21"/>
                <w:szCs w:val="21"/>
              </w:rPr>
              <w:t>pregunta auditiva</w:t>
            </w:r>
          </w:p>
        </w:tc>
        <w:tc>
          <w:tcPr>
            <w:tcW w:w="1701" w:type="dxa"/>
          </w:tcPr>
          <w:p w:rsidR="00F309FB" w:rsidRPr="000B6BA1" w:rsidRDefault="00F2564B" w:rsidP="00F256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 la pregunta auditiva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guardar.</w:t>
            </w:r>
          </w:p>
        </w:tc>
        <w:tc>
          <w:tcPr>
            <w:tcW w:w="1417" w:type="dxa"/>
          </w:tcPr>
          <w:p w:rsidR="00F309FB" w:rsidRPr="000B6BA1" w:rsidRDefault="00F309FB" w:rsidP="00F256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F2564B">
              <w:rPr>
                <w:rFonts w:ascii="Times New Roman" w:hAnsi="Times New Roman" w:cs="Times New Roman"/>
                <w:sz w:val="21"/>
                <w:szCs w:val="21"/>
              </w:rPr>
              <w:t>“Pregunta auditiva”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8D3F6D" w:rsidRPr="008D3F6D" w:rsidRDefault="008D3F6D" w:rsidP="008D3F6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8D3F6D">
              <w:rPr>
                <w:rFonts w:ascii="Times New Roman" w:hAnsi="Times New Roman" w:cs="Times New Roman"/>
                <w:sz w:val="21"/>
                <w:szCs w:val="21"/>
              </w:rPr>
              <w:t>El usuario ingresa al formulario “Pregunta Auditiva”.</w:t>
            </w:r>
          </w:p>
          <w:p w:rsidR="008D3F6D" w:rsidRPr="008D3F6D" w:rsidRDefault="008D3F6D" w:rsidP="008D3F6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8D3F6D">
              <w:rPr>
                <w:rFonts w:ascii="Times New Roman" w:hAnsi="Times New Roman" w:cs="Times New Roman"/>
                <w:sz w:val="21"/>
                <w:szCs w:val="21"/>
              </w:rPr>
              <w:t>El sistema muestra el formulario de registro con la lista de preguntas auditivas registradas en la base de datos.</w:t>
            </w:r>
          </w:p>
          <w:p w:rsidR="00F309FB" w:rsidRPr="000B6BA1" w:rsidRDefault="008D3F6D" w:rsidP="008D3F6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8D3F6D">
              <w:rPr>
                <w:rFonts w:ascii="Times New Roman" w:hAnsi="Times New Roman" w:cs="Times New Roman"/>
                <w:sz w:val="21"/>
                <w:szCs w:val="21"/>
              </w:rPr>
              <w:t>El usuario ingresa  la siguiente información en el formulario: periodo, descripción, estilo, nivel, desempeño, audio, alternativas y selecciona la correcta y presiona  el botón “Guardar”.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“Registro exitoso!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F309FB" w:rsidP="00F256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</w:t>
            </w:r>
            <w:r w:rsidR="00F2564B">
              <w:rPr>
                <w:rFonts w:ascii="Times New Roman" w:hAnsi="Times New Roman" w:cs="Times New Roman"/>
                <w:sz w:val="21"/>
                <w:szCs w:val="21"/>
              </w:rPr>
              <w:t>la pregunta auditiva actualizada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F2564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CU15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-02</w:t>
            </w:r>
          </w:p>
        </w:tc>
        <w:tc>
          <w:tcPr>
            <w:tcW w:w="1560" w:type="dxa"/>
          </w:tcPr>
          <w:p w:rsidR="00F309FB" w:rsidRPr="000B6BA1" w:rsidRDefault="00F2564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Actualizar pregunta auditiva</w:t>
            </w:r>
          </w:p>
        </w:tc>
        <w:tc>
          <w:tcPr>
            <w:tcW w:w="1701" w:type="dxa"/>
          </w:tcPr>
          <w:p w:rsidR="00F309FB" w:rsidRPr="000B6BA1" w:rsidRDefault="00F2564B" w:rsidP="00F256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 la pregunta auditiva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actualizar.</w:t>
            </w:r>
          </w:p>
        </w:tc>
        <w:tc>
          <w:tcPr>
            <w:tcW w:w="1417" w:type="dxa"/>
          </w:tcPr>
          <w:p w:rsidR="00F309FB" w:rsidRPr="000B6BA1" w:rsidRDefault="00F309FB" w:rsidP="00F256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F2564B">
              <w:rPr>
                <w:rFonts w:ascii="Times New Roman" w:hAnsi="Times New Roman" w:cs="Times New Roman"/>
                <w:sz w:val="21"/>
                <w:szCs w:val="21"/>
              </w:rPr>
              <w:t>“Pregunta auditiva”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selecciona una fila de la tabla.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carga los datos de la fila seleccionada en el formulario de registro.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modifica los datos del formulario de registro y presiona el botón “Actualizar”.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“Actualización exitosa!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F256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</w:t>
            </w:r>
            <w:r w:rsidR="00F2564B">
              <w:rPr>
                <w:rFonts w:ascii="Times New Roman" w:hAnsi="Times New Roman" w:cs="Times New Roman"/>
                <w:sz w:val="21"/>
                <w:szCs w:val="21"/>
              </w:rPr>
              <w:t>a muestra la pregunta auditiva actualizada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F2564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CU15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-03</w:t>
            </w:r>
          </w:p>
        </w:tc>
        <w:tc>
          <w:tcPr>
            <w:tcW w:w="1560" w:type="dxa"/>
          </w:tcPr>
          <w:p w:rsidR="00F309FB" w:rsidRPr="000B6BA1" w:rsidRDefault="00F2564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Eliminar pregunta auditiva</w:t>
            </w:r>
          </w:p>
        </w:tc>
        <w:tc>
          <w:tcPr>
            <w:tcW w:w="1701" w:type="dxa"/>
          </w:tcPr>
          <w:p w:rsidR="00F309FB" w:rsidRPr="000B6BA1" w:rsidRDefault="00F309FB" w:rsidP="00F256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el sistema elimine los datos </w:t>
            </w:r>
            <w:r w:rsidR="00F2564B">
              <w:rPr>
                <w:rFonts w:ascii="Times New Roman" w:hAnsi="Times New Roman" w:cs="Times New Roman"/>
                <w:sz w:val="21"/>
                <w:szCs w:val="21"/>
              </w:rPr>
              <w:t xml:space="preserve">de la pregunta auditiva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al dar click al botón eliminar.</w:t>
            </w:r>
          </w:p>
        </w:tc>
        <w:tc>
          <w:tcPr>
            <w:tcW w:w="1417" w:type="dxa"/>
          </w:tcPr>
          <w:p w:rsidR="00F309FB" w:rsidRPr="000B6BA1" w:rsidRDefault="00F309FB" w:rsidP="00F256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F2564B">
              <w:rPr>
                <w:rFonts w:ascii="Times New Roman" w:hAnsi="Times New Roman" w:cs="Times New Roman"/>
                <w:sz w:val="21"/>
                <w:szCs w:val="21"/>
              </w:rPr>
              <w:t>“Pregunta auditiva”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muestra un mensaje de confirmaci</w:t>
            </w:r>
            <w:r w:rsidR="008D3F6D">
              <w:rPr>
                <w:rFonts w:ascii="Times New Roman" w:hAnsi="Times New Roman" w:cs="Times New Roman"/>
                <w:sz w:val="21"/>
                <w:szCs w:val="21"/>
              </w:rPr>
              <w:t>ón “¿Seguro que desea eliminar la pregunta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?”.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F309FB" w:rsidRPr="000B6BA1" w:rsidRDefault="00F309FB" w:rsidP="008D3F6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8D3F6D">
              <w:rPr>
                <w:rFonts w:ascii="Times New Roman" w:hAnsi="Times New Roman" w:cs="Times New Roman"/>
                <w:sz w:val="21"/>
                <w:szCs w:val="21"/>
              </w:rPr>
              <w:t>Pregunta eliminada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F256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elimina </w:t>
            </w:r>
            <w:r w:rsidR="00F2564B">
              <w:rPr>
                <w:rFonts w:ascii="Times New Roman" w:hAnsi="Times New Roman" w:cs="Times New Roman"/>
                <w:sz w:val="21"/>
                <w:szCs w:val="21"/>
              </w:rPr>
              <w:t>la pregunta auditiva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Pr="00F309FB" w:rsidRDefault="00F309FB" w:rsidP="00F309FB"/>
    <w:p w:rsidR="006A4777" w:rsidRPr="004E4E4F" w:rsidRDefault="006A4777" w:rsidP="006A4777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2" w:name="_Toc25054970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Nivel de logro</w:t>
      </w:r>
      <w:bookmarkEnd w:id="22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6A4777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25054971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Casos de prueba: CU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16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Nivel de Logro</w:t>
      </w:r>
      <w:bookmarkEnd w:id="23"/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F309FB" w:rsidP="00F309FB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4A6826" w:rsidP="004A68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CU16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F309FB" w:rsidP="004A68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Registrar </w:t>
            </w:r>
            <w:r w:rsidR="004A6826">
              <w:rPr>
                <w:rFonts w:ascii="Times New Roman" w:hAnsi="Times New Roman" w:cs="Times New Roman"/>
                <w:sz w:val="21"/>
                <w:szCs w:val="21"/>
              </w:rPr>
              <w:t>nivel de logro</w:t>
            </w:r>
          </w:p>
        </w:tc>
        <w:tc>
          <w:tcPr>
            <w:tcW w:w="1701" w:type="dxa"/>
          </w:tcPr>
          <w:p w:rsidR="00F309FB" w:rsidRPr="000B6BA1" w:rsidRDefault="00F309FB" w:rsidP="004A68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</w:t>
            </w:r>
            <w:r w:rsidR="004A6826">
              <w:rPr>
                <w:rFonts w:ascii="Times New Roman" w:hAnsi="Times New Roman" w:cs="Times New Roman"/>
                <w:sz w:val="21"/>
                <w:szCs w:val="21"/>
              </w:rPr>
              <w:t>nivel de logro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sean ingresados correctamente al dar click al botón guardar.</w:t>
            </w:r>
          </w:p>
        </w:tc>
        <w:tc>
          <w:tcPr>
            <w:tcW w:w="1417" w:type="dxa"/>
          </w:tcPr>
          <w:p w:rsidR="00F309FB" w:rsidRPr="000B6BA1" w:rsidRDefault="00F309FB" w:rsidP="004A68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4A6826">
              <w:rPr>
                <w:rFonts w:ascii="Times New Roman" w:hAnsi="Times New Roman" w:cs="Times New Roman"/>
                <w:sz w:val="21"/>
                <w:szCs w:val="21"/>
              </w:rPr>
              <w:t>Niveles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4A6826" w:rsidRPr="004A6826" w:rsidRDefault="004A6826" w:rsidP="004A68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4A6826">
              <w:rPr>
                <w:rFonts w:ascii="Times New Roman" w:hAnsi="Times New Roman" w:cs="Times New Roman"/>
                <w:sz w:val="21"/>
                <w:szCs w:val="21"/>
              </w:rPr>
              <w:t>El usuario ingresa al formulario “Niveles”.</w:t>
            </w:r>
          </w:p>
          <w:p w:rsidR="004A6826" w:rsidRPr="004A6826" w:rsidRDefault="004A6826" w:rsidP="004A68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4A6826">
              <w:rPr>
                <w:rFonts w:ascii="Times New Roman" w:hAnsi="Times New Roman" w:cs="Times New Roman"/>
                <w:sz w:val="21"/>
                <w:szCs w:val="21"/>
              </w:rPr>
              <w:t>El sistema muestra el formulario de registro con la lista de niveles registrados en la base de datos.</w:t>
            </w:r>
          </w:p>
          <w:p w:rsidR="00F309FB" w:rsidRPr="000B6BA1" w:rsidRDefault="004A6826" w:rsidP="004A68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4A6826">
              <w:rPr>
                <w:rFonts w:ascii="Times New Roman" w:hAnsi="Times New Roman" w:cs="Times New Roman"/>
                <w:sz w:val="21"/>
                <w:szCs w:val="21"/>
              </w:rPr>
              <w:t>El usuario ingresa  la siguiente información en el formulario: nivel, descripción y presiona  el botón “Guardar”.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“Registro exitoso!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F309FB" w:rsidP="004A68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el </w:t>
            </w:r>
            <w:r w:rsidR="004A6826">
              <w:rPr>
                <w:rFonts w:ascii="Times New Roman" w:hAnsi="Times New Roman" w:cs="Times New Roman"/>
                <w:sz w:val="21"/>
                <w:szCs w:val="21"/>
              </w:rPr>
              <w:t>nivel de logro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registrado.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4A6826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CU16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-02</w:t>
            </w:r>
          </w:p>
        </w:tc>
        <w:tc>
          <w:tcPr>
            <w:tcW w:w="1560" w:type="dxa"/>
          </w:tcPr>
          <w:p w:rsidR="00F309FB" w:rsidRPr="000B6BA1" w:rsidRDefault="004A6826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Actualizar nivel de logro</w:t>
            </w:r>
          </w:p>
        </w:tc>
        <w:tc>
          <w:tcPr>
            <w:tcW w:w="1701" w:type="dxa"/>
          </w:tcPr>
          <w:p w:rsidR="00F309FB" w:rsidRPr="000B6BA1" w:rsidRDefault="00F309FB" w:rsidP="004A68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</w:t>
            </w:r>
            <w:r w:rsidR="004A6826">
              <w:rPr>
                <w:rFonts w:ascii="Times New Roman" w:hAnsi="Times New Roman" w:cs="Times New Roman"/>
                <w:sz w:val="21"/>
                <w:szCs w:val="21"/>
              </w:rPr>
              <w:t>nivel de logro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sean ingresados correctamente al dar click al botón actualizar.</w:t>
            </w:r>
          </w:p>
        </w:tc>
        <w:tc>
          <w:tcPr>
            <w:tcW w:w="1417" w:type="dxa"/>
          </w:tcPr>
          <w:p w:rsidR="00F309FB" w:rsidRPr="000B6BA1" w:rsidRDefault="00F309FB" w:rsidP="004A68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4A6826">
              <w:rPr>
                <w:rFonts w:ascii="Times New Roman" w:hAnsi="Times New Roman" w:cs="Times New Roman"/>
                <w:sz w:val="21"/>
                <w:szCs w:val="21"/>
              </w:rPr>
              <w:t>Niveles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selecciona una fila de la tabla.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carga los datos de la fila seleccionada en el formulario de registro.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modifica los datos del formulario de registro y presiona el botón “Actualizar”.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“Actualización exitosa!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4A68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el </w:t>
            </w:r>
            <w:r w:rsidR="004A6826">
              <w:rPr>
                <w:rFonts w:ascii="Times New Roman" w:hAnsi="Times New Roman" w:cs="Times New Roman"/>
                <w:sz w:val="21"/>
                <w:szCs w:val="21"/>
              </w:rPr>
              <w:t>nivel de logro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actualizado.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4A6826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CU16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-03</w:t>
            </w:r>
          </w:p>
        </w:tc>
        <w:tc>
          <w:tcPr>
            <w:tcW w:w="1560" w:type="dxa"/>
          </w:tcPr>
          <w:p w:rsidR="00F309FB" w:rsidRPr="000B6BA1" w:rsidRDefault="004A6826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Eliminar nivel de logro</w:t>
            </w:r>
          </w:p>
        </w:tc>
        <w:tc>
          <w:tcPr>
            <w:tcW w:w="1701" w:type="dxa"/>
          </w:tcPr>
          <w:p w:rsidR="00F309FB" w:rsidRPr="000B6BA1" w:rsidRDefault="00F309FB" w:rsidP="004A68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el sistema elimine los datos del </w:t>
            </w:r>
            <w:r w:rsidR="004A6826">
              <w:rPr>
                <w:rFonts w:ascii="Times New Roman" w:hAnsi="Times New Roman" w:cs="Times New Roman"/>
                <w:sz w:val="21"/>
                <w:szCs w:val="21"/>
              </w:rPr>
              <w:t>nivel de logro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al dar click al botón eliminar.</w:t>
            </w:r>
          </w:p>
        </w:tc>
        <w:tc>
          <w:tcPr>
            <w:tcW w:w="1417" w:type="dxa"/>
          </w:tcPr>
          <w:p w:rsidR="00F309FB" w:rsidRPr="000B6BA1" w:rsidRDefault="00F309FB" w:rsidP="004A68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4A6826">
              <w:rPr>
                <w:rFonts w:ascii="Times New Roman" w:hAnsi="Times New Roman" w:cs="Times New Roman"/>
                <w:sz w:val="21"/>
                <w:szCs w:val="21"/>
              </w:rPr>
              <w:t>Niveles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-El sistema muestra un mensaje de confirmación “¿Seguro que desea eliminar al </w:t>
            </w:r>
            <w:r w:rsidR="004A6826">
              <w:rPr>
                <w:rFonts w:ascii="Times New Roman" w:hAnsi="Times New Roman" w:cs="Times New Roman"/>
                <w:sz w:val="21"/>
                <w:szCs w:val="21"/>
              </w:rPr>
              <w:t>nivel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?”.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F309FB" w:rsidRPr="000B6BA1" w:rsidRDefault="00F309FB" w:rsidP="004A68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4A6826">
              <w:rPr>
                <w:rFonts w:ascii="Times New Roman" w:hAnsi="Times New Roman" w:cs="Times New Roman"/>
                <w:sz w:val="21"/>
                <w:szCs w:val="21"/>
              </w:rPr>
              <w:t>Nivel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eliminado!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4A68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elimina el </w:t>
            </w:r>
            <w:r w:rsidR="004A6826">
              <w:rPr>
                <w:rFonts w:ascii="Times New Roman" w:hAnsi="Times New Roman" w:cs="Times New Roman"/>
                <w:sz w:val="21"/>
                <w:szCs w:val="21"/>
              </w:rPr>
              <w:t>nivel de logro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Pr="00F309FB" w:rsidRDefault="00F309FB" w:rsidP="00F309FB"/>
    <w:p w:rsidR="006A4777" w:rsidRPr="004E4E4F" w:rsidRDefault="006A4777" w:rsidP="006A4777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4" w:name="_Toc25054972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Periodos</w:t>
      </w:r>
      <w:bookmarkEnd w:id="24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6A4777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5" w:name="_Toc25054973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Casos de prueba: CU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17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Periodo Académico</w:t>
      </w:r>
      <w:bookmarkEnd w:id="25"/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F309FB" w:rsidP="00F309FB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FB2F65" w:rsidP="00FB2F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CU17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F309FB" w:rsidP="00FB2F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Registrar </w:t>
            </w:r>
            <w:r w:rsidR="00FB2F65">
              <w:rPr>
                <w:rFonts w:ascii="Times New Roman" w:hAnsi="Times New Roman" w:cs="Times New Roman"/>
                <w:sz w:val="21"/>
                <w:szCs w:val="21"/>
              </w:rPr>
              <w:t>periodo académico</w:t>
            </w:r>
          </w:p>
        </w:tc>
        <w:tc>
          <w:tcPr>
            <w:tcW w:w="1701" w:type="dxa"/>
          </w:tcPr>
          <w:p w:rsidR="00F309FB" w:rsidRPr="000B6BA1" w:rsidRDefault="00F309FB" w:rsidP="00FB2F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</w:t>
            </w:r>
            <w:r w:rsidR="00FB2F65">
              <w:rPr>
                <w:rFonts w:ascii="Times New Roman" w:hAnsi="Times New Roman" w:cs="Times New Roman"/>
                <w:sz w:val="21"/>
                <w:szCs w:val="21"/>
              </w:rPr>
              <w:t xml:space="preserve">periodo académico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guardar.</w:t>
            </w:r>
          </w:p>
        </w:tc>
        <w:tc>
          <w:tcPr>
            <w:tcW w:w="1417" w:type="dxa"/>
          </w:tcPr>
          <w:p w:rsidR="00F309FB" w:rsidRPr="000B6BA1" w:rsidRDefault="00F309FB" w:rsidP="00E15A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E15A6A">
              <w:rPr>
                <w:rFonts w:ascii="Times New Roman" w:hAnsi="Times New Roman" w:cs="Times New Roman"/>
                <w:sz w:val="21"/>
                <w:szCs w:val="21"/>
              </w:rPr>
              <w:t>“Periodo académico”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A27ACF" w:rsidRPr="00A27ACF" w:rsidRDefault="00A27ACF" w:rsidP="00A27AC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27ACF">
              <w:rPr>
                <w:rFonts w:ascii="Times New Roman" w:hAnsi="Times New Roman" w:cs="Times New Roman"/>
                <w:sz w:val="21"/>
                <w:szCs w:val="21"/>
              </w:rPr>
              <w:t>El usuario ingresa al formulario “Periodo Académico”.</w:t>
            </w:r>
          </w:p>
          <w:p w:rsidR="00A27ACF" w:rsidRPr="00A27ACF" w:rsidRDefault="00A27ACF" w:rsidP="00A27AC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27ACF">
              <w:rPr>
                <w:rFonts w:ascii="Times New Roman" w:hAnsi="Times New Roman" w:cs="Times New Roman"/>
                <w:sz w:val="21"/>
                <w:szCs w:val="21"/>
              </w:rPr>
              <w:t>El sistema muestra el formulario de registro con la lista de periodos académicos registrados en la base de datos.</w:t>
            </w:r>
          </w:p>
          <w:p w:rsidR="00F309FB" w:rsidRPr="000B6BA1" w:rsidRDefault="00A27ACF" w:rsidP="00A27AC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27ACF">
              <w:rPr>
                <w:rFonts w:ascii="Times New Roman" w:hAnsi="Times New Roman" w:cs="Times New Roman"/>
                <w:sz w:val="21"/>
                <w:szCs w:val="21"/>
              </w:rPr>
              <w:t>El usuario selecciona la siguiente información en el formulario: periodo, fecha inicio, fecha fin y presiona  el botón “Guardar”.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“Registro exitoso!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F309FB" w:rsidP="00717CB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el </w:t>
            </w:r>
            <w:r w:rsidR="00717CBF">
              <w:rPr>
                <w:rFonts w:ascii="Times New Roman" w:hAnsi="Times New Roman" w:cs="Times New Roman"/>
                <w:sz w:val="21"/>
                <w:szCs w:val="21"/>
              </w:rPr>
              <w:t>periodo académico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registrado.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FB2F65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CU17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-02</w:t>
            </w:r>
          </w:p>
        </w:tc>
        <w:tc>
          <w:tcPr>
            <w:tcW w:w="1560" w:type="dxa"/>
          </w:tcPr>
          <w:p w:rsidR="00F309FB" w:rsidRPr="000B6BA1" w:rsidRDefault="00FB2F65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Actualizar periodo académico</w:t>
            </w:r>
          </w:p>
        </w:tc>
        <w:tc>
          <w:tcPr>
            <w:tcW w:w="1701" w:type="dxa"/>
          </w:tcPr>
          <w:p w:rsidR="00F309FB" w:rsidRPr="000B6BA1" w:rsidRDefault="00F309FB" w:rsidP="00FB2F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</w:t>
            </w:r>
            <w:r w:rsidR="00FB2F65">
              <w:rPr>
                <w:rFonts w:ascii="Times New Roman" w:hAnsi="Times New Roman" w:cs="Times New Roman"/>
                <w:sz w:val="21"/>
                <w:szCs w:val="21"/>
              </w:rPr>
              <w:t>periodo académico se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an ingresados correctamente al dar click al botón actualizar.</w:t>
            </w:r>
          </w:p>
        </w:tc>
        <w:tc>
          <w:tcPr>
            <w:tcW w:w="1417" w:type="dxa"/>
          </w:tcPr>
          <w:p w:rsidR="00F309FB" w:rsidRPr="000B6BA1" w:rsidRDefault="00F309FB" w:rsidP="00E15A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E15A6A">
              <w:rPr>
                <w:rFonts w:ascii="Times New Roman" w:hAnsi="Times New Roman" w:cs="Times New Roman"/>
                <w:sz w:val="21"/>
                <w:szCs w:val="21"/>
              </w:rPr>
              <w:t>“Periodo académico”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selecciona una fila de la tabla.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carga los datos de la fila seleccionada en el formulario de registro.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modifica los datos del formulario de registro y presiona el botón “Actualizar”.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“Actualización exitosa!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717CB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el </w:t>
            </w:r>
            <w:r w:rsidR="00717CBF">
              <w:rPr>
                <w:rFonts w:ascii="Times New Roman" w:hAnsi="Times New Roman" w:cs="Times New Roman"/>
                <w:sz w:val="21"/>
                <w:szCs w:val="21"/>
              </w:rPr>
              <w:t>periodo académico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actualizado.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FB2F65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CU17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-03</w:t>
            </w:r>
          </w:p>
        </w:tc>
        <w:tc>
          <w:tcPr>
            <w:tcW w:w="1560" w:type="dxa"/>
          </w:tcPr>
          <w:p w:rsidR="00F309FB" w:rsidRPr="000B6BA1" w:rsidRDefault="00FB2F65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Eliminar periodo académico</w:t>
            </w:r>
          </w:p>
        </w:tc>
        <w:tc>
          <w:tcPr>
            <w:tcW w:w="1701" w:type="dxa"/>
          </w:tcPr>
          <w:p w:rsidR="00F309FB" w:rsidRPr="000B6BA1" w:rsidRDefault="00F309FB" w:rsidP="00FB2F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el sistema elimine los datos del </w:t>
            </w:r>
            <w:r w:rsidR="00FB2F65">
              <w:rPr>
                <w:rFonts w:ascii="Times New Roman" w:hAnsi="Times New Roman" w:cs="Times New Roman"/>
                <w:sz w:val="21"/>
                <w:szCs w:val="21"/>
              </w:rPr>
              <w:t xml:space="preserve">periodo </w:t>
            </w:r>
            <w:r w:rsidR="00AE6E56">
              <w:rPr>
                <w:rFonts w:ascii="Times New Roman" w:hAnsi="Times New Roman" w:cs="Times New Roman"/>
                <w:sz w:val="21"/>
                <w:szCs w:val="21"/>
              </w:rPr>
              <w:t>académico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al dar click al botón eliminar.</w:t>
            </w:r>
          </w:p>
        </w:tc>
        <w:tc>
          <w:tcPr>
            <w:tcW w:w="1417" w:type="dxa"/>
          </w:tcPr>
          <w:p w:rsidR="00F309FB" w:rsidRPr="000B6BA1" w:rsidRDefault="00F309FB" w:rsidP="00E15A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E15A6A">
              <w:rPr>
                <w:rFonts w:ascii="Times New Roman" w:hAnsi="Times New Roman" w:cs="Times New Roman"/>
                <w:sz w:val="21"/>
                <w:szCs w:val="21"/>
              </w:rPr>
              <w:t>“Periodo académico”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-El sistema muestra un mensaje de confirmación “¿Seguro </w:t>
            </w:r>
            <w:r w:rsidR="00390B85">
              <w:rPr>
                <w:rFonts w:ascii="Times New Roman" w:hAnsi="Times New Roman" w:cs="Times New Roman"/>
                <w:sz w:val="21"/>
                <w:szCs w:val="21"/>
              </w:rPr>
              <w:t>que desea eliminar el periodo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?”.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F309FB" w:rsidRPr="000B6BA1" w:rsidRDefault="00F309FB" w:rsidP="00390B8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390B85">
              <w:rPr>
                <w:rFonts w:ascii="Times New Roman" w:hAnsi="Times New Roman" w:cs="Times New Roman"/>
                <w:sz w:val="21"/>
                <w:szCs w:val="21"/>
              </w:rPr>
              <w:t>Periodo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eliminado!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717CBF" w:rsidP="00717CB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elimina el periodo académico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Pr="00F309FB" w:rsidRDefault="00F309FB" w:rsidP="00F309FB"/>
    <w:p w:rsidR="006A4777" w:rsidRPr="004E4E4F" w:rsidRDefault="006A4777" w:rsidP="006A4777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6" w:name="_Toc25054974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Evaluaciones</w:t>
      </w:r>
      <w:bookmarkEnd w:id="26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7" w:name="_Toc25054975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Casos de prueba: CU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18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Evaluación Tradicional</w:t>
      </w:r>
      <w:bookmarkEnd w:id="27"/>
    </w:p>
    <w:p w:rsidR="00F309FB" w:rsidRDefault="00F309FB" w:rsidP="00F309FB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724D7C" w:rsidP="00724D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CU18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F309FB" w:rsidP="00724D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Registrar </w:t>
            </w:r>
            <w:r w:rsidR="00724D7C">
              <w:rPr>
                <w:rFonts w:ascii="Times New Roman" w:hAnsi="Times New Roman" w:cs="Times New Roman"/>
                <w:sz w:val="21"/>
                <w:szCs w:val="21"/>
              </w:rPr>
              <w:t>evaluaciones tradicionales</w:t>
            </w:r>
          </w:p>
        </w:tc>
        <w:tc>
          <w:tcPr>
            <w:tcW w:w="1701" w:type="dxa"/>
          </w:tcPr>
          <w:p w:rsidR="00F309FB" w:rsidRPr="000B6BA1" w:rsidRDefault="00526F76" w:rsidP="00526F7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 las evaluaciones tradicionales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guardar.</w:t>
            </w:r>
          </w:p>
        </w:tc>
        <w:tc>
          <w:tcPr>
            <w:tcW w:w="1417" w:type="dxa"/>
          </w:tcPr>
          <w:p w:rsidR="00F309FB" w:rsidRPr="000B6BA1" w:rsidRDefault="00F309FB" w:rsidP="00724D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724D7C">
              <w:rPr>
                <w:rFonts w:ascii="Times New Roman" w:hAnsi="Times New Roman" w:cs="Times New Roman"/>
                <w:sz w:val="21"/>
                <w:szCs w:val="21"/>
              </w:rPr>
              <w:t>“Evaluación tradicional”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724D7C" w:rsidRPr="00724D7C" w:rsidRDefault="00724D7C" w:rsidP="00724D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724D7C">
              <w:rPr>
                <w:rFonts w:ascii="Times New Roman" w:hAnsi="Times New Roman" w:cs="Times New Roman"/>
                <w:sz w:val="21"/>
                <w:szCs w:val="21"/>
              </w:rPr>
              <w:t>El usuario ingresa al formulario “Evaluación tradicional”</w:t>
            </w:r>
          </w:p>
          <w:p w:rsidR="00724D7C" w:rsidRPr="00724D7C" w:rsidRDefault="00724D7C" w:rsidP="00724D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724D7C">
              <w:rPr>
                <w:rFonts w:ascii="Times New Roman" w:hAnsi="Times New Roman" w:cs="Times New Roman"/>
                <w:sz w:val="21"/>
                <w:szCs w:val="21"/>
              </w:rPr>
              <w:t>El sistema muestra el formulario de registro con la lista de evaluaciones tradicionales de todos los estudiantes matriculados registrados en la base de datos.</w:t>
            </w:r>
          </w:p>
          <w:p w:rsidR="00F309FB" w:rsidRPr="000B6BA1" w:rsidRDefault="00724D7C" w:rsidP="00724D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724D7C">
              <w:rPr>
                <w:rFonts w:ascii="Times New Roman" w:hAnsi="Times New Roman" w:cs="Times New Roman"/>
                <w:sz w:val="21"/>
                <w:szCs w:val="21"/>
              </w:rPr>
              <w:t>El usuario selecciona  la siguiente información en el formulario: periodo, área, fecha, calificaciones por competencia de cada estudiante matriculado y presiona  el botón “Guardar”.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“Registro exitoso!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3B087E" w:rsidP="003B087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muestra las evaluaciones tradicionales registradas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724D7C" w:rsidP="00724D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CU18</w:t>
            </w:r>
            <w:r w:rsidR="00C17316">
              <w:rPr>
                <w:rFonts w:ascii="Times New Roman" w:hAnsi="Times New Roman" w:cs="Times New Roman"/>
                <w:sz w:val="21"/>
                <w:szCs w:val="21"/>
              </w:rPr>
              <w:t>-02</w:t>
            </w:r>
          </w:p>
        </w:tc>
        <w:tc>
          <w:tcPr>
            <w:tcW w:w="1560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</w:t>
            </w:r>
            <w:r w:rsidR="00724D7C">
              <w:rPr>
                <w:rFonts w:ascii="Times New Roman" w:hAnsi="Times New Roman" w:cs="Times New Roman"/>
                <w:sz w:val="21"/>
                <w:szCs w:val="21"/>
              </w:rPr>
              <w:t>liminar evaluaciones tradicionales</w:t>
            </w:r>
          </w:p>
        </w:tc>
        <w:tc>
          <w:tcPr>
            <w:tcW w:w="1701" w:type="dxa"/>
          </w:tcPr>
          <w:p w:rsidR="00F309FB" w:rsidRPr="000B6BA1" w:rsidRDefault="00F309FB" w:rsidP="00526F7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</w:t>
            </w:r>
            <w:r w:rsidR="00526F76">
              <w:rPr>
                <w:rFonts w:ascii="Times New Roman" w:hAnsi="Times New Roman" w:cs="Times New Roman"/>
                <w:sz w:val="21"/>
                <w:szCs w:val="21"/>
              </w:rPr>
              <w:t>el sistema elimine los datos de las evaluaciones tradicionales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al dar click al botón eliminar.</w:t>
            </w:r>
          </w:p>
        </w:tc>
        <w:tc>
          <w:tcPr>
            <w:tcW w:w="1417" w:type="dxa"/>
          </w:tcPr>
          <w:p w:rsidR="00F309FB" w:rsidRPr="000B6BA1" w:rsidRDefault="00F309FB" w:rsidP="00724D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724D7C">
              <w:rPr>
                <w:rFonts w:ascii="Times New Roman" w:hAnsi="Times New Roman" w:cs="Times New Roman"/>
                <w:sz w:val="21"/>
                <w:szCs w:val="21"/>
              </w:rPr>
              <w:t>“Evaluación tradicional”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-El sistema muestra un mensaje de confirmación “¿Seguro que desea </w:t>
            </w:r>
            <w:r w:rsidR="00724D7C">
              <w:rPr>
                <w:rFonts w:ascii="Times New Roman" w:hAnsi="Times New Roman" w:cs="Times New Roman"/>
                <w:sz w:val="21"/>
                <w:szCs w:val="21"/>
              </w:rPr>
              <w:t>eliminar la lista de evaluaciones tradicionales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?”.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F309FB" w:rsidRPr="000B6BA1" w:rsidRDefault="00F309FB" w:rsidP="00724D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724D7C">
              <w:rPr>
                <w:rFonts w:ascii="Times New Roman" w:hAnsi="Times New Roman" w:cs="Times New Roman"/>
                <w:sz w:val="21"/>
                <w:szCs w:val="21"/>
              </w:rPr>
              <w:t>Evaluaciones eliminadas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3B087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</w:t>
            </w:r>
            <w:r w:rsidR="003B087E">
              <w:rPr>
                <w:rFonts w:ascii="Times New Roman" w:hAnsi="Times New Roman" w:cs="Times New Roman"/>
                <w:sz w:val="21"/>
                <w:szCs w:val="21"/>
              </w:rPr>
              <w:t>imina las evaluaciones tradicionales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7B33C2" w:rsidRDefault="007B33C2" w:rsidP="007B33C2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B33C2" w:rsidRDefault="007B33C2" w:rsidP="007B33C2"/>
    <w:p w:rsidR="007B33C2" w:rsidRPr="007B33C2" w:rsidRDefault="007B33C2" w:rsidP="007B33C2"/>
    <w:p w:rsidR="005F46D1" w:rsidRDefault="005F46D1" w:rsidP="005F46D1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8" w:name="_Toc25054976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Casos de prueba: CU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19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Configuración de Evaluación Adaptativa</w:t>
      </w:r>
      <w:bookmarkEnd w:id="28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F309FB" w:rsidP="005F46D1">
      <w:pPr>
        <w:pStyle w:val="Ttulo2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842"/>
        <w:gridCol w:w="1701"/>
        <w:gridCol w:w="2694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C50A60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842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C50A60">
        <w:tc>
          <w:tcPr>
            <w:tcW w:w="1129" w:type="dxa"/>
          </w:tcPr>
          <w:p w:rsidR="00F309FB" w:rsidRPr="000B6BA1" w:rsidRDefault="00D102B0" w:rsidP="00D102B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CU19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B64515" w:rsidP="00B645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Habilitar evaluación adaptativa</w:t>
            </w:r>
          </w:p>
        </w:tc>
        <w:tc>
          <w:tcPr>
            <w:tcW w:w="1842" w:type="dxa"/>
          </w:tcPr>
          <w:p w:rsidR="00F309FB" w:rsidRPr="000B6BA1" w:rsidRDefault="00B64515" w:rsidP="00B645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Validar que los datos para habilitar evaluaciones adaptativas s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ean ingresados correctamente al dar click al botón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“Habilitar evaluación </w:t>
            </w:r>
            <w:r w:rsidR="00EA5A30">
              <w:rPr>
                <w:rFonts w:ascii="Times New Roman" w:hAnsi="Times New Roman" w:cs="Times New Roman"/>
                <w:sz w:val="21"/>
                <w:szCs w:val="21"/>
              </w:rPr>
              <w:t>adaptativa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701" w:type="dxa"/>
          </w:tcPr>
          <w:p w:rsidR="00F309FB" w:rsidRPr="000B6BA1" w:rsidRDefault="00F309FB" w:rsidP="000541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054148">
              <w:rPr>
                <w:rFonts w:ascii="Times New Roman" w:hAnsi="Times New Roman" w:cs="Times New Roman"/>
                <w:sz w:val="21"/>
                <w:szCs w:val="21"/>
              </w:rPr>
              <w:t>“Configuración”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2694" w:type="dxa"/>
          </w:tcPr>
          <w:p w:rsidR="00D102B0" w:rsidRPr="00D102B0" w:rsidRDefault="00D102B0" w:rsidP="00D102B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D102B0">
              <w:rPr>
                <w:rFonts w:ascii="Times New Roman" w:hAnsi="Times New Roman" w:cs="Times New Roman"/>
                <w:sz w:val="21"/>
                <w:szCs w:val="21"/>
              </w:rPr>
              <w:t>El usuario ingresa al formulario “Configuración”</w:t>
            </w:r>
          </w:p>
          <w:p w:rsidR="00D102B0" w:rsidRPr="00D102B0" w:rsidRDefault="00D102B0" w:rsidP="00D102B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D102B0">
              <w:rPr>
                <w:rFonts w:ascii="Times New Roman" w:hAnsi="Times New Roman" w:cs="Times New Roman"/>
                <w:sz w:val="21"/>
                <w:szCs w:val="21"/>
              </w:rPr>
              <w:t>El sistema muestra el formulario de configuración de evaluaciones adaptativas con el menú desplegable de áreas, competencias y periodos registrados en la base de datos.</w:t>
            </w:r>
          </w:p>
          <w:p w:rsidR="00F309FB" w:rsidRPr="000B6BA1" w:rsidRDefault="00D102B0" w:rsidP="00D102B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D102B0">
              <w:rPr>
                <w:rFonts w:ascii="Times New Roman" w:hAnsi="Times New Roman" w:cs="Times New Roman"/>
                <w:sz w:val="21"/>
                <w:szCs w:val="21"/>
              </w:rPr>
              <w:t>El usuario selecciona  la siguiente información en el formulario: periodo y presiona  el botón “Habilitar evaluación adaptativa”.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</w:t>
            </w:r>
            <w:r w:rsidR="00B64515">
              <w:rPr>
                <w:rFonts w:ascii="Times New Roman" w:hAnsi="Times New Roman" w:cs="Times New Roman"/>
                <w:sz w:val="21"/>
                <w:szCs w:val="21"/>
              </w:rPr>
              <w:t>Datos actualizados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F309FB" w:rsidP="00B645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</w:t>
            </w:r>
            <w:r w:rsidR="00B64515">
              <w:rPr>
                <w:rFonts w:ascii="Times New Roman" w:hAnsi="Times New Roman" w:cs="Times New Roman"/>
                <w:sz w:val="21"/>
                <w:szCs w:val="21"/>
              </w:rPr>
              <w:t>las evaluaciones habilitadas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C50A60">
        <w:tc>
          <w:tcPr>
            <w:tcW w:w="1129" w:type="dxa"/>
          </w:tcPr>
          <w:p w:rsidR="00F309FB" w:rsidRPr="000B6BA1" w:rsidRDefault="00D102B0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CU19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-02</w:t>
            </w:r>
          </w:p>
        </w:tc>
        <w:tc>
          <w:tcPr>
            <w:tcW w:w="1560" w:type="dxa"/>
          </w:tcPr>
          <w:p w:rsidR="00F309FB" w:rsidRPr="000B6BA1" w:rsidRDefault="00EA5A30" w:rsidP="00EA5A3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Configurar tiempo de la evaluación adaptativa</w:t>
            </w:r>
          </w:p>
        </w:tc>
        <w:tc>
          <w:tcPr>
            <w:tcW w:w="1842" w:type="dxa"/>
          </w:tcPr>
          <w:p w:rsidR="00F309FB" w:rsidRPr="000B6BA1" w:rsidRDefault="00F309FB" w:rsidP="00EA5A3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Validar que los datos del</w:t>
            </w:r>
            <w:r w:rsidR="00EA5A30">
              <w:rPr>
                <w:rFonts w:ascii="Times New Roman" w:hAnsi="Times New Roman" w:cs="Times New Roman"/>
                <w:sz w:val="21"/>
                <w:szCs w:val="21"/>
              </w:rPr>
              <w:t xml:space="preserve"> tiempo de la evaluación adaptativa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sean ingresados correctamente al dar click al botón </w:t>
            </w:r>
            <w:r w:rsidR="00EA5A30">
              <w:rPr>
                <w:rFonts w:ascii="Times New Roman" w:hAnsi="Times New Roman" w:cs="Times New Roman"/>
                <w:sz w:val="21"/>
                <w:szCs w:val="21"/>
              </w:rPr>
              <w:t>aceptar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701" w:type="dxa"/>
          </w:tcPr>
          <w:p w:rsidR="00F309FB" w:rsidRPr="000B6BA1" w:rsidRDefault="00F309FB" w:rsidP="000541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054148">
              <w:rPr>
                <w:rFonts w:ascii="Times New Roman" w:hAnsi="Times New Roman" w:cs="Times New Roman"/>
                <w:sz w:val="21"/>
                <w:szCs w:val="21"/>
              </w:rPr>
              <w:t>“Configuración”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2694" w:type="dxa"/>
          </w:tcPr>
          <w:p w:rsidR="00D102B0" w:rsidRPr="00D102B0" w:rsidRDefault="00D102B0" w:rsidP="00D102B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D102B0">
              <w:rPr>
                <w:rFonts w:ascii="Times New Roman" w:hAnsi="Times New Roman" w:cs="Times New Roman"/>
                <w:sz w:val="21"/>
                <w:szCs w:val="21"/>
              </w:rPr>
              <w:t>El usuario presiona el botón “Configurar tiempo de la evaluación”.</w:t>
            </w:r>
          </w:p>
          <w:p w:rsidR="00D102B0" w:rsidRPr="00D102B0" w:rsidRDefault="00D102B0" w:rsidP="00D102B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D102B0">
              <w:rPr>
                <w:rFonts w:ascii="Times New Roman" w:hAnsi="Times New Roman" w:cs="Times New Roman"/>
                <w:sz w:val="21"/>
                <w:szCs w:val="21"/>
              </w:rPr>
              <w:t>El sistema muestra un formulario para configurar el tiempo de evaluación adaptativa.</w:t>
            </w:r>
          </w:p>
          <w:p w:rsidR="00F309FB" w:rsidRPr="000B6BA1" w:rsidRDefault="00D102B0" w:rsidP="00D102B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D102B0">
              <w:rPr>
                <w:rFonts w:ascii="Times New Roman" w:hAnsi="Times New Roman" w:cs="Times New Roman"/>
                <w:sz w:val="21"/>
                <w:szCs w:val="21"/>
              </w:rPr>
              <w:t>El usuario ingresa  la siguiente información en el formulario: horas, minutos, segundos y presiona  el botón el botón “Aceptar”.</w:t>
            </w:r>
          </w:p>
        </w:tc>
        <w:tc>
          <w:tcPr>
            <w:tcW w:w="1874" w:type="dxa"/>
          </w:tcPr>
          <w:p w:rsidR="00F309FB" w:rsidRPr="000B6BA1" w:rsidRDefault="00F309FB" w:rsidP="00066C3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</w:t>
            </w:r>
            <w:r w:rsidR="00066C36">
              <w:rPr>
                <w:rFonts w:ascii="Times New Roman" w:hAnsi="Times New Roman" w:cs="Times New Roman"/>
                <w:sz w:val="21"/>
                <w:szCs w:val="21"/>
              </w:rPr>
              <w:t>Tiempo de evaluación adaptativa actualizada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BD7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</w:t>
            </w:r>
            <w:r w:rsidR="00BD789B">
              <w:rPr>
                <w:rFonts w:ascii="Times New Roman" w:hAnsi="Times New Roman" w:cs="Times New Roman"/>
                <w:sz w:val="21"/>
                <w:szCs w:val="21"/>
              </w:rPr>
              <w:t>actualiza el tiempo de la evaluación adaptativa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Default="00F309FB" w:rsidP="00F309FB"/>
    <w:p w:rsidR="00227239" w:rsidRPr="00F309FB" w:rsidRDefault="00227239" w:rsidP="00F309FB"/>
    <w:p w:rsidR="006A4777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9" w:name="_Toc25054977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Casos de prueba: CU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Evaluación Adaptativa</w:t>
      </w:r>
      <w:bookmarkEnd w:id="29"/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F309FB" w:rsidP="00F309FB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559"/>
        <w:gridCol w:w="1559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442C2A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442C2A">
        <w:tc>
          <w:tcPr>
            <w:tcW w:w="1129" w:type="dxa"/>
          </w:tcPr>
          <w:p w:rsidR="00F309FB" w:rsidRPr="000B6BA1" w:rsidRDefault="00BF6A46" w:rsidP="00BF6A4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CU20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A227DD" w:rsidP="00A227D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Consultar evaluaciones adaptativas</w:t>
            </w:r>
          </w:p>
        </w:tc>
        <w:tc>
          <w:tcPr>
            <w:tcW w:w="1559" w:type="dxa"/>
          </w:tcPr>
          <w:p w:rsidR="00F309FB" w:rsidRPr="000B6BA1" w:rsidRDefault="00F309FB" w:rsidP="00A227D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Validar que los datos de</w:t>
            </w:r>
            <w:r w:rsidR="00A227DD">
              <w:rPr>
                <w:rFonts w:ascii="Times New Roman" w:hAnsi="Times New Roman" w:cs="Times New Roman"/>
                <w:sz w:val="21"/>
                <w:szCs w:val="21"/>
              </w:rPr>
              <w:t xml:space="preserve"> las evaluaciones adaptativas se muestren c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orrectamente al dar click al botón </w:t>
            </w:r>
            <w:r w:rsidR="00A227DD">
              <w:rPr>
                <w:rFonts w:ascii="Times New Roman" w:hAnsi="Times New Roman" w:cs="Times New Roman"/>
                <w:sz w:val="21"/>
                <w:szCs w:val="21"/>
              </w:rPr>
              <w:t>consultar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559" w:type="dxa"/>
          </w:tcPr>
          <w:p w:rsidR="00F309FB" w:rsidRPr="000B6BA1" w:rsidRDefault="00F309FB" w:rsidP="00442C2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442C2A">
              <w:rPr>
                <w:rFonts w:ascii="Times New Roman" w:hAnsi="Times New Roman" w:cs="Times New Roman"/>
                <w:sz w:val="21"/>
                <w:szCs w:val="21"/>
              </w:rPr>
              <w:t>“Evaluaciones adaptativas”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BF6A46" w:rsidRPr="00BF6A46" w:rsidRDefault="00BF6A46" w:rsidP="00BF6A4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BF6A46">
              <w:rPr>
                <w:rFonts w:ascii="Times New Roman" w:hAnsi="Times New Roman" w:cs="Times New Roman"/>
                <w:sz w:val="21"/>
                <w:szCs w:val="21"/>
              </w:rPr>
              <w:t>El usuario ingresa al formulario “Evaluaciones adaptativas”</w:t>
            </w:r>
          </w:p>
          <w:p w:rsidR="00BF6A46" w:rsidRPr="00BF6A46" w:rsidRDefault="00BF6A46" w:rsidP="00BF6A4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BF6A46">
              <w:rPr>
                <w:rFonts w:ascii="Times New Roman" w:hAnsi="Times New Roman" w:cs="Times New Roman"/>
                <w:sz w:val="21"/>
                <w:szCs w:val="21"/>
              </w:rPr>
              <w:t>El sistema muestra el formulario con la lista de estudiantes matriculados, área curricular y periodo académico registrados en la base de datos.</w:t>
            </w:r>
          </w:p>
          <w:p w:rsidR="00F309FB" w:rsidRPr="000B6BA1" w:rsidRDefault="00BF6A46" w:rsidP="00BF6A4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BF6A46">
              <w:rPr>
                <w:rFonts w:ascii="Times New Roman" w:hAnsi="Times New Roman" w:cs="Times New Roman"/>
                <w:sz w:val="21"/>
                <w:szCs w:val="21"/>
              </w:rPr>
              <w:t>El usuario selecciona  la siguiente información en el formulario: estudiante, área, periodo y presiona  el botón “Consultar”.</w:t>
            </w:r>
          </w:p>
        </w:tc>
        <w:tc>
          <w:tcPr>
            <w:tcW w:w="1874" w:type="dxa"/>
          </w:tcPr>
          <w:p w:rsidR="00F309FB" w:rsidRPr="000B6BA1" w:rsidRDefault="00277C63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277C63">
              <w:rPr>
                <w:rFonts w:ascii="Times New Roman" w:hAnsi="Times New Roman" w:cs="Times New Roman"/>
                <w:sz w:val="21"/>
                <w:szCs w:val="21"/>
              </w:rPr>
              <w:t>El 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istema muestra </w:t>
            </w:r>
            <w:r w:rsidRPr="00277C63">
              <w:rPr>
                <w:rFonts w:ascii="Times New Roman" w:hAnsi="Times New Roman" w:cs="Times New Roman"/>
                <w:sz w:val="21"/>
                <w:szCs w:val="21"/>
              </w:rPr>
              <w:t xml:space="preserve">la lista de evaluaciones adaptativas por estudiante área curricular y periodo académico </w:t>
            </w:r>
          </w:p>
        </w:tc>
        <w:tc>
          <w:tcPr>
            <w:tcW w:w="1465" w:type="dxa"/>
          </w:tcPr>
          <w:p w:rsidR="00F309FB" w:rsidRPr="000B6BA1" w:rsidRDefault="00277C63" w:rsidP="00277C6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muestra las evaluaciones adaptativas registradas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442C2A">
        <w:tc>
          <w:tcPr>
            <w:tcW w:w="1129" w:type="dxa"/>
          </w:tcPr>
          <w:p w:rsidR="00F309FB" w:rsidRPr="000B6BA1" w:rsidRDefault="00BF6A46" w:rsidP="00BF6A4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CU20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560" w:type="dxa"/>
          </w:tcPr>
          <w:p w:rsidR="00F309FB" w:rsidRPr="000B6BA1" w:rsidRDefault="00F309FB" w:rsidP="006F7ED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Eliminar </w:t>
            </w:r>
            <w:r w:rsidR="006F7EDE">
              <w:rPr>
                <w:rFonts w:ascii="Times New Roman" w:hAnsi="Times New Roman" w:cs="Times New Roman"/>
                <w:sz w:val="21"/>
                <w:szCs w:val="21"/>
              </w:rPr>
              <w:t>evaluación adaptativa</w:t>
            </w:r>
          </w:p>
        </w:tc>
        <w:tc>
          <w:tcPr>
            <w:tcW w:w="1559" w:type="dxa"/>
          </w:tcPr>
          <w:p w:rsidR="00F309FB" w:rsidRPr="000B6BA1" w:rsidRDefault="00F309FB" w:rsidP="006F7ED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el sistema elimine los datos </w:t>
            </w:r>
            <w:r w:rsidR="006F7EDE">
              <w:rPr>
                <w:rFonts w:ascii="Times New Roman" w:hAnsi="Times New Roman" w:cs="Times New Roman"/>
                <w:sz w:val="21"/>
                <w:szCs w:val="21"/>
              </w:rPr>
              <w:t xml:space="preserve">de la evaluación adaptativa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al dar click al botón eliminar.</w:t>
            </w:r>
          </w:p>
        </w:tc>
        <w:tc>
          <w:tcPr>
            <w:tcW w:w="1559" w:type="dxa"/>
          </w:tcPr>
          <w:p w:rsidR="00F309FB" w:rsidRPr="000B6BA1" w:rsidRDefault="00F309FB" w:rsidP="00442C2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442C2A">
              <w:rPr>
                <w:rFonts w:ascii="Times New Roman" w:hAnsi="Times New Roman" w:cs="Times New Roman"/>
                <w:sz w:val="21"/>
                <w:szCs w:val="21"/>
              </w:rPr>
              <w:t>“Evaluaciones adaptativas”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BF6A46" w:rsidRPr="00BF6A46" w:rsidRDefault="00BF6A46" w:rsidP="00BF6A4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BF6A46">
              <w:rPr>
                <w:rFonts w:ascii="Times New Roman" w:hAnsi="Times New Roman" w:cs="Times New Roman"/>
                <w:sz w:val="21"/>
                <w:szCs w:val="21"/>
              </w:rPr>
              <w:t>El usuario presiona el botón “Eliminar”.</w:t>
            </w:r>
          </w:p>
          <w:p w:rsidR="00BF6A46" w:rsidRPr="00BF6A46" w:rsidRDefault="00BF6A46" w:rsidP="00BF6A4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BF6A46">
              <w:rPr>
                <w:rFonts w:ascii="Times New Roman" w:hAnsi="Times New Roman" w:cs="Times New Roman"/>
                <w:sz w:val="21"/>
                <w:szCs w:val="21"/>
              </w:rPr>
              <w:t>El sistema muestra un mensaje de confirmación “¿Seguro que desea eliminar la evaluación adaptativa?”.</w:t>
            </w:r>
          </w:p>
          <w:p w:rsidR="00F309FB" w:rsidRPr="000B6BA1" w:rsidRDefault="00BF6A46" w:rsidP="00BF6A4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BF6A46">
              <w:rPr>
                <w:rFonts w:ascii="Times New Roman" w:hAnsi="Times New Roman" w:cs="Times New Roman"/>
                <w:sz w:val="21"/>
                <w:szCs w:val="21"/>
              </w:rPr>
              <w:t xml:space="preserve">El usuario presiona el botón “Si” </w:t>
            </w:r>
          </w:p>
        </w:tc>
        <w:tc>
          <w:tcPr>
            <w:tcW w:w="1874" w:type="dxa"/>
          </w:tcPr>
          <w:p w:rsidR="00F309FB" w:rsidRPr="000B6BA1" w:rsidRDefault="00F309FB" w:rsidP="00BF6A4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BF6A46">
              <w:rPr>
                <w:rFonts w:ascii="Times New Roman" w:hAnsi="Times New Roman" w:cs="Times New Roman"/>
                <w:sz w:val="21"/>
                <w:szCs w:val="21"/>
              </w:rPr>
              <w:t>Evaluación adaptativa eliminada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!”.</w:t>
            </w:r>
          </w:p>
        </w:tc>
        <w:tc>
          <w:tcPr>
            <w:tcW w:w="1465" w:type="dxa"/>
          </w:tcPr>
          <w:p w:rsidR="00F309FB" w:rsidRPr="000B6BA1" w:rsidRDefault="00F309FB" w:rsidP="00BF6A4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elimina </w:t>
            </w:r>
            <w:r w:rsidR="00BF6A46">
              <w:rPr>
                <w:rFonts w:ascii="Times New Roman" w:hAnsi="Times New Roman" w:cs="Times New Roman"/>
                <w:sz w:val="21"/>
                <w:szCs w:val="21"/>
              </w:rPr>
              <w:t>la evaluación adaptativa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Default="00F309FB" w:rsidP="00F309FB"/>
    <w:p w:rsidR="006F7EDE" w:rsidRDefault="006F7EDE" w:rsidP="00F309FB"/>
    <w:p w:rsidR="006F7EDE" w:rsidRDefault="006F7EDE" w:rsidP="00F309FB"/>
    <w:p w:rsidR="006F7EDE" w:rsidRDefault="006F7EDE" w:rsidP="00F309FB"/>
    <w:p w:rsidR="006F7EDE" w:rsidRPr="00F309FB" w:rsidRDefault="006F7EDE" w:rsidP="00F309FB"/>
    <w:p w:rsidR="006A4777" w:rsidRPr="002C061A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0" w:name="_Toc25054978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Casos de prueba: CU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21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Consultar Red Bayesiana</w:t>
      </w:r>
      <w:bookmarkEnd w:id="30"/>
      <w:r w:rsidR="006A4777" w:rsidRPr="002C06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6A4777" w:rsidRDefault="006A4777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2552"/>
        <w:gridCol w:w="2268"/>
        <w:gridCol w:w="1638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E09A1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2552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63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E09A1">
        <w:tc>
          <w:tcPr>
            <w:tcW w:w="1129" w:type="dxa"/>
          </w:tcPr>
          <w:p w:rsidR="00F309FB" w:rsidRPr="000B6BA1" w:rsidRDefault="007F0410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CU2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1-01</w:t>
            </w:r>
          </w:p>
        </w:tc>
        <w:tc>
          <w:tcPr>
            <w:tcW w:w="1560" w:type="dxa"/>
          </w:tcPr>
          <w:p w:rsidR="00F309FB" w:rsidRPr="000B6BA1" w:rsidRDefault="003D7410" w:rsidP="003D741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Consultar red bayesiana</w:t>
            </w:r>
          </w:p>
        </w:tc>
        <w:tc>
          <w:tcPr>
            <w:tcW w:w="1701" w:type="dxa"/>
          </w:tcPr>
          <w:p w:rsidR="00F309FB" w:rsidRPr="000B6BA1" w:rsidRDefault="00F309FB" w:rsidP="00B9220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</w:t>
            </w:r>
            <w:r w:rsidR="00B9220B">
              <w:rPr>
                <w:rFonts w:ascii="Times New Roman" w:hAnsi="Times New Roman" w:cs="Times New Roman"/>
                <w:sz w:val="21"/>
                <w:szCs w:val="21"/>
              </w:rPr>
              <w:t>alidar que los datos de la red bayesiana sean mostrados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correctamente al dar click al botón </w:t>
            </w:r>
            <w:r w:rsidR="00B9220B">
              <w:rPr>
                <w:rFonts w:ascii="Times New Roman" w:hAnsi="Times New Roman" w:cs="Times New Roman"/>
                <w:sz w:val="21"/>
                <w:szCs w:val="21"/>
              </w:rPr>
              <w:t>consultar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417" w:type="dxa"/>
          </w:tcPr>
          <w:p w:rsidR="00F309FB" w:rsidRPr="000B6BA1" w:rsidRDefault="00F309FB" w:rsidP="009B77F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9B77F5">
              <w:rPr>
                <w:rFonts w:ascii="Times New Roman" w:hAnsi="Times New Roman" w:cs="Times New Roman"/>
                <w:sz w:val="21"/>
                <w:szCs w:val="21"/>
              </w:rPr>
              <w:t>“Redes bayesianas”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2552" w:type="dxa"/>
          </w:tcPr>
          <w:p w:rsidR="00A4305F" w:rsidRPr="00A4305F" w:rsidRDefault="00A4305F" w:rsidP="00A4305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4305F">
              <w:rPr>
                <w:rFonts w:ascii="Times New Roman" w:hAnsi="Times New Roman" w:cs="Times New Roman"/>
                <w:sz w:val="21"/>
                <w:szCs w:val="21"/>
              </w:rPr>
              <w:t>El usuario ingresa al formulario “Redes bayesianas”</w:t>
            </w:r>
          </w:p>
          <w:p w:rsidR="00A4305F" w:rsidRPr="00A4305F" w:rsidRDefault="00A4305F" w:rsidP="00A4305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4305F">
              <w:rPr>
                <w:rFonts w:ascii="Times New Roman" w:hAnsi="Times New Roman" w:cs="Times New Roman"/>
                <w:sz w:val="21"/>
                <w:szCs w:val="21"/>
              </w:rPr>
              <w:t>El sistema muestra el formulario con la lista de estudiantes matriculados, área y periodo académico registrados en la base de datos.</w:t>
            </w:r>
          </w:p>
          <w:p w:rsidR="00F309FB" w:rsidRPr="000B6BA1" w:rsidRDefault="00A4305F" w:rsidP="00A4305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4305F">
              <w:rPr>
                <w:rFonts w:ascii="Times New Roman" w:hAnsi="Times New Roman" w:cs="Times New Roman"/>
                <w:sz w:val="21"/>
                <w:szCs w:val="21"/>
              </w:rPr>
              <w:t>El usuario selecciona  la siguiente información en el formulario: estudiante, área, periodo y presiona  el botón “Consultar”.</w:t>
            </w:r>
          </w:p>
        </w:tc>
        <w:tc>
          <w:tcPr>
            <w:tcW w:w="2268" w:type="dxa"/>
          </w:tcPr>
          <w:p w:rsidR="00F561B3" w:rsidRPr="00F561B3" w:rsidRDefault="00F561B3" w:rsidP="00F561B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F561B3">
              <w:rPr>
                <w:rFonts w:ascii="Times New Roman" w:hAnsi="Times New Roman" w:cs="Times New Roman"/>
                <w:sz w:val="21"/>
                <w:szCs w:val="21"/>
              </w:rPr>
              <w:t>El sistema construye y muestra la red bayesiana con 4 niveles de granularidad:</w:t>
            </w:r>
          </w:p>
          <w:p w:rsidR="00F561B3" w:rsidRPr="00F561B3" w:rsidRDefault="00F561B3" w:rsidP="00F561B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F561B3">
              <w:rPr>
                <w:rFonts w:ascii="Times New Roman" w:hAnsi="Times New Roman" w:cs="Times New Roman"/>
                <w:sz w:val="21"/>
                <w:szCs w:val="21"/>
              </w:rPr>
              <w:t>Área curricular</w:t>
            </w:r>
          </w:p>
          <w:p w:rsidR="00F561B3" w:rsidRPr="00F561B3" w:rsidRDefault="00F561B3" w:rsidP="00F561B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F561B3">
              <w:rPr>
                <w:rFonts w:ascii="Times New Roman" w:hAnsi="Times New Roman" w:cs="Times New Roman"/>
                <w:sz w:val="21"/>
                <w:szCs w:val="21"/>
              </w:rPr>
              <w:t>Competencias</w:t>
            </w:r>
          </w:p>
          <w:p w:rsidR="00F561B3" w:rsidRPr="00F561B3" w:rsidRDefault="00F561B3" w:rsidP="00F561B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F561B3">
              <w:rPr>
                <w:rFonts w:ascii="Times New Roman" w:hAnsi="Times New Roman" w:cs="Times New Roman"/>
                <w:sz w:val="21"/>
                <w:szCs w:val="21"/>
              </w:rPr>
              <w:t>Capacidades</w:t>
            </w:r>
          </w:p>
          <w:p w:rsidR="00F309FB" w:rsidRPr="000B6BA1" w:rsidRDefault="00F561B3" w:rsidP="000E023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F561B3">
              <w:rPr>
                <w:rFonts w:ascii="Times New Roman" w:hAnsi="Times New Roman" w:cs="Times New Roman"/>
                <w:sz w:val="21"/>
                <w:szCs w:val="21"/>
              </w:rPr>
              <w:t>Desempeños</w:t>
            </w:r>
          </w:p>
        </w:tc>
        <w:tc>
          <w:tcPr>
            <w:tcW w:w="1638" w:type="dxa"/>
          </w:tcPr>
          <w:p w:rsidR="00F309FB" w:rsidRPr="000B6BA1" w:rsidRDefault="00F309FB" w:rsidP="009503A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</w:t>
            </w:r>
            <w:r w:rsidR="009503A5">
              <w:rPr>
                <w:rFonts w:ascii="Times New Roman" w:hAnsi="Times New Roman" w:cs="Times New Roman"/>
                <w:sz w:val="21"/>
                <w:szCs w:val="21"/>
              </w:rPr>
              <w:t>la red bayesiana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E09A1">
        <w:tc>
          <w:tcPr>
            <w:tcW w:w="1129" w:type="dxa"/>
          </w:tcPr>
          <w:p w:rsidR="00F309FB" w:rsidRPr="000B6BA1" w:rsidRDefault="007F0410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CU2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1-02</w:t>
            </w:r>
          </w:p>
        </w:tc>
        <w:tc>
          <w:tcPr>
            <w:tcW w:w="1560" w:type="dxa"/>
          </w:tcPr>
          <w:p w:rsidR="00F309FB" w:rsidRPr="000B6BA1" w:rsidRDefault="003D7410" w:rsidP="003D741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Consultar nodo área</w:t>
            </w:r>
          </w:p>
        </w:tc>
        <w:tc>
          <w:tcPr>
            <w:tcW w:w="1701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Validar que los datos del docente sean ingresados correctamente al dar click al botón actualizar.</w:t>
            </w:r>
          </w:p>
        </w:tc>
        <w:tc>
          <w:tcPr>
            <w:tcW w:w="1417" w:type="dxa"/>
          </w:tcPr>
          <w:p w:rsidR="00F309FB" w:rsidRPr="000B6BA1" w:rsidRDefault="00F309FB" w:rsidP="009B77F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9B77F5">
              <w:rPr>
                <w:rFonts w:ascii="Times New Roman" w:hAnsi="Times New Roman" w:cs="Times New Roman"/>
                <w:sz w:val="21"/>
                <w:szCs w:val="21"/>
              </w:rPr>
              <w:t>“Redes bayesianas”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2552" w:type="dxa"/>
          </w:tcPr>
          <w:p w:rsidR="00F309FB" w:rsidRPr="000B6BA1" w:rsidRDefault="00A4305F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4305F">
              <w:rPr>
                <w:rFonts w:ascii="Times New Roman" w:hAnsi="Times New Roman" w:cs="Times New Roman"/>
                <w:sz w:val="21"/>
                <w:szCs w:val="21"/>
              </w:rPr>
              <w:t>El usuario presiona el nodo área.</w:t>
            </w:r>
          </w:p>
        </w:tc>
        <w:tc>
          <w:tcPr>
            <w:tcW w:w="2268" w:type="dxa"/>
          </w:tcPr>
          <w:p w:rsidR="00F040BB" w:rsidRPr="00F040BB" w:rsidRDefault="00F040BB" w:rsidP="00F040B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F040BB">
              <w:rPr>
                <w:rFonts w:ascii="Times New Roman" w:hAnsi="Times New Roman" w:cs="Times New Roman"/>
                <w:sz w:val="21"/>
                <w:szCs w:val="21"/>
              </w:rPr>
              <w:t>El sistema muestra el formulario de las evaluaciones tradicionales versus las evaluaciones adaptativas y el resumen de los resultados obtenidos:</w:t>
            </w:r>
          </w:p>
          <w:p w:rsidR="00F040BB" w:rsidRPr="00F040BB" w:rsidRDefault="00F040BB" w:rsidP="00F040B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F040BB">
              <w:rPr>
                <w:rFonts w:ascii="Times New Roman" w:hAnsi="Times New Roman" w:cs="Times New Roman"/>
                <w:sz w:val="21"/>
                <w:szCs w:val="21"/>
              </w:rPr>
              <w:t>Nivel de conocimientos</w:t>
            </w:r>
          </w:p>
          <w:p w:rsidR="00F040BB" w:rsidRPr="00F040BB" w:rsidRDefault="00F040BB" w:rsidP="00F040B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F040BB">
              <w:rPr>
                <w:rFonts w:ascii="Times New Roman" w:hAnsi="Times New Roman" w:cs="Times New Roman"/>
                <w:sz w:val="21"/>
                <w:szCs w:val="21"/>
              </w:rPr>
              <w:t xml:space="preserve">Estilo de aprendizaje predominante </w:t>
            </w:r>
          </w:p>
          <w:p w:rsidR="00F309FB" w:rsidRPr="000B6BA1" w:rsidRDefault="00F040BB" w:rsidP="00F040B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F040BB">
              <w:rPr>
                <w:rFonts w:ascii="Times New Roman" w:hAnsi="Times New Roman" w:cs="Times New Roman"/>
                <w:sz w:val="21"/>
                <w:szCs w:val="21"/>
              </w:rPr>
              <w:t>Tiempo de evaluación</w:t>
            </w:r>
          </w:p>
        </w:tc>
        <w:tc>
          <w:tcPr>
            <w:tcW w:w="1638" w:type="dxa"/>
          </w:tcPr>
          <w:p w:rsidR="00F309FB" w:rsidRPr="000B6BA1" w:rsidRDefault="00F309FB" w:rsidP="00B451B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mues</w:t>
            </w:r>
            <w:r w:rsidR="00B451B1">
              <w:rPr>
                <w:rFonts w:ascii="Times New Roman" w:hAnsi="Times New Roman" w:cs="Times New Roman"/>
                <w:sz w:val="21"/>
                <w:szCs w:val="21"/>
              </w:rPr>
              <w:t xml:space="preserve">tra información </w:t>
            </w:r>
            <w:r w:rsidR="00B451B1" w:rsidRPr="00F040BB">
              <w:rPr>
                <w:rFonts w:ascii="Times New Roman" w:hAnsi="Times New Roman" w:cs="Times New Roman"/>
                <w:sz w:val="21"/>
                <w:szCs w:val="21"/>
              </w:rPr>
              <w:t>de las evaluaciones tradicionales versus las evaluaciones adaptativas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E09A1">
        <w:tc>
          <w:tcPr>
            <w:tcW w:w="1129" w:type="dxa"/>
          </w:tcPr>
          <w:p w:rsidR="00F309FB" w:rsidRPr="000B6BA1" w:rsidRDefault="007F0410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CU2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1-03</w:t>
            </w:r>
          </w:p>
        </w:tc>
        <w:tc>
          <w:tcPr>
            <w:tcW w:w="1560" w:type="dxa"/>
          </w:tcPr>
          <w:p w:rsidR="00F309FB" w:rsidRPr="000B6BA1" w:rsidRDefault="003D7410" w:rsidP="003D741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Consultar nodo competencia</w:t>
            </w:r>
          </w:p>
        </w:tc>
        <w:tc>
          <w:tcPr>
            <w:tcW w:w="1701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Validar que el sistema elimine los datos del docente al dar click al botón eliminar.</w:t>
            </w:r>
          </w:p>
        </w:tc>
        <w:tc>
          <w:tcPr>
            <w:tcW w:w="1417" w:type="dxa"/>
          </w:tcPr>
          <w:p w:rsidR="00F309FB" w:rsidRPr="000B6BA1" w:rsidRDefault="00F309FB" w:rsidP="009B77F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9B77F5">
              <w:rPr>
                <w:rFonts w:ascii="Times New Roman" w:hAnsi="Times New Roman" w:cs="Times New Roman"/>
                <w:sz w:val="21"/>
                <w:szCs w:val="21"/>
              </w:rPr>
              <w:t>“Redes bayesianas”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2552" w:type="dxa"/>
          </w:tcPr>
          <w:p w:rsidR="00F309FB" w:rsidRPr="000B6BA1" w:rsidRDefault="00A4305F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4305F">
              <w:rPr>
                <w:rFonts w:ascii="Times New Roman" w:hAnsi="Times New Roman" w:cs="Times New Roman"/>
                <w:sz w:val="21"/>
                <w:szCs w:val="21"/>
              </w:rPr>
              <w:t>El usuario presiona el nodo competencia.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:rsidR="00F309FB" w:rsidRPr="000B6BA1" w:rsidRDefault="001C3182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1C3182">
              <w:rPr>
                <w:rFonts w:ascii="Times New Roman" w:hAnsi="Times New Roman" w:cs="Times New Roman"/>
                <w:sz w:val="21"/>
                <w:szCs w:val="21"/>
              </w:rPr>
              <w:t>El sistema muestra un mensaje “Aun no se ha realizado la evaluación adaptativa.”, caso contrario permite descargar un archivo PDF (evaluación adaptativa).</w:t>
            </w:r>
          </w:p>
        </w:tc>
        <w:tc>
          <w:tcPr>
            <w:tcW w:w="1638" w:type="dxa"/>
          </w:tcPr>
          <w:p w:rsidR="00F309FB" w:rsidRPr="000B6BA1" w:rsidRDefault="00F309FB" w:rsidP="002E09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</w:t>
            </w:r>
            <w:r w:rsidR="000A0CE2">
              <w:rPr>
                <w:rFonts w:ascii="Times New Roman" w:hAnsi="Times New Roman" w:cs="Times New Roman"/>
                <w:sz w:val="21"/>
                <w:szCs w:val="21"/>
              </w:rPr>
              <w:t>muestra un mensaje de alerta o permite descargar un archivo PDF</w:t>
            </w:r>
            <w:r w:rsidR="002E09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A4305F" w:rsidRPr="000B6BA1" w:rsidTr="002E09A1">
        <w:tc>
          <w:tcPr>
            <w:tcW w:w="1129" w:type="dxa"/>
          </w:tcPr>
          <w:p w:rsidR="00A4305F" w:rsidRPr="000B6BA1" w:rsidRDefault="007F0410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CU21-04</w:t>
            </w:r>
          </w:p>
        </w:tc>
        <w:tc>
          <w:tcPr>
            <w:tcW w:w="1560" w:type="dxa"/>
          </w:tcPr>
          <w:p w:rsidR="00A4305F" w:rsidRPr="000B6BA1" w:rsidRDefault="003D7410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Consultar nodo capacidad</w:t>
            </w:r>
          </w:p>
        </w:tc>
        <w:tc>
          <w:tcPr>
            <w:tcW w:w="1701" w:type="dxa"/>
          </w:tcPr>
          <w:p w:rsidR="00A4305F" w:rsidRPr="000B6BA1" w:rsidRDefault="00A4305F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17" w:type="dxa"/>
          </w:tcPr>
          <w:p w:rsidR="00A4305F" w:rsidRPr="000B6BA1" w:rsidRDefault="009B77F5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“Redes bayesianas”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2552" w:type="dxa"/>
          </w:tcPr>
          <w:p w:rsidR="00A4305F" w:rsidRPr="00A4305F" w:rsidRDefault="00A4305F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4305F">
              <w:rPr>
                <w:rFonts w:ascii="Times New Roman" w:hAnsi="Times New Roman" w:cs="Times New Roman"/>
                <w:sz w:val="21"/>
                <w:szCs w:val="21"/>
              </w:rPr>
              <w:t>El usuario presiona el nodo capacidad.</w:t>
            </w:r>
          </w:p>
        </w:tc>
        <w:tc>
          <w:tcPr>
            <w:tcW w:w="2268" w:type="dxa"/>
          </w:tcPr>
          <w:p w:rsidR="00A4305F" w:rsidRPr="000B6BA1" w:rsidRDefault="001C3182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1C3182">
              <w:rPr>
                <w:rFonts w:ascii="Times New Roman" w:hAnsi="Times New Roman" w:cs="Times New Roman"/>
                <w:sz w:val="21"/>
                <w:szCs w:val="21"/>
              </w:rPr>
              <w:t>El sistema muestra un mensaje describiendo el nivel de conocimiento por capacidad obtenido por el estudiante.</w:t>
            </w:r>
          </w:p>
        </w:tc>
        <w:tc>
          <w:tcPr>
            <w:tcW w:w="1638" w:type="dxa"/>
          </w:tcPr>
          <w:p w:rsidR="00A4305F" w:rsidRPr="000B6BA1" w:rsidRDefault="003B28B1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muestra un mensaje de alerta con el nivel de conocimiento obtenido por capacidad.</w:t>
            </w:r>
          </w:p>
        </w:tc>
        <w:tc>
          <w:tcPr>
            <w:tcW w:w="777" w:type="dxa"/>
          </w:tcPr>
          <w:p w:rsidR="00A4305F" w:rsidRPr="000B6BA1" w:rsidRDefault="009B1AD4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A4305F" w:rsidRPr="000B6BA1" w:rsidRDefault="009B1AD4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A4305F" w:rsidRPr="000B6BA1" w:rsidTr="002E09A1">
        <w:tc>
          <w:tcPr>
            <w:tcW w:w="1129" w:type="dxa"/>
          </w:tcPr>
          <w:p w:rsidR="00A4305F" w:rsidRPr="000B6BA1" w:rsidRDefault="007F0410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CU21-05</w:t>
            </w:r>
          </w:p>
        </w:tc>
        <w:tc>
          <w:tcPr>
            <w:tcW w:w="1560" w:type="dxa"/>
          </w:tcPr>
          <w:p w:rsidR="00A4305F" w:rsidRPr="000B6BA1" w:rsidRDefault="003D7410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Consultar nodo desempeño</w:t>
            </w:r>
          </w:p>
        </w:tc>
        <w:tc>
          <w:tcPr>
            <w:tcW w:w="1701" w:type="dxa"/>
          </w:tcPr>
          <w:p w:rsidR="00A4305F" w:rsidRPr="000B6BA1" w:rsidRDefault="00A4305F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17" w:type="dxa"/>
          </w:tcPr>
          <w:p w:rsidR="00A4305F" w:rsidRPr="000B6BA1" w:rsidRDefault="009B77F5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“Redes bayesianas”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2552" w:type="dxa"/>
          </w:tcPr>
          <w:p w:rsidR="00A4305F" w:rsidRPr="00A4305F" w:rsidRDefault="00A4305F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4305F">
              <w:rPr>
                <w:rFonts w:ascii="Times New Roman" w:hAnsi="Times New Roman" w:cs="Times New Roman"/>
                <w:sz w:val="21"/>
                <w:szCs w:val="21"/>
              </w:rPr>
              <w:t>El usuario presiona el nodo desempeño.</w:t>
            </w:r>
          </w:p>
        </w:tc>
        <w:tc>
          <w:tcPr>
            <w:tcW w:w="2268" w:type="dxa"/>
          </w:tcPr>
          <w:p w:rsidR="00A4305F" w:rsidRPr="000B6BA1" w:rsidRDefault="001C3182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1C3182">
              <w:rPr>
                <w:rFonts w:ascii="Times New Roman" w:hAnsi="Times New Roman" w:cs="Times New Roman"/>
                <w:sz w:val="21"/>
                <w:szCs w:val="21"/>
              </w:rPr>
              <w:t>El sistema muestra un mensaje describiendo el nivel de conocimiento por desempeño obtenido por el estudiante.</w:t>
            </w:r>
          </w:p>
        </w:tc>
        <w:tc>
          <w:tcPr>
            <w:tcW w:w="1638" w:type="dxa"/>
          </w:tcPr>
          <w:p w:rsidR="00A4305F" w:rsidRPr="000B6BA1" w:rsidRDefault="003B28B1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muestra un mensaje de alerta con el nivel de conocimiento obtenido por desempeño</w:t>
            </w:r>
          </w:p>
        </w:tc>
        <w:tc>
          <w:tcPr>
            <w:tcW w:w="777" w:type="dxa"/>
          </w:tcPr>
          <w:p w:rsidR="00A4305F" w:rsidRPr="000B6BA1" w:rsidRDefault="009B1AD4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A4305F" w:rsidRPr="000B6BA1" w:rsidRDefault="009B1AD4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Default="00F309FB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2F4612" w:rsidRDefault="002F4612"/>
    <w:p w:rsidR="00F86046" w:rsidRDefault="00F86046"/>
    <w:p w:rsidR="00F86046" w:rsidRDefault="00F86046"/>
    <w:p w:rsidR="00F86046" w:rsidRDefault="00F86046"/>
    <w:p w:rsidR="00F86046" w:rsidRDefault="00F86046"/>
    <w:p w:rsidR="00F86046" w:rsidRPr="00F86046" w:rsidRDefault="00F86046" w:rsidP="00F86046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1" w:name="_Toc25054979"/>
      <w:r w:rsidRPr="00F860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Casos de prueba: Resumen general</w:t>
      </w:r>
      <w:bookmarkEnd w:id="31"/>
    </w:p>
    <w:p w:rsidR="00F86046" w:rsidRPr="00F86046" w:rsidRDefault="00F86046" w:rsidP="00F86046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272"/>
        <w:gridCol w:w="3685"/>
        <w:gridCol w:w="1134"/>
        <w:gridCol w:w="1275"/>
        <w:gridCol w:w="993"/>
        <w:gridCol w:w="1275"/>
        <w:gridCol w:w="993"/>
        <w:gridCol w:w="992"/>
        <w:gridCol w:w="1276"/>
        <w:gridCol w:w="1275"/>
      </w:tblGrid>
      <w:tr w:rsidR="00F86046" w:rsidRPr="00E964AE" w:rsidTr="005748C6">
        <w:tc>
          <w:tcPr>
            <w:tcW w:w="14170" w:type="dxa"/>
            <w:gridSpan w:val="10"/>
            <w:shd w:val="clear" w:color="auto" w:fill="C5E0B3" w:themeFill="accent6" w:themeFillTint="66"/>
          </w:tcPr>
          <w:p w:rsidR="00F86046" w:rsidRPr="00E964AE" w:rsidRDefault="00F86046" w:rsidP="005748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b/>
                <w:sz w:val="24"/>
                <w:szCs w:val="24"/>
              </w:rPr>
              <w:t>CASOS DE PRUEBA</w:t>
            </w:r>
          </w:p>
        </w:tc>
      </w:tr>
      <w:tr w:rsidR="00F86046" w:rsidRPr="00E964AE" w:rsidTr="005748C6">
        <w:tc>
          <w:tcPr>
            <w:tcW w:w="9634" w:type="dxa"/>
            <w:gridSpan w:val="6"/>
          </w:tcPr>
          <w:p w:rsidR="00F86046" w:rsidRPr="00E964AE" w:rsidRDefault="00F86046" w:rsidP="005748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RESUMEN POR FUNCIONALIDAD PRINCIPAL</w:t>
            </w:r>
          </w:p>
        </w:tc>
        <w:tc>
          <w:tcPr>
            <w:tcW w:w="4536" w:type="dxa"/>
            <w:gridSpan w:val="4"/>
          </w:tcPr>
          <w:p w:rsidR="00F86046" w:rsidRPr="00E964AE" w:rsidRDefault="00F86046" w:rsidP="005748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b/>
                <w:sz w:val="24"/>
                <w:szCs w:val="24"/>
              </w:rPr>
              <w:t>RESUMEN INCIDENCIAS QA</w:t>
            </w:r>
          </w:p>
        </w:tc>
      </w:tr>
      <w:tr w:rsidR="00F86046" w:rsidRPr="00E964AE" w:rsidTr="005748C6">
        <w:tc>
          <w:tcPr>
            <w:tcW w:w="1272" w:type="dxa"/>
            <w:shd w:val="clear" w:color="auto" w:fill="C5E0B3" w:themeFill="accent6" w:themeFillTint="66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>Abreviatura</w:t>
            </w:r>
          </w:p>
        </w:tc>
        <w:tc>
          <w:tcPr>
            <w:tcW w:w="3685" w:type="dxa"/>
            <w:shd w:val="clear" w:color="auto" w:fill="C5E0B3" w:themeFill="accent6" w:themeFillTint="66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>Modulo-Opción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# </w:t>
            </w:r>
            <w:proofErr w:type="spellStart"/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>cp</w:t>
            </w:r>
            <w:proofErr w:type="spellEnd"/>
          </w:p>
        </w:tc>
        <w:tc>
          <w:tcPr>
            <w:tcW w:w="1275" w:type="dxa"/>
            <w:shd w:val="clear" w:color="auto" w:fill="C5E0B3" w:themeFill="accent6" w:themeFillTint="66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# </w:t>
            </w:r>
            <w:proofErr w:type="spellStart"/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>cp</w:t>
            </w:r>
            <w:proofErr w:type="spellEnd"/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listos para probar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# </w:t>
            </w:r>
            <w:proofErr w:type="spellStart"/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>cp</w:t>
            </w:r>
            <w:proofErr w:type="spellEnd"/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no listos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# </w:t>
            </w:r>
            <w:proofErr w:type="spellStart"/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>cp</w:t>
            </w:r>
            <w:proofErr w:type="spellEnd"/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descartados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>CP Exitosos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>CP Fallidos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>CP Bloqueados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>CP Pendientes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CU01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Docentes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CU02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 xml:space="preserve">Estudiantes 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CU03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Matricular estudiantes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CU04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Asignar Docente a Aula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CU05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Grados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CU06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Secciones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CU07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Aulas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CU08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 xml:space="preserve">Estilos 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CU09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Áreas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CU10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Competencias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CU11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Capacidades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CU12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Desempeños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CU13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Matriz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CU14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Pregunta visual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CU15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Pregunta auditiva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CU16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Niveles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CU17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Periodo académico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CU18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Evaluación tradicional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CU19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 xml:space="preserve">Configuración 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CU20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Evaluaciones adaptativas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CU21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Redes bayesianas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04EDD" w:rsidRPr="00E964AE" w:rsidTr="00D04EDD">
        <w:tc>
          <w:tcPr>
            <w:tcW w:w="1272" w:type="dxa"/>
          </w:tcPr>
          <w:p w:rsidR="00D04EDD" w:rsidRPr="00D04EDD" w:rsidRDefault="00D04EDD" w:rsidP="005748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04EDD" w:rsidRPr="00E964AE" w:rsidRDefault="00D04EDD" w:rsidP="00D04ED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D04EDD" w:rsidRPr="00E964AE" w:rsidRDefault="00D04EDD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D04EDD" w:rsidRPr="00E964AE" w:rsidRDefault="00D04EDD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93" w:type="dxa"/>
          </w:tcPr>
          <w:p w:rsidR="00D04EDD" w:rsidRPr="00E964AE" w:rsidRDefault="00D04EDD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D04EDD" w:rsidRPr="00E964AE" w:rsidRDefault="00D04EDD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  <w:shd w:val="clear" w:color="auto" w:fill="A8D08D" w:themeFill="accent6" w:themeFillTint="99"/>
          </w:tcPr>
          <w:p w:rsidR="00D04EDD" w:rsidRPr="00E964AE" w:rsidRDefault="00D04EDD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92" w:type="dxa"/>
          </w:tcPr>
          <w:p w:rsidR="00D04EDD" w:rsidRPr="00E964AE" w:rsidRDefault="00D04EDD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D04EDD" w:rsidRPr="00E964AE" w:rsidRDefault="00D04EDD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D04EDD" w:rsidRPr="00E964AE" w:rsidRDefault="00D04EDD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F86046" w:rsidRDefault="00F86046" w:rsidP="00E964AE"/>
    <w:sectPr w:rsidR="00F86046" w:rsidSect="006B7138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FE0" w:rsidRDefault="008F5FE0" w:rsidP="0076075A">
      <w:pPr>
        <w:spacing w:after="0" w:line="240" w:lineRule="auto"/>
      </w:pPr>
      <w:r>
        <w:separator/>
      </w:r>
    </w:p>
  </w:endnote>
  <w:endnote w:type="continuationSeparator" w:id="0">
    <w:p w:rsidR="008F5FE0" w:rsidRDefault="008F5FE0" w:rsidP="00760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eastAsiaTheme="majorEastAsia" w:hAnsi="Times New Roman" w:cs="Times New Roman"/>
        <w:sz w:val="24"/>
        <w:szCs w:val="24"/>
      </w:rPr>
      <w:id w:val="1475865532"/>
      <w:docPartObj>
        <w:docPartGallery w:val="Page Numbers (Bottom of Page)"/>
        <w:docPartUnique/>
      </w:docPartObj>
    </w:sdtPr>
    <w:sdtEndPr/>
    <w:sdtContent>
      <w:p w:rsidR="0076075A" w:rsidRPr="0076075A" w:rsidRDefault="0076075A">
        <w:pPr>
          <w:pStyle w:val="Piedepgina"/>
          <w:jc w:val="right"/>
          <w:rPr>
            <w:rFonts w:ascii="Times New Roman" w:eastAsiaTheme="majorEastAsia" w:hAnsi="Times New Roman" w:cs="Times New Roman"/>
            <w:sz w:val="24"/>
            <w:szCs w:val="24"/>
          </w:rPr>
        </w:pPr>
        <w:r w:rsidRPr="0076075A">
          <w:rPr>
            <w:rFonts w:ascii="Times New Roman" w:eastAsiaTheme="majorEastAsia" w:hAnsi="Times New Roman" w:cs="Times New Roman"/>
            <w:sz w:val="24"/>
            <w:szCs w:val="24"/>
          </w:rPr>
          <w:t xml:space="preserve">pág. </w:t>
        </w:r>
        <w:r w:rsidRPr="0076075A">
          <w:rPr>
            <w:rFonts w:ascii="Times New Roman" w:eastAsiaTheme="minorEastAsia" w:hAnsi="Times New Roman" w:cs="Times New Roman"/>
            <w:sz w:val="24"/>
            <w:szCs w:val="24"/>
          </w:rPr>
          <w:fldChar w:fldCharType="begin"/>
        </w:r>
        <w:r w:rsidRPr="0076075A">
          <w:rPr>
            <w:rFonts w:ascii="Times New Roman" w:hAnsi="Times New Roman" w:cs="Times New Roman"/>
            <w:sz w:val="24"/>
            <w:szCs w:val="24"/>
          </w:rPr>
          <w:instrText>PAGE    \* MERGEFORMAT</w:instrText>
        </w:r>
        <w:r w:rsidRPr="0076075A">
          <w:rPr>
            <w:rFonts w:ascii="Times New Roman" w:eastAsiaTheme="minorEastAsia" w:hAnsi="Times New Roman" w:cs="Times New Roman"/>
            <w:sz w:val="24"/>
            <w:szCs w:val="24"/>
          </w:rPr>
          <w:fldChar w:fldCharType="separate"/>
        </w:r>
        <w:r w:rsidR="008F7307" w:rsidRPr="008F7307">
          <w:rPr>
            <w:rFonts w:ascii="Times New Roman" w:eastAsiaTheme="majorEastAsia" w:hAnsi="Times New Roman" w:cs="Times New Roman"/>
            <w:noProof/>
            <w:sz w:val="24"/>
            <w:szCs w:val="24"/>
          </w:rPr>
          <w:t>1</w:t>
        </w:r>
        <w:r w:rsidRPr="0076075A">
          <w:rPr>
            <w:rFonts w:ascii="Times New Roman" w:eastAsiaTheme="majorEastAsia" w:hAnsi="Times New Roman" w:cs="Times New Roman"/>
            <w:sz w:val="24"/>
            <w:szCs w:val="24"/>
          </w:rPr>
          <w:fldChar w:fldCharType="end"/>
        </w:r>
      </w:p>
    </w:sdtContent>
  </w:sdt>
  <w:p w:rsidR="0076075A" w:rsidRPr="0076075A" w:rsidRDefault="0076075A">
    <w:pPr>
      <w:pStyle w:val="Piedepgina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FE0" w:rsidRDefault="008F5FE0" w:rsidP="0076075A">
      <w:pPr>
        <w:spacing w:after="0" w:line="240" w:lineRule="auto"/>
      </w:pPr>
      <w:r>
        <w:separator/>
      </w:r>
    </w:p>
  </w:footnote>
  <w:footnote w:type="continuationSeparator" w:id="0">
    <w:p w:rsidR="008F5FE0" w:rsidRDefault="008F5FE0" w:rsidP="00760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27B7E"/>
    <w:multiLevelType w:val="hybridMultilevel"/>
    <w:tmpl w:val="C8F848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85E5B"/>
    <w:multiLevelType w:val="multilevel"/>
    <w:tmpl w:val="0F2ECB8E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1FB2105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32330FB6"/>
    <w:multiLevelType w:val="hybridMultilevel"/>
    <w:tmpl w:val="FC74751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175A5F"/>
    <w:multiLevelType w:val="multilevel"/>
    <w:tmpl w:val="AE56CA6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1FD6246"/>
    <w:multiLevelType w:val="hybridMultilevel"/>
    <w:tmpl w:val="EA16055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90A"/>
    <w:rsid w:val="00054148"/>
    <w:rsid w:val="00066C36"/>
    <w:rsid w:val="0008485A"/>
    <w:rsid w:val="000A0CE2"/>
    <w:rsid w:val="000A7D2D"/>
    <w:rsid w:val="000B6BA1"/>
    <w:rsid w:val="000E0234"/>
    <w:rsid w:val="000E49DF"/>
    <w:rsid w:val="00133CE3"/>
    <w:rsid w:val="0015180B"/>
    <w:rsid w:val="001764D1"/>
    <w:rsid w:val="001A4AED"/>
    <w:rsid w:val="001B06CC"/>
    <w:rsid w:val="001B142A"/>
    <w:rsid w:val="001B7A0D"/>
    <w:rsid w:val="001C040A"/>
    <w:rsid w:val="001C3182"/>
    <w:rsid w:val="001F5D85"/>
    <w:rsid w:val="00227239"/>
    <w:rsid w:val="00230A23"/>
    <w:rsid w:val="0024008E"/>
    <w:rsid w:val="00245DCC"/>
    <w:rsid w:val="00255806"/>
    <w:rsid w:val="0026592D"/>
    <w:rsid w:val="00270A3B"/>
    <w:rsid w:val="00277C63"/>
    <w:rsid w:val="00284515"/>
    <w:rsid w:val="002B5E56"/>
    <w:rsid w:val="002C061A"/>
    <w:rsid w:val="002E09A1"/>
    <w:rsid w:val="002F4612"/>
    <w:rsid w:val="00317910"/>
    <w:rsid w:val="00321271"/>
    <w:rsid w:val="0032382F"/>
    <w:rsid w:val="0036298F"/>
    <w:rsid w:val="003642F1"/>
    <w:rsid w:val="00390B85"/>
    <w:rsid w:val="00394A08"/>
    <w:rsid w:val="003B087E"/>
    <w:rsid w:val="003B0A0E"/>
    <w:rsid w:val="003B19BE"/>
    <w:rsid w:val="003B28B1"/>
    <w:rsid w:val="003B6AA0"/>
    <w:rsid w:val="003C1C0C"/>
    <w:rsid w:val="003C3151"/>
    <w:rsid w:val="003C388B"/>
    <w:rsid w:val="003D2AE3"/>
    <w:rsid w:val="003D7410"/>
    <w:rsid w:val="003E03EE"/>
    <w:rsid w:val="003E7B76"/>
    <w:rsid w:val="003F7FE2"/>
    <w:rsid w:val="0040503B"/>
    <w:rsid w:val="00442C2A"/>
    <w:rsid w:val="004509C0"/>
    <w:rsid w:val="00480BEC"/>
    <w:rsid w:val="004A6826"/>
    <w:rsid w:val="004C2763"/>
    <w:rsid w:val="004E0313"/>
    <w:rsid w:val="004E4E4F"/>
    <w:rsid w:val="004F4BED"/>
    <w:rsid w:val="00501688"/>
    <w:rsid w:val="00526F76"/>
    <w:rsid w:val="00536212"/>
    <w:rsid w:val="00536EE3"/>
    <w:rsid w:val="00537AC6"/>
    <w:rsid w:val="00552B2F"/>
    <w:rsid w:val="00576C28"/>
    <w:rsid w:val="005B17AE"/>
    <w:rsid w:val="005C1DC8"/>
    <w:rsid w:val="005C35FD"/>
    <w:rsid w:val="005C4770"/>
    <w:rsid w:val="005D2B02"/>
    <w:rsid w:val="005E0A2B"/>
    <w:rsid w:val="005F46D1"/>
    <w:rsid w:val="005F54CF"/>
    <w:rsid w:val="005F5F7D"/>
    <w:rsid w:val="0061163C"/>
    <w:rsid w:val="0066097B"/>
    <w:rsid w:val="00664C9E"/>
    <w:rsid w:val="006A4777"/>
    <w:rsid w:val="006B0772"/>
    <w:rsid w:val="006B7138"/>
    <w:rsid w:val="006C73D0"/>
    <w:rsid w:val="006F3B90"/>
    <w:rsid w:val="006F7EDE"/>
    <w:rsid w:val="00717CBF"/>
    <w:rsid w:val="00722993"/>
    <w:rsid w:val="00724D7C"/>
    <w:rsid w:val="0073614F"/>
    <w:rsid w:val="0076075A"/>
    <w:rsid w:val="00796BB3"/>
    <w:rsid w:val="007B071F"/>
    <w:rsid w:val="007B33C2"/>
    <w:rsid w:val="007F0410"/>
    <w:rsid w:val="007F135B"/>
    <w:rsid w:val="0080269C"/>
    <w:rsid w:val="00816E91"/>
    <w:rsid w:val="0086378B"/>
    <w:rsid w:val="00864048"/>
    <w:rsid w:val="00873563"/>
    <w:rsid w:val="00876E76"/>
    <w:rsid w:val="008875DE"/>
    <w:rsid w:val="00896CE7"/>
    <w:rsid w:val="008A0B52"/>
    <w:rsid w:val="008C03F0"/>
    <w:rsid w:val="008D3F6D"/>
    <w:rsid w:val="008F5FE0"/>
    <w:rsid w:val="008F7307"/>
    <w:rsid w:val="009225BD"/>
    <w:rsid w:val="009503A5"/>
    <w:rsid w:val="00950EFD"/>
    <w:rsid w:val="00952892"/>
    <w:rsid w:val="00963C51"/>
    <w:rsid w:val="0096448F"/>
    <w:rsid w:val="00965961"/>
    <w:rsid w:val="00996F15"/>
    <w:rsid w:val="009A3890"/>
    <w:rsid w:val="009A5113"/>
    <w:rsid w:val="009B1AD4"/>
    <w:rsid w:val="009B77F5"/>
    <w:rsid w:val="009C1251"/>
    <w:rsid w:val="009C496A"/>
    <w:rsid w:val="00A11394"/>
    <w:rsid w:val="00A15403"/>
    <w:rsid w:val="00A227DD"/>
    <w:rsid w:val="00A27ACF"/>
    <w:rsid w:val="00A4305F"/>
    <w:rsid w:val="00A94B3A"/>
    <w:rsid w:val="00AA5875"/>
    <w:rsid w:val="00AB0741"/>
    <w:rsid w:val="00AB45C8"/>
    <w:rsid w:val="00AE6E56"/>
    <w:rsid w:val="00B071A9"/>
    <w:rsid w:val="00B451B1"/>
    <w:rsid w:val="00B64515"/>
    <w:rsid w:val="00B727AE"/>
    <w:rsid w:val="00B84988"/>
    <w:rsid w:val="00B9220B"/>
    <w:rsid w:val="00BB29A6"/>
    <w:rsid w:val="00BB793C"/>
    <w:rsid w:val="00BD789B"/>
    <w:rsid w:val="00BF6A46"/>
    <w:rsid w:val="00C17316"/>
    <w:rsid w:val="00C175E1"/>
    <w:rsid w:val="00C267FD"/>
    <w:rsid w:val="00C31A9A"/>
    <w:rsid w:val="00C32F48"/>
    <w:rsid w:val="00C4690E"/>
    <w:rsid w:val="00C50A60"/>
    <w:rsid w:val="00C50A87"/>
    <w:rsid w:val="00C57981"/>
    <w:rsid w:val="00C71DEE"/>
    <w:rsid w:val="00CA090A"/>
    <w:rsid w:val="00CA4212"/>
    <w:rsid w:val="00CB6532"/>
    <w:rsid w:val="00D04EDD"/>
    <w:rsid w:val="00D102B0"/>
    <w:rsid w:val="00D240F3"/>
    <w:rsid w:val="00D26A79"/>
    <w:rsid w:val="00D62AA1"/>
    <w:rsid w:val="00D638E0"/>
    <w:rsid w:val="00DA5B61"/>
    <w:rsid w:val="00DB7D94"/>
    <w:rsid w:val="00DC18C0"/>
    <w:rsid w:val="00DD0108"/>
    <w:rsid w:val="00DD02B3"/>
    <w:rsid w:val="00E15A6A"/>
    <w:rsid w:val="00E17293"/>
    <w:rsid w:val="00E24939"/>
    <w:rsid w:val="00E3035A"/>
    <w:rsid w:val="00E41A01"/>
    <w:rsid w:val="00E46C02"/>
    <w:rsid w:val="00E964AE"/>
    <w:rsid w:val="00EA5A30"/>
    <w:rsid w:val="00EA616F"/>
    <w:rsid w:val="00EB0388"/>
    <w:rsid w:val="00EC12A8"/>
    <w:rsid w:val="00EE23B0"/>
    <w:rsid w:val="00EF315E"/>
    <w:rsid w:val="00F040BB"/>
    <w:rsid w:val="00F15F02"/>
    <w:rsid w:val="00F2564B"/>
    <w:rsid w:val="00F309FB"/>
    <w:rsid w:val="00F318AC"/>
    <w:rsid w:val="00F4387B"/>
    <w:rsid w:val="00F561B3"/>
    <w:rsid w:val="00F7497D"/>
    <w:rsid w:val="00F86046"/>
    <w:rsid w:val="00FB2F65"/>
    <w:rsid w:val="00FD0744"/>
    <w:rsid w:val="00FD3CBB"/>
    <w:rsid w:val="00FD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64E11-3E7B-4FC3-92C5-71E43D44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AA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A4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47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6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47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A47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E41A01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F86046"/>
    <w:pPr>
      <w:tabs>
        <w:tab w:val="left" w:pos="440"/>
        <w:tab w:val="right" w:leader="dot" w:pos="8494"/>
      </w:tabs>
      <w:spacing w:after="100"/>
    </w:pPr>
    <w:rPr>
      <w:rFonts w:ascii="Times New Roman" w:hAnsi="Times New Roman" w:cs="Times New Roman"/>
      <w:b/>
      <w:noProof/>
      <w:color w:val="000000" w:themeColor="text1"/>
    </w:rPr>
  </w:style>
  <w:style w:type="paragraph" w:styleId="TDC2">
    <w:name w:val="toc 2"/>
    <w:basedOn w:val="Normal"/>
    <w:next w:val="Normal"/>
    <w:autoRedefine/>
    <w:uiPriority w:val="39"/>
    <w:unhideWhenUsed/>
    <w:rsid w:val="00E41A0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41A0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50EFD"/>
    <w:pPr>
      <w:spacing w:after="200" w:line="276" w:lineRule="auto"/>
      <w:ind w:left="720"/>
    </w:pPr>
    <w:rPr>
      <w:rFonts w:ascii="Calibri" w:eastAsia="Times New Roman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7607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075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607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075A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0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26</Pages>
  <Words>6731</Words>
  <Characters>37021</Characters>
  <Application>Microsoft Office Word</Application>
  <DocSecurity>0</DocSecurity>
  <Lines>308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jhancarlo silva ochoa</cp:lastModifiedBy>
  <cp:revision>185</cp:revision>
  <dcterms:created xsi:type="dcterms:W3CDTF">2019-10-09T23:16:00Z</dcterms:created>
  <dcterms:modified xsi:type="dcterms:W3CDTF">2019-11-19T16:22:00Z</dcterms:modified>
</cp:coreProperties>
</file>