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ussfindingstitle"/>
        <w:spacing w:after="165"/>
        <w:rPr>
          <w:rFonts w:ascii="Arial" w:eastAsia="Arial" w:hAnsi="Arial" w:cs="Arial"/>
          <w:b/>
          <w:bCs/>
          <w:sz w:val="17"/>
          <w:szCs w:val="17"/>
        </w:rPr>
      </w:pPr>
      <w:r>
        <w:t>Supplement Table. Pancreas Findings on Ultrasound(n=1621)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850"/>
        <w:gridCol w:w="1046"/>
        <w:gridCol w:w="1046"/>
        <w:gridCol w:w="643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Ultrasound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752 (46.4%)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869 (53.6%)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Lobulated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 (1.5%)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 (0.8%)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0.384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Abnormal Parenchyma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106 (14.2%)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50 (5.8%)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Steatosis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102 (97.1%)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47 (90.4%)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0.070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Inflammation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(2.9%)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0.554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Fibrosis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(1.9%)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(4.4%)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0.584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Abnormality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(0.3%)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(0.6%)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0.643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Stones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Mass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Calcification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(0.4%)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(0.1%)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findings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0.430 </w:t>
            </w:r>
          </w:p>
        </w:tc>
      </w:tr>
    </w:tbl>
    <w:p>
      <w:pPr>
        <w:pStyle w:val="ussfindingsnotes"/>
        <w:spacing w:before="165" w:after="165"/>
        <w:rPr>
          <w:rFonts w:ascii="Arial" w:eastAsia="Arial" w:hAnsi="Arial" w:cs="Arial"/>
          <w:sz w:val="17"/>
          <w:szCs w:val="17"/>
        </w:rPr>
      </w:pPr>
      <w:r>
        <w:t>Numbers are Frequency(%) . Fishers or Chi-square test p values are shown.</w:t>
      </w:r>
    </w:p>
    <w:p>
      <w:pPr>
        <w:pStyle w:val="ussfindingsnotes"/>
        <w:spacing w:before="165" w:after="165"/>
        <w:rPr>
          <w:rFonts w:ascii="Arial" w:eastAsia="Arial" w:hAnsi="Arial" w:cs="Arial"/>
          <w:sz w:val="17"/>
          <w:szCs w:val="17"/>
        </w:rPr>
      </w:pPr>
      <w:r>
        <w:t>All but 1 with steatosis were also desccribed as having abnormal parenchyma.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ussfindingstitle">
    <w:name w:val="uss_findings_title"/>
    <w:basedOn w:val="Normal"/>
    <w:rPr>
      <w:rFonts w:ascii="Arial" w:eastAsia="Arial" w:hAnsi="Arial" w:cs="Arial"/>
      <w:b/>
      <w:bCs/>
      <w:sz w:val="17"/>
      <w:szCs w:val="17"/>
    </w:rPr>
  </w:style>
  <w:style w:type="character" w:customStyle="1" w:styleId="ussfindings111span">
    <w:name w:val="uss_findings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2span">
    <w:name w:val="uss_findings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3span">
    <w:name w:val="uss_findings1_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4span">
    <w:name w:val="uss_findings1_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21span">
    <w:name w:val="uss_findings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22span">
    <w:name w:val="uss_findings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23span">
    <w:name w:val="uss_findings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24span">
    <w:name w:val="uss_findings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31span">
    <w:name w:val="uss_findings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32span">
    <w:name w:val="uss_findings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33span">
    <w:name w:val="uss_findings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34span">
    <w:name w:val="uss_findings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41span">
    <w:name w:val="uss_findings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42span">
    <w:name w:val="uss_findings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43span">
    <w:name w:val="uss_findings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44span">
    <w:name w:val="uss_findings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51span">
    <w:name w:val="uss_findings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52span">
    <w:name w:val="uss_findings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53span">
    <w:name w:val="uss_findings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54span">
    <w:name w:val="uss_findings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61span">
    <w:name w:val="uss_findings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62span">
    <w:name w:val="uss_findings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63span">
    <w:name w:val="uss_findings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64span">
    <w:name w:val="uss_findings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71span">
    <w:name w:val="uss_findings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72span">
    <w:name w:val="uss_findings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73span">
    <w:name w:val="uss_findings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74span">
    <w:name w:val="uss_findings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81span">
    <w:name w:val="uss_findings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82span">
    <w:name w:val="uss_findings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83span">
    <w:name w:val="uss_findings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84span">
    <w:name w:val="uss_findings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91span">
    <w:name w:val="uss_findings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92span">
    <w:name w:val="uss_findings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93span">
    <w:name w:val="uss_findings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94span">
    <w:name w:val="uss_findings1_9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01span">
    <w:name w:val="uss_findings1_10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02span">
    <w:name w:val="uss_findings1_10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03span">
    <w:name w:val="uss_findings1_10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04span">
    <w:name w:val="uss_findings1_10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11span">
    <w:name w:val="uss_findings1_1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12span">
    <w:name w:val="uss_findings1_1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13span">
    <w:name w:val="uss_findings1_1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findings1114span">
    <w:name w:val="uss_findings1_11_4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ussfindingsnotes">
    <w:name w:val="uss_findings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