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D8B8" w14:textId="5B24CB89" w:rsidR="00E676F2" w:rsidRDefault="00CE34F7">
      <w:pPr>
        <w:rPr>
          <w:b/>
          <w:bCs/>
        </w:rPr>
      </w:pPr>
      <w:r w:rsidRPr="00CE34F7">
        <w:rPr>
          <w:b/>
          <w:bCs/>
        </w:rPr>
        <w:t>Arquitectura Implementada:</w:t>
      </w:r>
    </w:p>
    <w:p w14:paraId="12021FD2" w14:textId="2DA11A9E" w:rsidR="00CE34F7" w:rsidRDefault="00CE34F7">
      <w:pPr>
        <w:rPr>
          <w:b/>
          <w:bCs/>
        </w:rPr>
      </w:pPr>
      <w:r>
        <w:rPr>
          <w:b/>
          <w:bCs/>
        </w:rPr>
        <w:t>Arquitectura por microservicios:</w:t>
      </w:r>
    </w:p>
    <w:p w14:paraId="1886DCB1" w14:textId="70D7BE0F" w:rsidR="00CE34F7" w:rsidRDefault="00CE34F7">
      <w:pPr>
        <w:rPr>
          <w:b/>
          <w:bCs/>
        </w:rPr>
      </w:pPr>
      <w:r>
        <w:rPr>
          <w:b/>
          <w:bCs/>
        </w:rPr>
        <w:t>Se ejecuta pequeños servicios, en este caso REST.</w:t>
      </w:r>
    </w:p>
    <w:p w14:paraId="5AACFFF4" w14:textId="1FA32D14" w:rsidR="00CE34F7" w:rsidRPr="00CE34F7" w:rsidRDefault="00CE34F7">
      <w:r w:rsidRPr="00CE34F7">
        <w:rPr>
          <w:b/>
          <w:bCs/>
        </w:rPr>
        <w:t>Modelo Vista Controlador (MVC)</w:t>
      </w:r>
      <w:r>
        <w:t xml:space="preserve"> separación de los datos, la lógica de negocio como de presentación. Siendo una estructura modular.</w:t>
      </w:r>
    </w:p>
    <w:p w14:paraId="562F35DB" w14:textId="7D1ED7FA" w:rsidR="00CE34F7" w:rsidRPr="00CE34F7" w:rsidRDefault="00CE34F7">
      <w:pPr>
        <w:rPr>
          <w:b/>
          <w:bCs/>
        </w:rPr>
      </w:pPr>
      <w:r w:rsidRPr="00CE34F7">
        <w:rPr>
          <w:b/>
          <w:bCs/>
        </w:rPr>
        <w:t>Patrón de Diseño utilizado:</w:t>
      </w:r>
    </w:p>
    <w:p w14:paraId="78D03CF5" w14:textId="7D753A06" w:rsidR="00CE34F7" w:rsidRDefault="00CE34F7">
      <w:r w:rsidRPr="00CE34F7">
        <w:rPr>
          <w:b/>
          <w:bCs/>
        </w:rPr>
        <w:t>Data Access Object (DAO)</w:t>
      </w:r>
      <w:r>
        <w:t xml:space="preserve"> separa la lógica de los datos, encapsulando la lógica de acceso al resto de la aplicación.</w:t>
      </w:r>
    </w:p>
    <w:p w14:paraId="27D6BBBB" w14:textId="03340374" w:rsidR="00CE34F7" w:rsidRPr="00CE34F7" w:rsidRDefault="00CE34F7">
      <w:pPr>
        <w:rPr>
          <w:b/>
          <w:bCs/>
        </w:rPr>
      </w:pPr>
      <w:r w:rsidRPr="00CE34F7">
        <w:rPr>
          <w:b/>
          <w:bCs/>
        </w:rPr>
        <w:t>Tecnología</w:t>
      </w:r>
      <w:r>
        <w:rPr>
          <w:b/>
          <w:bCs/>
        </w:rPr>
        <w:t>s usadas</w:t>
      </w:r>
      <w:r w:rsidRPr="00CE34F7">
        <w:rPr>
          <w:b/>
          <w:bCs/>
        </w:rPr>
        <w:t>:</w:t>
      </w:r>
    </w:p>
    <w:p w14:paraId="13AC8B38" w14:textId="1DEB0D6F" w:rsidR="00CE34F7" w:rsidRPr="00CE34F7" w:rsidRDefault="00CE34F7" w:rsidP="00D5503E">
      <w:pPr>
        <w:spacing w:after="0"/>
      </w:pPr>
      <w:r w:rsidRPr="00CE34F7">
        <w:t>Java 1.8</w:t>
      </w:r>
    </w:p>
    <w:p w14:paraId="5D6F2DE5" w14:textId="60D44828" w:rsidR="00CE34F7" w:rsidRPr="00CE34F7" w:rsidRDefault="00CE34F7" w:rsidP="00D5503E">
      <w:pPr>
        <w:spacing w:after="0"/>
      </w:pPr>
      <w:r w:rsidRPr="00CE34F7">
        <w:t>Spring Boot y Spring Data JPA</w:t>
      </w:r>
    </w:p>
    <w:p w14:paraId="4AE11FFD" w14:textId="6155C57C" w:rsidR="00CE34F7" w:rsidRPr="00CE34F7" w:rsidRDefault="00CE34F7" w:rsidP="00D5503E">
      <w:pPr>
        <w:spacing w:after="0"/>
      </w:pPr>
      <w:r w:rsidRPr="00CE34F7">
        <w:t>H2 DataBase</w:t>
      </w:r>
    </w:p>
    <w:p w14:paraId="32861072" w14:textId="1A056765" w:rsidR="00CE34F7" w:rsidRPr="00CE34F7" w:rsidRDefault="00CE34F7" w:rsidP="00D5503E">
      <w:pPr>
        <w:spacing w:after="0"/>
      </w:pPr>
      <w:r w:rsidRPr="00CE34F7">
        <w:t>Spring Web</w:t>
      </w:r>
    </w:p>
    <w:p w14:paraId="5C5C57DE" w14:textId="1FB8EF7E" w:rsidR="00CE34F7" w:rsidRPr="00CE34F7" w:rsidRDefault="00CE34F7" w:rsidP="00D5503E">
      <w:pPr>
        <w:spacing w:after="0"/>
      </w:pPr>
      <w:r w:rsidRPr="00CE34F7">
        <w:t>Thymeleaf</w:t>
      </w:r>
    </w:p>
    <w:p w14:paraId="14C86BA0" w14:textId="53E35C5C" w:rsidR="00CE34F7" w:rsidRPr="00CE34F7" w:rsidRDefault="00CE34F7" w:rsidP="00D5503E">
      <w:pPr>
        <w:spacing w:after="0"/>
      </w:pPr>
      <w:r w:rsidRPr="00CE34F7">
        <w:t>HTML</w:t>
      </w:r>
    </w:p>
    <w:p w14:paraId="150341C8" w14:textId="6A2B9B4C" w:rsidR="00CE34F7" w:rsidRDefault="00CE34F7" w:rsidP="00D5503E">
      <w:pPr>
        <w:spacing w:after="0"/>
        <w:rPr>
          <w:b/>
          <w:bCs/>
        </w:rPr>
      </w:pPr>
      <w:r>
        <w:rPr>
          <w:b/>
          <w:bCs/>
        </w:rPr>
        <w:t>Herramientas:</w:t>
      </w:r>
    </w:p>
    <w:p w14:paraId="25F19EBC" w14:textId="51C85E1B" w:rsidR="00CE34F7" w:rsidRPr="00CE34F7" w:rsidRDefault="00CE34F7" w:rsidP="00D5503E">
      <w:pPr>
        <w:spacing w:after="0"/>
      </w:pPr>
      <w:r w:rsidRPr="00CE34F7">
        <w:t>Spring tool Suite</w:t>
      </w:r>
    </w:p>
    <w:p w14:paraId="0ECF04D5" w14:textId="6F802460" w:rsidR="00CE34F7" w:rsidRDefault="00CE34F7" w:rsidP="00D5503E">
      <w:pPr>
        <w:spacing w:after="0"/>
      </w:pPr>
      <w:r w:rsidRPr="00CE34F7">
        <w:t>Postman</w:t>
      </w:r>
    </w:p>
    <w:p w14:paraId="22007881" w14:textId="071BA9A2" w:rsidR="00CE34F7" w:rsidRDefault="00CE34F7"/>
    <w:p w14:paraId="4B476B3E" w14:textId="11561EE0" w:rsidR="00CE34F7" w:rsidRDefault="00CE34F7">
      <w:r>
        <w:rPr>
          <w:noProof/>
        </w:rPr>
        <w:drawing>
          <wp:inline distT="0" distB="0" distL="0" distR="0" wp14:anchorId="61B4A027" wp14:editId="464A2673">
            <wp:extent cx="5612130" cy="2011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418E" w14:textId="3BF6B41D" w:rsidR="00D5503E" w:rsidRPr="00CE34F7" w:rsidRDefault="00D5503E">
      <w:r>
        <w:rPr>
          <w:noProof/>
        </w:rPr>
        <w:drawing>
          <wp:inline distT="0" distB="0" distL="0" distR="0" wp14:anchorId="0268824C" wp14:editId="05A7098F">
            <wp:extent cx="5612130" cy="1097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BC35" w14:textId="77777777" w:rsidR="00CE34F7" w:rsidRDefault="00CE34F7"/>
    <w:sectPr w:rsidR="00CE3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7"/>
    <w:rsid w:val="0082304D"/>
    <w:rsid w:val="00890B18"/>
    <w:rsid w:val="00CE34F7"/>
    <w:rsid w:val="00D5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150C"/>
  <w15:chartTrackingRefBased/>
  <w15:docId w15:val="{B3FDFB3A-152A-4450-941D-807BE0CF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26F5-C151-4562-A9A1-306BD81A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J._A. S._R.</dc:creator>
  <cp:keywords/>
  <dc:description/>
  <cp:lastModifiedBy>J._A. S._R.</cp:lastModifiedBy>
  <cp:revision>1</cp:revision>
  <dcterms:created xsi:type="dcterms:W3CDTF">2021-02-01T01:37:00Z</dcterms:created>
  <dcterms:modified xsi:type="dcterms:W3CDTF">2021-02-01T01:50:00Z</dcterms:modified>
</cp:coreProperties>
</file>