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BC7E" w14:textId="6857CB14" w:rsidR="00575E11" w:rsidRPr="005C24CE" w:rsidRDefault="00575E11" w:rsidP="003876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4CE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="0038760D" w:rsidRPr="005C24CE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Pr="005C24CE"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14:paraId="05A88B6D" w14:textId="29F4281E" w:rsidR="00D52B32" w:rsidRPr="005C24CE" w:rsidRDefault="00D52B32">
      <w:pPr>
        <w:rPr>
          <w:rFonts w:ascii="Times New Roman" w:hAnsi="Times New Roman" w:cs="Times New Roman"/>
          <w:sz w:val="24"/>
          <w:szCs w:val="24"/>
        </w:rPr>
      </w:pPr>
    </w:p>
    <w:p w14:paraId="62777B44" w14:textId="1CC0D33F" w:rsidR="00D52B32" w:rsidRPr="00925595" w:rsidRDefault="00D52B3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5595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</w:p>
    <w:p w14:paraId="6CF19102" w14:textId="77777777" w:rsidR="00925595" w:rsidRDefault="0026791E" w:rsidP="009255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 xml:space="preserve">While most modern </w:t>
      </w:r>
      <w:r w:rsidR="00157647" w:rsidRPr="005C24CE">
        <w:rPr>
          <w:rFonts w:ascii="Times New Roman" w:hAnsi="Times New Roman" w:cs="Times New Roman"/>
          <w:sz w:val="24"/>
          <w:szCs w:val="24"/>
        </w:rPr>
        <w:t xml:space="preserve">games follow a server-authoritative model, </w:t>
      </w:r>
      <w:r w:rsidRPr="005C24CE">
        <w:rPr>
          <w:rFonts w:ascii="Times New Roman" w:hAnsi="Times New Roman" w:cs="Times New Roman"/>
          <w:sz w:val="24"/>
          <w:szCs w:val="24"/>
        </w:rPr>
        <w:t>RTS games traditionally use a form of lockstep peer-to-peer (P2P)</w:t>
      </w:r>
      <w:r w:rsidR="00157647" w:rsidRPr="005C24CE">
        <w:rPr>
          <w:rFonts w:ascii="Times New Roman" w:hAnsi="Times New Roman" w:cs="Times New Roman"/>
          <w:sz w:val="24"/>
          <w:szCs w:val="24"/>
        </w:rPr>
        <w:t xml:space="preserve">. In this model </w:t>
      </w:r>
      <w:r w:rsidRPr="005C24CE">
        <w:rPr>
          <w:rFonts w:ascii="Times New Roman" w:hAnsi="Times New Roman" w:cs="Times New Roman"/>
          <w:sz w:val="24"/>
          <w:szCs w:val="24"/>
        </w:rPr>
        <w:t xml:space="preserve">each client runs a full simulation of a game, and any </w:t>
      </w:r>
      <w:r w:rsidR="001920C3" w:rsidRPr="005C24CE">
        <w:rPr>
          <w:rFonts w:ascii="Times New Roman" w:hAnsi="Times New Roman" w:cs="Times New Roman"/>
          <w:sz w:val="24"/>
          <w:szCs w:val="24"/>
        </w:rPr>
        <w:t xml:space="preserve">inputs </w:t>
      </w:r>
      <w:r w:rsidRPr="005C24CE">
        <w:rPr>
          <w:rFonts w:ascii="Times New Roman" w:hAnsi="Times New Roman" w:cs="Times New Roman"/>
          <w:sz w:val="24"/>
          <w:szCs w:val="24"/>
        </w:rPr>
        <w:t>are sent to all other clients, validate</w:t>
      </w:r>
      <w:r w:rsidR="001920C3" w:rsidRPr="005C24CE">
        <w:rPr>
          <w:rFonts w:ascii="Times New Roman" w:hAnsi="Times New Roman" w:cs="Times New Roman"/>
          <w:sz w:val="24"/>
          <w:szCs w:val="24"/>
        </w:rPr>
        <w:t>d, then used in a simulation</w:t>
      </w:r>
      <w:r w:rsidRPr="005C24CE">
        <w:rPr>
          <w:rFonts w:ascii="Times New Roman" w:hAnsi="Times New Roman" w:cs="Times New Roman"/>
          <w:sz w:val="24"/>
          <w:szCs w:val="24"/>
        </w:rPr>
        <w:t>.</w:t>
      </w:r>
      <w:r w:rsidR="001920C3" w:rsidRPr="005C24CE">
        <w:rPr>
          <w:rFonts w:ascii="Times New Roman" w:hAnsi="Times New Roman" w:cs="Times New Roman"/>
          <w:sz w:val="24"/>
          <w:szCs w:val="24"/>
        </w:rPr>
        <w:t xml:space="preserve"> Most multiplayer frameworks </w:t>
      </w:r>
      <w:r w:rsidR="006B3B1C" w:rsidRPr="005C24CE">
        <w:rPr>
          <w:rFonts w:ascii="Times New Roman" w:hAnsi="Times New Roman" w:cs="Times New Roman"/>
          <w:sz w:val="24"/>
          <w:szCs w:val="24"/>
        </w:rPr>
        <w:t>for large game engines do not support this form of multiplayer, making the genre largely inaccessible for indie developers.</w:t>
      </w:r>
      <w:r w:rsidR="00A05C94" w:rsidRPr="005C2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38851" w14:textId="05DC3BDF" w:rsidR="00D30C7C" w:rsidRDefault="00D30C7C" w:rsidP="009255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 xml:space="preserve">In this project I </w:t>
      </w:r>
      <w:r w:rsidR="000524A4" w:rsidRPr="005C24CE">
        <w:rPr>
          <w:rFonts w:ascii="Times New Roman" w:hAnsi="Times New Roman" w:cs="Times New Roman"/>
          <w:sz w:val="24"/>
          <w:szCs w:val="24"/>
        </w:rPr>
        <w:t xml:space="preserve">attempt to present a solution to this problem by </w:t>
      </w:r>
      <w:r w:rsidRPr="005C24CE">
        <w:rPr>
          <w:rFonts w:ascii="Times New Roman" w:hAnsi="Times New Roman" w:cs="Times New Roman"/>
          <w:sz w:val="24"/>
          <w:szCs w:val="24"/>
        </w:rPr>
        <w:t>design</w:t>
      </w:r>
      <w:r w:rsidR="000524A4" w:rsidRPr="005C24CE">
        <w:rPr>
          <w:rFonts w:ascii="Times New Roman" w:hAnsi="Times New Roman" w:cs="Times New Roman"/>
          <w:sz w:val="24"/>
          <w:szCs w:val="24"/>
        </w:rPr>
        <w:t>ing</w:t>
      </w:r>
      <w:r w:rsidRPr="005C24CE">
        <w:rPr>
          <w:rFonts w:ascii="Times New Roman" w:hAnsi="Times New Roman" w:cs="Times New Roman"/>
          <w:sz w:val="24"/>
          <w:szCs w:val="24"/>
        </w:rPr>
        <w:t xml:space="preserve"> and implement</w:t>
      </w:r>
      <w:r w:rsidR="000524A4" w:rsidRPr="005C24CE">
        <w:rPr>
          <w:rFonts w:ascii="Times New Roman" w:hAnsi="Times New Roman" w:cs="Times New Roman"/>
          <w:sz w:val="24"/>
          <w:szCs w:val="24"/>
        </w:rPr>
        <w:t>ing</w:t>
      </w:r>
      <w:r w:rsidRPr="005C24CE">
        <w:rPr>
          <w:rFonts w:ascii="Times New Roman" w:hAnsi="Times New Roman" w:cs="Times New Roman"/>
          <w:sz w:val="24"/>
          <w:szCs w:val="24"/>
        </w:rPr>
        <w:t xml:space="preserve"> a P2P protocol for RTS games in Unreal Engine</w:t>
      </w:r>
      <w:r w:rsidR="004C4E58" w:rsidRPr="005C24CE">
        <w:rPr>
          <w:rFonts w:ascii="Times New Roman" w:hAnsi="Times New Roman" w:cs="Times New Roman"/>
          <w:sz w:val="24"/>
          <w:szCs w:val="24"/>
        </w:rPr>
        <w:t xml:space="preserve"> based on the networking technology of Age of Empires</w:t>
      </w:r>
      <w:r w:rsidRPr="005C24CE">
        <w:rPr>
          <w:rFonts w:ascii="Times New Roman" w:hAnsi="Times New Roman" w:cs="Times New Roman"/>
          <w:sz w:val="24"/>
          <w:szCs w:val="24"/>
        </w:rPr>
        <w:t>.</w:t>
      </w:r>
      <w:r w:rsidR="000524A4" w:rsidRPr="005C2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72636" w14:textId="77777777" w:rsidR="005C24CE" w:rsidRPr="005C24CE" w:rsidRDefault="005C24CE">
      <w:pPr>
        <w:rPr>
          <w:rFonts w:ascii="Times New Roman" w:hAnsi="Times New Roman" w:cs="Times New Roman"/>
          <w:sz w:val="24"/>
          <w:szCs w:val="24"/>
        </w:rPr>
      </w:pPr>
    </w:p>
    <w:p w14:paraId="55225FD4" w14:textId="0D4542FA" w:rsidR="00D52B32" w:rsidRPr="005C24CE" w:rsidRDefault="00D52B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595">
        <w:rPr>
          <w:rFonts w:ascii="Times New Roman" w:hAnsi="Times New Roman" w:cs="Times New Roman"/>
          <w:b/>
          <w:bCs/>
          <w:sz w:val="32"/>
          <w:szCs w:val="32"/>
          <w:u w:val="single"/>
        </w:rPr>
        <w:t>Protocol Design</w:t>
      </w:r>
    </w:p>
    <w:p w14:paraId="3291C8EC" w14:textId="47659AE3" w:rsidR="002D117C" w:rsidRDefault="000524A4" w:rsidP="009255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>The</w:t>
      </w:r>
      <w:r w:rsidR="004C4E58" w:rsidRPr="005C24CE">
        <w:rPr>
          <w:rFonts w:ascii="Times New Roman" w:hAnsi="Times New Roman" w:cs="Times New Roman"/>
          <w:sz w:val="24"/>
          <w:szCs w:val="24"/>
        </w:rPr>
        <w:t xml:space="preserve"> protocol </w:t>
      </w:r>
      <w:r w:rsidR="00C314E7">
        <w:rPr>
          <w:rFonts w:ascii="Times New Roman" w:hAnsi="Times New Roman" w:cs="Times New Roman"/>
          <w:sz w:val="24"/>
          <w:szCs w:val="24"/>
        </w:rPr>
        <w:t xml:space="preserve">involves sending any actions performed </w:t>
      </w:r>
      <w:r w:rsidR="00402CF4">
        <w:rPr>
          <w:rFonts w:ascii="Times New Roman" w:hAnsi="Times New Roman" w:cs="Times New Roman"/>
          <w:sz w:val="24"/>
          <w:szCs w:val="24"/>
        </w:rPr>
        <w:t xml:space="preserve">in the game </w:t>
      </w:r>
      <w:r w:rsidR="00C314E7">
        <w:rPr>
          <w:rFonts w:ascii="Times New Roman" w:hAnsi="Times New Roman" w:cs="Times New Roman"/>
          <w:sz w:val="24"/>
          <w:szCs w:val="24"/>
        </w:rPr>
        <w:t>between clients. Once all clients</w:t>
      </w:r>
      <w:r w:rsidR="00402CF4">
        <w:rPr>
          <w:rFonts w:ascii="Times New Roman" w:hAnsi="Times New Roman" w:cs="Times New Roman"/>
          <w:sz w:val="24"/>
          <w:szCs w:val="24"/>
        </w:rPr>
        <w:t xml:space="preserve"> have received actions the actions, the game is simulated. </w:t>
      </w:r>
      <w:r w:rsidR="00BD1BBB">
        <w:rPr>
          <w:rFonts w:ascii="Times New Roman" w:hAnsi="Times New Roman" w:cs="Times New Roman"/>
          <w:sz w:val="24"/>
          <w:szCs w:val="24"/>
        </w:rPr>
        <w:t>Communication is split into turns, where each turn consists of sending receiving, and simulating a turn</w:t>
      </w:r>
      <w:r w:rsidR="002D117C">
        <w:rPr>
          <w:rFonts w:ascii="Times New Roman" w:hAnsi="Times New Roman" w:cs="Times New Roman"/>
          <w:sz w:val="24"/>
          <w:szCs w:val="24"/>
        </w:rPr>
        <w:t>, followed by a turn done message.</w:t>
      </w:r>
    </w:p>
    <w:p w14:paraId="68FB0174" w14:textId="77777777" w:rsidR="002D117C" w:rsidRPr="005C24CE" w:rsidRDefault="002D117C">
      <w:pPr>
        <w:rPr>
          <w:rFonts w:ascii="Times New Roman" w:hAnsi="Times New Roman" w:cs="Times New Roman"/>
          <w:sz w:val="24"/>
          <w:szCs w:val="24"/>
        </w:rPr>
      </w:pPr>
    </w:p>
    <w:p w14:paraId="3FD8EEB6" w14:textId="0A6F619F" w:rsidR="00D52B32" w:rsidRPr="005C24CE" w:rsidRDefault="00D52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4CE">
        <w:rPr>
          <w:rFonts w:ascii="Times New Roman" w:hAnsi="Times New Roman" w:cs="Times New Roman"/>
          <w:b/>
          <w:bCs/>
          <w:sz w:val="24"/>
          <w:szCs w:val="24"/>
        </w:rPr>
        <w:t>Packets</w:t>
      </w:r>
    </w:p>
    <w:p w14:paraId="5601023C" w14:textId="5ABD6431" w:rsidR="00D30C7C" w:rsidRPr="00D30C7C" w:rsidRDefault="00D30C7C" w:rsidP="00D30C7C">
      <w:pPr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>Each packet sent between the network has the following data</w:t>
      </w:r>
      <w:r w:rsidR="00B47CAF">
        <w:rPr>
          <w:rFonts w:ascii="Times New Roman" w:hAnsi="Times New Roman" w:cs="Times New Roman"/>
          <w:sz w:val="24"/>
          <w:szCs w:val="24"/>
        </w:rPr>
        <w:t xml:space="preserve"> in its header</w:t>
      </w:r>
      <w:r w:rsidRPr="005C24CE">
        <w:rPr>
          <w:rFonts w:ascii="Times New Roman" w:hAnsi="Times New Roman" w:cs="Times New Roman"/>
          <w:sz w:val="24"/>
          <w:szCs w:val="24"/>
        </w:rPr>
        <w:t>:</w:t>
      </w:r>
    </w:p>
    <w:p w14:paraId="7FBF8C2A" w14:textId="01D5D4F2" w:rsidR="00D30C7C" w:rsidRPr="00D30C7C" w:rsidRDefault="00D30C7C" w:rsidP="00D30C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0C7C">
        <w:rPr>
          <w:rFonts w:ascii="Times New Roman" w:hAnsi="Times New Roman" w:cs="Times New Roman"/>
          <w:sz w:val="24"/>
          <w:szCs w:val="24"/>
        </w:rPr>
        <w:t>Flags – Flags indicating the contents of the packet</w:t>
      </w:r>
      <w:r w:rsidR="002D117C">
        <w:rPr>
          <w:rFonts w:ascii="Times New Roman" w:hAnsi="Times New Roman" w:cs="Times New Roman"/>
          <w:sz w:val="24"/>
          <w:szCs w:val="24"/>
        </w:rPr>
        <w:t xml:space="preserve">. This could </w:t>
      </w:r>
      <w:r w:rsidR="00B47CAF">
        <w:rPr>
          <w:rFonts w:ascii="Times New Roman" w:hAnsi="Times New Roman" w:cs="Times New Roman"/>
          <w:sz w:val="24"/>
          <w:szCs w:val="24"/>
        </w:rPr>
        <w:t xml:space="preserve">indicate </w:t>
      </w:r>
      <w:r w:rsidR="002D117C">
        <w:rPr>
          <w:rFonts w:ascii="Times New Roman" w:hAnsi="Times New Roman" w:cs="Times New Roman"/>
          <w:sz w:val="24"/>
          <w:szCs w:val="24"/>
        </w:rPr>
        <w:t>an ACK, a</w:t>
      </w:r>
      <w:r w:rsidR="00B47CAF">
        <w:rPr>
          <w:rFonts w:ascii="Times New Roman" w:hAnsi="Times New Roman" w:cs="Times New Roman"/>
          <w:sz w:val="24"/>
          <w:szCs w:val="24"/>
        </w:rPr>
        <w:t xml:space="preserve"> turn done message, </w:t>
      </w:r>
      <w:r w:rsidR="00A14319">
        <w:rPr>
          <w:rFonts w:ascii="Times New Roman" w:hAnsi="Times New Roman" w:cs="Times New Roman"/>
          <w:sz w:val="24"/>
          <w:szCs w:val="24"/>
        </w:rPr>
        <w:t>an action, or a keep-alive packet.</w:t>
      </w:r>
    </w:p>
    <w:p w14:paraId="72711553" w14:textId="5AEE8659" w:rsidR="00D30C7C" w:rsidRPr="00D30C7C" w:rsidRDefault="00D30C7C" w:rsidP="00D30C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0C7C">
        <w:rPr>
          <w:rFonts w:ascii="Times New Roman" w:hAnsi="Times New Roman" w:cs="Times New Roman"/>
          <w:sz w:val="24"/>
          <w:szCs w:val="24"/>
        </w:rPr>
        <w:t>Owner - The index of the player</w:t>
      </w:r>
      <w:r w:rsidR="00A14319">
        <w:rPr>
          <w:rFonts w:ascii="Times New Roman" w:hAnsi="Times New Roman" w:cs="Times New Roman"/>
          <w:sz w:val="24"/>
          <w:szCs w:val="24"/>
        </w:rPr>
        <w:t xml:space="preserve"> who sent the packet</w:t>
      </w:r>
      <w:r w:rsidRPr="00D30C7C">
        <w:rPr>
          <w:rFonts w:ascii="Times New Roman" w:hAnsi="Times New Roman" w:cs="Times New Roman"/>
          <w:sz w:val="24"/>
          <w:szCs w:val="24"/>
        </w:rPr>
        <w:t xml:space="preserve">. For </w:t>
      </w:r>
      <w:r w:rsidR="00A14319">
        <w:rPr>
          <w:rFonts w:ascii="Times New Roman" w:hAnsi="Times New Roman" w:cs="Times New Roman"/>
          <w:sz w:val="24"/>
          <w:szCs w:val="24"/>
        </w:rPr>
        <w:t xml:space="preserve">an </w:t>
      </w:r>
      <w:r w:rsidRPr="00D30C7C">
        <w:rPr>
          <w:rFonts w:ascii="Times New Roman" w:hAnsi="Times New Roman" w:cs="Times New Roman"/>
          <w:sz w:val="24"/>
          <w:szCs w:val="24"/>
        </w:rPr>
        <w:t>ACK this i</w:t>
      </w:r>
      <w:r w:rsidR="00A14319">
        <w:rPr>
          <w:rFonts w:ascii="Times New Roman" w:hAnsi="Times New Roman" w:cs="Times New Roman"/>
          <w:sz w:val="24"/>
          <w:szCs w:val="24"/>
        </w:rPr>
        <w:t>ndicates</w:t>
      </w:r>
      <w:r w:rsidRPr="00D30C7C">
        <w:rPr>
          <w:rFonts w:ascii="Times New Roman" w:hAnsi="Times New Roman" w:cs="Times New Roman"/>
          <w:sz w:val="24"/>
          <w:szCs w:val="24"/>
        </w:rPr>
        <w:t xml:space="preserve"> the player whose packet is being </w:t>
      </w:r>
      <w:proofErr w:type="spellStart"/>
      <w:r w:rsidRPr="00D30C7C">
        <w:rPr>
          <w:rFonts w:ascii="Times New Roman" w:hAnsi="Times New Roman" w:cs="Times New Roman"/>
          <w:sz w:val="24"/>
          <w:szCs w:val="24"/>
        </w:rPr>
        <w:t>ACKed</w:t>
      </w:r>
      <w:proofErr w:type="spellEnd"/>
      <w:r w:rsidR="00A14319">
        <w:rPr>
          <w:rFonts w:ascii="Times New Roman" w:hAnsi="Times New Roman" w:cs="Times New Roman"/>
          <w:sz w:val="24"/>
          <w:szCs w:val="24"/>
        </w:rPr>
        <w:t>.</w:t>
      </w:r>
    </w:p>
    <w:p w14:paraId="774C0AE8" w14:textId="7F56BD66" w:rsidR="00D30C7C" w:rsidRPr="00D30C7C" w:rsidRDefault="00D30C7C" w:rsidP="00D30C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0C7C">
        <w:rPr>
          <w:rFonts w:ascii="Times New Roman" w:hAnsi="Times New Roman" w:cs="Times New Roman"/>
          <w:sz w:val="24"/>
          <w:szCs w:val="24"/>
        </w:rPr>
        <w:t xml:space="preserve">Turn – The turn </w:t>
      </w:r>
      <w:r w:rsidR="00A14319">
        <w:rPr>
          <w:rFonts w:ascii="Times New Roman" w:hAnsi="Times New Roman" w:cs="Times New Roman"/>
          <w:sz w:val="24"/>
          <w:szCs w:val="24"/>
        </w:rPr>
        <w:t xml:space="preserve">on which the packet was sent. Old packets can be discarded </w:t>
      </w:r>
    </w:p>
    <w:p w14:paraId="3B4B6CEE" w14:textId="77777777" w:rsidR="00D30C7C" w:rsidRDefault="00D30C7C" w:rsidP="00D30C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0C7C">
        <w:rPr>
          <w:rFonts w:ascii="Times New Roman" w:hAnsi="Times New Roman" w:cs="Times New Roman"/>
          <w:sz w:val="24"/>
          <w:szCs w:val="24"/>
        </w:rPr>
        <w:t>SEQ – The sequence number of the sent bytes. Used to detect out of order, dropped, or duplicate packets.</w:t>
      </w:r>
    </w:p>
    <w:p w14:paraId="511195EC" w14:textId="7FCCB161" w:rsidR="00D30C7C" w:rsidRPr="00D30C7C" w:rsidRDefault="00314AA9" w:rsidP="00D30C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Checksum – Used to ensure </w:t>
      </w:r>
      <w:r w:rsidR="00A523A6">
        <w:rPr>
          <w:rFonts w:ascii="Times New Roman" w:hAnsi="Times New Roman" w:cs="Times New Roman"/>
          <w:sz w:val="24"/>
          <w:szCs w:val="24"/>
        </w:rPr>
        <w:t>that the contents of the packet were transmitted without errors.</w:t>
      </w:r>
    </w:p>
    <w:p w14:paraId="268CCAE3" w14:textId="77777777" w:rsidR="00D30C7C" w:rsidRPr="005C24CE" w:rsidRDefault="00D30C7C">
      <w:pPr>
        <w:rPr>
          <w:rFonts w:ascii="Times New Roman" w:hAnsi="Times New Roman" w:cs="Times New Roman"/>
          <w:sz w:val="24"/>
          <w:szCs w:val="24"/>
        </w:rPr>
      </w:pPr>
    </w:p>
    <w:p w14:paraId="17BEE8B7" w14:textId="77777777" w:rsidR="00D52B32" w:rsidRPr="005C24CE" w:rsidRDefault="00D52B32">
      <w:pPr>
        <w:rPr>
          <w:rFonts w:ascii="Times New Roman" w:hAnsi="Times New Roman" w:cs="Times New Roman"/>
          <w:sz w:val="24"/>
          <w:szCs w:val="24"/>
        </w:rPr>
      </w:pPr>
    </w:p>
    <w:p w14:paraId="71C60303" w14:textId="6E00CCDA" w:rsidR="00D52B32" w:rsidRPr="005C24CE" w:rsidRDefault="00D52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4CE">
        <w:rPr>
          <w:rFonts w:ascii="Times New Roman" w:hAnsi="Times New Roman" w:cs="Times New Roman"/>
          <w:b/>
          <w:bCs/>
          <w:sz w:val="24"/>
          <w:szCs w:val="24"/>
        </w:rPr>
        <w:t>Actions</w:t>
      </w:r>
    </w:p>
    <w:p w14:paraId="47289808" w14:textId="78055316" w:rsidR="00D52B32" w:rsidRDefault="00A523A6" w:rsidP="00497D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action is a single input to be simulated on all clients. This could mean moving a unit, </w:t>
      </w:r>
      <w:r w:rsidR="00497DFC">
        <w:rPr>
          <w:rFonts w:ascii="Times New Roman" w:hAnsi="Times New Roman" w:cs="Times New Roman"/>
          <w:sz w:val="24"/>
          <w:szCs w:val="24"/>
        </w:rPr>
        <w:t>beginning to build a structure, or purchasing an upgrade. UI interactions that do not affect the game simulation do not need to be sent as actions.</w:t>
      </w:r>
    </w:p>
    <w:p w14:paraId="2D3516A9" w14:textId="1EAB1A2A" w:rsidR="00497DFC" w:rsidRDefault="00497DFC" w:rsidP="00497D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action has a header to </w:t>
      </w:r>
      <w:r w:rsidR="00BA051E">
        <w:rPr>
          <w:rFonts w:ascii="Times New Roman" w:hAnsi="Times New Roman" w:cs="Times New Roman"/>
          <w:sz w:val="24"/>
          <w:szCs w:val="24"/>
        </w:rPr>
        <w:t xml:space="preserve">indicate </w:t>
      </w:r>
      <w:r w:rsidR="00D739A2">
        <w:rPr>
          <w:rFonts w:ascii="Times New Roman" w:hAnsi="Times New Roman" w:cs="Times New Roman"/>
          <w:sz w:val="24"/>
          <w:szCs w:val="24"/>
        </w:rPr>
        <w:t>the type of action being performed and flags to determine what data is included in the packet.</w:t>
      </w:r>
      <w:r w:rsidR="00C02C0F">
        <w:rPr>
          <w:rFonts w:ascii="Times New Roman" w:hAnsi="Times New Roman" w:cs="Times New Roman"/>
          <w:sz w:val="24"/>
          <w:szCs w:val="24"/>
        </w:rPr>
        <w:t xml:space="preserve"> Actions with the same type can have a different meaning based on the flags. For example</w:t>
      </w:r>
      <w:r w:rsidR="00DF37D0">
        <w:rPr>
          <w:rFonts w:ascii="Times New Roman" w:hAnsi="Times New Roman" w:cs="Times New Roman"/>
          <w:sz w:val="24"/>
          <w:szCs w:val="24"/>
        </w:rPr>
        <w:t>,</w:t>
      </w:r>
      <w:r w:rsidR="00C02C0F">
        <w:rPr>
          <w:rFonts w:ascii="Times New Roman" w:hAnsi="Times New Roman" w:cs="Times New Roman"/>
          <w:sz w:val="24"/>
          <w:szCs w:val="24"/>
        </w:rPr>
        <w:t xml:space="preserve"> a “move” action can </w:t>
      </w:r>
      <w:r w:rsidR="00422CCB">
        <w:rPr>
          <w:rFonts w:ascii="Times New Roman" w:hAnsi="Times New Roman" w:cs="Times New Roman"/>
          <w:sz w:val="24"/>
          <w:szCs w:val="24"/>
        </w:rPr>
        <w:t>could mean move to a location if the “target location” flag is included or mean move to a structure if the “target structure” flag is set.</w:t>
      </w:r>
    </w:p>
    <w:p w14:paraId="1143B757" w14:textId="77777777" w:rsidR="00653493" w:rsidRPr="00A523A6" w:rsidRDefault="00653493" w:rsidP="00497DF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D275A3" w14:textId="08B2E346" w:rsidR="00D52B32" w:rsidRPr="005C24CE" w:rsidRDefault="006534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5A01D" wp14:editId="68E93CBA">
                <wp:simplePos x="0" y="0"/>
                <wp:positionH relativeFrom="column">
                  <wp:posOffset>0</wp:posOffset>
                </wp:positionH>
                <wp:positionV relativeFrom="paragraph">
                  <wp:posOffset>3686175</wp:posOffset>
                </wp:positionV>
                <wp:extent cx="3809365" cy="635"/>
                <wp:effectExtent l="0" t="0" r="0" b="0"/>
                <wp:wrapSquare wrapText="bothSides"/>
                <wp:docPr id="1140384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3204B" w14:textId="4BE346C5" w:rsidR="00653493" w:rsidRPr="003E3226" w:rsidRDefault="00653493" w:rsidP="0065349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Packet and action header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5A0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90.25pt;width:299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" stroked="f">
                <v:textbox style="mso-fit-shape-to-text:t" inset="0,0,0,0">
                  <w:txbxContent>
                    <w:p w14:paraId="27D3204B" w14:textId="4BE346C5" w:rsidR="00653493" w:rsidRPr="003E3226" w:rsidRDefault="00653493" w:rsidP="00653493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Packet and action header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B32" w:rsidRPr="005C24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B99B51" wp14:editId="223604F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809365" cy="3629025"/>
            <wp:effectExtent l="0" t="0" r="635" b="0"/>
            <wp:wrapSquare wrapText="bothSides"/>
            <wp:docPr id="155597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73039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26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6672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12CAAFD8" w14:textId="77777777" w:rsidR="00D52B32" w:rsidRPr="005C24CE" w:rsidRDefault="00D52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7A180" w14:textId="2FBFBAF6" w:rsidR="00D52B32" w:rsidRPr="005C24CE" w:rsidRDefault="00D52B32">
      <w:pPr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b/>
          <w:bCs/>
          <w:sz w:val="24"/>
          <w:szCs w:val="24"/>
        </w:rPr>
        <w:t>Turn</w:t>
      </w:r>
      <w:r w:rsidRPr="005C24CE">
        <w:rPr>
          <w:rFonts w:ascii="Times New Roman" w:hAnsi="Times New Roman" w:cs="Times New Roman"/>
          <w:sz w:val="24"/>
          <w:szCs w:val="24"/>
        </w:rPr>
        <w:t xml:space="preserve"> </w:t>
      </w:r>
      <w:r w:rsidRPr="005C24CE">
        <w:rPr>
          <w:rFonts w:ascii="Times New Roman" w:hAnsi="Times New Roman" w:cs="Times New Roman"/>
          <w:b/>
          <w:bCs/>
          <w:sz w:val="24"/>
          <w:szCs w:val="24"/>
        </w:rPr>
        <w:t>Structure</w:t>
      </w:r>
    </w:p>
    <w:p w14:paraId="4444776D" w14:textId="0A54E002" w:rsidR="00D52B32" w:rsidRPr="005C24CE" w:rsidRDefault="00925595" w:rsidP="00D52B32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2B32" w:rsidRPr="005C24CE">
        <w:rPr>
          <w:rFonts w:ascii="Times New Roman" w:hAnsi="Times New Roman" w:cs="Times New Roman"/>
          <w:sz w:val="24"/>
          <w:szCs w:val="24"/>
        </w:rPr>
        <w:t>In a communication turn, all clients send input to each other, decide which inputs will be performed, then simulate the game using those inputs. The following steps are taken:</w:t>
      </w:r>
    </w:p>
    <w:p w14:paraId="4A71988F" w14:textId="159A0EF1" w:rsidR="00D52B32" w:rsidRPr="005C24CE" w:rsidRDefault="00D52B32" w:rsidP="00D52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>Broadcast all buffered actions</w:t>
      </w:r>
    </w:p>
    <w:p w14:paraId="02F688DC" w14:textId="77777777" w:rsidR="00D52B32" w:rsidRPr="00D52B32" w:rsidRDefault="00D52B32" w:rsidP="00D52B3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B32">
        <w:rPr>
          <w:rFonts w:ascii="Times New Roman" w:hAnsi="Times New Roman" w:cs="Times New Roman"/>
          <w:sz w:val="24"/>
          <w:szCs w:val="24"/>
        </w:rPr>
        <w:t>Receive any actions from other clients sent last turn</w:t>
      </w:r>
    </w:p>
    <w:p w14:paraId="46ED0A68" w14:textId="77777777" w:rsidR="00D52B32" w:rsidRPr="00D52B32" w:rsidRDefault="00D52B32" w:rsidP="00D52B3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B32">
        <w:rPr>
          <w:rFonts w:ascii="Times New Roman" w:hAnsi="Times New Roman" w:cs="Times New Roman"/>
          <w:sz w:val="24"/>
          <w:szCs w:val="24"/>
        </w:rPr>
        <w:t>Simulate a game step, using actions sent two turns earlier</w:t>
      </w:r>
    </w:p>
    <w:p w14:paraId="0EB51140" w14:textId="77777777" w:rsidR="00D52B32" w:rsidRPr="00D52B32" w:rsidRDefault="00D52B32" w:rsidP="00D52B3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B32">
        <w:rPr>
          <w:rFonts w:ascii="Times New Roman" w:hAnsi="Times New Roman" w:cs="Times New Roman"/>
          <w:sz w:val="24"/>
          <w:szCs w:val="24"/>
        </w:rPr>
        <w:t>Send a turn done message</w:t>
      </w:r>
    </w:p>
    <w:p w14:paraId="53638A15" w14:textId="77777777" w:rsidR="00D52B32" w:rsidRPr="00D52B32" w:rsidRDefault="00D52B32" w:rsidP="00D52B3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B32">
        <w:rPr>
          <w:rFonts w:ascii="Times New Roman" w:hAnsi="Times New Roman" w:cs="Times New Roman"/>
          <w:sz w:val="24"/>
          <w:szCs w:val="24"/>
        </w:rPr>
        <w:t>Wait until turn time is up</w:t>
      </w:r>
    </w:p>
    <w:p w14:paraId="1108246C" w14:textId="33ED870B" w:rsidR="00D52B32" w:rsidRPr="005C24CE" w:rsidRDefault="00D52B32" w:rsidP="00D52B3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B32">
        <w:rPr>
          <w:rFonts w:ascii="Times New Roman" w:hAnsi="Times New Roman" w:cs="Times New Roman"/>
          <w:sz w:val="24"/>
          <w:szCs w:val="24"/>
        </w:rPr>
        <w:t>If any clients are not done, wait and potentially drop them out if they take too long</w:t>
      </w:r>
    </w:p>
    <w:p w14:paraId="6D1C9776" w14:textId="77777777" w:rsidR="00D52B32" w:rsidRPr="005C24CE" w:rsidRDefault="00D52B32" w:rsidP="00D52B32">
      <w:pPr>
        <w:rPr>
          <w:rFonts w:ascii="Times New Roman" w:hAnsi="Times New Roman" w:cs="Times New Roman"/>
          <w:sz w:val="24"/>
          <w:szCs w:val="24"/>
        </w:rPr>
      </w:pPr>
    </w:p>
    <w:p w14:paraId="6DF76B70" w14:textId="300279F8" w:rsidR="0038760D" w:rsidRPr="00925595" w:rsidRDefault="003876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5595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Results</w:t>
      </w:r>
    </w:p>
    <w:p w14:paraId="52150199" w14:textId="77777777" w:rsidR="00AF2179" w:rsidRDefault="00575E11" w:rsidP="00AF2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4CE">
        <w:rPr>
          <w:rFonts w:ascii="Times New Roman" w:hAnsi="Times New Roman" w:cs="Times New Roman"/>
          <w:b/>
          <w:bCs/>
          <w:sz w:val="24"/>
          <w:szCs w:val="24"/>
        </w:rPr>
        <w:t>Successes</w:t>
      </w:r>
    </w:p>
    <w:p w14:paraId="35EF5956" w14:textId="48C81179" w:rsidR="00575E11" w:rsidRPr="00AD00C2" w:rsidRDefault="00653493" w:rsidP="009255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="00E73661">
        <w:rPr>
          <w:rFonts w:ascii="Times New Roman" w:hAnsi="Times New Roman" w:cs="Times New Roman"/>
          <w:sz w:val="24"/>
          <w:szCs w:val="24"/>
        </w:rPr>
        <w:t>successful in designing the packet structure</w:t>
      </w:r>
      <w:r w:rsidR="00AF2179">
        <w:rPr>
          <w:rFonts w:ascii="Times New Roman" w:hAnsi="Times New Roman" w:cs="Times New Roman"/>
          <w:sz w:val="24"/>
          <w:szCs w:val="24"/>
        </w:rPr>
        <w:t xml:space="preserve"> </w:t>
      </w:r>
      <w:r w:rsidR="00AF2179" w:rsidRPr="005C24CE">
        <w:rPr>
          <w:rFonts w:ascii="Times New Roman" w:hAnsi="Times New Roman" w:cs="Times New Roman"/>
          <w:sz w:val="24"/>
          <w:szCs w:val="24"/>
        </w:rPr>
        <w:t>for different kinds of messages, reliability, and connection over UDP</w:t>
      </w:r>
      <w:r w:rsidR="00AF2179">
        <w:rPr>
          <w:rFonts w:ascii="Times New Roman" w:hAnsi="Times New Roman" w:cs="Times New Roman"/>
          <w:sz w:val="24"/>
          <w:szCs w:val="24"/>
        </w:rPr>
        <w:t xml:space="preserve">. I have a working serialization and deserialization of packets using </w:t>
      </w:r>
      <w:r w:rsidR="00AD00C2">
        <w:rPr>
          <w:rFonts w:ascii="Times New Roman" w:hAnsi="Times New Roman" w:cs="Times New Roman"/>
          <w:sz w:val="24"/>
          <w:szCs w:val="24"/>
        </w:rPr>
        <w:t>this structure. I have also d</w:t>
      </w:r>
      <w:r w:rsidR="00575E11" w:rsidRPr="00AD00C2">
        <w:rPr>
          <w:rFonts w:ascii="Times New Roman" w:hAnsi="Times New Roman" w:cs="Times New Roman"/>
          <w:sz w:val="24"/>
          <w:szCs w:val="24"/>
        </w:rPr>
        <w:t>esign</w:t>
      </w:r>
      <w:r w:rsidR="00AD00C2">
        <w:rPr>
          <w:rFonts w:ascii="Times New Roman" w:hAnsi="Times New Roman" w:cs="Times New Roman"/>
          <w:sz w:val="24"/>
          <w:szCs w:val="24"/>
        </w:rPr>
        <w:t>ed</w:t>
      </w:r>
      <w:r w:rsidR="00575E11" w:rsidRPr="00AD00C2">
        <w:rPr>
          <w:rFonts w:ascii="Times New Roman" w:hAnsi="Times New Roman" w:cs="Times New Roman"/>
          <w:sz w:val="24"/>
          <w:szCs w:val="24"/>
        </w:rPr>
        <w:t xml:space="preserve"> </w:t>
      </w:r>
      <w:r w:rsidR="00870EBA" w:rsidRPr="00AD00C2">
        <w:rPr>
          <w:rFonts w:ascii="Times New Roman" w:hAnsi="Times New Roman" w:cs="Times New Roman"/>
          <w:sz w:val="24"/>
          <w:szCs w:val="24"/>
        </w:rPr>
        <w:t>the protocol for a single communication turn</w:t>
      </w:r>
      <w:r w:rsidR="00AD00C2">
        <w:rPr>
          <w:rFonts w:ascii="Times New Roman" w:hAnsi="Times New Roman" w:cs="Times New Roman"/>
          <w:sz w:val="24"/>
          <w:szCs w:val="24"/>
        </w:rPr>
        <w:t xml:space="preserve"> and made good progress on the implementation of a turn but </w:t>
      </w:r>
      <w:r w:rsidR="00EF5219">
        <w:rPr>
          <w:rFonts w:ascii="Times New Roman" w:hAnsi="Times New Roman" w:cs="Times New Roman"/>
          <w:sz w:val="24"/>
          <w:szCs w:val="24"/>
        </w:rPr>
        <w:t xml:space="preserve">was unable to finish </w:t>
      </w:r>
      <w:r w:rsidR="00222026">
        <w:rPr>
          <w:rFonts w:ascii="Times New Roman" w:hAnsi="Times New Roman" w:cs="Times New Roman"/>
          <w:sz w:val="24"/>
          <w:szCs w:val="24"/>
        </w:rPr>
        <w:t>it.</w:t>
      </w:r>
    </w:p>
    <w:p w14:paraId="0907BF20" w14:textId="266F0C6F" w:rsidR="00575E11" w:rsidRPr="005C24CE" w:rsidRDefault="00575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4CE"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</w:p>
    <w:p w14:paraId="606DECAF" w14:textId="77777777" w:rsidR="003A143F" w:rsidRDefault="006365B3" w:rsidP="003A14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challenges I faced were regarding using Unreal Engine. I had very little prior experience in using Unreal Engine and its </w:t>
      </w:r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 xml:space="preserve"> API. I had many problems to work through while learning </w:t>
      </w:r>
      <w:r w:rsidR="008D6012">
        <w:rPr>
          <w:rFonts w:ascii="Times New Roman" w:hAnsi="Times New Roman" w:cs="Times New Roman"/>
          <w:sz w:val="24"/>
          <w:szCs w:val="24"/>
        </w:rPr>
        <w:t>the system such as adding the correct dependencies for socket programming to work</w:t>
      </w:r>
      <w:r w:rsidR="003A143F">
        <w:rPr>
          <w:rFonts w:ascii="Times New Roman" w:hAnsi="Times New Roman" w:cs="Times New Roman"/>
          <w:sz w:val="24"/>
          <w:szCs w:val="24"/>
        </w:rPr>
        <w:t xml:space="preserve">, figuring out the built-in memory management, and figuring out what networking features were already included. </w:t>
      </w:r>
    </w:p>
    <w:p w14:paraId="2DAD6A01" w14:textId="5215C1B7" w:rsidR="00575E11" w:rsidRPr="005C24CE" w:rsidRDefault="00575E11" w:rsidP="003A14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 xml:space="preserve">I </w:t>
      </w:r>
      <w:r w:rsidR="003A143F">
        <w:rPr>
          <w:rFonts w:ascii="Times New Roman" w:hAnsi="Times New Roman" w:cs="Times New Roman"/>
          <w:sz w:val="24"/>
          <w:szCs w:val="24"/>
        </w:rPr>
        <w:t xml:space="preserve">found that I </w:t>
      </w:r>
      <w:r w:rsidRPr="005C24CE">
        <w:rPr>
          <w:rFonts w:ascii="Times New Roman" w:hAnsi="Times New Roman" w:cs="Times New Roman"/>
          <w:sz w:val="24"/>
          <w:szCs w:val="24"/>
        </w:rPr>
        <w:t xml:space="preserve">needed to create </w:t>
      </w:r>
      <w:r w:rsidR="003A143F">
        <w:rPr>
          <w:rFonts w:ascii="Times New Roman" w:hAnsi="Times New Roman" w:cs="Times New Roman"/>
          <w:sz w:val="24"/>
          <w:szCs w:val="24"/>
        </w:rPr>
        <w:t xml:space="preserve">my own </w:t>
      </w:r>
      <w:r w:rsidRPr="005C24CE">
        <w:rPr>
          <w:rFonts w:ascii="Times New Roman" w:hAnsi="Times New Roman" w:cs="Times New Roman"/>
          <w:sz w:val="24"/>
          <w:szCs w:val="24"/>
        </w:rPr>
        <w:t xml:space="preserve">network library for connection over UDP, which caused many design challenges and took a </w:t>
      </w:r>
      <w:r w:rsidR="00E539D6">
        <w:rPr>
          <w:rFonts w:ascii="Times New Roman" w:hAnsi="Times New Roman" w:cs="Times New Roman"/>
          <w:sz w:val="24"/>
          <w:szCs w:val="24"/>
        </w:rPr>
        <w:t>large amount</w:t>
      </w:r>
      <w:r w:rsidRPr="005C24CE">
        <w:rPr>
          <w:rFonts w:ascii="Times New Roman" w:hAnsi="Times New Roman" w:cs="Times New Roman"/>
          <w:sz w:val="24"/>
          <w:szCs w:val="24"/>
        </w:rPr>
        <w:t xml:space="preserve"> of time and extra research.</w:t>
      </w:r>
      <w:r w:rsidR="00E539D6">
        <w:rPr>
          <w:rFonts w:ascii="Times New Roman" w:hAnsi="Times New Roman" w:cs="Times New Roman"/>
          <w:sz w:val="24"/>
          <w:szCs w:val="24"/>
        </w:rPr>
        <w:t xml:space="preserve"> I was unable to finish this library</w:t>
      </w:r>
      <w:r w:rsidR="00925595">
        <w:rPr>
          <w:rFonts w:ascii="Times New Roman" w:hAnsi="Times New Roman" w:cs="Times New Roman"/>
          <w:sz w:val="24"/>
          <w:szCs w:val="24"/>
        </w:rPr>
        <w:t xml:space="preserve"> with the time I had</w:t>
      </w:r>
      <w:r w:rsidR="00FA3E66">
        <w:rPr>
          <w:rFonts w:ascii="Times New Roman" w:hAnsi="Times New Roman" w:cs="Times New Roman"/>
          <w:sz w:val="24"/>
          <w:szCs w:val="24"/>
        </w:rPr>
        <w:t xml:space="preserve">, which </w:t>
      </w:r>
      <w:r w:rsidR="00925595">
        <w:rPr>
          <w:rFonts w:ascii="Times New Roman" w:hAnsi="Times New Roman" w:cs="Times New Roman"/>
          <w:sz w:val="24"/>
          <w:szCs w:val="24"/>
        </w:rPr>
        <w:t>stopped me from being able to test much of the rest of the protocol implementation.</w:t>
      </w:r>
    </w:p>
    <w:p w14:paraId="71227BCA" w14:textId="7628E943" w:rsidR="00575E11" w:rsidRDefault="00575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4CE">
        <w:rPr>
          <w:rFonts w:ascii="Times New Roman" w:hAnsi="Times New Roman" w:cs="Times New Roman"/>
          <w:b/>
          <w:bCs/>
          <w:sz w:val="24"/>
          <w:szCs w:val="24"/>
        </w:rPr>
        <w:t>Future Improvements</w:t>
      </w:r>
    </w:p>
    <w:p w14:paraId="743A37C3" w14:textId="554595C7" w:rsidR="00925595" w:rsidRPr="00925595" w:rsidRDefault="0092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number of improvements that could be made in the future to this project:</w:t>
      </w:r>
    </w:p>
    <w:p w14:paraId="19C03BA3" w14:textId="6A394621" w:rsidR="00F72838" w:rsidRPr="005C24CE" w:rsidRDefault="00F72838" w:rsidP="00F72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>It would be useful to be able to split large packets before being sent over the network.</w:t>
      </w:r>
    </w:p>
    <w:p w14:paraId="52ABAAF0" w14:textId="454DD1A9" w:rsidR="00575E11" w:rsidRPr="005C24CE" w:rsidRDefault="00575E11" w:rsidP="00575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>I was unable to test the turn time since I didn’t finish getting the network library done.</w:t>
      </w:r>
      <w:r w:rsidR="00F72838" w:rsidRPr="005C24CE">
        <w:rPr>
          <w:rFonts w:ascii="Times New Roman" w:hAnsi="Times New Roman" w:cs="Times New Roman"/>
          <w:sz w:val="24"/>
          <w:szCs w:val="24"/>
        </w:rPr>
        <w:t xml:space="preserve"> I would like to experiment with the turn duration to see how fast it can get before having to pause while waiting for packets.</w:t>
      </w:r>
    </w:p>
    <w:p w14:paraId="4B8BAFE8" w14:textId="575679F0" w:rsidR="00575E11" w:rsidRDefault="00F72838" w:rsidP="00575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 xml:space="preserve">It could be useful to separate turn length from simulation steps. If the turn length is too long, the simulation could become too choppy. If needed, a single input turn could be spread over two or three simulation steps if needed. This is the approach </w:t>
      </w:r>
      <w:r w:rsidR="00870EBA" w:rsidRPr="005C24CE">
        <w:rPr>
          <w:rFonts w:ascii="Times New Roman" w:hAnsi="Times New Roman" w:cs="Times New Roman"/>
          <w:sz w:val="24"/>
          <w:szCs w:val="24"/>
        </w:rPr>
        <w:t>described in the article about Age of Empires.</w:t>
      </w:r>
    </w:p>
    <w:p w14:paraId="5D2492B4" w14:textId="3C2BCFDD" w:rsidR="00801C12" w:rsidRPr="005C24CE" w:rsidRDefault="00801C12" w:rsidP="00575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 the packet headers could be organized </w:t>
      </w:r>
      <w:r w:rsidR="00073C2E">
        <w:rPr>
          <w:rFonts w:ascii="Times New Roman" w:hAnsi="Times New Roman" w:cs="Times New Roman"/>
          <w:sz w:val="24"/>
          <w:szCs w:val="24"/>
        </w:rPr>
        <w:t xml:space="preserve">to be more layered. Information regarding reliability could be in a separate header than the one describing </w:t>
      </w:r>
      <w:r w:rsidR="00B47CAF">
        <w:rPr>
          <w:rFonts w:ascii="Times New Roman" w:hAnsi="Times New Roman" w:cs="Times New Roman"/>
          <w:sz w:val="24"/>
          <w:szCs w:val="24"/>
        </w:rPr>
        <w:t>if it is a turn done message or action.</w:t>
      </w:r>
    </w:p>
    <w:p w14:paraId="72081DF2" w14:textId="5B799876" w:rsidR="00575E11" w:rsidRPr="00925595" w:rsidRDefault="00575E11" w:rsidP="00575E1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5595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3D93935F" w14:textId="098552A6" w:rsidR="00DF37D0" w:rsidRDefault="00575E11" w:rsidP="009B7D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4CE">
        <w:rPr>
          <w:rFonts w:ascii="Times New Roman" w:hAnsi="Times New Roman" w:cs="Times New Roman"/>
          <w:sz w:val="24"/>
          <w:szCs w:val="24"/>
        </w:rPr>
        <w:t xml:space="preserve">I was able to successfully design </w:t>
      </w:r>
      <w:r w:rsidR="00F72838" w:rsidRPr="005C24CE">
        <w:rPr>
          <w:rFonts w:ascii="Times New Roman" w:hAnsi="Times New Roman" w:cs="Times New Roman"/>
          <w:sz w:val="24"/>
          <w:szCs w:val="24"/>
        </w:rPr>
        <w:t>most of the protocol for a P2P RTS game. However, due to many challenges faced during implementation</w:t>
      </w:r>
      <w:r w:rsidR="005C24CE" w:rsidRPr="005C24CE">
        <w:rPr>
          <w:rFonts w:ascii="Times New Roman" w:hAnsi="Times New Roman" w:cs="Times New Roman"/>
          <w:sz w:val="24"/>
          <w:szCs w:val="24"/>
        </w:rPr>
        <w:t>,</w:t>
      </w:r>
      <w:r w:rsidR="00F72838" w:rsidRPr="005C24CE">
        <w:rPr>
          <w:rFonts w:ascii="Times New Roman" w:hAnsi="Times New Roman" w:cs="Times New Roman"/>
          <w:sz w:val="24"/>
          <w:szCs w:val="24"/>
        </w:rPr>
        <w:t xml:space="preserve"> </w:t>
      </w:r>
      <w:r w:rsidR="005C24CE" w:rsidRPr="005C24CE">
        <w:rPr>
          <w:rFonts w:ascii="Times New Roman" w:hAnsi="Times New Roman" w:cs="Times New Roman"/>
          <w:sz w:val="24"/>
          <w:szCs w:val="24"/>
        </w:rPr>
        <w:t xml:space="preserve">mostly </w:t>
      </w:r>
      <w:r w:rsidR="00F72838" w:rsidRPr="005C24CE">
        <w:rPr>
          <w:rFonts w:ascii="Times New Roman" w:hAnsi="Times New Roman" w:cs="Times New Roman"/>
          <w:sz w:val="24"/>
          <w:szCs w:val="24"/>
        </w:rPr>
        <w:t xml:space="preserve">from learning the new software and designing an abstraction for a reliable connection over UDP, I did not yet get a working implementation in the time I had. I would like to continue working on this project to develop a working implementation and </w:t>
      </w:r>
      <w:r w:rsidR="00870EBA" w:rsidRPr="005C24CE">
        <w:rPr>
          <w:rFonts w:ascii="Times New Roman" w:hAnsi="Times New Roman" w:cs="Times New Roman"/>
          <w:sz w:val="24"/>
          <w:szCs w:val="24"/>
        </w:rPr>
        <w:t>comparison of different turn durations</w:t>
      </w:r>
      <w:r w:rsidR="00F72838" w:rsidRPr="005C24CE">
        <w:rPr>
          <w:rFonts w:ascii="Times New Roman" w:hAnsi="Times New Roman" w:cs="Times New Roman"/>
          <w:sz w:val="24"/>
          <w:szCs w:val="24"/>
        </w:rPr>
        <w:t>.</w:t>
      </w:r>
    </w:p>
    <w:p w14:paraId="207BB799" w14:textId="77777777" w:rsidR="009B7D05" w:rsidRPr="009B7D05" w:rsidRDefault="009B7D05" w:rsidP="009B7D0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3180AB" w14:textId="71FE230D" w:rsidR="00D52B32" w:rsidRPr="00925595" w:rsidRDefault="00D52B32" w:rsidP="00D52B3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5595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3F27E200" w14:textId="175A4B8F" w:rsidR="00490CD1" w:rsidRPr="005C24CE" w:rsidRDefault="00490CD1" w:rsidP="00490C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C24C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https://en.wikipedia.org/wiki/UDP_hole_punching</w:t>
        </w:r>
      </w:hyperlink>
    </w:p>
    <w:p w14:paraId="1C4FF8DA" w14:textId="6FB10A06" w:rsidR="00490CD1" w:rsidRPr="005C24CE" w:rsidRDefault="00490CD1" w:rsidP="00490C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C24C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https://en.wikipedia.org/wiki/STUN</w:t>
        </w:r>
      </w:hyperlink>
    </w:p>
    <w:p w14:paraId="62263157" w14:textId="7B07BC72" w:rsidR="00490CD1" w:rsidRPr="005C24CE" w:rsidRDefault="00490CD1" w:rsidP="00490C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C24CE">
          <w:rPr>
            <w:rStyle w:val="Hyperlink"/>
            <w:rFonts w:ascii="Times New Roman" w:hAnsi="Times New Roman" w:cs="Times New Roman"/>
            <w:sz w:val="24"/>
            <w:szCs w:val="24"/>
          </w:rPr>
          <w:t>https://www.gamedeveloper.com/business/opinion-synchronous-rts-engines-2-sync-harder</w:t>
        </w:r>
      </w:hyperlink>
    </w:p>
    <w:p w14:paraId="5A2653ED" w14:textId="60D1494B" w:rsidR="00490CD1" w:rsidRPr="005C24CE" w:rsidRDefault="00490CD1" w:rsidP="00490C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C24CE">
          <w:rPr>
            <w:rStyle w:val="Hyperlink"/>
            <w:rFonts w:ascii="Times New Roman" w:hAnsi="Times New Roman" w:cs="Times New Roman"/>
            <w:sz w:val="24"/>
            <w:szCs w:val="24"/>
          </w:rPr>
          <w:t>https://zoo.cs.yale.edu/classes/cs538/readings/papers/terrano_1500arch.pdf</w:t>
        </w:r>
      </w:hyperlink>
    </w:p>
    <w:p w14:paraId="6087B405" w14:textId="41C048E0" w:rsidR="00490CD1" w:rsidRPr="005C24CE" w:rsidRDefault="00490CD1" w:rsidP="00490C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5C24CE">
          <w:rPr>
            <w:rStyle w:val="Hyperlink"/>
            <w:rFonts w:ascii="Times New Roman" w:hAnsi="Times New Roman" w:cs="Times New Roman"/>
            <w:sz w:val="24"/>
            <w:szCs w:val="24"/>
          </w:rPr>
          <w:t>https://blog.photonengine.com/bannermen-a-classic-rts-game-using-lockstep-with-photon-and-unreal-engine/</w:t>
        </w:r>
      </w:hyperlink>
      <w:r w:rsidRPr="005C2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A9744" w14:textId="77777777" w:rsidR="00D52B32" w:rsidRPr="005C24CE" w:rsidRDefault="00D52B32" w:rsidP="00D52B32">
      <w:pPr>
        <w:rPr>
          <w:rFonts w:ascii="Times New Roman" w:hAnsi="Times New Roman" w:cs="Times New Roman"/>
          <w:sz w:val="24"/>
          <w:szCs w:val="24"/>
        </w:rPr>
      </w:pPr>
    </w:p>
    <w:sectPr w:rsidR="00D52B32" w:rsidRPr="005C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0DBF"/>
    <w:multiLevelType w:val="hybridMultilevel"/>
    <w:tmpl w:val="7C7C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655F"/>
    <w:multiLevelType w:val="hybridMultilevel"/>
    <w:tmpl w:val="5FFA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3D86"/>
    <w:multiLevelType w:val="hybridMultilevel"/>
    <w:tmpl w:val="0C289FB2"/>
    <w:lvl w:ilvl="0" w:tplc="149270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C45A6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D25A1C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54B6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1A1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1824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09A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2C6E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BC3E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713E15"/>
    <w:multiLevelType w:val="hybridMultilevel"/>
    <w:tmpl w:val="C46CF00A"/>
    <w:lvl w:ilvl="0" w:tplc="6046EA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E41B8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BE55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9066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A26A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DA2A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84C8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C43A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1267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A2C2E40"/>
    <w:multiLevelType w:val="hybridMultilevel"/>
    <w:tmpl w:val="F072E41A"/>
    <w:lvl w:ilvl="0" w:tplc="575AA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4E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4C7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63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05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DCD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C2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68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FE7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E24C7"/>
    <w:multiLevelType w:val="hybridMultilevel"/>
    <w:tmpl w:val="ED12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0652D"/>
    <w:multiLevelType w:val="hybridMultilevel"/>
    <w:tmpl w:val="0BAE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B7702"/>
    <w:multiLevelType w:val="hybridMultilevel"/>
    <w:tmpl w:val="8D7083E2"/>
    <w:lvl w:ilvl="0" w:tplc="0C825878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786401A2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03C848C0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45BA6712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A7B8E946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E85006A4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01D80028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48F2E9EE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D6B2FA2A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8" w15:restartNumberingAfterBreak="0">
    <w:nsid w:val="5B4825DA"/>
    <w:multiLevelType w:val="hybridMultilevel"/>
    <w:tmpl w:val="A9FCA438"/>
    <w:lvl w:ilvl="0" w:tplc="575AAD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9" w15:restartNumberingAfterBreak="0">
    <w:nsid w:val="73181DF3"/>
    <w:multiLevelType w:val="hybridMultilevel"/>
    <w:tmpl w:val="E160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3039">
    <w:abstractNumId w:val="0"/>
  </w:num>
  <w:num w:numId="2" w16cid:durableId="1279869539">
    <w:abstractNumId w:val="6"/>
  </w:num>
  <w:num w:numId="3" w16cid:durableId="861089213">
    <w:abstractNumId w:val="5"/>
  </w:num>
  <w:num w:numId="4" w16cid:durableId="345135466">
    <w:abstractNumId w:val="9"/>
  </w:num>
  <w:num w:numId="5" w16cid:durableId="1456294227">
    <w:abstractNumId w:val="4"/>
  </w:num>
  <w:num w:numId="6" w16cid:durableId="1246920258">
    <w:abstractNumId w:val="1"/>
  </w:num>
  <w:num w:numId="7" w16cid:durableId="829248999">
    <w:abstractNumId w:val="2"/>
  </w:num>
  <w:num w:numId="8" w16cid:durableId="1310548822">
    <w:abstractNumId w:val="3"/>
  </w:num>
  <w:num w:numId="9" w16cid:durableId="1956249645">
    <w:abstractNumId w:val="7"/>
  </w:num>
  <w:num w:numId="10" w16cid:durableId="1423916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11"/>
    <w:rsid w:val="000524A4"/>
    <w:rsid w:val="00073C2E"/>
    <w:rsid w:val="000E6F6C"/>
    <w:rsid w:val="000F26B8"/>
    <w:rsid w:val="00157647"/>
    <w:rsid w:val="001920C3"/>
    <w:rsid w:val="00222026"/>
    <w:rsid w:val="00235BDB"/>
    <w:rsid w:val="0026791E"/>
    <w:rsid w:val="002D117C"/>
    <w:rsid w:val="00314AA9"/>
    <w:rsid w:val="0038760D"/>
    <w:rsid w:val="003A143F"/>
    <w:rsid w:val="00402CF4"/>
    <w:rsid w:val="00422CCB"/>
    <w:rsid w:val="00490CD1"/>
    <w:rsid w:val="00497DFC"/>
    <w:rsid w:val="004C4E58"/>
    <w:rsid w:val="00515AF6"/>
    <w:rsid w:val="00575E11"/>
    <w:rsid w:val="005C24CE"/>
    <w:rsid w:val="006365B3"/>
    <w:rsid w:val="00653493"/>
    <w:rsid w:val="006A4A89"/>
    <w:rsid w:val="006B3B1C"/>
    <w:rsid w:val="006D481B"/>
    <w:rsid w:val="00801C12"/>
    <w:rsid w:val="00870EBA"/>
    <w:rsid w:val="0087158F"/>
    <w:rsid w:val="008D6012"/>
    <w:rsid w:val="00925595"/>
    <w:rsid w:val="009369A5"/>
    <w:rsid w:val="009B7D05"/>
    <w:rsid w:val="00A05C94"/>
    <w:rsid w:val="00A14319"/>
    <w:rsid w:val="00A22AF2"/>
    <w:rsid w:val="00A523A6"/>
    <w:rsid w:val="00AD00C2"/>
    <w:rsid w:val="00AF2179"/>
    <w:rsid w:val="00B47CAF"/>
    <w:rsid w:val="00BA051E"/>
    <w:rsid w:val="00BD1BBB"/>
    <w:rsid w:val="00C02C0F"/>
    <w:rsid w:val="00C314E7"/>
    <w:rsid w:val="00D30C7C"/>
    <w:rsid w:val="00D52B32"/>
    <w:rsid w:val="00D739A2"/>
    <w:rsid w:val="00DF37D0"/>
    <w:rsid w:val="00E539D6"/>
    <w:rsid w:val="00E73661"/>
    <w:rsid w:val="00E86672"/>
    <w:rsid w:val="00EF5219"/>
    <w:rsid w:val="00F72838"/>
    <w:rsid w:val="00FA3E66"/>
    <w:rsid w:val="00F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3E93"/>
  <w15:chartTrackingRefBased/>
  <w15:docId w15:val="{733E0185-5BD4-469C-BBBD-1093EAF3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CD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534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8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7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4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0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6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8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7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4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9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6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7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81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photonengine.com/bannermen-a-classic-rts-game-using-lockstep-with-photon-and-unreal-engin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zoo.cs.yale.edu/classes/cs538/readings/papers/terrano_1500arch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amedeveloper.com/business/opinion-synchronous-rts-engines-2-sync-harde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TU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UDP_hole_punch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84E82F41F2E4492ACF4C4FBFA4C75" ma:contentTypeVersion="3" ma:contentTypeDescription="Create a new document." ma:contentTypeScope="" ma:versionID="ecea062bc32af0b80591e2c8c8884bb3">
  <xsd:schema xmlns:xsd="http://www.w3.org/2001/XMLSchema" xmlns:xs="http://www.w3.org/2001/XMLSchema" xmlns:p="http://schemas.microsoft.com/office/2006/metadata/properties" xmlns:ns3="4c5e4f78-a162-4b51-bb73-06d84a6d3807" targetNamespace="http://schemas.microsoft.com/office/2006/metadata/properties" ma:root="true" ma:fieldsID="a39cd7cb48bb0d03c1e6d5ac824f57fb" ns3:_="">
    <xsd:import namespace="4c5e4f78-a162-4b51-bb73-06d84a6d38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e4f78-a162-4b51-bb73-06d84a6d3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60BDE3-D9F5-45B5-B9AC-39CC6B5B1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5e4f78-a162-4b51-bb73-06d84a6d3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20488B-263C-42A1-A840-B7F4EEAB09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7F95A-D76A-40AF-AE10-18A3B0830A33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4c5e4f78-a162-4b51-bb73-06d84a6d380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Crandall</dc:creator>
  <cp:keywords/>
  <dc:description/>
  <cp:lastModifiedBy>Jason Crandall</cp:lastModifiedBy>
  <cp:revision>2</cp:revision>
  <dcterms:created xsi:type="dcterms:W3CDTF">2023-12-12T06:37:00Z</dcterms:created>
  <dcterms:modified xsi:type="dcterms:W3CDTF">2023-12-12T06:37:00Z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0x010100D1184E82F41F2E4492ACF4C4FBFA4C75</vt:lpwstr>
  </property>
</Properties>
</file>