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8A4DEF" w14:textId="77777777" w:rsidR="00BE7C07" w:rsidRPr="002A18E6" w:rsidRDefault="00BE7C07" w:rsidP="002A18E6">
      <w:pPr>
        <w:spacing w:beforeLines="150" w:before="489" w:afterLines="100" w:after="326"/>
        <w:ind w:leftChars="0" w:left="0" w:rightChars="0" w:right="0"/>
        <w:jc w:val="center"/>
      </w:pPr>
      <w:r w:rsidRPr="002A18E6">
        <w:rPr>
          <w:rFonts w:ascii="微软雅黑" w:hAnsi="微软雅黑" w:hint="eastAsia"/>
          <w:sz w:val="36"/>
        </w:rPr>
        <w:t>WIFI漫游</w:t>
      </w:r>
      <w:r w:rsidR="00BD5336" w:rsidRPr="002A18E6">
        <w:rPr>
          <w:rFonts w:ascii="微软雅黑" w:hAnsi="微软雅黑" w:hint="eastAsia"/>
          <w:sz w:val="36"/>
        </w:rPr>
        <w:t>的概念及无缝漫游的实现原理</w:t>
      </w:r>
    </w:p>
    <w:p w14:paraId="3BDC901C" w14:textId="77777777" w:rsidR="00BE7C07" w:rsidRDefault="00BE7C07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  <w:lang w:val="zh-CN"/>
        </w:rPr>
      </w:pPr>
      <w:r>
        <w:rPr>
          <w:rFonts w:hint="eastAsia"/>
          <w:sz w:val="22"/>
        </w:rPr>
        <w:t>现在，在无线实际的场景中都要求有漫游，特别是在移动上网要求比较高的场景，漫游成了重要的一个因素，但漫游跟无缝漫游又是不同的概念，现在来科普一下。</w:t>
      </w:r>
    </w:p>
    <w:p w14:paraId="17914430" w14:textId="77777777" w:rsidR="00BE7C07" w:rsidRDefault="00BE7C07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napToGrid w:val="0"/>
        <w:ind w:leftChars="0" w:rightChars="0"/>
        <w:rPr>
          <w:rFonts w:ascii="微软雅黑" w:hAnsi="微软雅黑"/>
          <w:b/>
          <w:color w:val="00B0F0"/>
        </w:rPr>
      </w:pPr>
      <w:r>
        <w:rPr>
          <w:rFonts w:ascii="微软雅黑" w:hAnsi="微软雅黑" w:hint="eastAsia"/>
          <w:b/>
          <w:color w:val="00B0F0"/>
        </w:rPr>
        <w:t>什么是漫游？</w:t>
      </w:r>
    </w:p>
    <w:p w14:paraId="3AF199E3" w14:textId="77777777" w:rsidR="00BE7C07" w:rsidRDefault="00BE7C07">
      <w:pPr>
        <w:autoSpaceDE w:val="0"/>
        <w:autoSpaceDN w:val="0"/>
        <w:adjustRightInd w:val="0"/>
        <w:snapToGrid w:val="0"/>
        <w:ind w:leftChars="0" w:left="0" w:rightChars="0"/>
        <w:rPr>
          <w:b/>
          <w:bCs/>
          <w:sz w:val="22"/>
        </w:rPr>
      </w:pPr>
      <w:r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>当网络环境存在多个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，且它们互相有一定范围的重合时，无线用户可以在整个</w:t>
      </w:r>
      <w:r>
        <w:rPr>
          <w:rFonts w:hint="eastAsia"/>
          <w:sz w:val="22"/>
        </w:rPr>
        <w:t>WLAN</w:t>
      </w:r>
      <w:r>
        <w:rPr>
          <w:rFonts w:hint="eastAsia"/>
          <w:sz w:val="22"/>
        </w:rPr>
        <w:t>覆盖区内移动，无线网卡能够自动发现附近信号强度最大的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，并通过这个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收发数据，保持不间断的网络连接，这就称为</w:t>
      </w:r>
      <w:r>
        <w:rPr>
          <w:rFonts w:hint="eastAsia"/>
          <w:b/>
          <w:bCs/>
          <w:sz w:val="22"/>
        </w:rPr>
        <w:t>无线漫游，漫游也有二层漫游和三层漫游（下面会提到）。另外，如果家里买两个路由器，设成一样的</w:t>
      </w:r>
      <w:r>
        <w:rPr>
          <w:rFonts w:hint="eastAsia"/>
          <w:b/>
          <w:bCs/>
          <w:sz w:val="22"/>
        </w:rPr>
        <w:t>SSID</w:t>
      </w:r>
      <w:r>
        <w:rPr>
          <w:rFonts w:hint="eastAsia"/>
          <w:b/>
          <w:bCs/>
          <w:sz w:val="22"/>
        </w:rPr>
        <w:t>，那种情况下不属于真正漫游。</w:t>
      </w:r>
    </w:p>
    <w:p w14:paraId="61A978FF" w14:textId="77777777" w:rsidR="00BE7C07" w:rsidRDefault="00BE7C07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napToGrid w:val="0"/>
        <w:ind w:leftChars="0" w:rightChars="0"/>
        <w:rPr>
          <w:rFonts w:ascii="微软雅黑" w:hAnsi="微软雅黑"/>
          <w:b/>
          <w:color w:val="00B0F0"/>
        </w:rPr>
      </w:pPr>
      <w:r>
        <w:rPr>
          <w:rFonts w:ascii="微软雅黑" w:hAnsi="微软雅黑" w:hint="eastAsia"/>
          <w:b/>
          <w:color w:val="00B0F0"/>
        </w:rPr>
        <w:t>怎么做到漫游？</w:t>
      </w:r>
    </w:p>
    <w:p w14:paraId="3D93BF2E" w14:textId="77777777" w:rsidR="00BE7C07" w:rsidRDefault="00BE7C07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>
        <w:rPr>
          <w:rFonts w:hint="eastAsia"/>
          <w:b/>
          <w:bCs/>
          <w:sz w:val="22"/>
        </w:rPr>
        <w:t>要做到漫游，部署时各个</w:t>
      </w:r>
      <w:r>
        <w:rPr>
          <w:rFonts w:hint="eastAsia"/>
          <w:b/>
          <w:bCs/>
          <w:sz w:val="22"/>
        </w:rPr>
        <w:t>AP</w:t>
      </w:r>
      <w:r>
        <w:rPr>
          <w:rFonts w:hint="eastAsia"/>
          <w:b/>
          <w:bCs/>
          <w:sz w:val="22"/>
        </w:rPr>
        <w:t>的</w:t>
      </w:r>
      <w:r>
        <w:rPr>
          <w:rFonts w:hint="eastAsia"/>
          <w:b/>
          <w:bCs/>
          <w:sz w:val="22"/>
        </w:rPr>
        <w:t>SSID</w:t>
      </w:r>
      <w:r>
        <w:rPr>
          <w:rFonts w:hint="eastAsia"/>
          <w:b/>
          <w:bCs/>
          <w:sz w:val="22"/>
        </w:rPr>
        <w:t>、认证方式、客户端配置与接入点网络中的配置完全相同，信道彼此没有干扰。</w:t>
      </w:r>
      <w:r>
        <w:rPr>
          <w:rFonts w:hint="eastAsia"/>
          <w:sz w:val="22"/>
        </w:rPr>
        <w:t>要做到没有干扰，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部署时相邻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间信道不同，并且在频率上不重叠交错，同时对部署</w:t>
      </w:r>
      <w:r>
        <w:rPr>
          <w:rFonts w:hint="eastAsia"/>
          <w:sz w:val="22"/>
        </w:rPr>
        <w:t>AP</w:t>
      </w:r>
      <w:r>
        <w:rPr>
          <w:rFonts w:hint="eastAsia"/>
          <w:sz w:val="22"/>
        </w:rPr>
        <w:t>无线覆盖重叠范围进行控制（一般</w:t>
      </w:r>
      <w:r>
        <w:rPr>
          <w:rFonts w:hint="eastAsia"/>
          <w:sz w:val="22"/>
        </w:rPr>
        <w:t>20%~30%</w:t>
      </w:r>
      <w:r>
        <w:rPr>
          <w:rFonts w:hint="eastAsia"/>
          <w:sz w:val="22"/>
        </w:rPr>
        <w:t>效果较好）</w:t>
      </w:r>
    </w:p>
    <w:p w14:paraId="681A1ACE" w14:textId="77777777" w:rsidR="00BE7C07" w:rsidRDefault="00BE7C07">
      <w:pPr>
        <w:autoSpaceDE w:val="0"/>
        <w:autoSpaceDN w:val="0"/>
        <w:adjustRightInd w:val="0"/>
        <w:snapToGrid w:val="0"/>
        <w:ind w:leftChars="0" w:left="11" w:rightChars="0" w:firstLine="420"/>
        <w:rPr>
          <w:rFonts w:ascii="微软雅黑" w:hAnsi="微软雅黑"/>
          <w:color w:val="FF0000"/>
          <w:sz w:val="22"/>
        </w:rPr>
      </w:pPr>
      <w:r>
        <w:rPr>
          <w:rFonts w:hint="eastAsia"/>
          <w:b/>
          <w:bCs/>
          <w:sz w:val="22"/>
        </w:rPr>
        <w:t>2.4G</w:t>
      </w:r>
      <w:r>
        <w:rPr>
          <w:rFonts w:hint="eastAsia"/>
          <w:b/>
          <w:bCs/>
          <w:sz w:val="22"/>
        </w:rPr>
        <w:t>信道中，</w:t>
      </w:r>
      <w:r>
        <w:rPr>
          <w:rFonts w:hint="eastAsia"/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6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11</w:t>
      </w:r>
      <w:r>
        <w:rPr>
          <w:rFonts w:hint="eastAsia"/>
          <w:b/>
          <w:bCs/>
          <w:sz w:val="22"/>
        </w:rPr>
        <w:t>是三条完全不重叠的信道；</w:t>
      </w:r>
      <w:r>
        <w:rPr>
          <w:rFonts w:hint="eastAsia"/>
          <w:b/>
          <w:bCs/>
          <w:sz w:val="22"/>
        </w:rPr>
        <w:t>5.8G</w:t>
      </w:r>
      <w:r>
        <w:rPr>
          <w:rFonts w:hint="eastAsia"/>
          <w:b/>
          <w:bCs/>
          <w:sz w:val="22"/>
        </w:rPr>
        <w:t>信道中，</w:t>
      </w:r>
      <w:r>
        <w:rPr>
          <w:rFonts w:hint="eastAsia"/>
          <w:b/>
          <w:bCs/>
          <w:sz w:val="22"/>
        </w:rPr>
        <w:t>149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153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157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161</w:t>
      </w:r>
      <w:r>
        <w:rPr>
          <w:rFonts w:hint="eastAsia"/>
          <w:b/>
          <w:bCs/>
          <w:sz w:val="22"/>
        </w:rPr>
        <w:t>、</w:t>
      </w:r>
      <w:r>
        <w:rPr>
          <w:rFonts w:hint="eastAsia"/>
          <w:b/>
          <w:bCs/>
          <w:sz w:val="22"/>
        </w:rPr>
        <w:t>165</w:t>
      </w:r>
      <w:r>
        <w:rPr>
          <w:rFonts w:hint="eastAsia"/>
          <w:b/>
          <w:bCs/>
          <w:sz w:val="22"/>
        </w:rPr>
        <w:t>是五条完全不重叠的信道（部署时参考下图，可以选择水平部署或者垂直部署）</w:t>
      </w:r>
    </w:p>
    <w:p w14:paraId="4C833B89" w14:textId="77777777" w:rsidR="00BE7C07" w:rsidRDefault="00BE7C07">
      <w:pPr>
        <w:autoSpaceDE w:val="0"/>
        <w:autoSpaceDN w:val="0"/>
        <w:adjustRightInd w:val="0"/>
        <w:snapToGrid w:val="0"/>
        <w:ind w:leftChars="0" w:left="0" w:rightChars="0" w:firstLine="440"/>
        <w:rPr>
          <w:rFonts w:ascii="微软雅黑" w:hAnsi="微软雅黑"/>
          <w:color w:val="FF0000"/>
          <w:sz w:val="22"/>
        </w:rPr>
      </w:pPr>
      <w:r>
        <w:rPr>
          <w:rFonts w:hint="eastAsia"/>
        </w:rPr>
        <w:t xml:space="preserve">       </w:t>
      </w:r>
      <w:r w:rsidR="00BD5336">
        <w:rPr>
          <w:noProof/>
        </w:rPr>
        <w:drawing>
          <wp:inline distT="0" distB="0" distL="0" distR="0" wp14:anchorId="1467D7F6" wp14:editId="6ED4B13C">
            <wp:extent cx="1130300" cy="10668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BD5336">
        <w:rPr>
          <w:noProof/>
        </w:rPr>
        <w:drawing>
          <wp:inline distT="0" distB="0" distL="0" distR="0" wp14:anchorId="70A045D4" wp14:editId="4FA3B9BF">
            <wp:extent cx="1257300" cy="1092200"/>
            <wp:effectExtent l="0" t="0" r="0" b="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BD5336">
        <w:rPr>
          <w:noProof/>
        </w:rPr>
        <w:drawing>
          <wp:inline distT="0" distB="0" distL="0" distR="0" wp14:anchorId="5719A53C" wp14:editId="0DE4C844">
            <wp:extent cx="1104900" cy="101600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8FC36B" w14:textId="77777777" w:rsidR="00BE7C07" w:rsidRDefault="00BE7C07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napToGrid w:val="0"/>
        <w:ind w:leftChars="0" w:rightChars="0"/>
        <w:rPr>
          <w:rFonts w:ascii="微软雅黑" w:hAnsi="微软雅黑"/>
          <w:b/>
          <w:color w:val="00B0F0"/>
        </w:rPr>
      </w:pPr>
      <w:r>
        <w:rPr>
          <w:rFonts w:ascii="微软雅黑" w:hAnsi="微软雅黑"/>
          <w:b/>
          <w:color w:val="00B0F0"/>
        </w:rPr>
        <w:t>什么是</w:t>
      </w:r>
      <w:r>
        <w:rPr>
          <w:rFonts w:ascii="微软雅黑" w:hAnsi="微软雅黑" w:hint="eastAsia"/>
          <w:b/>
          <w:color w:val="00B0F0"/>
        </w:rPr>
        <w:t>无缝漫游？</w:t>
      </w:r>
    </w:p>
    <w:p w14:paraId="6348D91A" w14:textId="77777777" w:rsidR="00BE7C07" w:rsidRDefault="00BE7C07">
      <w:pPr>
        <w:autoSpaceDE w:val="0"/>
        <w:autoSpaceDN w:val="0"/>
        <w:adjustRightInd w:val="0"/>
        <w:snapToGrid w:val="0"/>
        <w:ind w:leftChars="0" w:left="11" w:rightChars="0" w:firstLine="420"/>
        <w:rPr>
          <w:rFonts w:ascii="微软雅黑" w:hAnsi="微软雅黑"/>
          <w:color w:val="FF0000"/>
          <w:sz w:val="22"/>
        </w:rPr>
      </w:pPr>
      <w:r>
        <w:rPr>
          <w:rFonts w:hint="eastAsia"/>
          <w:sz w:val="22"/>
        </w:rPr>
        <w:t>无缝漫游能够做到的是在</w:t>
      </w:r>
      <w:r>
        <w:rPr>
          <w:rFonts w:hint="eastAsia"/>
          <w:sz w:val="22"/>
        </w:rPr>
        <w:t> AP </w:t>
      </w:r>
      <w:r>
        <w:rPr>
          <w:rFonts w:hint="eastAsia"/>
          <w:sz w:val="22"/>
        </w:rPr>
        <w:t>与</w:t>
      </w:r>
      <w:r>
        <w:rPr>
          <w:rFonts w:hint="eastAsia"/>
          <w:sz w:val="22"/>
        </w:rPr>
        <w:t> AP </w:t>
      </w:r>
      <w:r>
        <w:rPr>
          <w:rFonts w:hint="eastAsia"/>
          <w:sz w:val="22"/>
        </w:rPr>
        <w:t>间的切换时间控制在毫秒级，基本不掉包，在音视频通讯使用上感受不到有任何停顿</w:t>
      </w:r>
      <w:r>
        <w:rPr>
          <w:rFonts w:hint="eastAsia"/>
          <w:b/>
          <w:bCs/>
          <w:sz w:val="22"/>
        </w:rPr>
        <w:t>，这样客户终端在移动时从一个</w:t>
      </w:r>
      <w:r>
        <w:rPr>
          <w:rFonts w:hint="eastAsia"/>
          <w:b/>
          <w:bCs/>
          <w:sz w:val="22"/>
        </w:rPr>
        <w:t> AP </w:t>
      </w:r>
      <w:r>
        <w:rPr>
          <w:rFonts w:hint="eastAsia"/>
          <w:b/>
          <w:bCs/>
          <w:sz w:val="22"/>
        </w:rPr>
        <w:t>快速自由地切换到另一个</w:t>
      </w:r>
      <w:r>
        <w:rPr>
          <w:rFonts w:hint="eastAsia"/>
          <w:b/>
          <w:bCs/>
          <w:sz w:val="22"/>
        </w:rPr>
        <w:t> AP</w:t>
      </w:r>
      <w:r>
        <w:rPr>
          <w:rFonts w:hint="eastAsia"/>
          <w:b/>
          <w:bCs/>
          <w:sz w:val="22"/>
        </w:rPr>
        <w:t>，</w:t>
      </w:r>
      <w:r>
        <w:rPr>
          <w:rFonts w:hint="eastAsia"/>
          <w:b/>
          <w:bCs/>
          <w:sz w:val="22"/>
        </w:rPr>
        <w:t> </w:t>
      </w:r>
      <w:r>
        <w:rPr>
          <w:rFonts w:hint="eastAsia"/>
          <w:b/>
          <w:bCs/>
          <w:sz w:val="22"/>
        </w:rPr>
        <w:t>这就是无线无缝漫游。</w:t>
      </w:r>
      <w:r>
        <w:rPr>
          <w:rFonts w:ascii="微软雅黑" w:hAnsi="微软雅黑" w:hint="eastAsia"/>
          <w:color w:val="FF0000"/>
          <w:sz w:val="22"/>
        </w:rPr>
        <w:t>（无缝漫游跟零漫游是不同概念，零漫游是实现无线覆盖处于同一信道、同一频段的统一环境中，整个网络不存在漫游现象，功分器所接的多个天线彼此之前的通信也是属于零漫游）</w:t>
      </w:r>
    </w:p>
    <w:p w14:paraId="7CBDB699" w14:textId="77777777" w:rsidR="00BE7C07" w:rsidRDefault="00BE7C07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napToGrid w:val="0"/>
        <w:ind w:leftChars="0" w:rightChars="0"/>
        <w:rPr>
          <w:rFonts w:ascii="微软雅黑" w:hAnsi="微软雅黑"/>
          <w:b/>
          <w:color w:val="00B0F0"/>
        </w:rPr>
      </w:pPr>
      <w:r>
        <w:rPr>
          <w:rFonts w:ascii="微软雅黑" w:hAnsi="微软雅黑" w:hint="eastAsia"/>
          <w:b/>
          <w:color w:val="00B0F0"/>
        </w:rPr>
        <w:t>信锐目前的漫游情况</w:t>
      </w:r>
    </w:p>
    <w:p w14:paraId="15130AF7" w14:textId="77777777" w:rsidR="00BE7C07" w:rsidRDefault="00BE7C07">
      <w:pPr>
        <w:autoSpaceDE w:val="0"/>
        <w:autoSpaceDN w:val="0"/>
        <w:adjustRightInd w:val="0"/>
        <w:snapToGrid w:val="0"/>
        <w:ind w:leftChars="0" w:left="0" w:rightChars="0" w:firstLine="440"/>
        <w:rPr>
          <w:rFonts w:ascii="微软雅黑" w:hAnsi="微软雅黑"/>
          <w:color w:val="FF0000"/>
          <w:sz w:val="22"/>
        </w:rPr>
      </w:pPr>
      <w:r>
        <w:rPr>
          <w:rFonts w:ascii="微软雅黑" w:hAnsi="微软雅黑" w:hint="eastAsia"/>
          <w:color w:val="FF0000"/>
          <w:sz w:val="22"/>
        </w:rPr>
        <w:t>信锐支持二三层无缝漫游，能实现在整个无线网络的无感知快速漫游。</w:t>
      </w:r>
      <w:r w:rsidR="00052561">
        <w:rPr>
          <w:rFonts w:ascii="微软雅黑" w:hAnsi="微软雅黑" w:hint="eastAsia"/>
          <w:color w:val="FF0000"/>
          <w:sz w:val="22"/>
        </w:rPr>
        <w:t>实现原理如下：</w:t>
      </w:r>
    </w:p>
    <w:p w14:paraId="1698511E" w14:textId="77777777" w:rsidR="00052561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>当客户端向位置</w:t>
      </w:r>
      <w:r w:rsidRPr="00052561">
        <w:rPr>
          <w:sz w:val="22"/>
        </w:rPr>
        <w:t xml:space="preserve"> B </w:t>
      </w:r>
      <w:r w:rsidRPr="00052561">
        <w:rPr>
          <w:sz w:val="22"/>
        </w:rPr>
        <w:t>移动时，它发现</w:t>
      </w:r>
      <w:r w:rsidRPr="00052561">
        <w:rPr>
          <w:sz w:val="22"/>
        </w:rPr>
        <w:t xml:space="preserve"> AP1 </w:t>
      </w:r>
      <w:r w:rsidRPr="00052561">
        <w:rPr>
          <w:sz w:val="22"/>
        </w:rPr>
        <w:t>的信号不再是最优的，在此过程的某个位置，客户端开始查找更佳的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以便同其关联，无线客户端采取以下两个步骤来完成这个过程</w:t>
      </w:r>
      <w:r w:rsidRPr="00052561">
        <w:rPr>
          <w:sz w:val="22"/>
        </w:rPr>
        <w:t>:</w:t>
      </w:r>
      <w:bookmarkStart w:id="0" w:name="_GoBack"/>
      <w:bookmarkEnd w:id="0"/>
    </w:p>
    <w:p w14:paraId="6C6CA5E4" w14:textId="77777777" w:rsidR="00052561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lastRenderedPageBreak/>
        <w:t>第</w:t>
      </w:r>
      <w:r w:rsidRPr="00052561">
        <w:rPr>
          <w:sz w:val="22"/>
        </w:rPr>
        <w:t xml:space="preserve"> 1 </w:t>
      </w:r>
      <w:r w:rsidRPr="00052561">
        <w:rPr>
          <w:sz w:val="22"/>
        </w:rPr>
        <w:t>步：客户端发送</w:t>
      </w:r>
      <w:r w:rsidRPr="00052561">
        <w:rPr>
          <w:sz w:val="22"/>
        </w:rPr>
        <w:t xml:space="preserve"> IEEE 802.11 </w:t>
      </w:r>
      <w:r w:rsidRPr="00052561">
        <w:rPr>
          <w:sz w:val="22"/>
        </w:rPr>
        <w:t>探针请求管理帧；</w:t>
      </w:r>
    </w:p>
    <w:p w14:paraId="1F250C4C" w14:textId="77777777" w:rsidR="00052561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>第</w:t>
      </w:r>
      <w:r w:rsidRPr="00052561">
        <w:rPr>
          <w:sz w:val="22"/>
        </w:rPr>
        <w:t xml:space="preserve"> 2 </w:t>
      </w:r>
      <w:r w:rsidRPr="00052561">
        <w:rPr>
          <w:sz w:val="22"/>
        </w:rPr>
        <w:t>步：侦听的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使用</w:t>
      </w:r>
      <w:r w:rsidRPr="00052561">
        <w:rPr>
          <w:sz w:val="22"/>
        </w:rPr>
        <w:t xml:space="preserve"> IEEE 802.11 </w:t>
      </w:r>
      <w:r w:rsidRPr="00052561">
        <w:rPr>
          <w:sz w:val="22"/>
        </w:rPr>
        <w:t>探针响应帧来应答客户，以通告自己的存在。</w:t>
      </w:r>
    </w:p>
    <w:p w14:paraId="6B558BCF" w14:textId="77777777" w:rsidR="00052561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>客户端并不知道将遇到的下一个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使用的信道，因此它必须通过每个可能的信道发送探针，所以它必须花时间来调整发射器，使其远离当前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的信道，以便能够扫描其他信道并发送探针。</w:t>
      </w:r>
    </w:p>
    <w:p w14:paraId="4BE179FC" w14:textId="77777777" w:rsidR="00052561" w:rsidRDefault="00BD5336" w:rsidP="00052561">
      <w:pPr>
        <w:ind w:left="480" w:right="240"/>
        <w:jc w:val="center"/>
      </w:pPr>
      <w:r w:rsidRPr="00DE0972">
        <w:rPr>
          <w:noProof/>
        </w:rPr>
        <w:drawing>
          <wp:inline distT="0" distB="0" distL="0" distR="0" wp14:anchorId="1CE38789" wp14:editId="5FD35A66">
            <wp:extent cx="5257800" cy="4495800"/>
            <wp:effectExtent l="0" t="0" r="0" b="0"/>
            <wp:docPr id="2" name="图片 1" descr="/Users/user/Desktop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/Users/user/Desktop/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A711" w14:textId="77777777" w:rsidR="00052561" w:rsidRDefault="00052561">
      <w:pPr>
        <w:autoSpaceDE w:val="0"/>
        <w:autoSpaceDN w:val="0"/>
        <w:adjustRightInd w:val="0"/>
        <w:snapToGrid w:val="0"/>
        <w:ind w:leftChars="0" w:left="0" w:rightChars="0" w:firstLine="440"/>
        <w:rPr>
          <w:rFonts w:ascii="微软雅黑" w:hAnsi="微软雅黑"/>
          <w:color w:val="FF0000"/>
          <w:sz w:val="22"/>
        </w:rPr>
      </w:pPr>
    </w:p>
    <w:p w14:paraId="54430DF1" w14:textId="77777777" w:rsidR="00052561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BE7C07" w:rsidRPr="00052561">
        <w:rPr>
          <w:rFonts w:hint="eastAsia"/>
          <w:sz w:val="22"/>
        </w:rPr>
        <w:t>AP</w:t>
      </w:r>
      <w:r w:rsidR="00BE7C07" w:rsidRPr="00052561">
        <w:rPr>
          <w:rFonts w:hint="eastAsia"/>
          <w:sz w:val="22"/>
        </w:rPr>
        <w:t>与</w:t>
      </w:r>
      <w:r w:rsidR="00BE7C07" w:rsidRPr="00052561">
        <w:rPr>
          <w:rFonts w:hint="eastAsia"/>
          <w:sz w:val="22"/>
        </w:rPr>
        <w:t>AC</w:t>
      </w:r>
      <w:r w:rsidR="00BE7C07" w:rsidRPr="00052561">
        <w:rPr>
          <w:rFonts w:hint="eastAsia"/>
          <w:sz w:val="22"/>
        </w:rPr>
        <w:t>直连组网，</w:t>
      </w:r>
      <w:r w:rsidR="00BE7C07" w:rsidRPr="00052561">
        <w:rPr>
          <w:rFonts w:hint="eastAsia"/>
          <w:sz w:val="22"/>
        </w:rPr>
        <w:t>AP</w:t>
      </w:r>
      <w:r w:rsidR="00BE7C07" w:rsidRPr="00052561">
        <w:rPr>
          <w:rFonts w:hint="eastAsia"/>
          <w:sz w:val="22"/>
        </w:rPr>
        <w:t>和</w:t>
      </w:r>
      <w:r w:rsidR="00BE7C07" w:rsidRPr="00052561">
        <w:rPr>
          <w:rFonts w:hint="eastAsia"/>
          <w:sz w:val="22"/>
        </w:rPr>
        <w:t>AC</w:t>
      </w:r>
      <w:r w:rsidR="00BE7C07" w:rsidRPr="00052561">
        <w:rPr>
          <w:rFonts w:hint="eastAsia"/>
          <w:sz w:val="22"/>
        </w:rPr>
        <w:t>连接在同一个</w:t>
      </w:r>
      <w:r w:rsidR="00BE7C07" w:rsidRPr="00052561">
        <w:rPr>
          <w:rFonts w:hint="eastAsia"/>
          <w:sz w:val="22"/>
        </w:rPr>
        <w:t>VLAN</w:t>
      </w:r>
      <w:r w:rsidR="00BE7C07" w:rsidRPr="00052561">
        <w:rPr>
          <w:rFonts w:hint="eastAsia"/>
          <w:sz w:val="22"/>
        </w:rPr>
        <w:t>内，信锐</w:t>
      </w:r>
      <w:r w:rsidR="00BE7C07" w:rsidRPr="00052561">
        <w:rPr>
          <w:rFonts w:hint="eastAsia"/>
          <w:sz w:val="22"/>
        </w:rPr>
        <w:t>NAC</w:t>
      </w:r>
      <w:r w:rsidR="00BE7C07" w:rsidRPr="00052561">
        <w:rPr>
          <w:rFonts w:hint="eastAsia"/>
          <w:sz w:val="22"/>
        </w:rPr>
        <w:t>有优秀的二层漫游效果；</w:t>
      </w:r>
    </w:p>
    <w:p w14:paraId="2B7ABD6E" w14:textId="77777777" w:rsidR="00BE7C07" w:rsidRPr="00052561" w:rsidRDefault="00052561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BE7C07" w:rsidRPr="00052561">
        <w:rPr>
          <w:rFonts w:hint="eastAsia"/>
          <w:sz w:val="22"/>
        </w:rPr>
        <w:t>当网络规模比较大，</w:t>
      </w:r>
      <w:r w:rsidR="00BE7C07" w:rsidRPr="00052561">
        <w:rPr>
          <w:rFonts w:hint="eastAsia"/>
          <w:sz w:val="22"/>
        </w:rPr>
        <w:t>VLAN</w:t>
      </w:r>
      <w:r w:rsidR="00BE7C07" w:rsidRPr="00052561">
        <w:rPr>
          <w:rFonts w:hint="eastAsia"/>
          <w:sz w:val="22"/>
        </w:rPr>
        <w:t>不同，</w:t>
      </w:r>
      <w:r w:rsidR="00BE7C07" w:rsidRPr="00052561">
        <w:rPr>
          <w:rFonts w:hint="eastAsia"/>
          <w:sz w:val="22"/>
        </w:rPr>
        <w:t>IP</w:t>
      </w:r>
      <w:r w:rsidR="00BE7C07" w:rsidRPr="00052561">
        <w:rPr>
          <w:rFonts w:hint="eastAsia"/>
          <w:sz w:val="22"/>
        </w:rPr>
        <w:t>网段也不相同，因为支持三层无缝漫游，从而保证用户在不同</w:t>
      </w:r>
      <w:r w:rsidR="00BE7C07" w:rsidRPr="00052561">
        <w:rPr>
          <w:rFonts w:hint="eastAsia"/>
          <w:sz w:val="22"/>
        </w:rPr>
        <w:t>VLAN</w:t>
      </w:r>
      <w:r w:rsidR="00BE7C07" w:rsidRPr="00052561">
        <w:rPr>
          <w:rFonts w:hint="eastAsia"/>
          <w:sz w:val="22"/>
        </w:rPr>
        <w:t>间漫游而业务不中断。</w:t>
      </w:r>
    </w:p>
    <w:p w14:paraId="1EC1E780" w14:textId="77777777" w:rsidR="004C3E20" w:rsidRDefault="004C3E20" w:rsidP="004C3E20">
      <w:pPr>
        <w:autoSpaceDE w:val="0"/>
        <w:autoSpaceDN w:val="0"/>
        <w:adjustRightInd w:val="0"/>
        <w:snapToGrid w:val="0"/>
        <w:ind w:leftChars="0" w:left="425" w:rightChars="0"/>
        <w:rPr>
          <w:rFonts w:ascii="微软雅黑" w:hAnsi="微软雅黑"/>
        </w:rPr>
      </w:pPr>
    </w:p>
    <w:p w14:paraId="0FDAD85E" w14:textId="77777777" w:rsidR="00BE7C07" w:rsidRDefault="00052561" w:rsidP="00052561">
      <w:pPr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napToGrid w:val="0"/>
        <w:ind w:leftChars="0" w:rightChars="0"/>
        <w:rPr>
          <w:rFonts w:ascii="微软雅黑" w:hAnsi="微软雅黑"/>
          <w:b/>
          <w:bCs/>
        </w:rPr>
      </w:pPr>
      <w:r>
        <w:rPr>
          <w:rFonts w:ascii="微软雅黑" w:hAnsi="微软雅黑" w:hint="eastAsia"/>
          <w:b/>
          <w:color w:val="00B0F0"/>
        </w:rPr>
        <w:t>二层漫游采用本地转发方式，三层漫游使用集中</w:t>
      </w:r>
      <w:r w:rsidR="00BE7C07" w:rsidRPr="00052561">
        <w:rPr>
          <w:rFonts w:ascii="微软雅黑" w:hAnsi="微软雅黑" w:hint="eastAsia"/>
          <w:b/>
          <w:color w:val="00B0F0"/>
        </w:rPr>
        <w:t>转发的效果会比使用本地转发方式更好</w:t>
      </w:r>
    </w:p>
    <w:p w14:paraId="59AB50D5" w14:textId="77777777" w:rsidR="00E04B83" w:rsidRDefault="00E04B83">
      <w:pPr>
        <w:autoSpaceDE w:val="0"/>
        <w:autoSpaceDN w:val="0"/>
        <w:adjustRightInd w:val="0"/>
        <w:snapToGrid w:val="0"/>
        <w:ind w:leftChars="0" w:left="0" w:rightChars="0"/>
        <w:rPr>
          <w:rFonts w:ascii="微软雅黑" w:hAnsi="微软雅黑"/>
          <w:b/>
          <w:bCs/>
        </w:rPr>
      </w:pPr>
    </w:p>
    <w:p w14:paraId="1C48EE8C" w14:textId="77777777" w:rsidR="00E04B83" w:rsidRPr="00052561" w:rsidRDefault="00E04B83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rFonts w:hint="eastAsia"/>
          <w:sz w:val="22"/>
        </w:rPr>
        <w:t>本地转发的漫游</w:t>
      </w:r>
      <w:r w:rsidRPr="00052561">
        <w:rPr>
          <w:sz w:val="22"/>
        </w:rPr>
        <w:t>在漫游过程中，客户端必须先解除原来的关联才能协商新关联，因此在一段较短的时间内，客户端没有同任何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相关联，这实际上就是客户端无法</w:t>
      </w:r>
      <w:r w:rsidRPr="00052561">
        <w:rPr>
          <w:sz w:val="22"/>
        </w:rPr>
        <w:lastRenderedPageBreak/>
        <w:t>发送或接收数据的离线时间。然而，第</w:t>
      </w:r>
      <w:r w:rsidRPr="00052561">
        <w:rPr>
          <w:sz w:val="22"/>
        </w:rPr>
        <w:t xml:space="preserve"> 2 </w:t>
      </w:r>
      <w:r w:rsidRPr="00052561">
        <w:rPr>
          <w:sz w:val="22"/>
        </w:rPr>
        <w:t>层漫游的目标是确保离线时间尽可能短，以免对延迟敏感的应用受到负面影响。即也就是说</w:t>
      </w:r>
      <w:r w:rsidRPr="00052561">
        <w:rPr>
          <w:sz w:val="22"/>
        </w:rPr>
        <w:t>:</w:t>
      </w:r>
      <w:r w:rsidRPr="00052561">
        <w:rPr>
          <w:sz w:val="22"/>
        </w:rPr>
        <w:t>当本地转发模式时</w:t>
      </w:r>
      <w:r w:rsidRPr="00052561">
        <w:rPr>
          <w:sz w:val="22"/>
        </w:rPr>
        <w:t>,</w:t>
      </w:r>
      <w:r w:rsidRPr="00052561">
        <w:rPr>
          <w:sz w:val="22"/>
        </w:rPr>
        <w:t>漫游的过程是一定有离线时间的</w:t>
      </w:r>
      <w:r w:rsidRPr="00052561">
        <w:rPr>
          <w:sz w:val="22"/>
        </w:rPr>
        <w:t>,</w:t>
      </w:r>
      <w:r w:rsidRPr="00052561">
        <w:rPr>
          <w:sz w:val="22"/>
        </w:rPr>
        <w:t>只能来让离线时间尽可能的短</w:t>
      </w:r>
      <w:r w:rsidRPr="00052561">
        <w:rPr>
          <w:sz w:val="22"/>
        </w:rPr>
        <w:t>;</w:t>
      </w:r>
    </w:p>
    <w:p w14:paraId="34F42B4E" w14:textId="77777777" w:rsidR="00E04B83" w:rsidRDefault="00E04B83" w:rsidP="00E04B83">
      <w:pPr>
        <w:ind w:left="480" w:right="240"/>
      </w:pPr>
    </w:p>
    <w:p w14:paraId="162E1CE4" w14:textId="77777777" w:rsidR="00052561" w:rsidRDefault="00E04B83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rFonts w:hint="eastAsia"/>
          <w:sz w:val="22"/>
        </w:rPr>
        <w:t>集中转发漫游</w:t>
      </w:r>
      <w:r w:rsidRPr="00052561">
        <w:rPr>
          <w:sz w:val="22"/>
        </w:rPr>
        <w:t>以如下举列</w:t>
      </w:r>
      <w:r w:rsidRPr="00052561">
        <w:rPr>
          <w:sz w:val="22"/>
        </w:rPr>
        <w:t>:</w:t>
      </w:r>
      <w:r w:rsidRPr="00052561">
        <w:rPr>
          <w:sz w:val="22"/>
        </w:rPr>
        <w:t>首先要满足两点需求</w:t>
      </w:r>
      <w:r w:rsidRPr="00052561">
        <w:rPr>
          <w:sz w:val="22"/>
        </w:rPr>
        <w:t>:</w:t>
      </w:r>
    </w:p>
    <w:p w14:paraId="02170A3C" w14:textId="77777777" w:rsidR="00052561" w:rsidRDefault="00E04B83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 xml:space="preserve">1)AP1 </w:t>
      </w:r>
      <w:r w:rsidRPr="00052561">
        <w:rPr>
          <w:sz w:val="22"/>
        </w:rPr>
        <w:t>和</w:t>
      </w:r>
      <w:r w:rsidRPr="00052561">
        <w:rPr>
          <w:sz w:val="22"/>
        </w:rPr>
        <w:t xml:space="preserve"> AP2 </w:t>
      </w:r>
      <w:r w:rsidRPr="00052561">
        <w:rPr>
          <w:sz w:val="22"/>
        </w:rPr>
        <w:t>广播相同的</w:t>
      </w:r>
      <w:r w:rsidRPr="00052561">
        <w:rPr>
          <w:sz w:val="22"/>
        </w:rPr>
        <w:t xml:space="preserve"> SSID</w:t>
      </w:r>
      <w:r w:rsidRPr="00052561">
        <w:rPr>
          <w:sz w:val="22"/>
        </w:rPr>
        <w:t>，</w:t>
      </w:r>
      <w:r w:rsidRPr="00052561">
        <w:rPr>
          <w:sz w:val="22"/>
        </w:rPr>
        <w:t xml:space="preserve"> </w:t>
      </w:r>
    </w:p>
    <w:p w14:paraId="48F04423" w14:textId="77777777" w:rsidR="00E04B83" w:rsidRPr="00052561" w:rsidRDefault="00E04B83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 xml:space="preserve">2)AP1 </w:t>
      </w:r>
      <w:r w:rsidRPr="00052561">
        <w:rPr>
          <w:sz w:val="22"/>
        </w:rPr>
        <w:t>和</w:t>
      </w:r>
      <w:r w:rsidRPr="00052561">
        <w:rPr>
          <w:sz w:val="22"/>
        </w:rPr>
        <w:t xml:space="preserve"> AP2 </w:t>
      </w:r>
      <w:r w:rsidRPr="00052561">
        <w:rPr>
          <w:sz w:val="22"/>
        </w:rPr>
        <w:t>连接到的是同一个控制器</w:t>
      </w:r>
      <w:r w:rsidRPr="00052561">
        <w:rPr>
          <w:sz w:val="22"/>
        </w:rPr>
        <w:t xml:space="preserve"> WLC1</w:t>
      </w:r>
      <w:r w:rsidRPr="00052561">
        <w:rPr>
          <w:sz w:val="22"/>
        </w:rPr>
        <w:t>。</w:t>
      </w:r>
    </w:p>
    <w:p w14:paraId="4472D03A" w14:textId="77777777" w:rsidR="00E04B83" w:rsidRDefault="00E04B83" w:rsidP="004C3E20">
      <w:pPr>
        <w:ind w:leftChars="83" w:left="199" w:right="240"/>
      </w:pPr>
      <w:r w:rsidRPr="00052561">
        <w:rPr>
          <w:sz w:val="22"/>
        </w:rPr>
        <w:t>如下图中，客户端变成了通过</w:t>
      </w:r>
      <w:r w:rsidRPr="00052561">
        <w:rPr>
          <w:sz w:val="22"/>
        </w:rPr>
        <w:t xml:space="preserve"> AP2 </w:t>
      </w:r>
      <w:r w:rsidRPr="00052561">
        <w:rPr>
          <w:sz w:val="22"/>
        </w:rPr>
        <w:t>关联到</w:t>
      </w:r>
      <w:r w:rsidRPr="00052561">
        <w:rPr>
          <w:sz w:val="22"/>
        </w:rPr>
        <w:t xml:space="preserve"> WLC1</w:t>
      </w:r>
      <w:r w:rsidRPr="00052561">
        <w:rPr>
          <w:sz w:val="22"/>
        </w:rPr>
        <w:t>，虽然使用的</w:t>
      </w:r>
      <w:r w:rsidRPr="00052561">
        <w:rPr>
          <w:sz w:val="22"/>
        </w:rPr>
        <w:t xml:space="preserve"> AP </w:t>
      </w:r>
      <w:r w:rsidRPr="00052561">
        <w:rPr>
          <w:sz w:val="22"/>
        </w:rPr>
        <w:t>不同，但关联和</w:t>
      </w:r>
      <w:r w:rsidRPr="00052561">
        <w:rPr>
          <w:sz w:val="22"/>
        </w:rPr>
        <w:t xml:space="preserve"> CAPWAP </w:t>
      </w:r>
      <w:r w:rsidRPr="00052561">
        <w:rPr>
          <w:sz w:val="22"/>
        </w:rPr>
        <w:t>隧道是由同一个控制器提供的，这被称为控制器内漫游，客户端的关联仍在同一个控制器内。</w:t>
      </w:r>
    </w:p>
    <w:p w14:paraId="03AB25EE" w14:textId="77777777" w:rsidR="00E04B83" w:rsidRDefault="00BD5336" w:rsidP="00E04B83">
      <w:pPr>
        <w:ind w:left="480" w:right="240"/>
      </w:pPr>
      <w:r w:rsidRPr="00DE0972">
        <w:rPr>
          <w:noProof/>
        </w:rPr>
        <w:drawing>
          <wp:inline distT="0" distB="0" distL="0" distR="0" wp14:anchorId="4A3FEDC5" wp14:editId="11917BEE">
            <wp:extent cx="5270500" cy="4724400"/>
            <wp:effectExtent l="0" t="0" r="0" b="0"/>
            <wp:docPr id="5" name="图片 2" descr="/Users/user/Desktop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/Users/user/Desktop/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BB4E" w14:textId="77777777" w:rsidR="00E04B83" w:rsidRPr="00052561" w:rsidRDefault="00E04B83" w:rsidP="00052561">
      <w:pPr>
        <w:autoSpaceDE w:val="0"/>
        <w:autoSpaceDN w:val="0"/>
        <w:adjustRightInd w:val="0"/>
        <w:snapToGrid w:val="0"/>
        <w:ind w:leftChars="0" w:left="11" w:rightChars="0" w:firstLine="420"/>
        <w:rPr>
          <w:sz w:val="22"/>
        </w:rPr>
      </w:pPr>
      <w:r w:rsidRPr="00052561">
        <w:rPr>
          <w:sz w:val="22"/>
        </w:rPr>
        <w:t>这样实现无缝漫游很简单，因为控制器</w:t>
      </w:r>
      <w:r w:rsidRPr="00052561">
        <w:rPr>
          <w:sz w:val="22"/>
        </w:rPr>
        <w:t xml:space="preserve"> WLC1 </w:t>
      </w:r>
      <w:r w:rsidRPr="00052561">
        <w:rPr>
          <w:sz w:val="22"/>
        </w:rPr>
        <w:t>只须更新其列表，以便使用连接到</w:t>
      </w:r>
      <w:r w:rsidRPr="00052561">
        <w:rPr>
          <w:sz w:val="22"/>
        </w:rPr>
        <w:t xml:space="preserve"> AP2 </w:t>
      </w:r>
      <w:r w:rsidRPr="00052561">
        <w:rPr>
          <w:sz w:val="22"/>
        </w:rPr>
        <w:t>的隧道来找到客户端即可，在控制器内，很容易将为旧关联缓存的数据移交给新关联。</w:t>
      </w:r>
    </w:p>
    <w:p w14:paraId="7D5080BD" w14:textId="77777777" w:rsidR="00E04B83" w:rsidRDefault="00E04B83">
      <w:pPr>
        <w:autoSpaceDE w:val="0"/>
        <w:autoSpaceDN w:val="0"/>
        <w:adjustRightInd w:val="0"/>
        <w:snapToGrid w:val="0"/>
        <w:ind w:leftChars="0" w:left="0" w:rightChars="0"/>
        <w:rPr>
          <w:rFonts w:ascii="微软雅黑" w:hAnsi="微软雅黑"/>
          <w:b/>
          <w:bCs/>
        </w:rPr>
      </w:pPr>
    </w:p>
    <w:sectPr w:rsidR="00E04B83" w:rsidSect="002A18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1134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7BED0" w14:textId="77777777" w:rsidR="00713BD2" w:rsidRDefault="00713BD2">
      <w:pPr>
        <w:ind w:left="480" w:right="240"/>
      </w:pPr>
      <w:r>
        <w:separator/>
      </w:r>
    </w:p>
  </w:endnote>
  <w:endnote w:type="continuationSeparator" w:id="0">
    <w:p w14:paraId="0B502F5F" w14:textId="77777777" w:rsidR="00713BD2" w:rsidRDefault="00713BD2">
      <w:pPr>
        <w:ind w:left="48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D8C40" w14:textId="77777777" w:rsidR="00BE7C07" w:rsidRDefault="00BE7C07">
    <w:pPr>
      <w:pStyle w:val="a6"/>
      <w:ind w:left="480" w:right="24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7F892" w14:textId="663829E5" w:rsidR="00BE7C07" w:rsidRPr="002F5788" w:rsidRDefault="002F5788" w:rsidP="002F5788">
    <w:pPr>
      <w:pStyle w:val="a6"/>
      <w:ind w:leftChars="0" w:left="0" w:right="240"/>
      <w:rPr>
        <w:rFonts w:ascii="Microsoft YaHei" w:eastAsia="Microsoft YaHei" w:hAnsi="Microsoft YaHei" w:hint="eastAsia"/>
      </w:rPr>
    </w:pPr>
    <w:r>
      <w:rPr>
        <w:rFonts w:ascii="Microsoft YaHei" w:eastAsia="Microsoft YaHei" w:hAnsi="Microsoft YaHei" w:hint="eastAsia"/>
      </w:rPr>
      <w:t xml:space="preserve">  </w:t>
    </w:r>
    <w:r w:rsidRPr="002F5788">
      <w:rPr>
        <w:rFonts w:ascii="Microsoft YaHei" w:eastAsia="Microsoft YaHei" w:hAnsi="Microsoft YaHei" w:hint="eastAsia"/>
      </w:rPr>
      <w:t>更多无缝漫游组网方案，请访问信锐技术官方网站：</w:t>
    </w:r>
    <w:hyperlink r:id="rId1" w:history="1">
      <w:r w:rsidRPr="002F5788">
        <w:rPr>
          <w:rStyle w:val="a7"/>
          <w:rFonts w:ascii="Microsoft YaHei" w:eastAsia="Microsoft YaHei" w:hAnsi="Microsoft YaHei" w:hint="eastAsia"/>
        </w:rPr>
        <w:t>www.sundray.com.cn</w:t>
      </w:r>
    </w:hyperlink>
    <w:r w:rsidRPr="002F5788">
      <w:rPr>
        <w:rFonts w:ascii="Microsoft YaHei" w:eastAsia="Microsoft YaHei" w:hAnsi="Microsoft YaHei" w:hint="eastAsia"/>
      </w:rPr>
      <w:t>！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14652" w14:textId="77777777" w:rsidR="00BE7C07" w:rsidRDefault="00BE7C07">
    <w:pPr>
      <w:pStyle w:val="a6"/>
      <w:ind w:left="480" w:right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FDCAE" w14:textId="77777777" w:rsidR="00713BD2" w:rsidRDefault="00713BD2">
      <w:pPr>
        <w:ind w:left="480" w:right="240"/>
      </w:pPr>
      <w:r>
        <w:separator/>
      </w:r>
    </w:p>
  </w:footnote>
  <w:footnote w:type="continuationSeparator" w:id="0">
    <w:p w14:paraId="3480C4E8" w14:textId="77777777" w:rsidR="00713BD2" w:rsidRDefault="00713BD2">
      <w:pPr>
        <w:ind w:left="48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7368D" w14:textId="77777777" w:rsidR="00BE7C07" w:rsidRDefault="00BE7C07">
    <w:pPr>
      <w:pStyle w:val="a5"/>
      <w:ind w:left="480" w:right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F2796" w14:textId="53B9332A" w:rsidR="00BE7C07" w:rsidRDefault="00BD5336" w:rsidP="002A18E6">
    <w:pPr>
      <w:pStyle w:val="a5"/>
      <w:pBdr>
        <w:bottom w:val="single" w:sz="4" w:space="1" w:color="auto"/>
      </w:pBdr>
      <w:tabs>
        <w:tab w:val="left" w:pos="2100"/>
        <w:tab w:val="right" w:pos="8066"/>
      </w:tabs>
      <w:ind w:left="480" w:right="240"/>
      <w:jc w:val="right"/>
      <w:rPr>
        <w:rFonts w:ascii="微软雅黑" w:hAnsi="微软雅黑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20F7804" wp14:editId="41D24D8A">
          <wp:simplePos x="0" y="0"/>
          <wp:positionH relativeFrom="margin">
            <wp:posOffset>63500</wp:posOffset>
          </wp:positionH>
          <wp:positionV relativeFrom="margin">
            <wp:posOffset>-389255</wp:posOffset>
          </wp:positionV>
          <wp:extent cx="1015365" cy="359410"/>
          <wp:effectExtent l="0" t="0" r="635" b="0"/>
          <wp:wrapNone/>
          <wp:docPr id="1" name="图片 5" descr="说明: weblogo_209_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说明: weblogo_209_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C07">
      <w:rPr>
        <w:rFonts w:ascii="微软雅黑" w:hAnsi="微软雅黑" w:hint="eastAsia"/>
      </w:rPr>
      <w:t>WIFI</w:t>
    </w:r>
    <w:r w:rsidR="00BE7C07">
      <w:rPr>
        <w:rFonts w:ascii="微软雅黑" w:hAnsi="微软雅黑" w:hint="eastAsia"/>
      </w:rPr>
      <w:t>漫游</w:t>
    </w:r>
    <w:r>
      <w:rPr>
        <w:rFonts w:ascii="微软雅黑" w:hAnsi="微软雅黑" w:hint="eastAsia"/>
      </w:rPr>
      <w:t>及无缝漫游的实现原理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3D9CF" w14:textId="77777777" w:rsidR="00BE7C07" w:rsidRDefault="00BE7C07">
    <w:pPr>
      <w:pStyle w:val="a5"/>
      <w:ind w:left="480" w:right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371A6"/>
    <w:multiLevelType w:val="singleLevel"/>
    <w:tmpl w:val="47E8247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B0F0"/>
      </w:rPr>
    </w:lvl>
  </w:abstractNum>
  <w:abstractNum w:abstractNumId="1">
    <w:nsid w:val="5767D841"/>
    <w:multiLevelType w:val="singleLevel"/>
    <w:tmpl w:val="5767D84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561"/>
    <w:rsid w:val="00075D19"/>
    <w:rsid w:val="000C1421"/>
    <w:rsid w:val="00172A27"/>
    <w:rsid w:val="002A18E6"/>
    <w:rsid w:val="002F5788"/>
    <w:rsid w:val="003059BB"/>
    <w:rsid w:val="0032690F"/>
    <w:rsid w:val="00402A88"/>
    <w:rsid w:val="004656D7"/>
    <w:rsid w:val="004C3E20"/>
    <w:rsid w:val="0056460E"/>
    <w:rsid w:val="005E22A9"/>
    <w:rsid w:val="00713BD2"/>
    <w:rsid w:val="00BD5336"/>
    <w:rsid w:val="00BE7C07"/>
    <w:rsid w:val="00D60DDC"/>
    <w:rsid w:val="00E04B83"/>
    <w:rsid w:val="00F94BFC"/>
    <w:rsid w:val="02816B7E"/>
    <w:rsid w:val="04A711D5"/>
    <w:rsid w:val="075179CB"/>
    <w:rsid w:val="07AA4A5D"/>
    <w:rsid w:val="07D557B4"/>
    <w:rsid w:val="08AF47E9"/>
    <w:rsid w:val="098D7A4E"/>
    <w:rsid w:val="0CD70B18"/>
    <w:rsid w:val="11D27243"/>
    <w:rsid w:val="12E35278"/>
    <w:rsid w:val="1F7501E8"/>
    <w:rsid w:val="21DC62DC"/>
    <w:rsid w:val="21F23136"/>
    <w:rsid w:val="2A2E461C"/>
    <w:rsid w:val="2D122D6B"/>
    <w:rsid w:val="303A5A0B"/>
    <w:rsid w:val="304C1B74"/>
    <w:rsid w:val="31350A91"/>
    <w:rsid w:val="332C76A0"/>
    <w:rsid w:val="34E710D0"/>
    <w:rsid w:val="37F157E8"/>
    <w:rsid w:val="39DE448E"/>
    <w:rsid w:val="3C4C0B56"/>
    <w:rsid w:val="423F01E8"/>
    <w:rsid w:val="44695A1A"/>
    <w:rsid w:val="448B2DBC"/>
    <w:rsid w:val="45996E45"/>
    <w:rsid w:val="46EF3EE7"/>
    <w:rsid w:val="4E4D2675"/>
    <w:rsid w:val="50DB6E07"/>
    <w:rsid w:val="529C5857"/>
    <w:rsid w:val="54FF5401"/>
    <w:rsid w:val="56D02A5F"/>
    <w:rsid w:val="57F93D84"/>
    <w:rsid w:val="58113188"/>
    <w:rsid w:val="586C5F5D"/>
    <w:rsid w:val="5D217D31"/>
    <w:rsid w:val="5F5B58AC"/>
    <w:rsid w:val="62F4269C"/>
    <w:rsid w:val="64807F35"/>
    <w:rsid w:val="648A5D8F"/>
    <w:rsid w:val="679A55FE"/>
    <w:rsid w:val="69840891"/>
    <w:rsid w:val="6B98288F"/>
    <w:rsid w:val="6D192EE1"/>
    <w:rsid w:val="6FA76BC8"/>
    <w:rsid w:val="7B1F7A45"/>
    <w:rsid w:val="7F6D5F01"/>
    <w:rsid w:val="7FE5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E35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ind w:leftChars="200" w:left="200" w:rightChars="100" w:right="100"/>
      <w:jc w:val="both"/>
    </w:pPr>
    <w:rPr>
      <w:rFonts w:ascii="Calibri" w:eastAsia="微软雅黑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pPr>
      <w:spacing w:before="100" w:beforeAutospacing="1" w:after="100" w:afterAutospacing="1"/>
      <w:ind w:left="0" w:right="0"/>
      <w:jc w:val="left"/>
    </w:pPr>
    <w:rPr>
      <w:kern w:val="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basedOn w:val="a0"/>
    <w:rsid w:val="002F5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undray.com.c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234</Words>
  <Characters>1340</Characters>
  <Application>Microsoft Macintosh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</dc:creator>
  <cp:keywords/>
  <dc:description/>
  <cp:lastModifiedBy>Allen Zhang</cp:lastModifiedBy>
  <cp:revision>3</cp:revision>
  <dcterms:created xsi:type="dcterms:W3CDTF">2017-08-04T10:47:00Z</dcterms:created>
  <dcterms:modified xsi:type="dcterms:W3CDTF">2017-08-10T09:33:00Z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