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Pr="00B379C2" w:rsidRDefault="004A21CF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 xml:space="preserve">vtor </w:t>
      </w:r>
      <w:r w:rsidRPr="00B379C2">
        <w:rPr>
          <w:rFonts w:hint="eastAsia"/>
          <w:sz w:val="28"/>
          <w:szCs w:val="28"/>
        </w:rPr>
        <w:t>是一个全新的解耦合页面验证</w:t>
      </w:r>
      <w:r w:rsidRPr="00B379C2">
        <w:rPr>
          <w:rFonts w:hint="eastAsia"/>
          <w:sz w:val="28"/>
          <w:szCs w:val="28"/>
        </w:rPr>
        <w:t>js</w:t>
      </w:r>
      <w:r w:rsidRPr="00B379C2">
        <w:rPr>
          <w:rFonts w:hint="eastAsia"/>
          <w:sz w:val="28"/>
          <w:szCs w:val="28"/>
        </w:rPr>
        <w:t>框架。</w:t>
      </w:r>
      <w:r w:rsidR="00B9453F" w:rsidRPr="00B379C2">
        <w:rPr>
          <w:rFonts w:hint="eastAsia"/>
          <w:sz w:val="28"/>
          <w:szCs w:val="28"/>
        </w:rPr>
        <w:t>根据</w:t>
      </w:r>
      <w:r w:rsidRPr="00B379C2">
        <w:rPr>
          <w:rFonts w:hint="eastAsia"/>
          <w:sz w:val="28"/>
          <w:szCs w:val="28"/>
        </w:rPr>
        <w:t>全新的</w:t>
      </w: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思想</w:t>
      </w:r>
      <w:r w:rsidRPr="00B379C2">
        <w:rPr>
          <w:rFonts w:hint="eastAsia"/>
          <w:sz w:val="28"/>
          <w:szCs w:val="28"/>
        </w:rPr>
        <w:t>(validator-view-contr</w:t>
      </w:r>
      <w:r w:rsidR="00C13AD7" w:rsidRPr="00B379C2">
        <w:rPr>
          <w:rFonts w:hint="eastAsia"/>
          <w:sz w:val="28"/>
          <w:szCs w:val="28"/>
        </w:rPr>
        <w:t>o</w:t>
      </w:r>
      <w:r w:rsidRPr="00B379C2">
        <w:rPr>
          <w:rFonts w:hint="eastAsia"/>
          <w:sz w:val="28"/>
          <w:szCs w:val="28"/>
        </w:rPr>
        <w:t>ler).</w:t>
      </w:r>
      <w:r w:rsidR="00ED69B9" w:rsidRPr="00B379C2">
        <w:rPr>
          <w:rFonts w:hint="eastAsia"/>
          <w:sz w:val="28"/>
          <w:szCs w:val="28"/>
        </w:rPr>
        <w:t xml:space="preserve"> </w:t>
      </w:r>
      <w:r w:rsidR="00ED69B9" w:rsidRPr="00B379C2">
        <w:rPr>
          <w:rFonts w:hint="eastAsia"/>
          <w:sz w:val="28"/>
          <w:szCs w:val="28"/>
        </w:rPr>
        <w:t>基于配置，使验证与页面分离</w:t>
      </w:r>
      <w:r w:rsidR="0054108D" w:rsidRPr="00B379C2">
        <w:rPr>
          <w:rFonts w:hint="eastAsia"/>
          <w:sz w:val="28"/>
          <w:szCs w:val="28"/>
        </w:rPr>
        <w:t>，更加方便、高效。</w:t>
      </w:r>
    </w:p>
    <w:p w:rsidR="00051382" w:rsidRPr="00B379C2" w:rsidRDefault="00051382" w:rsidP="004A21CF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sz w:val="28"/>
          <w:szCs w:val="28"/>
        </w:rPr>
        <w:t>V</w:t>
      </w:r>
      <w:r w:rsidRPr="00B379C2">
        <w:rPr>
          <w:rFonts w:hint="eastAsia"/>
          <w:sz w:val="28"/>
          <w:szCs w:val="28"/>
        </w:rPr>
        <w:t xml:space="preserve">tor </w:t>
      </w:r>
      <w:r w:rsidRPr="00B379C2">
        <w:rPr>
          <w:rFonts w:hint="eastAsia"/>
          <w:sz w:val="28"/>
          <w:szCs w:val="28"/>
        </w:rPr>
        <w:t>验证库包含了</w:t>
      </w:r>
      <w:r w:rsidRPr="00B379C2">
        <w:rPr>
          <w:rFonts w:hint="eastAsia"/>
          <w:sz w:val="28"/>
          <w:szCs w:val="28"/>
        </w:rPr>
        <w:t>25</w:t>
      </w:r>
      <w:r w:rsidRPr="00B379C2">
        <w:rPr>
          <w:rFonts w:hint="eastAsia"/>
          <w:sz w:val="28"/>
          <w:szCs w:val="28"/>
        </w:rPr>
        <w:t>种以上的常用验证，</w:t>
      </w:r>
      <w:r w:rsidRPr="00B379C2">
        <w:rPr>
          <w:rFonts w:hint="eastAsia"/>
          <w:sz w:val="28"/>
          <w:szCs w:val="28"/>
        </w:rPr>
        <w:t>email,url,phone,mobile,ajax</w:t>
      </w:r>
      <w:r w:rsidRPr="00B379C2">
        <w:rPr>
          <w:rFonts w:hint="eastAsia"/>
          <w:sz w:val="28"/>
          <w:szCs w:val="28"/>
        </w:rPr>
        <w:t>等等。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用户可以自定义添加或覆盖已有的验证函数库；</w:t>
      </w:r>
    </w:p>
    <w:p w:rsidR="00F7087E" w:rsidRPr="00B379C2" w:rsidRDefault="00F7087E" w:rsidP="00B379C2">
      <w:pPr>
        <w:widowControl/>
        <w:spacing w:after="300"/>
        <w:ind w:firstLineChars="98" w:firstLine="312"/>
        <w:jc w:val="left"/>
        <w:rPr>
          <w:rFonts w:ascii="Tahoma" w:eastAsia="宋体" w:hAnsi="Tahoma" w:cs="Tahoma"/>
          <w:spacing w:val="19"/>
          <w:kern w:val="0"/>
          <w:sz w:val="20"/>
          <w:szCs w:val="20"/>
        </w:rPr>
      </w:pPr>
      <w:r w:rsidRPr="00B379C2">
        <w:rPr>
          <w:rFonts w:ascii="宋体" w:eastAsia="宋体" w:hAnsi="宋体" w:cs="Tahoma" w:hint="eastAsia"/>
          <w:bCs/>
          <w:spacing w:val="19"/>
          <w:kern w:val="0"/>
          <w:sz w:val="28"/>
          <w:szCs w:val="28"/>
        </w:rPr>
        <w:t>用户可以自定义配置文件组织格式。</w:t>
      </w:r>
    </w:p>
    <w:p w:rsidR="00F7087E" w:rsidRPr="00B379C2" w:rsidRDefault="00F7087E" w:rsidP="004A21CF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A21CF" w:rsidRPr="00B379C2" w:rsidRDefault="004A21CF" w:rsidP="00B379C2">
      <w:pPr>
        <w:pStyle w:val="a5"/>
        <w:ind w:leftChars="171" w:left="359" w:firstLineChars="49" w:firstLine="137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VVC</w:t>
      </w:r>
      <w:r w:rsidRPr="00B379C2">
        <w:rPr>
          <w:rFonts w:hint="eastAsia"/>
          <w:sz w:val="28"/>
          <w:szCs w:val="28"/>
        </w:rPr>
        <w:t>的工作图</w:t>
      </w:r>
      <w:r w:rsidR="00084FC1" w:rsidRPr="00B379C2">
        <w:rPr>
          <w:rFonts w:hint="eastAsia"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B379C2" w:rsidRDefault="00424362" w:rsidP="006739B0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6739B0" w:rsidRPr="006739B0" w:rsidRDefault="006739B0" w:rsidP="006739B0"/>
    <w:p w:rsidR="00424362" w:rsidRPr="00424362" w:rsidRDefault="00BA5B9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B379C2" w:rsidRDefault="00424362" w:rsidP="00BF3841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B379C2" w:rsidRDefault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&lt;script src='../jquery.vtor.js'&gt;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Pr="00B379C2" w:rsidRDefault="00424362" w:rsidP="00424362">
      <w:pPr>
        <w:pStyle w:val="a5"/>
        <w:ind w:left="84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如：</w:t>
      </w:r>
      <w:r w:rsidRPr="00B379C2">
        <w:rPr>
          <w:rFonts w:hint="eastAsia"/>
          <w:sz w:val="28"/>
          <w:szCs w:val="28"/>
        </w:rPr>
        <w:t>demo.html</w:t>
      </w:r>
      <w:r w:rsidRPr="00B379C2">
        <w:rPr>
          <w:rFonts w:hint="eastAsia"/>
          <w:sz w:val="28"/>
          <w:szCs w:val="28"/>
        </w:rPr>
        <w:t>中，对</w:t>
      </w:r>
      <w:r w:rsidRPr="00B379C2">
        <w:rPr>
          <w:rFonts w:hint="eastAsia"/>
          <w:sz w:val="28"/>
          <w:szCs w:val="28"/>
        </w:rPr>
        <w:t>email</w:t>
      </w:r>
      <w:r w:rsidRPr="00B379C2">
        <w:rPr>
          <w:rFonts w:hint="eastAsia"/>
          <w:sz w:val="28"/>
          <w:szCs w:val="28"/>
        </w:rPr>
        <w:t>验证</w:t>
      </w:r>
    </w:p>
    <w:p w:rsidR="00424362" w:rsidRPr="00B379C2" w:rsidRDefault="00BA5B9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noProof/>
          <w:sz w:val="28"/>
          <w:szCs w:val="28"/>
        </w:rPr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电子邮箱地址：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Pr="00B379C2" w:rsidRDefault="0042436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如：在验证文件</w:t>
      </w:r>
      <w:r w:rsidRPr="00B379C2">
        <w:rPr>
          <w:rFonts w:hint="eastAsia"/>
          <w:sz w:val="28"/>
          <w:szCs w:val="28"/>
        </w:rPr>
        <w:t>demo.vtor</w:t>
      </w:r>
      <w:r w:rsidRPr="00B379C2">
        <w:rPr>
          <w:rFonts w:hint="eastAsia"/>
          <w:sz w:val="28"/>
          <w:szCs w:val="28"/>
        </w:rPr>
        <w:t>中</w:t>
      </w:r>
      <w:r w:rsidRPr="00B379C2">
        <w:rPr>
          <w:rFonts w:hint="eastAsia"/>
          <w:sz w:val="28"/>
          <w:szCs w:val="28"/>
        </w:rPr>
        <w:t>,</w:t>
      </w:r>
      <w:r w:rsidRPr="00B379C2">
        <w:rPr>
          <w:rFonts w:hint="eastAsia"/>
          <w:sz w:val="28"/>
          <w:szCs w:val="28"/>
        </w:rPr>
        <w:t>配置对</w:t>
      </w:r>
      <w:r w:rsidR="006818F9" w:rsidRPr="00B379C2">
        <w:rPr>
          <w:rFonts w:hint="eastAsia"/>
          <w:sz w:val="28"/>
          <w:szCs w:val="28"/>
        </w:rPr>
        <w:t>电子邮件进行格式</w:t>
      </w:r>
      <w:r w:rsidRPr="00B379C2">
        <w:rPr>
          <w:rFonts w:hint="eastAsia"/>
          <w:sz w:val="28"/>
          <w:szCs w:val="28"/>
        </w:rPr>
        <w:t>验证</w:t>
      </w:r>
      <w:r w:rsidR="006818F9" w:rsidRPr="00B379C2">
        <w:rPr>
          <w:rFonts w:hint="eastAsia"/>
          <w:sz w:val="28"/>
          <w:szCs w:val="28"/>
        </w:rPr>
        <w:t>且必须是</w:t>
      </w:r>
      <w:r w:rsidR="006818F9" w:rsidRPr="00B379C2">
        <w:rPr>
          <w:rFonts w:hint="eastAsia"/>
          <w:sz w:val="28"/>
          <w:szCs w:val="28"/>
        </w:rPr>
        <w:t>163</w:t>
      </w:r>
      <w:r w:rsidR="006818F9" w:rsidRPr="00B379C2">
        <w:rPr>
          <w:rFonts w:hint="eastAsia"/>
          <w:sz w:val="28"/>
          <w:szCs w:val="28"/>
        </w:rPr>
        <w:t>邮箱的</w:t>
      </w:r>
    </w:p>
    <w:p w:rsidR="00F83457" w:rsidRPr="00B379C2" w:rsidRDefault="00BA5B92" w:rsidP="003E2BFB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Pr="00B379C2" w:rsidRDefault="00424362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="006818F9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email()::</w:t>
                  </w:r>
                  <w:r w:rsidR="006818F9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B379C2" w:rsidRDefault="006818F9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--contain(163.com)::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请填入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163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 w:rsidRPr="00B379C2">
        <w:rPr>
          <w:rFonts w:hint="eastAsia"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379C2" w:rsidRDefault="00B379C2" w:rsidP="00F83457">
      <w:pPr>
        <w:rPr>
          <w:rFonts w:hint="eastAsia"/>
          <w:sz w:val="28"/>
          <w:szCs w:val="28"/>
        </w:rPr>
      </w:pPr>
    </w:p>
    <w:p w:rsidR="00B379C2" w:rsidRDefault="00B379C2" w:rsidP="00F83457">
      <w:pPr>
        <w:rPr>
          <w:rFonts w:hint="eastAsia"/>
          <w:sz w:val="28"/>
          <w:szCs w:val="28"/>
        </w:rPr>
      </w:pPr>
    </w:p>
    <w:p w:rsidR="00B379C2" w:rsidRDefault="00B379C2" w:rsidP="00F83457">
      <w:pPr>
        <w:rPr>
          <w:rFonts w:hint="eastAsia"/>
          <w:sz w:val="28"/>
          <w:szCs w:val="28"/>
        </w:rPr>
      </w:pPr>
    </w:p>
    <w:p w:rsidR="00B379C2" w:rsidRDefault="00B379C2" w:rsidP="00F83457">
      <w:pPr>
        <w:rPr>
          <w:rFonts w:hint="eastAsia"/>
          <w:sz w:val="28"/>
          <w:szCs w:val="28"/>
        </w:rPr>
      </w:pPr>
    </w:p>
    <w:p w:rsidR="00B379C2" w:rsidRDefault="00B379C2" w:rsidP="00F83457">
      <w:pPr>
        <w:rPr>
          <w:rFonts w:hint="eastAsia"/>
          <w:sz w:val="28"/>
          <w:szCs w:val="28"/>
        </w:rPr>
      </w:pP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验证文件格式说明：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>注释方式：</w:t>
      </w:r>
    </w:p>
    <w:p w:rsidR="00B9458A" w:rsidRPr="00B379C2" w:rsidRDefault="00B9458A" w:rsidP="00F83457">
      <w:pPr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 </w:t>
      </w:r>
      <w:r w:rsidRPr="00B379C2">
        <w:rPr>
          <w:rFonts w:hint="eastAsia"/>
          <w:sz w:val="28"/>
          <w:szCs w:val="28"/>
        </w:rPr>
        <w:t>多行注释</w:t>
      </w:r>
      <w:r w:rsidRPr="00B379C2">
        <w:rPr>
          <w:rFonts w:hint="eastAsia"/>
          <w:sz w:val="28"/>
          <w:szCs w:val="28"/>
        </w:rPr>
        <w:t>/* */</w:t>
      </w:r>
    </w:p>
    <w:p w:rsidR="00B9458A" w:rsidRPr="00B379C2" w:rsidRDefault="00BA5B92" w:rsidP="00F83457">
      <w:pPr>
        <w:rPr>
          <w:sz w:val="28"/>
          <w:szCs w:val="28"/>
        </w:rPr>
      </w:pPr>
      <w:r w:rsidRPr="00B379C2">
        <w:rPr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Pr="00B379C2" w:rsidRDefault="00B9458A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</w:t>
                  </w:r>
                  <w:r w:rsidR="0090291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@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Pr="00B379C2" w:rsidRDefault="003A69EB" w:rsidP="00424362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#DOM ID</w:t>
                  </w:r>
                  <w:r w:rsidR="0090291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以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#</w:t>
                  </w:r>
                  <w:r w:rsidR="0090291E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B379C2" w:rsidRDefault="00B9458A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="003A69EB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functionName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(</w:t>
                  </w:r>
                  <w:r w:rsidR="003A69EB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[param]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)::</w:t>
                  </w:r>
                  <w:r w:rsidR="00C145D5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message</w:t>
                  </w:r>
                  <w:r w:rsidR="00A7069D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5722CB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验证语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--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::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后表示</w:t>
                  </w:r>
                  <w:r w:rsidR="002D428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</w:t>
                  </w:r>
                  <w:r w:rsidR="00A7581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错误提示信息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；无参数时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()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复合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验证；既一个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B379C2" w:rsidRDefault="00A7069D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B379C2" w:rsidRDefault="0090291E" w:rsidP="00424362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 w:rsidRPr="00B379C2">
        <w:rPr>
          <w:rFonts w:hint="eastAsia"/>
          <w:sz w:val="28"/>
          <w:szCs w:val="28"/>
        </w:rPr>
        <w:t xml:space="preserve">   </w:t>
      </w:r>
      <w:r w:rsidR="00B9458A" w:rsidRPr="00B379C2">
        <w:rPr>
          <w:rFonts w:hint="eastAsia"/>
          <w:sz w:val="28"/>
          <w:szCs w:val="28"/>
        </w:rPr>
        <w:t>单行注释</w:t>
      </w:r>
      <w:r w:rsidR="00B9458A" w:rsidRPr="00B379C2">
        <w:rPr>
          <w:rFonts w:hint="eastAsia"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BA5B92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B379C2" w:rsidRDefault="006E6662" w:rsidP="005E126B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初始化；参数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1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2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B379C2" w:rsidRDefault="005E126B" w:rsidP="00B379C2">
                  <w:pPr>
                    <w:ind w:firstLineChars="443" w:firstLine="1240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>$vtor.$('</w:t>
                  </w:r>
                  <w:r w:rsidR="00AF23B6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.vtor',[</w:t>
                  </w:r>
                  <w:r w:rsidR="00470BEE" w:rsidRPr="00B379C2">
                    <w:rPr>
                      <w:color w:val="0000CC"/>
                      <w:sz w:val="28"/>
                      <w:szCs w:val="28"/>
                    </w:rPr>
                    <w:t>‘</w:t>
                  </w:r>
                  <w:r w:rsidR="00470BEE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="00470BEE" w:rsidRPr="00B379C2">
                    <w:rPr>
                      <w:color w:val="0000CC"/>
                      <w:sz w:val="28"/>
                      <w:szCs w:val="28"/>
                    </w:rPr>
                    <w:t>’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]);</w:t>
                  </w:r>
                  <w:r w:rsidR="006E6662" w:rsidRPr="00B379C2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submitB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utton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B379C2" w:rsidRDefault="005E126B" w:rsidP="005E126B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6E6662"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="00316772"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Pr="00B379C2" w:rsidRDefault="00316772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  $( 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‘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form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’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B379C2" w:rsidRDefault="00316772" w:rsidP="00B379C2">
                  <w:pPr>
                    <w:ind w:firstLineChars="690" w:firstLine="1932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B379C2" w:rsidRDefault="005E126B" w:rsidP="005E126B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B379C2" w:rsidRDefault="005E126B" w:rsidP="005E126B">
                  <w:r w:rsidRPr="00B379C2">
                    <w:rPr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t xml:space="preserve">  </w:t>
      </w:r>
      <w:r w:rsidRPr="00B379C2">
        <w:rPr>
          <w:rFonts w:hint="eastAsia"/>
          <w:sz w:val="28"/>
          <w:szCs w:val="28"/>
        </w:rPr>
        <w:t>邮箱格式不正确</w:t>
      </w:r>
      <w:r w:rsidR="00392134" w:rsidRPr="00B379C2">
        <w:rPr>
          <w:rFonts w:hint="eastAsia"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Pr="00B379C2" w:rsidRDefault="00A92FDA" w:rsidP="0079534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 w:rsidRPr="00B379C2">
        <w:rPr>
          <w:rFonts w:hint="eastAsia"/>
          <w:sz w:val="28"/>
          <w:szCs w:val="28"/>
        </w:rPr>
        <w:t xml:space="preserve"> </w:t>
      </w:r>
      <w:r w:rsidRPr="00B379C2">
        <w:rPr>
          <w:rFonts w:hint="eastAsia"/>
          <w:sz w:val="28"/>
          <w:szCs w:val="28"/>
        </w:rPr>
        <w:t>不是</w:t>
      </w:r>
      <w:r w:rsidRPr="00B379C2">
        <w:rPr>
          <w:rFonts w:hint="eastAsia"/>
          <w:sz w:val="28"/>
          <w:szCs w:val="28"/>
        </w:rPr>
        <w:t>163</w:t>
      </w:r>
      <w:r w:rsidRPr="00B379C2">
        <w:rPr>
          <w:rFonts w:hint="eastAsia"/>
          <w:sz w:val="28"/>
          <w:szCs w:val="28"/>
        </w:rPr>
        <w:t>邮箱</w:t>
      </w:r>
      <w:r w:rsidR="00392134" w:rsidRPr="00B379C2">
        <w:rPr>
          <w:rFonts w:hint="eastAsia"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B379C2">
      <w:pPr>
        <w:pStyle w:val="a5"/>
        <w:ind w:leftChars="171" w:left="359" w:firstLineChars="98" w:firstLine="274"/>
        <w:jc w:val="left"/>
        <w:rPr>
          <w:b/>
          <w:sz w:val="28"/>
          <w:szCs w:val="28"/>
        </w:rPr>
      </w:pPr>
      <w:r w:rsidRPr="00B379C2">
        <w:rPr>
          <w:rFonts w:hint="eastAsia"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 w:rsidRPr="00B379C2">
        <w:rPr>
          <w:rFonts w:hint="eastAsia"/>
          <w:sz w:val="28"/>
          <w:szCs w:val="28"/>
        </w:rPr>
        <w:t>用户可以通过在</w:t>
      </w:r>
      <w:r w:rsidR="003A0550" w:rsidRPr="00B379C2">
        <w:rPr>
          <w:rFonts w:hint="eastAsia"/>
          <w:sz w:val="28"/>
          <w:szCs w:val="28"/>
        </w:rPr>
        <w:t>vconf/vtor.config.js</w:t>
      </w:r>
      <w:r w:rsidR="003A0550" w:rsidRPr="00B379C2">
        <w:rPr>
          <w:rFonts w:hint="eastAsia"/>
          <w:sz w:val="28"/>
          <w:szCs w:val="28"/>
        </w:rPr>
        <w:t>文件中自定义修改验证文件组织格式、扩充或覆盖验证函数库</w:t>
      </w:r>
      <w:r w:rsidR="00DA6365" w:rsidRPr="00B379C2">
        <w:rPr>
          <w:rFonts w:hint="eastAsia"/>
          <w:sz w:val="28"/>
          <w:szCs w:val="28"/>
        </w:rPr>
        <w:t>。</w:t>
      </w:r>
    </w:p>
    <w:p w:rsidR="00A04F48" w:rsidRPr="00B379C2" w:rsidRDefault="00A04F48" w:rsidP="00A04F4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相关参数配置项如下表：</w:t>
      </w:r>
      <w:r w:rsidRPr="00B379C2">
        <w:rPr>
          <w:rFonts w:hint="eastAsia"/>
          <w:sz w:val="28"/>
          <w:szCs w:val="28"/>
        </w:rPr>
        <w:t xml:space="preserve"> </w:t>
      </w:r>
    </w:p>
    <w:tbl>
      <w:tblPr>
        <w:tblStyle w:val="a8"/>
        <w:tblW w:w="0" w:type="auto"/>
        <w:tblInd w:w="360" w:type="dxa"/>
        <w:tblLook w:val="04A0"/>
      </w:tblPr>
      <w:tblGrid>
        <w:gridCol w:w="2265"/>
        <w:gridCol w:w="3002"/>
        <w:gridCol w:w="2895"/>
      </w:tblGrid>
      <w:tr w:rsidR="00A04F48" w:rsidTr="00695F62">
        <w:tc>
          <w:tcPr>
            <w:tcW w:w="226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3002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2895" w:type="dxa"/>
            <w:shd w:val="clear" w:color="auto" w:fill="548DD4" w:themeFill="text2" w:themeFillTint="99"/>
          </w:tcPr>
          <w:p w:rsidR="00A04F48" w:rsidRDefault="00A04F48" w:rsidP="00B73E80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func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view_pre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页面模块前缀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@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id_pre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DOM  ID</w:t>
            </w:r>
            <w:r w:rsidRPr="00153255">
              <w:rPr>
                <w:rFonts w:hint="eastAsia"/>
                <w:szCs w:val="21"/>
              </w:rPr>
              <w:t>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#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validateTerm_pre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验证语句前缀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--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msg_pre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验证提示信息前缀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::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param_begin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验证函数参数开始字符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(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param_end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验证函数参数结束字符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)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param_split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验证函数参数分隔字符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,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msg_type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验证结果信息提示类型</w:t>
            </w:r>
            <w:r w:rsidRPr="00153255">
              <w:rPr>
                <w:rFonts w:hint="eastAsia"/>
                <w:szCs w:val="21"/>
              </w:rPr>
              <w:t>:single</w:t>
            </w:r>
            <w:r w:rsidRPr="00153255">
              <w:rPr>
                <w:rFonts w:hint="eastAsia"/>
                <w:szCs w:val="21"/>
              </w:rPr>
              <w:t>只提示最靠前的一个错误信息；</w:t>
            </w:r>
            <w:r w:rsidRPr="00153255">
              <w:rPr>
                <w:rFonts w:hint="eastAsia"/>
                <w:szCs w:val="21"/>
              </w:rPr>
              <w:t>multiple</w:t>
            </w:r>
            <w:r w:rsidRPr="00153255">
              <w:rPr>
                <w:rFonts w:hint="eastAsia"/>
                <w:szCs w:val="21"/>
              </w:rPr>
              <w:t>提示全部错误信息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szCs w:val="21"/>
              </w:rPr>
            </w:pPr>
            <w:r w:rsidRPr="00153255">
              <w:rPr>
                <w:rFonts w:hint="eastAsia"/>
                <w:szCs w:val="21"/>
              </w:rPr>
              <w:t>single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msg_class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提示框的样式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vtor-input-err-msg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errInput_class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输入框错误的样式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vtor-input-err-border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vtor_suf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验证文件扩展名配置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V</w:t>
            </w:r>
            <w:r w:rsidRPr="00153255">
              <w:rPr>
                <w:rFonts w:hint="eastAsia"/>
                <w:color w:val="000000" w:themeColor="text1"/>
                <w:szCs w:val="21"/>
              </w:rPr>
              <w:t>tor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configMethod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获取</w:t>
            </w:r>
            <w:r w:rsidRPr="00153255">
              <w:rPr>
                <w:rFonts w:hint="eastAsia"/>
                <w:color w:val="000000" w:themeColor="text1"/>
                <w:szCs w:val="21"/>
              </w:rPr>
              <w:t>vtor</w:t>
            </w:r>
            <w:r w:rsidRPr="00153255">
              <w:rPr>
                <w:rFonts w:hint="eastAsia"/>
                <w:color w:val="000000" w:themeColor="text1"/>
                <w:szCs w:val="21"/>
              </w:rPr>
              <w:t>配置文件的方式；一般有两种方式：</w:t>
            </w:r>
            <w:r w:rsidRPr="00153255">
              <w:rPr>
                <w:rFonts w:hint="eastAsia"/>
                <w:color w:val="000000" w:themeColor="text1"/>
                <w:szCs w:val="21"/>
              </w:rPr>
              <w:t>get,post;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post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消息框显示的动作</w:t>
            </w:r>
            <w:r w:rsidRPr="00153255">
              <w:rPr>
                <w:rFonts w:hint="eastAsia"/>
                <w:color w:val="000000" w:themeColor="text1"/>
                <w:szCs w:val="21"/>
              </w:rPr>
              <w:t>:function(msg){//</w:t>
            </w:r>
            <w:r w:rsidRPr="0015325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153255">
              <w:rPr>
                <w:rFonts w:hint="eastAsia"/>
                <w:color w:val="000000" w:themeColor="text1"/>
                <w:szCs w:val="21"/>
              </w:rPr>
              <w:t>msg</w:t>
            </w:r>
            <w:r w:rsidRPr="0015325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153255">
              <w:rPr>
                <w:rFonts w:hint="eastAsia"/>
                <w:color w:val="000000" w:themeColor="text1"/>
                <w:szCs w:val="21"/>
              </w:rPr>
              <w:t>jQuery</w:t>
            </w:r>
            <w:r w:rsidRPr="00153255">
              <w:rPr>
                <w:rFonts w:hint="eastAsia"/>
                <w:color w:val="000000" w:themeColor="text1"/>
                <w:szCs w:val="21"/>
              </w:rPr>
              <w:t>对象</w:t>
            </w:r>
            <w:r w:rsidRPr="00153255">
              <w:rPr>
                <w:rFonts w:hint="eastAsia"/>
                <w:color w:val="000000" w:themeColor="text1"/>
                <w:szCs w:val="21"/>
              </w:rPr>
              <w:t xml:space="preserve">}; 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function(msg){msg.show(500);}</w:t>
            </w:r>
          </w:p>
        </w:tc>
      </w:tr>
      <w:tr w:rsidR="00A04F48" w:rsidTr="00695F62">
        <w:tc>
          <w:tcPr>
            <w:tcW w:w="226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focus</w:t>
            </w:r>
          </w:p>
        </w:tc>
        <w:tc>
          <w:tcPr>
            <w:tcW w:w="3002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153255">
              <w:rPr>
                <w:rFonts w:hint="eastAsia"/>
                <w:color w:val="000000" w:themeColor="text1"/>
                <w:szCs w:val="21"/>
              </w:rPr>
              <w:t>用户鼠标焦点在显示出错信息的输入框框时的动作</w:t>
            </w:r>
            <w:r w:rsidRPr="00153255">
              <w:rPr>
                <w:rFonts w:hint="eastAsia"/>
                <w:color w:val="000000" w:themeColor="text1"/>
                <w:szCs w:val="21"/>
              </w:rPr>
              <w:t>:function(msg){//</w:t>
            </w:r>
            <w:r w:rsidRPr="00153255">
              <w:rPr>
                <w:rFonts w:hint="eastAsia"/>
                <w:color w:val="000000" w:themeColor="text1"/>
                <w:szCs w:val="21"/>
              </w:rPr>
              <w:t>这里写你的自定义代码；</w:t>
            </w:r>
            <w:r w:rsidRPr="00153255">
              <w:rPr>
                <w:rFonts w:hint="eastAsia"/>
                <w:color w:val="000000" w:themeColor="text1"/>
                <w:szCs w:val="21"/>
              </w:rPr>
              <w:t>msg</w:t>
            </w:r>
            <w:r w:rsidRPr="00153255">
              <w:rPr>
                <w:rFonts w:hint="eastAsia"/>
                <w:color w:val="000000" w:themeColor="text1"/>
                <w:szCs w:val="21"/>
              </w:rPr>
              <w:t>是错误提示框的</w:t>
            </w:r>
            <w:r w:rsidRPr="00153255">
              <w:rPr>
                <w:rFonts w:hint="eastAsia"/>
                <w:color w:val="000000" w:themeColor="text1"/>
                <w:szCs w:val="21"/>
              </w:rPr>
              <w:t>jQuery</w:t>
            </w:r>
            <w:r w:rsidRPr="00153255">
              <w:rPr>
                <w:rFonts w:hint="eastAsia"/>
                <w:color w:val="000000" w:themeColor="text1"/>
                <w:szCs w:val="21"/>
              </w:rPr>
              <w:t>对象</w:t>
            </w:r>
            <w:r w:rsidRPr="00153255">
              <w:rPr>
                <w:rFonts w:hint="eastAsia"/>
                <w:color w:val="000000" w:themeColor="text1"/>
                <w:szCs w:val="21"/>
              </w:rPr>
              <w:t>}</w:t>
            </w:r>
          </w:p>
        </w:tc>
        <w:tc>
          <w:tcPr>
            <w:tcW w:w="2895" w:type="dxa"/>
          </w:tcPr>
          <w:p w:rsidR="00A04F48" w:rsidRPr="00153255" w:rsidRDefault="00A04F48" w:rsidP="00B73E80">
            <w:pPr>
              <w:pStyle w:val="a5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153255">
              <w:rPr>
                <w:color w:val="000000" w:themeColor="text1"/>
                <w:szCs w:val="21"/>
              </w:rPr>
              <w:t>function(msg){msg.hide(500);}</w:t>
            </w:r>
          </w:p>
        </w:tc>
      </w:tr>
    </w:tbl>
    <w:p w:rsidR="00A04F48" w:rsidRPr="00A04F48" w:rsidRDefault="00695F62" w:rsidP="00A04F48">
      <w:pPr>
        <w:ind w:firstLineChars="150" w:firstLine="420"/>
        <w:jc w:val="left"/>
        <w:rPr>
          <w:sz w:val="28"/>
          <w:szCs w:val="28"/>
        </w:rPr>
      </w:pPr>
      <w:r w:rsidRPr="00153255">
        <w:rPr>
          <w:rFonts w:hint="eastAsia"/>
          <w:color w:val="FF0000"/>
          <w:sz w:val="28"/>
          <w:szCs w:val="28"/>
        </w:rPr>
        <w:t>*</w:t>
      </w:r>
      <w:r w:rsidRPr="00153255">
        <w:rPr>
          <w:rFonts w:hint="eastAsia"/>
          <w:color w:val="FF0000"/>
          <w:sz w:val="28"/>
          <w:szCs w:val="28"/>
        </w:rPr>
        <w:t>以上参数均区分大小写</w:t>
      </w:r>
    </w:p>
    <w:p w:rsidR="00CD02D8" w:rsidRPr="00A04F48" w:rsidRDefault="00CD02D8" w:rsidP="00A04F48">
      <w:pPr>
        <w:jc w:val="left"/>
        <w:rPr>
          <w:sz w:val="28"/>
          <w:szCs w:val="28"/>
        </w:rPr>
      </w:pPr>
      <w:r w:rsidRPr="00A04F48">
        <w:rPr>
          <w:rFonts w:hint="eastAsia"/>
          <w:sz w:val="28"/>
          <w:szCs w:val="28"/>
        </w:rPr>
        <w:t>需要引入</w:t>
      </w:r>
      <w:r w:rsidRPr="00A04F48">
        <w:rPr>
          <w:rFonts w:hint="eastAsia"/>
          <w:sz w:val="28"/>
          <w:szCs w:val="28"/>
        </w:rPr>
        <w:t>js</w:t>
      </w:r>
    </w:p>
    <w:p w:rsidR="00CD02D8" w:rsidRDefault="00BA5B92" w:rsidP="00CD02D8">
      <w:pPr>
        <w:rPr>
          <w:b/>
          <w:color w:val="0000CC"/>
          <w:sz w:val="28"/>
          <w:szCs w:val="28"/>
        </w:rPr>
      </w:pPr>
      <w:r>
        <w:rPr>
          <w:b/>
          <w:noProof/>
          <w:color w:val="0000CC"/>
          <w:sz w:val="28"/>
          <w:szCs w:val="28"/>
        </w:rPr>
        <w:pict>
          <v:shape id="_x0000_s2060" type="#_x0000_t202" style="position:absolute;left:0;text-align:left;margin-left:-7.75pt;margin-top:5.65pt;width:410.5pt;height:69.05pt;z-index:25166950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CD02D8" w:rsidRPr="006739B0" w:rsidRDefault="00CD02D8" w:rsidP="00CD02D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6739B0">
                    <w:rPr>
                      <w:color w:val="0000CC"/>
                      <w:sz w:val="28"/>
                      <w:szCs w:val="28"/>
                    </w:rPr>
                    <w:t>&lt;script src='../</w:t>
                  </w:r>
                  <w:r w:rsidRPr="006739B0">
                    <w:rPr>
                      <w:rFonts w:hint="eastAsia"/>
                      <w:color w:val="0000CC"/>
                      <w:sz w:val="28"/>
                      <w:szCs w:val="28"/>
                    </w:rPr>
                    <w:t>vconf/</w:t>
                  </w:r>
                  <w:r w:rsidRPr="006739B0">
                    <w:rPr>
                      <w:color w:val="0000CC"/>
                      <w:sz w:val="28"/>
                      <w:szCs w:val="28"/>
                    </w:rPr>
                    <w:t>vtor</w:t>
                  </w:r>
                  <w:r w:rsidRPr="006739B0">
                    <w:rPr>
                      <w:rFonts w:hint="eastAsia"/>
                      <w:color w:val="0000CC"/>
                      <w:sz w:val="28"/>
                      <w:szCs w:val="28"/>
                    </w:rPr>
                    <w:t>.config</w:t>
                  </w:r>
                  <w:r w:rsidRPr="006739B0">
                    <w:rPr>
                      <w:color w:val="0000CC"/>
                      <w:sz w:val="28"/>
                      <w:szCs w:val="28"/>
                    </w:rPr>
                    <w:t>.js'&gt; &lt;/script&gt;</w:t>
                  </w:r>
                </w:p>
                <w:p w:rsidR="00CD02D8" w:rsidRPr="00424362" w:rsidRDefault="00CD02D8" w:rsidP="00CD02D8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CD02D8" w:rsidRPr="00424362" w:rsidRDefault="00CD02D8" w:rsidP="00CD02D8">
      <w:pPr>
        <w:rPr>
          <w:b/>
          <w:color w:val="0000CC"/>
          <w:sz w:val="28"/>
          <w:szCs w:val="28"/>
        </w:rPr>
      </w:pPr>
    </w:p>
    <w:p w:rsidR="00A04F48" w:rsidRPr="00A04F48" w:rsidRDefault="00A04F48" w:rsidP="000537C5">
      <w:pPr>
        <w:rPr>
          <w:rFonts w:hint="eastAsia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0537C5" w:rsidRDefault="000537C5" w:rsidP="00B379C2">
      <w:pPr>
        <w:pStyle w:val="a5"/>
        <w:ind w:left="360" w:firstLine="560"/>
        <w:jc w:val="left"/>
        <w:rPr>
          <w:rFonts w:hint="eastAsia"/>
          <w:sz w:val="28"/>
          <w:szCs w:val="28"/>
        </w:rPr>
      </w:pPr>
    </w:p>
    <w:p w:rsidR="000537C5" w:rsidRDefault="000537C5" w:rsidP="00B379C2">
      <w:pPr>
        <w:pStyle w:val="a5"/>
        <w:ind w:left="360" w:firstLine="560"/>
        <w:jc w:val="left"/>
        <w:rPr>
          <w:rFonts w:hint="eastAsia"/>
          <w:sz w:val="28"/>
          <w:szCs w:val="28"/>
        </w:rPr>
      </w:pPr>
    </w:p>
    <w:p w:rsidR="00A44333" w:rsidRPr="00B379C2" w:rsidRDefault="00A44333" w:rsidP="00844C78">
      <w:pPr>
        <w:pStyle w:val="a5"/>
        <w:ind w:left="360" w:firstLine="560"/>
        <w:jc w:val="left"/>
        <w:rPr>
          <w:sz w:val="28"/>
          <w:szCs w:val="28"/>
        </w:rPr>
      </w:pPr>
      <w:r w:rsidRPr="00B379C2">
        <w:rPr>
          <w:rFonts w:hint="eastAsia"/>
          <w:sz w:val="28"/>
          <w:szCs w:val="28"/>
        </w:rPr>
        <w:lastRenderedPageBreak/>
        <w:t>自定义验证文件的代码：</w:t>
      </w:r>
    </w:p>
    <w:p w:rsidR="00A44333" w:rsidRDefault="00BA5B9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56.6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Default="00CD02D8" w:rsidP="00B379C2">
                  <w:pPr>
                    <w:ind w:firstLineChars="149" w:firstLine="417"/>
                    <w:jc w:val="left"/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custom</w:t>
                  </w:r>
                  <w:r w:rsidR="00A44333" w:rsidRPr="00B379C2">
                    <w:rPr>
                      <w:color w:val="0000CC"/>
                      <w:sz w:val="28"/>
                      <w:szCs w:val="28"/>
                    </w:rPr>
                    <w:t>.vtor={</w:t>
                  </w:r>
                </w:p>
                <w:p w:rsidR="00844C78" w:rsidRPr="00B379C2" w:rsidRDefault="00844C78" w:rsidP="00844C78">
                  <w:pPr>
                    <w:ind w:firstLineChars="597" w:firstLine="1672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view_pre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:'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配置文件中验证模块用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@?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A44333" w:rsidRDefault="00A44333" w:rsidP="00B379C2">
                  <w:pPr>
                    <w:pStyle w:val="a5"/>
                    <w:ind w:left="360" w:firstLine="560"/>
                    <w:jc w:val="left"/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 </w:t>
                  </w:r>
                  <w:r w:rsidR="00844C78"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id_pre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:'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Pr="00B379C2">
                    <w:rPr>
                      <w:color w:val="0000CC"/>
                      <w:sz w:val="28"/>
                      <w:szCs w:val="28"/>
                    </w:rPr>
                    <w:t>'</w:t>
                  </w:r>
                  <w:r w:rsidR="009C5F8B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CA4CD9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文件中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ID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用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#?</w:t>
                  </w:r>
                  <w:r w:rsid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844C78" w:rsidRPr="00B379C2" w:rsidRDefault="00844C78" w:rsidP="00844C78">
                  <w:pPr>
                    <w:pStyle w:val="a5"/>
                    <w:ind w:leftChars="171" w:left="359" w:firstLineChars="450" w:firstLine="126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844C78">
                    <w:rPr>
                      <w:rFonts w:hint="eastAsia"/>
                      <w:color w:val="0000CC"/>
                      <w:sz w:val="28"/>
                      <w:szCs w:val="28"/>
                    </w:rPr>
                    <w:t>validateTerm_pre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:</w:t>
                  </w:r>
                  <w:r>
                    <w:rPr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>
                    <w:rPr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配置文件中验证语句用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标识</w:t>
                  </w:r>
                </w:p>
                <w:p w:rsidR="00A44333" w:rsidRPr="00B379C2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844C78" w:rsidRDefault="00844C78" w:rsidP="00153255">
      <w:pPr>
        <w:ind w:firstLineChars="98" w:firstLine="274"/>
        <w:jc w:val="left"/>
        <w:rPr>
          <w:rFonts w:hint="eastAsia"/>
          <w:color w:val="000000" w:themeColor="text1"/>
          <w:sz w:val="28"/>
          <w:szCs w:val="28"/>
        </w:rPr>
      </w:pPr>
    </w:p>
    <w:p w:rsidR="00F36817" w:rsidRPr="00844C78" w:rsidRDefault="00844C78" w:rsidP="00153255">
      <w:pPr>
        <w:ind w:firstLineChars="98" w:firstLine="274"/>
        <w:jc w:val="left"/>
        <w:rPr>
          <w:rFonts w:hint="eastAsia"/>
          <w:color w:val="000000" w:themeColor="text1"/>
          <w:sz w:val="28"/>
          <w:szCs w:val="28"/>
        </w:rPr>
      </w:pPr>
      <w:r w:rsidRPr="00844C78">
        <w:rPr>
          <w:rFonts w:hint="eastAsia"/>
          <w:color w:val="000000" w:themeColor="text1"/>
          <w:sz w:val="28"/>
          <w:szCs w:val="28"/>
        </w:rPr>
        <w:t>配置文件就可以这样配置</w:t>
      </w:r>
      <w:r>
        <w:rPr>
          <w:rFonts w:hint="eastAsia"/>
          <w:color w:val="000000" w:themeColor="text1"/>
          <w:sz w:val="28"/>
          <w:szCs w:val="28"/>
        </w:rPr>
        <w:t>：</w:t>
      </w:r>
    </w:p>
    <w:p w:rsidR="00844C78" w:rsidRPr="00844C78" w:rsidRDefault="00844C78" w:rsidP="00844C78">
      <w:pPr>
        <w:ind w:firstLineChars="98" w:firstLine="275"/>
        <w:jc w:val="left"/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66" type="#_x0000_t202" style="position:absolute;left:0;text-align:left;margin-left:7.1pt;margin-top:-.2pt;width:410.5pt;height:107.1pt;z-index:25167360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4C78" w:rsidRPr="00B379C2" w:rsidRDefault="00844C78" w:rsidP="00844C7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@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view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页面模块名以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@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开头；可以有多个</w:t>
                  </w:r>
                </w:p>
                <w:p w:rsidR="00844C78" w:rsidRPr="00B379C2" w:rsidRDefault="00844C78" w:rsidP="00844C7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>#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?domId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页面上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DOM  ID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以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#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?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844C78" w:rsidRPr="00B379C2" w:rsidRDefault="00844C78" w:rsidP="00844C78">
                  <w:pPr>
                    <w:rPr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-?</w:t>
                  </w:r>
                  <w:r w:rsidRPr="00B379C2"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functionName([param])::message </w:t>
                  </w:r>
                  <w:r w:rsidRPr="00B379C2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验证语句以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-?</w:t>
                  </w:r>
                  <w:r>
                    <w:rPr>
                      <w:rFonts w:hint="eastAsia"/>
                      <w:color w:val="00B050"/>
                      <w:sz w:val="28"/>
                      <w:szCs w:val="28"/>
                    </w:rPr>
                    <w:t>开</w:t>
                  </w:r>
                  <w:r w:rsidR="00ED514D">
                    <w:rPr>
                      <w:rFonts w:hint="eastAsia"/>
                      <w:color w:val="00B050"/>
                      <w:sz w:val="28"/>
                      <w:szCs w:val="28"/>
                    </w:rPr>
                    <w:t>头</w:t>
                  </w:r>
                </w:p>
                <w:p w:rsidR="00844C78" w:rsidRPr="00844C78" w:rsidRDefault="00844C78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44C78" w:rsidRDefault="00844C78" w:rsidP="00844C78">
      <w:pPr>
        <w:rPr>
          <w:rFonts w:hint="eastAsia"/>
        </w:rPr>
      </w:pPr>
    </w:p>
    <w:p w:rsidR="00844C78" w:rsidRDefault="00844C78" w:rsidP="00844C78">
      <w:pPr>
        <w:rPr>
          <w:rFonts w:hint="eastAsia"/>
        </w:rPr>
      </w:pPr>
    </w:p>
    <w:p w:rsidR="00844C78" w:rsidRDefault="00844C78" w:rsidP="00844C78">
      <w:pPr>
        <w:rPr>
          <w:rFonts w:hint="eastAsia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153255" w:rsidRDefault="00F36817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153255">
        <w:rPr>
          <w:rFonts w:hint="eastAsia"/>
          <w:sz w:val="28"/>
          <w:szCs w:val="28"/>
        </w:rPr>
        <w:t>用户自定义函数</w:t>
      </w:r>
      <w:r w:rsidR="009818D7" w:rsidRPr="00153255">
        <w:rPr>
          <w:rFonts w:hint="eastAsia"/>
          <w:sz w:val="28"/>
          <w:szCs w:val="28"/>
        </w:rPr>
        <w:t>的代码：</w:t>
      </w:r>
    </w:p>
    <w:p w:rsidR="007470A6" w:rsidRPr="00153255" w:rsidRDefault="00BA5B92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153255" w:rsidRDefault="00CD02D8" w:rsidP="007470A6">
                  <w:pPr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custom</w:t>
                  </w:r>
                  <w:r w:rsidR="007470A6" w:rsidRPr="00153255">
                    <w:rPr>
                      <w:color w:val="0000CC"/>
                      <w:sz w:val="28"/>
                      <w:szCs w:val="28"/>
                    </w:rPr>
                    <w:t>.funcs={</w:t>
                  </w:r>
                </w:p>
                <w:p w:rsidR="007470A6" w:rsidRPr="00153255" w:rsidRDefault="007470A6" w:rsidP="00153255">
                  <w:pPr>
                    <w:ind w:firstLineChars="149" w:firstLine="41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153255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Pr="00153255" w:rsidRDefault="007470A6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Pr="00153255" w:rsidRDefault="007470A6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153255" w:rsidRDefault="000E27F1" w:rsidP="00153255">
                  <w:pPr>
                    <w:ind w:firstLineChars="149" w:firstLine="41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只能输入限定位数的数字（有参数）</w:t>
                  </w:r>
                </w:p>
                <w:p w:rsidR="000E27F1" w:rsidRPr="00153255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func_numeric</w:t>
                  </w:r>
                  <w:r w:rsidR="00DF1AD2"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Limit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:function(id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,param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Pr="00153255" w:rsidRDefault="000E27F1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var val=$vtor.$id(id);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获取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dom id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Pr="00153255" w:rsidRDefault="00DF1AD2" w:rsidP="00153255">
                  <w:pPr>
                    <w:pStyle w:val="a5"/>
                    <w:ind w:leftChars="171" w:left="359" w:firstLineChars="49" w:firstLine="137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if(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>val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Pr="00153255" w:rsidRDefault="000E27F1" w:rsidP="00153255">
                  <w:pPr>
                    <w:pStyle w:val="a5"/>
                    <w:ind w:leftChars="171" w:left="359" w:firstLineChars="98" w:firstLine="274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153255" w:rsidRDefault="00DF1AD2" w:rsidP="00153255">
                  <w:pPr>
                    <w:pStyle w:val="a5"/>
                    <w:ind w:leftChars="171" w:left="359" w:firstLineChars="98" w:firstLine="274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Pr="00153255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153255" w:rsidRDefault="007C14EA" w:rsidP="00153255">
      <w:pPr>
        <w:ind w:firstLineChars="98" w:firstLine="274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定义好以上两个函数，用户就可以在</w:t>
      </w:r>
      <w:r w:rsidRPr="00153255">
        <w:rPr>
          <w:rFonts w:hint="eastAsia"/>
          <w:sz w:val="28"/>
          <w:szCs w:val="28"/>
        </w:rPr>
        <w:t>vtor</w:t>
      </w:r>
      <w:r w:rsidRPr="00153255">
        <w:rPr>
          <w:rFonts w:hint="eastAsia"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153255">
        <w:rPr>
          <w:rFonts w:hint="eastAsia"/>
          <w:sz w:val="28"/>
          <w:szCs w:val="28"/>
        </w:rPr>
        <w:t>例：</w:t>
      </w:r>
    </w:p>
    <w:p w:rsidR="00153255" w:rsidRDefault="00153255" w:rsidP="00180476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153255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7C14EA" w:rsidRPr="007C14EA" w:rsidRDefault="00BA5B9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Pr="00153255" w:rsidRDefault="007C14EA" w:rsidP="007C14EA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Pr="00153255" w:rsidRDefault="007C14EA" w:rsidP="007C14EA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Pr="00153255" w:rsidRDefault="007C14EA" w:rsidP="007C14EA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()::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请输入数字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//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无参也可以：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::</w:t>
                  </w:r>
                  <w:r w:rsidRPr="00153255">
                    <w:rPr>
                      <w:rFonts w:hint="eastAsia"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153255" w:rsidRDefault="007C14EA" w:rsidP="007C14EA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--</w:t>
                  </w:r>
                  <w:r w:rsidRPr="00153255">
                    <w:rPr>
                      <w:color w:val="0000CC"/>
                      <w:sz w:val="28"/>
                      <w:szCs w:val="28"/>
                    </w:rPr>
                    <w:t xml:space="preserve"> numeric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Limit(4)::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请输入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4</w:t>
                  </w:r>
                  <w:r w:rsidRPr="00153255">
                    <w:rPr>
                      <w:rFonts w:hint="eastAsia"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Pr="00153255" w:rsidRDefault="005E3320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="00046123" w:rsidRPr="00153255">
        <w:rPr>
          <w:rFonts w:hint="eastAsia"/>
          <w:sz w:val="28"/>
          <w:szCs w:val="28"/>
        </w:rPr>
        <w:t xml:space="preserve"> &lt;func_pre&gt;&lt;_&gt;&lt;functionName&gt;:</w:t>
      </w:r>
      <w:r w:rsidR="00046123" w:rsidRPr="00153255">
        <w:rPr>
          <w:rFonts w:hint="eastAsia"/>
          <w:color w:val="0000CC"/>
          <w:sz w:val="28"/>
          <w:szCs w:val="28"/>
        </w:rPr>
        <w:t>function</w:t>
      </w:r>
      <w:r w:rsidR="00046123" w:rsidRPr="00153255">
        <w:rPr>
          <w:rFonts w:hint="eastAsia"/>
          <w:sz w:val="28"/>
          <w:szCs w:val="28"/>
        </w:rPr>
        <w:t>(&lt;id&gt;[,param]){[functionBody]};</w:t>
      </w:r>
    </w:p>
    <w:p w:rsidR="00046123" w:rsidRPr="00153255" w:rsidRDefault="00153255" w:rsidP="0018047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 w:rsidR="00046123" w:rsidRPr="00153255">
        <w:rPr>
          <w:rFonts w:hint="eastAsia"/>
          <w:sz w:val="28"/>
          <w:szCs w:val="28"/>
        </w:rPr>
        <w:t>：</w:t>
      </w:r>
    </w:p>
    <w:p w:rsidR="006E6662" w:rsidRPr="00153255" w:rsidRDefault="006E6662" w:rsidP="00153255">
      <w:pPr>
        <w:pStyle w:val="a5"/>
        <w:ind w:left="360" w:firstLine="560"/>
        <w:jc w:val="left"/>
        <w:rPr>
          <w:sz w:val="28"/>
          <w:szCs w:val="28"/>
        </w:rPr>
      </w:pPr>
      <w:r w:rsidRPr="00153255">
        <w:rPr>
          <w:rFonts w:hint="eastAsia"/>
          <w:sz w:val="28"/>
          <w:szCs w:val="28"/>
        </w:rPr>
        <w:t>函数格式</w:t>
      </w:r>
      <w:r w:rsidRPr="00153255">
        <w:rPr>
          <w:rFonts w:hint="eastAsia"/>
          <w:sz w:val="28"/>
          <w:szCs w:val="28"/>
        </w:rPr>
        <w:t>=</w:t>
      </w:r>
      <w:r w:rsidRPr="00153255">
        <w:rPr>
          <w:rFonts w:hint="eastAsia"/>
          <w:sz w:val="28"/>
          <w:szCs w:val="28"/>
        </w:rPr>
        <w:t>验证函数前缀</w:t>
      </w:r>
      <w:r w:rsidRPr="00153255">
        <w:rPr>
          <w:rFonts w:hint="eastAsia"/>
          <w:sz w:val="28"/>
          <w:szCs w:val="28"/>
        </w:rPr>
        <w:t>[</w:t>
      </w:r>
      <w:r w:rsidRPr="00153255">
        <w:rPr>
          <w:rFonts w:hint="eastAsia"/>
          <w:sz w:val="28"/>
          <w:szCs w:val="28"/>
        </w:rPr>
        <w:t>默认</w:t>
      </w:r>
      <w:r w:rsidR="005E3320" w:rsidRPr="00153255">
        <w:rPr>
          <w:rFonts w:hint="eastAsia"/>
          <w:sz w:val="28"/>
          <w:szCs w:val="28"/>
        </w:rPr>
        <w:t>func</w:t>
      </w:r>
      <w:r w:rsidRPr="00153255">
        <w:rPr>
          <w:rFonts w:hint="eastAsia"/>
          <w:sz w:val="28"/>
          <w:szCs w:val="28"/>
        </w:rPr>
        <w:t>]</w:t>
      </w:r>
      <w:r w:rsidR="00046123" w:rsidRPr="00153255">
        <w:rPr>
          <w:rFonts w:hint="eastAsia"/>
          <w:sz w:val="28"/>
          <w:szCs w:val="28"/>
        </w:rPr>
        <w:t>+</w:t>
      </w:r>
      <w:r w:rsidR="00046123" w:rsidRPr="00153255">
        <w:rPr>
          <w:rFonts w:hint="eastAsia"/>
          <w:sz w:val="28"/>
          <w:szCs w:val="28"/>
        </w:rPr>
        <w:t>下划线</w:t>
      </w:r>
      <w:r w:rsidRPr="00153255">
        <w:rPr>
          <w:rFonts w:hint="eastAsia"/>
          <w:sz w:val="28"/>
          <w:szCs w:val="28"/>
        </w:rPr>
        <w:t>+</w:t>
      </w:r>
      <w:r w:rsidRPr="00153255">
        <w:rPr>
          <w:rFonts w:hint="eastAsia"/>
          <w:sz w:val="28"/>
          <w:szCs w:val="28"/>
        </w:rPr>
        <w:t>函数功能名称</w:t>
      </w:r>
      <w:r w:rsidRPr="00153255">
        <w:rPr>
          <w:rFonts w:hint="eastAsia"/>
          <w:sz w:val="28"/>
          <w:szCs w:val="28"/>
        </w:rPr>
        <w:t>:</w:t>
      </w:r>
      <w:r w:rsidRPr="00153255">
        <w:rPr>
          <w:rFonts w:hint="eastAsia"/>
          <w:color w:val="0000CC"/>
          <w:sz w:val="28"/>
          <w:szCs w:val="28"/>
        </w:rPr>
        <w:t>function</w:t>
      </w:r>
      <w:r w:rsidRPr="00153255">
        <w:rPr>
          <w:rFonts w:hint="eastAsia"/>
          <w:sz w:val="28"/>
          <w:szCs w:val="28"/>
        </w:rPr>
        <w:t>(DOM ID[,</w:t>
      </w:r>
      <w:r w:rsidRPr="00153255">
        <w:rPr>
          <w:rFonts w:hint="eastAsia"/>
          <w:sz w:val="28"/>
          <w:szCs w:val="28"/>
        </w:rPr>
        <w:t>参数</w:t>
      </w:r>
      <w:r w:rsidRPr="00153255">
        <w:rPr>
          <w:rFonts w:hint="eastAsia"/>
          <w:sz w:val="28"/>
          <w:szCs w:val="28"/>
        </w:rPr>
        <w:t>]){[</w:t>
      </w:r>
      <w:r w:rsidRPr="00153255">
        <w:rPr>
          <w:rFonts w:hint="eastAsia"/>
          <w:sz w:val="28"/>
          <w:szCs w:val="28"/>
        </w:rPr>
        <w:t>方法体</w:t>
      </w:r>
      <w:r w:rsidRPr="00153255">
        <w:rPr>
          <w:rFonts w:hint="eastAsia"/>
          <w:sz w:val="28"/>
          <w:szCs w:val="28"/>
        </w:rPr>
        <w:t>]}</w:t>
      </w:r>
    </w:p>
    <w:p w:rsidR="00B379C2" w:rsidRDefault="00B379C2" w:rsidP="00B379C2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自定义样式</w:t>
      </w:r>
    </w:p>
    <w:p w:rsidR="00B379C2" w:rsidRDefault="00B379C2" w:rsidP="00B379C2"/>
    <w:p w:rsidR="00A92FDA" w:rsidRPr="00153255" w:rsidRDefault="00B379C2" w:rsidP="00153255">
      <w:pPr>
        <w:ind w:firstLineChars="200" w:firstLine="480"/>
        <w:rPr>
          <w:rFonts w:hint="eastAsia"/>
          <w:sz w:val="24"/>
          <w:szCs w:val="24"/>
        </w:rPr>
      </w:pPr>
      <w:r w:rsidRPr="00153255">
        <w:rPr>
          <w:rFonts w:hint="eastAsia"/>
          <w:sz w:val="24"/>
          <w:szCs w:val="24"/>
        </w:rPr>
        <w:t>自定义样式有两种方式：</w:t>
      </w:r>
    </w:p>
    <w:p w:rsidR="00B379C2" w:rsidRPr="00153255" w:rsidRDefault="00B379C2" w:rsidP="00B379C2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153255">
        <w:rPr>
          <w:rFonts w:hint="eastAsia"/>
          <w:sz w:val="24"/>
          <w:szCs w:val="24"/>
        </w:rPr>
        <w:t>直接修改</w:t>
      </w:r>
      <w:r w:rsidRPr="00153255">
        <w:rPr>
          <w:rFonts w:hint="eastAsia"/>
          <w:sz w:val="24"/>
          <w:szCs w:val="24"/>
        </w:rPr>
        <w:t>css/vtor.css</w:t>
      </w:r>
      <w:r w:rsidRPr="00153255">
        <w:rPr>
          <w:rFonts w:hint="eastAsia"/>
          <w:sz w:val="24"/>
          <w:szCs w:val="24"/>
        </w:rPr>
        <w:t>文件中的两个样式的内容</w:t>
      </w:r>
    </w:p>
    <w:p w:rsidR="00B379C2" w:rsidRDefault="006718FB" w:rsidP="00B379C2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vconf/</w:t>
      </w:r>
      <w:r w:rsidR="004520AE">
        <w:rPr>
          <w:rFonts w:hint="eastAsia"/>
          <w:sz w:val="24"/>
          <w:szCs w:val="24"/>
        </w:rPr>
        <w:t>vtor.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类名</w:t>
      </w:r>
    </w:p>
    <w:p w:rsidR="006718FB" w:rsidRDefault="006718FB" w:rsidP="006718FB">
      <w:pPr>
        <w:ind w:left="70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第一种就不说了。我们说第二种：</w:t>
      </w:r>
    </w:p>
    <w:p w:rsidR="006718FB" w:rsidRDefault="006718FB" w:rsidP="006718FB">
      <w:pPr>
        <w:ind w:left="707"/>
        <w:rPr>
          <w:rFonts w:hint="eastAsia"/>
          <w:sz w:val="24"/>
          <w:szCs w:val="24"/>
        </w:rPr>
      </w:pPr>
    </w:p>
    <w:p w:rsidR="00A04F48" w:rsidRDefault="00795F9E" w:rsidP="006718FB">
      <w:pPr>
        <w:ind w:left="707"/>
        <w:rPr>
          <w:rFonts w:hint="eastAsia"/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首先</w:t>
      </w:r>
      <w:r>
        <w:rPr>
          <w:rFonts w:hint="eastAsia"/>
          <w:sz w:val="24"/>
          <w:szCs w:val="24"/>
        </w:rPr>
        <w:t>自己写好样式：</w:t>
      </w:r>
      <w:r w:rsidR="00A04F48">
        <w:rPr>
          <w:rFonts w:hint="eastAsia"/>
          <w:sz w:val="24"/>
          <w:szCs w:val="24"/>
        </w:rPr>
        <w:t>demo.css</w:t>
      </w:r>
    </w:p>
    <w:p w:rsidR="00795F9E" w:rsidRDefault="00795F9E" w:rsidP="006718FB">
      <w:pPr>
        <w:ind w:left="70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eb</w:t>
      </w:r>
      <w:r>
        <w:rPr>
          <w:rFonts w:hint="eastAsia"/>
          <w:sz w:val="24"/>
          <w:szCs w:val="24"/>
        </w:rPr>
        <w:t>是错误框的样式，</w:t>
      </w:r>
      <w:r>
        <w:rPr>
          <w:rFonts w:hint="eastAsia"/>
          <w:sz w:val="24"/>
          <w:szCs w:val="24"/>
        </w:rPr>
        <w:t>em</w:t>
      </w:r>
      <w:r>
        <w:rPr>
          <w:rFonts w:hint="eastAsia"/>
          <w:sz w:val="24"/>
          <w:szCs w:val="24"/>
        </w:rPr>
        <w:t>是错误消息的样式</w:t>
      </w:r>
    </w:p>
    <w:p w:rsidR="00795F9E" w:rsidRPr="006718FB" w:rsidRDefault="00795F9E" w:rsidP="006718FB">
      <w:pPr>
        <w:ind w:left="707"/>
        <w:rPr>
          <w:rFonts w:hint="eastAsia"/>
          <w:sz w:val="24"/>
          <w:szCs w:val="24"/>
        </w:rPr>
      </w:pPr>
      <w:r>
        <w:rPr>
          <w:b/>
          <w:noProof/>
          <w:sz w:val="28"/>
          <w:szCs w:val="28"/>
        </w:rPr>
        <w:pict>
          <v:shape id="_x0000_s2062" type="#_x0000_t202" style="position:absolute;left:0;text-align:left;margin-left:24.1pt;margin-top:11.05pt;width:439.45pt;height:139.3pt;z-index:25167052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>.eb{border:1px solid #555}</w:t>
                  </w:r>
                </w:p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>.em{border:1px solid #555;background:#ddd;padding:5px;margin-left:5px;</w:t>
                  </w:r>
                </w:p>
                <w:p w:rsidR="00795F9E" w:rsidRPr="00795F9E" w:rsidRDefault="00795F9E" w:rsidP="00795F9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  <w:t>color:blue;max-width:180px;min-width:50px;</w:t>
                  </w:r>
                </w:p>
                <w:p w:rsidR="00795F9E" w:rsidRPr="00795F9E" w:rsidRDefault="00795F9E" w:rsidP="00795F9E">
                  <w:pPr>
                    <w:rPr>
                      <w:szCs w:val="28"/>
                    </w:rPr>
                  </w:pP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795F9E">
                    <w:rPr>
                      <w:color w:val="0000CC"/>
                      <w:sz w:val="28"/>
                      <w:szCs w:val="28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A04F48" w:rsidRDefault="00A04F48" w:rsidP="006718FB">
      <w:pPr>
        <w:ind w:left="707"/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P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rPr>
          <w:sz w:val="24"/>
          <w:szCs w:val="24"/>
        </w:rPr>
      </w:pPr>
    </w:p>
    <w:p w:rsidR="00A04F48" w:rsidRDefault="00A04F48" w:rsidP="00A04F48">
      <w:pPr>
        <w:tabs>
          <w:tab w:val="left" w:pos="842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A04F48" w:rsidRDefault="00A04F48" w:rsidP="00A04F48">
      <w:pPr>
        <w:tabs>
          <w:tab w:val="left" w:pos="842"/>
        </w:tabs>
        <w:rPr>
          <w:rFonts w:hint="eastAsia"/>
          <w:sz w:val="24"/>
          <w:szCs w:val="24"/>
        </w:rPr>
      </w:pPr>
      <w:r w:rsidRPr="00A04F48">
        <w:rPr>
          <w:rFonts w:hint="eastAsia"/>
          <w:b/>
          <w:sz w:val="28"/>
          <w:szCs w:val="28"/>
        </w:rPr>
        <w:t>然后</w:t>
      </w:r>
      <w:r w:rsidR="004E4F0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config.js</w:t>
      </w:r>
      <w:r>
        <w:rPr>
          <w:rFonts w:hint="eastAsia"/>
          <w:sz w:val="24"/>
          <w:szCs w:val="24"/>
        </w:rPr>
        <w:t>中配置相关信息</w:t>
      </w:r>
    </w:p>
    <w:p w:rsidR="004E4F0A" w:rsidRDefault="00A04F48" w:rsidP="00A04F48">
      <w:pPr>
        <w:tabs>
          <w:tab w:val="left" w:pos="842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64" type="#_x0000_t202" style="position:absolute;left:0;text-align:left;margin-left:.6pt;margin-top:3.7pt;width:444.25pt;height:147.05pt;z-index:25167155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msg_class:'em',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071537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错误消息样式</w:t>
                  </w:r>
                </w:p>
                <w:p w:rsidR="004520AE" w:rsidRPr="004520AE" w:rsidRDefault="004520AE" w:rsidP="004520AE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>errInput_class:'eb'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071537">
                    <w:rPr>
                      <w:rFonts w:hint="eastAsia"/>
                      <w:color w:val="0000CC"/>
                      <w:sz w:val="28"/>
                      <w:szCs w:val="28"/>
                    </w:rPr>
                    <w:t>配置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错误框样式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04F48" w:rsidRPr="004520AE" w:rsidRDefault="004520AE" w:rsidP="004520AE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>
        <w:rPr>
          <w:rFonts w:hint="eastAsia"/>
          <w:sz w:val="24"/>
          <w:szCs w:val="24"/>
        </w:rPr>
        <w:t xml:space="preserve"> </w:t>
      </w: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Pr="004E4F0A" w:rsidRDefault="004E4F0A" w:rsidP="004E4F0A">
      <w:pPr>
        <w:rPr>
          <w:sz w:val="24"/>
          <w:szCs w:val="24"/>
        </w:rPr>
      </w:pPr>
    </w:p>
    <w:p w:rsidR="004E4F0A" w:rsidRDefault="004E4F0A" w:rsidP="004E4F0A">
      <w:pPr>
        <w:rPr>
          <w:sz w:val="24"/>
          <w:szCs w:val="24"/>
        </w:rPr>
      </w:pPr>
    </w:p>
    <w:p w:rsidR="00A04F48" w:rsidRDefault="004E4F0A" w:rsidP="004E4F0A">
      <w:pPr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最</w:t>
      </w:r>
      <w:r w:rsidRPr="00A04F48">
        <w:rPr>
          <w:rFonts w:hint="eastAsia"/>
          <w:b/>
          <w:sz w:val="28"/>
          <w:szCs w:val="28"/>
        </w:rPr>
        <w:t>后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中引入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样式文件</w:t>
      </w:r>
      <w:r w:rsidR="00524E4A">
        <w:rPr>
          <w:rFonts w:hint="eastAsia"/>
          <w:sz w:val="24"/>
          <w:szCs w:val="24"/>
        </w:rPr>
        <w:t>（也可以直接写在</w:t>
      </w:r>
      <w:r w:rsidR="00ED06D8">
        <w:rPr>
          <w:rFonts w:hint="eastAsia"/>
          <w:sz w:val="24"/>
          <w:szCs w:val="24"/>
        </w:rPr>
        <w:t>style</w:t>
      </w:r>
      <w:r w:rsidR="00ED06D8">
        <w:rPr>
          <w:rFonts w:hint="eastAsia"/>
          <w:sz w:val="24"/>
          <w:szCs w:val="24"/>
        </w:rPr>
        <w:t>块</w:t>
      </w:r>
      <w:r w:rsidR="00524E4A">
        <w:rPr>
          <w:rFonts w:hint="eastAsia"/>
          <w:sz w:val="24"/>
          <w:szCs w:val="24"/>
        </w:rPr>
        <w:t>中。</w:t>
      </w:r>
      <w:r w:rsidR="0076631F">
        <w:rPr>
          <w:rFonts w:hint="eastAsia"/>
          <w:sz w:val="24"/>
          <w:szCs w:val="24"/>
        </w:rPr>
        <w:t>总之能加载到两个</w:t>
      </w:r>
      <w:r w:rsidR="0076631F">
        <w:rPr>
          <w:rFonts w:hint="eastAsia"/>
          <w:sz w:val="24"/>
          <w:szCs w:val="24"/>
        </w:rPr>
        <w:t>css</w:t>
      </w:r>
      <w:r w:rsidR="0076631F">
        <w:rPr>
          <w:rFonts w:hint="eastAsia"/>
          <w:sz w:val="24"/>
          <w:szCs w:val="24"/>
        </w:rPr>
        <w:t>类就可以</w:t>
      </w:r>
      <w:r w:rsidR="00524E4A">
        <w:rPr>
          <w:rFonts w:hint="eastAsia"/>
          <w:sz w:val="24"/>
          <w:szCs w:val="24"/>
        </w:rPr>
        <w:t>）</w:t>
      </w:r>
    </w:p>
    <w:p w:rsidR="000537C5" w:rsidRDefault="001C4EFF" w:rsidP="004E4F0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65" type="#_x0000_t202" style="position:absolute;left:0;text-align:left;margin-left:-5.85pt;margin-top:4.35pt;width:444.25pt;height:54.25pt;z-index:251672576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C4EFF" w:rsidRPr="001C4EFF" w:rsidRDefault="001C4EFF" w:rsidP="001C4EFF">
                  <w:pPr>
                    <w:rPr>
                      <w:szCs w:val="28"/>
                    </w:rPr>
                  </w:pPr>
                  <w:r w:rsidRPr="001C4EFF">
                    <w:rPr>
                      <w:color w:val="0000CC"/>
                      <w:sz w:val="28"/>
                      <w:szCs w:val="28"/>
                    </w:rPr>
                    <w:t>&lt;link rel='stylesheet'  href='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demo</w:t>
                  </w:r>
                  <w:r w:rsidRPr="001C4EFF">
                    <w:rPr>
                      <w:color w:val="0000CC"/>
                      <w:sz w:val="28"/>
                      <w:szCs w:val="28"/>
                    </w:rPr>
                    <w:t>.css'/&gt;</w:t>
                  </w:r>
                </w:p>
              </w:txbxContent>
            </v:textbox>
          </v:shape>
        </w:pict>
      </w: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P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rPr>
          <w:sz w:val="24"/>
          <w:szCs w:val="24"/>
        </w:rPr>
      </w:pPr>
    </w:p>
    <w:p w:rsidR="000537C5" w:rsidRDefault="000537C5" w:rsidP="000537C5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自定义错误消息的表现动作</w:t>
      </w:r>
    </w:p>
    <w:p w:rsidR="004E4F0A" w:rsidRDefault="00A83798" w:rsidP="000537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比如：现在我需要消息出现与消失的效果是淡入淡出</w:t>
      </w: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</w:p>
    <w:p w:rsidR="00A83798" w:rsidRDefault="00A83798" w:rsidP="000537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可以这样配置：</w:t>
      </w:r>
    </w:p>
    <w:p w:rsidR="00A83798" w:rsidRPr="00A83798" w:rsidRDefault="00A83798" w:rsidP="000537C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68" type="#_x0000_t202" style="position:absolute;left:0;text-align:left;margin-left:-5.85pt;margin-top:2.2pt;width:444.25pt;height:312.3pt;z-index:25167564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A83798" w:rsidRDefault="00A83798" w:rsidP="00A83798">
                  <w:pPr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show:function(msg){</w:t>
                  </w:r>
                </w:p>
                <w:p w:rsidR="00A83798" w:rsidRDefault="00A83798" w:rsidP="00A83798">
                  <w:pPr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msg.fadeIn(500);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淡入</w:t>
                  </w:r>
                </w:p>
                <w:p w:rsidR="00A83798" w:rsidRDefault="00A83798" w:rsidP="00A83798">
                  <w:pPr>
                    <w:ind w:firstLineChars="400" w:firstLine="1120"/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,</w:t>
                  </w:r>
                </w:p>
                <w:p w:rsidR="00A83798" w:rsidRDefault="00A83798" w:rsidP="00A83798">
                  <w:pPr>
                    <w:ind w:firstLineChars="350" w:firstLine="980"/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focus:function(msg){</w:t>
                  </w:r>
                </w:p>
                <w:p w:rsidR="00A83798" w:rsidRDefault="00A83798" w:rsidP="00A83798">
                  <w:pPr>
                    <w:rPr>
                      <w:rFonts w:hint="eastAsia"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 xml:space="preserve">             msg.fadeOut(500);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 w:rsidR="004E314D">
                    <w:rPr>
                      <w:rFonts w:hint="eastAsia"/>
                      <w:color w:val="0000CC"/>
                      <w:sz w:val="28"/>
                      <w:szCs w:val="28"/>
                    </w:rPr>
                    <w:t>淡出</w:t>
                  </w:r>
                </w:p>
                <w:p w:rsidR="00A83798" w:rsidRPr="004520AE" w:rsidRDefault="00A83798" w:rsidP="00A83798">
                  <w:pPr>
                    <w:ind w:firstLineChars="400" w:firstLine="1120"/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}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83798" w:rsidRPr="004520AE" w:rsidRDefault="00A83798" w:rsidP="00A83798">
                  <w:pPr>
                    <w:ind w:firstLineChars="400" w:firstLine="1120"/>
                    <w:rPr>
                      <w:color w:val="0000CC"/>
                      <w:sz w:val="28"/>
                      <w:szCs w:val="28"/>
                    </w:rPr>
                  </w:pPr>
                </w:p>
                <w:p w:rsidR="00A83798" w:rsidRPr="004520AE" w:rsidRDefault="00A83798" w:rsidP="00A83798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7" type="#_x0000_t202" style="position:absolute;left:0;text-align:left;margin-left:12.6pt;margin-top:-358.7pt;width:444.25pt;height:147.05pt;z-index:25167462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>
                    <w:rPr>
                      <w:color w:val="0000CC"/>
                      <w:sz w:val="28"/>
                      <w:szCs w:val="28"/>
                    </w:rPr>
                    <w:t>custom.vtor={</w:t>
                  </w:r>
                </w:p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msg_class:'em',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配置错误消息样式</w:t>
                  </w:r>
                </w:p>
                <w:p w:rsidR="00A83798" w:rsidRPr="004520AE" w:rsidRDefault="00A83798" w:rsidP="00A83798">
                  <w:pPr>
                    <w:rPr>
                      <w:color w:val="0000CC"/>
                      <w:sz w:val="28"/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>errInput_class:'eb'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//</w:t>
                  </w:r>
                  <w:r>
                    <w:rPr>
                      <w:rFonts w:hint="eastAsia"/>
                      <w:color w:val="0000CC"/>
                      <w:sz w:val="28"/>
                      <w:szCs w:val="28"/>
                    </w:rPr>
                    <w:t>配置错误框样式</w:t>
                  </w:r>
                  <w:r w:rsidRPr="004520AE">
                    <w:rPr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A83798" w:rsidRPr="004520AE" w:rsidRDefault="00A83798" w:rsidP="00A83798">
                  <w:pPr>
                    <w:rPr>
                      <w:szCs w:val="28"/>
                    </w:rPr>
                  </w:pPr>
                  <w:r w:rsidRPr="004520AE">
                    <w:rPr>
                      <w:color w:val="0000CC"/>
                      <w:sz w:val="28"/>
                      <w:szCs w:val="28"/>
                    </w:rPr>
                    <w:tab/>
                    <w:t xml:space="preserve">   }</w:t>
                  </w:r>
                </w:p>
              </w:txbxContent>
            </v:textbox>
          </v:shape>
        </w:pict>
      </w:r>
    </w:p>
    <w:sectPr w:rsidR="00A83798" w:rsidRPr="00A83798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1AE" w:rsidRDefault="001701AE" w:rsidP="00075561">
      <w:r>
        <w:separator/>
      </w:r>
    </w:p>
  </w:endnote>
  <w:endnote w:type="continuationSeparator" w:id="1">
    <w:p w:rsidR="001701AE" w:rsidRDefault="001701AE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1AE" w:rsidRDefault="001701AE" w:rsidP="00075561">
      <w:r>
        <w:separator/>
      </w:r>
    </w:p>
  </w:footnote>
  <w:footnote w:type="continuationSeparator" w:id="1">
    <w:p w:rsidR="001701AE" w:rsidRDefault="001701AE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6CD"/>
    <w:multiLevelType w:val="hybridMultilevel"/>
    <w:tmpl w:val="705AC4BC"/>
    <w:lvl w:ilvl="0" w:tplc="28FA62B6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537C5"/>
    <w:rsid w:val="000632E0"/>
    <w:rsid w:val="00071537"/>
    <w:rsid w:val="00075561"/>
    <w:rsid w:val="00084FC1"/>
    <w:rsid w:val="000E27F1"/>
    <w:rsid w:val="00127567"/>
    <w:rsid w:val="00153255"/>
    <w:rsid w:val="001701AE"/>
    <w:rsid w:val="00180476"/>
    <w:rsid w:val="001C4EFF"/>
    <w:rsid w:val="001D2F44"/>
    <w:rsid w:val="002011AC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30812"/>
    <w:rsid w:val="004520AE"/>
    <w:rsid w:val="00456DC7"/>
    <w:rsid w:val="00463A27"/>
    <w:rsid w:val="00470BEE"/>
    <w:rsid w:val="00482CAB"/>
    <w:rsid w:val="004839AE"/>
    <w:rsid w:val="004A21CF"/>
    <w:rsid w:val="004A6191"/>
    <w:rsid w:val="004B244A"/>
    <w:rsid w:val="004E314D"/>
    <w:rsid w:val="004E4F0A"/>
    <w:rsid w:val="00524E4A"/>
    <w:rsid w:val="0053227B"/>
    <w:rsid w:val="0054108D"/>
    <w:rsid w:val="005722CB"/>
    <w:rsid w:val="005E126B"/>
    <w:rsid w:val="005E3320"/>
    <w:rsid w:val="005E4815"/>
    <w:rsid w:val="005F1B56"/>
    <w:rsid w:val="00657E78"/>
    <w:rsid w:val="006718FB"/>
    <w:rsid w:val="006739B0"/>
    <w:rsid w:val="006818F9"/>
    <w:rsid w:val="00685868"/>
    <w:rsid w:val="00695F62"/>
    <w:rsid w:val="006E6662"/>
    <w:rsid w:val="006F755C"/>
    <w:rsid w:val="006F77D0"/>
    <w:rsid w:val="007470A6"/>
    <w:rsid w:val="00761230"/>
    <w:rsid w:val="0076631F"/>
    <w:rsid w:val="00795341"/>
    <w:rsid w:val="00795F9E"/>
    <w:rsid w:val="007C14EA"/>
    <w:rsid w:val="007F3A43"/>
    <w:rsid w:val="007F63C4"/>
    <w:rsid w:val="00844C78"/>
    <w:rsid w:val="008B1552"/>
    <w:rsid w:val="008B4752"/>
    <w:rsid w:val="0090291E"/>
    <w:rsid w:val="00956189"/>
    <w:rsid w:val="009818D7"/>
    <w:rsid w:val="009A2DC9"/>
    <w:rsid w:val="009C5F8B"/>
    <w:rsid w:val="00A04F48"/>
    <w:rsid w:val="00A44333"/>
    <w:rsid w:val="00A557D4"/>
    <w:rsid w:val="00A7069D"/>
    <w:rsid w:val="00A75812"/>
    <w:rsid w:val="00A83798"/>
    <w:rsid w:val="00A92FDA"/>
    <w:rsid w:val="00A94ACB"/>
    <w:rsid w:val="00AF23B6"/>
    <w:rsid w:val="00B379C2"/>
    <w:rsid w:val="00B9453F"/>
    <w:rsid w:val="00B9458A"/>
    <w:rsid w:val="00BA5B92"/>
    <w:rsid w:val="00BF3841"/>
    <w:rsid w:val="00C11C3F"/>
    <w:rsid w:val="00C13AD7"/>
    <w:rsid w:val="00C145D5"/>
    <w:rsid w:val="00C85E05"/>
    <w:rsid w:val="00CA4CD9"/>
    <w:rsid w:val="00CD02D8"/>
    <w:rsid w:val="00D738CE"/>
    <w:rsid w:val="00DA6365"/>
    <w:rsid w:val="00DF1AD2"/>
    <w:rsid w:val="00ED06D8"/>
    <w:rsid w:val="00ED514D"/>
    <w:rsid w:val="00ED69B9"/>
    <w:rsid w:val="00ED6A72"/>
    <w:rsid w:val="00EE450E"/>
    <w:rsid w:val="00F02243"/>
    <w:rsid w:val="00F36817"/>
    <w:rsid w:val="00F51061"/>
    <w:rsid w:val="00F63457"/>
    <w:rsid w:val="00F7087E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265</Words>
  <Characters>1515</Characters>
  <Application>Microsoft Office Word</Application>
  <DocSecurity>0</DocSecurity>
  <Lines>12</Lines>
  <Paragraphs>3</Paragraphs>
  <ScaleCrop>false</ScaleCrop>
  <Company>Sky123.Org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105</cp:revision>
  <dcterms:created xsi:type="dcterms:W3CDTF">2013-01-24T01:41:00Z</dcterms:created>
  <dcterms:modified xsi:type="dcterms:W3CDTF">2013-02-28T07:11:00Z</dcterms:modified>
</cp:coreProperties>
</file>