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F4EAE" w14:textId="5C73BD69" w:rsidR="008546F7" w:rsidRPr="00416212" w:rsidRDefault="008546F7" w:rsidP="008546F7">
      <w:pPr>
        <w:pStyle w:val="papertitle"/>
        <w:rPr>
          <w:sz w:val="36"/>
          <w:szCs w:val="36"/>
          <w:lang w:eastAsia="zh-CN"/>
        </w:rPr>
      </w:pPr>
      <w:bookmarkStart w:id="0" w:name="_GoBack"/>
      <w:bookmarkEnd w:id="0"/>
      <w:r w:rsidRPr="00416212">
        <w:rPr>
          <w:rFonts w:hint="eastAsia"/>
          <w:sz w:val="36"/>
          <w:szCs w:val="36"/>
          <w:lang w:eastAsia="zh-CN"/>
        </w:rPr>
        <w:t>Relation Analysis</w:t>
      </w:r>
      <w:r w:rsidRPr="00416212">
        <w:rPr>
          <w:sz w:val="36"/>
          <w:szCs w:val="36"/>
        </w:rPr>
        <w:t xml:space="preserve"> T</w:t>
      </w:r>
      <w:r w:rsidR="00416212" w:rsidRPr="00416212">
        <w:rPr>
          <w:rFonts w:hint="eastAsia"/>
          <w:sz w:val="36"/>
          <w:szCs w:val="36"/>
          <w:lang w:eastAsia="zh-CN"/>
        </w:rPr>
        <w:t>hrough</w:t>
      </w:r>
      <w:r w:rsidR="00416212">
        <w:rPr>
          <w:rFonts w:hint="eastAsia"/>
          <w:sz w:val="36"/>
          <w:szCs w:val="36"/>
          <w:lang w:eastAsia="zh-CN"/>
        </w:rPr>
        <w:t xml:space="preserve"> Graph Data Reduction Technique</w:t>
      </w:r>
    </w:p>
    <w:p w14:paraId="4038F58F" w14:textId="77777777" w:rsidR="008546F7" w:rsidRPr="008546F7" w:rsidRDefault="008546F7" w:rsidP="008546F7">
      <w:pPr>
        <w:pStyle w:val="papertitle"/>
        <w:rPr>
          <w:lang w:eastAsia="zh-CN"/>
        </w:rPr>
      </w:pPr>
    </w:p>
    <w:p w14:paraId="09CD0894" w14:textId="23D438FA" w:rsidR="00F86661" w:rsidRPr="00A93455" w:rsidRDefault="00F86661" w:rsidP="001E7C17">
      <w:pPr>
        <w:pStyle w:val="Title"/>
        <w:rPr>
          <w:rFonts w:ascii="Times New Roman" w:hAnsi="Times New Roman" w:cs="Times New Roman"/>
          <w:b/>
          <w:sz w:val="24"/>
          <w:szCs w:val="24"/>
        </w:rPr>
      </w:pPr>
      <w:r w:rsidRPr="00A93455">
        <w:rPr>
          <w:rFonts w:ascii="Times New Roman" w:hAnsi="Times New Roman" w:cs="Times New Roman"/>
          <w:b/>
          <w:sz w:val="24"/>
          <w:szCs w:val="24"/>
        </w:rPr>
        <w:t>ABSTRACT:</w:t>
      </w:r>
    </w:p>
    <w:p w14:paraId="19CEC93E" w14:textId="77777777" w:rsidR="00F86661" w:rsidRPr="00F86661" w:rsidRDefault="00F86661" w:rsidP="00F86661">
      <w:pPr>
        <w:jc w:val="both"/>
        <w:rPr>
          <w:rFonts w:ascii="Times New Roman" w:hAnsi="Times New Roman" w:cs="Times New Roman"/>
        </w:rPr>
      </w:pPr>
      <w:r w:rsidRPr="00F86661">
        <w:rPr>
          <w:rFonts w:ascii="Times New Roman" w:hAnsi="Times New Roman" w:cs="Times New Roman"/>
        </w:rPr>
        <w:t xml:space="preserve">This talk focuses on the application of a graph technique for reducing the number of attributes in large data sets. We use a data set containing &gt; 20,000 variables (i.e. </w:t>
      </w:r>
      <w:proofErr w:type="spellStart"/>
      <w:r w:rsidRPr="00F86661">
        <w:rPr>
          <w:rFonts w:ascii="Times New Roman" w:hAnsi="Times New Roman" w:cs="Times New Roman"/>
        </w:rPr>
        <w:t>Exposome</w:t>
      </w:r>
      <w:proofErr w:type="spellEnd"/>
      <w:r w:rsidRPr="00F86661">
        <w:rPr>
          <w:rFonts w:ascii="Times New Roman" w:hAnsi="Times New Roman" w:cs="Times New Roman"/>
        </w:rPr>
        <w:t>). The unprecedented number of variables can seem overwhelming, however, we propose a novel method to reduce the size of large data sets. We also propose in our method to keep variables that are strongly related together and related to the conceptual modeling that we consider as appropriate to finding insightful viewpoints. Our method utilizes a graphing technique to pull out interesting variable relationships through the use of maximal clique graph algorithms.</w:t>
      </w:r>
    </w:p>
    <w:p w14:paraId="2D0B2132" w14:textId="77777777" w:rsidR="00F86661" w:rsidRPr="00F86661" w:rsidRDefault="00F86661" w:rsidP="00F86661">
      <w:pPr>
        <w:jc w:val="both"/>
        <w:rPr>
          <w:rFonts w:ascii="Times New Roman" w:hAnsi="Times New Roman" w:cs="Times New Roman"/>
        </w:rPr>
      </w:pPr>
      <w:r w:rsidRPr="00F86661">
        <w:rPr>
          <w:rFonts w:ascii="Times New Roman" w:hAnsi="Times New Roman" w:cs="Times New Roman"/>
        </w:rPr>
        <w:t xml:space="preserve">Utilizing a subset of the </w:t>
      </w:r>
      <w:proofErr w:type="spellStart"/>
      <w:r w:rsidRPr="00F86661">
        <w:rPr>
          <w:rFonts w:ascii="Times New Roman" w:hAnsi="Times New Roman" w:cs="Times New Roman"/>
        </w:rPr>
        <w:t>Exposome</w:t>
      </w:r>
      <w:proofErr w:type="spellEnd"/>
      <w:r w:rsidRPr="00F86661">
        <w:rPr>
          <w:rFonts w:ascii="Times New Roman" w:hAnsi="Times New Roman" w:cs="Times New Roman"/>
        </w:rPr>
        <w:t xml:space="preserve">, 12,000 variables, our method reduced the set of variables by approximate 100-fold. In addition, 22 para-cliques were found with 219 variables thus eliminating 11,781 variables. The 219 variables were reduced further by eliminating those that were not strongly related to the dependent variable for obesity. We found the method does not have the disadvantage of eventually producing false positives although false negatives may occur. Another advantage turned out to be reduced background noise. </w:t>
      </w:r>
    </w:p>
    <w:p w14:paraId="1F05548E" w14:textId="77777777" w:rsidR="00F86661" w:rsidRPr="00F86661" w:rsidRDefault="00F86661" w:rsidP="00F86661">
      <w:pPr>
        <w:jc w:val="both"/>
        <w:rPr>
          <w:rFonts w:ascii="Times New Roman" w:hAnsi="Times New Roman" w:cs="Times New Roman"/>
        </w:rPr>
      </w:pPr>
      <w:r w:rsidRPr="00F86661">
        <w:rPr>
          <w:rFonts w:ascii="Times New Roman" w:hAnsi="Times New Roman" w:cs="Times New Roman"/>
        </w:rPr>
        <w:t>Our approach is novel in that no a priori assumptions about the population or data are made. In addition, our approach enables the display of the network relationships in the data thus allowing the data itself to highlight which factors are relevant. In contrast, current statistical modeling is effective at displaying the relationship between closing neighboring factors, but not multi-modal factors.</w:t>
      </w:r>
    </w:p>
    <w:p w14:paraId="2A8999D0" w14:textId="77777777" w:rsidR="00F86661" w:rsidRPr="00F86661" w:rsidRDefault="00F86661" w:rsidP="00F86661">
      <w:pPr>
        <w:jc w:val="both"/>
        <w:rPr>
          <w:rFonts w:ascii="Times New Roman" w:hAnsi="Times New Roman" w:cs="Times New Roman"/>
        </w:rPr>
      </w:pPr>
    </w:p>
    <w:p w14:paraId="7BDE8C50" w14:textId="58A22933" w:rsidR="00F86661" w:rsidRPr="00F86661" w:rsidRDefault="00F86661" w:rsidP="00F86661">
      <w:pPr>
        <w:jc w:val="both"/>
        <w:rPr>
          <w:rFonts w:ascii="Times New Roman" w:hAnsi="Times New Roman" w:cs="Times New Roman"/>
        </w:rPr>
      </w:pPr>
      <w:r w:rsidRPr="00F86661">
        <w:rPr>
          <w:rFonts w:ascii="Times New Roman" w:hAnsi="Times New Roman" w:cs="Times New Roman"/>
        </w:rPr>
        <w:t>Keywords: graph technique, data Reduction, Big Data, clustering</w:t>
      </w:r>
    </w:p>
    <w:p w14:paraId="0B00E84C" w14:textId="77777777" w:rsidR="00F86661" w:rsidRPr="00F86661" w:rsidRDefault="00F86661">
      <w:pPr>
        <w:rPr>
          <w:rFonts w:ascii="Times New Roman" w:hAnsi="Times New Roman" w:cs="Times New Roman"/>
        </w:rPr>
      </w:pPr>
    </w:p>
    <w:p w14:paraId="69770395" w14:textId="78B40E1F" w:rsidR="007027C4" w:rsidRPr="00BD053A" w:rsidRDefault="00164A9B" w:rsidP="00BD053A">
      <w:pPr>
        <w:pStyle w:val="Heading1"/>
        <w:numPr>
          <w:ilvl w:val="0"/>
          <w:numId w:val="14"/>
        </w:numPr>
        <w:tabs>
          <w:tab w:val="left" w:pos="216"/>
        </w:tabs>
        <w:spacing w:before="160" w:after="80"/>
        <w:ind w:firstLine="0"/>
        <w:jc w:val="center"/>
        <w:rPr>
          <w:rFonts w:ascii="Times New Roman" w:hAnsi="Times New Roman" w:cs="Times New Roman"/>
          <w:color w:val="000000" w:themeColor="text1"/>
          <w:sz w:val="24"/>
          <w:szCs w:val="24"/>
        </w:rPr>
      </w:pPr>
      <w:r w:rsidRPr="00BD053A">
        <w:rPr>
          <w:rFonts w:ascii="Times New Roman" w:hAnsi="Times New Roman" w:cs="Times New Roman"/>
          <w:color w:val="000000" w:themeColor="text1"/>
          <w:sz w:val="24"/>
          <w:szCs w:val="24"/>
        </w:rPr>
        <w:t>Introduction</w:t>
      </w:r>
    </w:p>
    <w:p w14:paraId="753E0611" w14:textId="4CE7FD44" w:rsidR="00E24DC6" w:rsidRPr="00F86661" w:rsidRDefault="00EA5338" w:rsidP="00576E7B">
      <w:pPr>
        <w:jc w:val="both"/>
        <w:rPr>
          <w:rFonts w:ascii="Times New Roman" w:hAnsi="Times New Roman" w:cs="Times New Roman"/>
        </w:rPr>
      </w:pPr>
      <w:r w:rsidRPr="00F86661">
        <w:rPr>
          <w:rFonts w:ascii="Times New Roman" w:hAnsi="Times New Roman" w:cs="Times New Roman"/>
        </w:rPr>
        <w:t xml:space="preserve">With the growth of the techniques of the data storage and the ability of the data analysis. </w:t>
      </w:r>
      <w:r w:rsidR="00006C06" w:rsidRPr="00F86661">
        <w:rPr>
          <w:rFonts w:ascii="Times New Roman" w:hAnsi="Times New Roman" w:cs="Times New Roman"/>
        </w:rPr>
        <w:t xml:space="preserve">We can </w:t>
      </w:r>
      <w:r w:rsidR="002A01AC" w:rsidRPr="00F86661">
        <w:rPr>
          <w:rFonts w:ascii="Times New Roman" w:hAnsi="Times New Roman" w:cs="Times New Roman"/>
        </w:rPr>
        <w:t>make analyzing and prediction on the large dataset. For instance, customers’ preferenc</w:t>
      </w:r>
      <w:r w:rsidR="00F44EE2" w:rsidRPr="00F86661">
        <w:rPr>
          <w:rFonts w:ascii="Times New Roman" w:hAnsi="Times New Roman" w:cs="Times New Roman"/>
        </w:rPr>
        <w:t>e analysis from the pu</w:t>
      </w:r>
      <w:r w:rsidR="002A01AC" w:rsidRPr="00F86661">
        <w:rPr>
          <w:rFonts w:ascii="Times New Roman" w:hAnsi="Times New Roman" w:cs="Times New Roman"/>
        </w:rPr>
        <w:t xml:space="preserve">rchase history; </w:t>
      </w:r>
      <w:r w:rsidR="00475688" w:rsidRPr="00F86661">
        <w:rPr>
          <w:rFonts w:ascii="Times New Roman" w:hAnsi="Times New Roman" w:cs="Times New Roman"/>
        </w:rPr>
        <w:t xml:space="preserve">health risk prediction from </w:t>
      </w:r>
      <w:r w:rsidR="00EB0B18" w:rsidRPr="00F86661">
        <w:rPr>
          <w:rFonts w:ascii="Times New Roman" w:hAnsi="Times New Roman" w:cs="Times New Roman"/>
        </w:rPr>
        <w:t>genomic information</w:t>
      </w:r>
      <w:r w:rsidR="0025705D" w:rsidRPr="00F86661">
        <w:rPr>
          <w:rFonts w:ascii="Times New Roman" w:hAnsi="Times New Roman" w:cs="Times New Roman"/>
        </w:rPr>
        <w:t>, etc.</w:t>
      </w:r>
      <w:r w:rsidR="00CF5639">
        <w:rPr>
          <w:rFonts w:ascii="Times New Roman" w:hAnsi="Times New Roman" w:cs="Times New Roman"/>
        </w:rPr>
        <w:t xml:space="preserve"> </w:t>
      </w:r>
      <w:r w:rsidR="002A01AC" w:rsidRPr="00F86661">
        <w:rPr>
          <w:rFonts w:ascii="Times New Roman" w:hAnsi="Times New Roman" w:cs="Times New Roman"/>
        </w:rPr>
        <w:t>However, t</w:t>
      </w:r>
      <w:r w:rsidR="00164A9B" w:rsidRPr="00F86661">
        <w:rPr>
          <w:rFonts w:ascii="Times New Roman" w:hAnsi="Times New Roman" w:cs="Times New Roman"/>
        </w:rPr>
        <w:t>here is a significant challenge when we deal with a large data set, which is only few features are important to the result and so many noise di</w:t>
      </w:r>
      <w:r w:rsidR="00491864" w:rsidRPr="00F86661">
        <w:rPr>
          <w:rFonts w:ascii="Times New Roman" w:hAnsi="Times New Roman" w:cs="Times New Roman"/>
        </w:rPr>
        <w:t>sturb our analysis.</w:t>
      </w:r>
      <w:r w:rsidR="00267046" w:rsidRPr="00F86661">
        <w:rPr>
          <w:rFonts w:ascii="Times New Roman" w:hAnsi="Times New Roman" w:cs="Times New Roman"/>
        </w:rPr>
        <w:t xml:space="preserve"> This research focus on using graphing technique to make data reduction </w:t>
      </w:r>
      <w:r w:rsidR="00576E7B" w:rsidRPr="00F86661">
        <w:rPr>
          <w:rFonts w:ascii="Times New Roman" w:hAnsi="Times New Roman" w:cs="Times New Roman"/>
        </w:rPr>
        <w:t xml:space="preserve">so that can make analysis easily and clearly. The specific technique we used are tradition maximal clique algorithm and it’s variant named </w:t>
      </w:r>
      <w:proofErr w:type="spellStart"/>
      <w:r w:rsidR="00576E7B" w:rsidRPr="00F86661">
        <w:rPr>
          <w:rFonts w:ascii="Times New Roman" w:hAnsi="Times New Roman" w:cs="Times New Roman"/>
        </w:rPr>
        <w:t>paraclique</w:t>
      </w:r>
      <w:proofErr w:type="spellEnd"/>
      <w:r w:rsidR="00576E7B" w:rsidRPr="00F86661">
        <w:rPr>
          <w:rFonts w:ascii="Times New Roman" w:hAnsi="Times New Roman" w:cs="Times New Roman"/>
        </w:rPr>
        <w:t xml:space="preserve"> algorithm. We chose a subset of </w:t>
      </w:r>
      <w:proofErr w:type="spellStart"/>
      <w:r w:rsidR="00576E7B" w:rsidRPr="00F86661">
        <w:rPr>
          <w:rFonts w:ascii="Times New Roman" w:hAnsi="Times New Roman" w:cs="Times New Roman"/>
        </w:rPr>
        <w:t>exposome</w:t>
      </w:r>
      <w:proofErr w:type="spellEnd"/>
      <w:r w:rsidR="00576E7B" w:rsidRPr="00F86661">
        <w:rPr>
          <w:rFonts w:ascii="Times New Roman" w:hAnsi="Times New Roman" w:cs="Times New Roman"/>
        </w:rPr>
        <w:t xml:space="preserve">, which is reported related to the CVD in literature to implement and test </w:t>
      </w:r>
      <w:proofErr w:type="spellStart"/>
      <w:r w:rsidR="00576E7B" w:rsidRPr="00F86661">
        <w:rPr>
          <w:rFonts w:ascii="Times New Roman" w:hAnsi="Times New Roman" w:cs="Times New Roman"/>
        </w:rPr>
        <w:t>paraclique</w:t>
      </w:r>
      <w:proofErr w:type="spellEnd"/>
      <w:r w:rsidR="00576E7B" w:rsidRPr="00F86661">
        <w:rPr>
          <w:rFonts w:ascii="Times New Roman" w:hAnsi="Times New Roman" w:cs="Times New Roman"/>
        </w:rPr>
        <w:t xml:space="preserve"> method. For purpose of comparison, we also compare to the machine learning technique</w:t>
      </w:r>
      <w:r w:rsidR="00786622" w:rsidRPr="00F86661">
        <w:rPr>
          <w:rFonts w:ascii="Times New Roman" w:hAnsi="Times New Roman" w:cs="Times New Roman"/>
        </w:rPr>
        <w:t xml:space="preserve"> of dimens</w:t>
      </w:r>
      <w:r w:rsidR="005C0829" w:rsidRPr="00F86661">
        <w:rPr>
          <w:rFonts w:ascii="Times New Roman" w:hAnsi="Times New Roman" w:cs="Times New Roman"/>
        </w:rPr>
        <w:t>ion reduction.</w:t>
      </w:r>
      <w:r w:rsidR="009A7126" w:rsidRPr="00F86661">
        <w:rPr>
          <w:rFonts w:ascii="Times New Roman" w:hAnsi="Times New Roman" w:cs="Times New Roman"/>
        </w:rPr>
        <w:t xml:space="preserve"> Besides introduction, the organization of this paper as follow: section 2 background review some previous researches related to the data </w:t>
      </w:r>
      <w:r w:rsidR="009424C8" w:rsidRPr="00F86661">
        <w:rPr>
          <w:rFonts w:ascii="Times New Roman" w:hAnsi="Times New Roman" w:cs="Times New Roman"/>
        </w:rPr>
        <w:t xml:space="preserve">reduction topic; and make introduction about the </w:t>
      </w:r>
      <w:proofErr w:type="spellStart"/>
      <w:r w:rsidR="009424C8" w:rsidRPr="00F86661">
        <w:rPr>
          <w:rFonts w:ascii="Times New Roman" w:hAnsi="Times New Roman" w:cs="Times New Roman"/>
        </w:rPr>
        <w:t>exposome</w:t>
      </w:r>
      <w:proofErr w:type="spellEnd"/>
      <w:r w:rsidR="009424C8" w:rsidRPr="00F86661">
        <w:rPr>
          <w:rFonts w:ascii="Times New Roman" w:hAnsi="Times New Roman" w:cs="Times New Roman"/>
        </w:rPr>
        <w:t xml:space="preserve"> data set;</w:t>
      </w:r>
      <w:r w:rsidR="009C065D">
        <w:rPr>
          <w:rFonts w:ascii="Times New Roman" w:hAnsi="Times New Roman" w:cs="Times New Roman"/>
        </w:rPr>
        <w:t xml:space="preserve"> Section III</w:t>
      </w:r>
      <w:r w:rsidR="009A7126" w:rsidRPr="00F86661">
        <w:rPr>
          <w:rFonts w:ascii="Times New Roman" w:hAnsi="Times New Roman" w:cs="Times New Roman"/>
        </w:rPr>
        <w:t xml:space="preserve"> demon</w:t>
      </w:r>
      <w:r w:rsidR="009C065D">
        <w:rPr>
          <w:rFonts w:ascii="Times New Roman" w:hAnsi="Times New Roman" w:cs="Times New Roman"/>
        </w:rPr>
        <w:t>strate our method in detail, Section IV set up two</w:t>
      </w:r>
      <w:r w:rsidR="009A7126" w:rsidRPr="00F86661">
        <w:rPr>
          <w:rFonts w:ascii="Times New Roman" w:hAnsi="Times New Roman" w:cs="Times New Roman"/>
        </w:rPr>
        <w:t xml:space="preserve"> experiment</w:t>
      </w:r>
      <w:r w:rsidR="009C065D">
        <w:rPr>
          <w:rFonts w:ascii="Times New Roman" w:hAnsi="Times New Roman" w:cs="Times New Roman"/>
        </w:rPr>
        <w:t>s</w:t>
      </w:r>
      <w:r w:rsidR="009A7126" w:rsidRPr="00F86661">
        <w:rPr>
          <w:rFonts w:ascii="Times New Roman" w:hAnsi="Times New Roman" w:cs="Times New Roman"/>
        </w:rPr>
        <w:t xml:space="preserve"> on the CVD dataset</w:t>
      </w:r>
      <w:r w:rsidR="009C065D">
        <w:rPr>
          <w:rFonts w:ascii="Times New Roman" w:hAnsi="Times New Roman" w:cs="Times New Roman"/>
        </w:rPr>
        <w:t xml:space="preserve"> and Infant Mortality dataset respectively</w:t>
      </w:r>
      <w:r w:rsidR="00F015A3">
        <w:rPr>
          <w:rFonts w:ascii="Times New Roman" w:hAnsi="Times New Roman" w:cs="Times New Roman"/>
        </w:rPr>
        <w:t>. Section V</w:t>
      </w:r>
      <w:r w:rsidR="009A7126" w:rsidRPr="00F86661">
        <w:rPr>
          <w:rFonts w:ascii="Times New Roman" w:hAnsi="Times New Roman" w:cs="Times New Roman"/>
        </w:rPr>
        <w:t xml:space="preserve"> shows the results of the expe</w:t>
      </w:r>
      <w:r w:rsidR="00F015A3">
        <w:rPr>
          <w:rFonts w:ascii="Times New Roman" w:hAnsi="Times New Roman" w:cs="Times New Roman"/>
        </w:rPr>
        <w:t>riment and comparison. Section VI</w:t>
      </w:r>
      <w:r w:rsidR="00C16F69">
        <w:rPr>
          <w:rFonts w:ascii="Times New Roman" w:hAnsi="Times New Roman" w:cs="Times New Roman"/>
        </w:rPr>
        <w:t xml:space="preserve"> is the</w:t>
      </w:r>
      <w:r w:rsidR="009A7126" w:rsidRPr="00F86661">
        <w:rPr>
          <w:rFonts w:ascii="Times New Roman" w:hAnsi="Times New Roman" w:cs="Times New Roman"/>
        </w:rPr>
        <w:t xml:space="preserve"> conclusion of this research and future works we can expected.</w:t>
      </w:r>
    </w:p>
    <w:p w14:paraId="224C493A" w14:textId="77777777" w:rsidR="00162057" w:rsidRPr="00F86661" w:rsidRDefault="00162057">
      <w:pPr>
        <w:rPr>
          <w:rFonts w:ascii="Times New Roman" w:hAnsi="Times New Roman" w:cs="Times New Roman"/>
        </w:rPr>
      </w:pPr>
    </w:p>
    <w:p w14:paraId="63A1F682" w14:textId="634B411E" w:rsidR="00164A9B" w:rsidRPr="00BD053A" w:rsidRDefault="00164A9B" w:rsidP="00BD053A">
      <w:pPr>
        <w:pStyle w:val="Heading1"/>
        <w:numPr>
          <w:ilvl w:val="0"/>
          <w:numId w:val="14"/>
        </w:numPr>
        <w:tabs>
          <w:tab w:val="left" w:pos="216"/>
        </w:tabs>
        <w:spacing w:before="160" w:after="80"/>
        <w:ind w:firstLine="0"/>
        <w:jc w:val="center"/>
        <w:rPr>
          <w:rFonts w:ascii="Times New Roman" w:hAnsi="Times New Roman" w:cs="Times New Roman"/>
          <w:color w:val="000000" w:themeColor="text1"/>
          <w:sz w:val="24"/>
          <w:szCs w:val="24"/>
        </w:rPr>
      </w:pPr>
      <w:r w:rsidRPr="00BD053A">
        <w:rPr>
          <w:rFonts w:ascii="Times New Roman" w:hAnsi="Times New Roman" w:cs="Times New Roman"/>
          <w:color w:val="000000" w:themeColor="text1"/>
          <w:sz w:val="24"/>
          <w:szCs w:val="24"/>
        </w:rPr>
        <w:lastRenderedPageBreak/>
        <w:t>Background</w:t>
      </w:r>
    </w:p>
    <w:p w14:paraId="4A031FBE" w14:textId="1C290780" w:rsidR="00666F20" w:rsidRPr="00E3409D" w:rsidRDefault="00666F20" w:rsidP="00E3409D">
      <w:pPr>
        <w:autoSpaceDE w:val="0"/>
        <w:autoSpaceDN w:val="0"/>
        <w:adjustRightInd w:val="0"/>
        <w:jc w:val="both"/>
        <w:rPr>
          <w:rFonts w:ascii="Times New Roman" w:hAnsi="Times New Roman" w:cs="Times New Roman"/>
        </w:rPr>
      </w:pPr>
      <w:r w:rsidRPr="00E3409D">
        <w:rPr>
          <w:rFonts w:ascii="Times New Roman" w:hAnsi="Times New Roman" w:cs="Times New Roman"/>
        </w:rPr>
        <w:t>Big data is the combination of huge volume, high</w:t>
      </w:r>
      <w:r w:rsidR="00E3409D">
        <w:rPr>
          <w:rFonts w:ascii="Times New Roman" w:hAnsi="Times New Roman" w:cs="Times New Roman" w:hint="eastAsia"/>
        </w:rPr>
        <w:t xml:space="preserve"> </w:t>
      </w:r>
      <w:r w:rsidRPr="00E3409D">
        <w:rPr>
          <w:rFonts w:ascii="Times New Roman" w:hAnsi="Times New Roman" w:cs="Times New Roman"/>
        </w:rPr>
        <w:t>velocity and different varieties of data streams</w:t>
      </w:r>
    </w:p>
    <w:p w14:paraId="30A73177" w14:textId="1BA076CB" w:rsidR="003D34F1" w:rsidRPr="00E8493C" w:rsidRDefault="00666F20" w:rsidP="00CC388B">
      <w:pPr>
        <w:autoSpaceDE w:val="0"/>
        <w:autoSpaceDN w:val="0"/>
        <w:adjustRightInd w:val="0"/>
        <w:jc w:val="both"/>
        <w:rPr>
          <w:rFonts w:ascii="Times New Roman" w:hAnsi="Times New Roman" w:cs="Times New Roman"/>
        </w:rPr>
      </w:pPr>
      <w:r w:rsidRPr="00E3409D">
        <w:rPr>
          <w:rFonts w:ascii="Times New Roman" w:hAnsi="Times New Roman" w:cs="Times New Roman"/>
        </w:rPr>
        <w:t>originated from heterogeneous and autonomous data</w:t>
      </w:r>
      <w:r w:rsidR="00E3409D">
        <w:rPr>
          <w:rFonts w:ascii="Times New Roman" w:hAnsi="Times New Roman" w:cs="Times New Roman" w:hint="eastAsia"/>
        </w:rPr>
        <w:t xml:space="preserve"> </w:t>
      </w:r>
      <w:r w:rsidRPr="00E3409D">
        <w:rPr>
          <w:rFonts w:ascii="Times New Roman" w:hAnsi="Times New Roman" w:cs="Times New Roman"/>
        </w:rPr>
        <w:t>sources</w:t>
      </w:r>
      <w:r w:rsidR="00A93455">
        <w:rPr>
          <w:rFonts w:ascii="Times New Roman" w:hAnsi="Times New Roman" w:cs="Times New Roman" w:hint="eastAsia"/>
        </w:rPr>
        <w:t>.</w:t>
      </w:r>
      <w:r w:rsidR="00A93455">
        <w:rPr>
          <w:rFonts w:ascii="Times New Roman" w:hAnsi="Times New Roman" w:cs="Times New Roman"/>
        </w:rPr>
        <w:t xml:space="preserve"> [1]</w:t>
      </w:r>
      <w:r w:rsidR="00E3409D">
        <w:rPr>
          <w:rFonts w:ascii="Times New Roman" w:hAnsi="Times New Roman" w:cs="Times New Roman" w:hint="eastAsia"/>
        </w:rPr>
        <w:t xml:space="preserve"> </w:t>
      </w:r>
      <w:r w:rsidR="00687BA9">
        <w:rPr>
          <w:rFonts w:ascii="Times New Roman" w:hAnsi="Times New Roman" w:cs="Times New Roman"/>
        </w:rPr>
        <w:t>A data</w:t>
      </w:r>
      <w:r w:rsidR="00495FEA" w:rsidRPr="00755441">
        <w:rPr>
          <w:rFonts w:ascii="Times New Roman" w:hAnsi="Times New Roman" w:cs="Times New Roman"/>
        </w:rPr>
        <w:t xml:space="preserve">set, called </w:t>
      </w:r>
      <w:proofErr w:type="spellStart"/>
      <w:r w:rsidR="00495FEA" w:rsidRPr="00755441">
        <w:rPr>
          <w:rFonts w:ascii="Times New Roman" w:hAnsi="Times New Roman" w:cs="Times New Roman"/>
        </w:rPr>
        <w:t>Exposome</w:t>
      </w:r>
      <w:proofErr w:type="spellEnd"/>
      <w:r w:rsidR="00495FEA" w:rsidRPr="00755441">
        <w:rPr>
          <w:rFonts w:ascii="Times New Roman" w:hAnsi="Times New Roman" w:cs="Times New Roman"/>
        </w:rPr>
        <w:t xml:space="preserve">, contains greater than 20,000 variables spanning the </w:t>
      </w:r>
      <w:r w:rsidR="000F3413">
        <w:rPr>
          <w:rFonts w:ascii="Times New Roman" w:hAnsi="Times New Roman" w:cs="Times New Roman"/>
        </w:rPr>
        <w:t xml:space="preserve">years 1990 to </w:t>
      </w:r>
      <w:r w:rsidR="00495FEA" w:rsidRPr="00755441">
        <w:rPr>
          <w:rFonts w:ascii="Times New Roman" w:hAnsi="Times New Roman" w:cs="Times New Roman"/>
        </w:rPr>
        <w:t>2010.</w:t>
      </w:r>
      <w:r w:rsidR="00495FEA">
        <w:rPr>
          <w:rFonts w:ascii="Times New Roman" w:hAnsi="Times New Roman" w:cs="Times New Roman"/>
        </w:rPr>
        <w:t xml:space="preserve"> </w:t>
      </w:r>
      <w:r w:rsidR="00495FEA" w:rsidRPr="00755441">
        <w:rPr>
          <w:rFonts w:ascii="Times New Roman" w:hAnsi="Times New Roman" w:cs="Times New Roman"/>
        </w:rPr>
        <w:t xml:space="preserve">The data files of the </w:t>
      </w:r>
      <w:proofErr w:type="spellStart"/>
      <w:r w:rsidR="00495FEA" w:rsidRPr="00755441">
        <w:rPr>
          <w:rFonts w:ascii="Times New Roman" w:hAnsi="Times New Roman" w:cs="Times New Roman"/>
        </w:rPr>
        <w:t>Exposome</w:t>
      </w:r>
      <w:proofErr w:type="spellEnd"/>
      <w:r w:rsidR="00495FEA" w:rsidRPr="00755441">
        <w:rPr>
          <w:rFonts w:ascii="Times New Roman" w:hAnsi="Times New Roman" w:cs="Times New Roman"/>
        </w:rPr>
        <w:t xml:space="preserve"> are geotagged to the county level yielding an unusual level of detail for potential data analysis.</w:t>
      </w:r>
      <w:r w:rsidR="0047156F">
        <w:rPr>
          <w:rFonts w:ascii="Times New Roman" w:hAnsi="Times New Roman" w:cs="Times New Roman"/>
        </w:rPr>
        <w:t xml:space="preserve"> </w:t>
      </w:r>
      <w:r w:rsidR="0047156F" w:rsidRPr="00755441">
        <w:rPr>
          <w:rFonts w:ascii="Times New Roman" w:hAnsi="Times New Roman" w:cs="Times New Roman"/>
        </w:rPr>
        <w:t>The variables can be g</w:t>
      </w:r>
      <w:r w:rsidR="000F3413">
        <w:rPr>
          <w:rFonts w:ascii="Times New Roman" w:hAnsi="Times New Roman" w:cs="Times New Roman"/>
        </w:rPr>
        <w:t xml:space="preserve">rouped into 5 broad categories: </w:t>
      </w:r>
      <w:r w:rsidR="0047156F" w:rsidRPr="00755441">
        <w:rPr>
          <w:rFonts w:ascii="Times New Roman" w:hAnsi="Times New Roman" w:cs="Times New Roman"/>
        </w:rPr>
        <w:t>Social indicators (poverty, crime, racial segregation, and unemployment)</w:t>
      </w:r>
      <w:r w:rsidR="000F3413">
        <w:rPr>
          <w:rFonts w:ascii="Times New Roman" w:hAnsi="Times New Roman" w:cs="Times New Roman"/>
        </w:rPr>
        <w:t xml:space="preserve">; Built factors (work, play, </w:t>
      </w:r>
      <w:r w:rsidR="0047156F" w:rsidRPr="00755441">
        <w:rPr>
          <w:rFonts w:ascii="Times New Roman" w:hAnsi="Times New Roman" w:cs="Times New Roman"/>
        </w:rPr>
        <w:t>learn)</w:t>
      </w:r>
      <w:r w:rsidR="000F3413">
        <w:rPr>
          <w:rFonts w:ascii="Times New Roman" w:hAnsi="Times New Roman" w:cs="Times New Roman"/>
        </w:rPr>
        <w:t xml:space="preserve">; </w:t>
      </w:r>
      <w:r w:rsidR="0047156F" w:rsidRPr="00755441">
        <w:rPr>
          <w:rFonts w:ascii="Times New Roman" w:hAnsi="Times New Roman" w:cs="Times New Roman"/>
        </w:rPr>
        <w:t>Natural environment (air, climate, water, land and pollutants)</w:t>
      </w:r>
      <w:r w:rsidR="000F3413">
        <w:rPr>
          <w:rFonts w:ascii="Times New Roman" w:hAnsi="Times New Roman" w:cs="Times New Roman"/>
        </w:rPr>
        <w:t xml:space="preserve">; </w:t>
      </w:r>
      <w:r w:rsidR="0047156F" w:rsidRPr="00755441">
        <w:rPr>
          <w:rFonts w:ascii="Times New Roman" w:hAnsi="Times New Roman" w:cs="Times New Roman"/>
        </w:rPr>
        <w:t>Health factors (mortality, behaviors and disease specific indicators)</w:t>
      </w:r>
      <w:r w:rsidR="000F3413">
        <w:rPr>
          <w:rFonts w:ascii="Times New Roman" w:hAnsi="Times New Roman" w:cs="Times New Roman"/>
        </w:rPr>
        <w:t xml:space="preserve">; </w:t>
      </w:r>
      <w:r w:rsidR="0047156F" w:rsidRPr="00755441">
        <w:rPr>
          <w:rFonts w:ascii="Times New Roman" w:hAnsi="Times New Roman" w:cs="Times New Roman"/>
        </w:rPr>
        <w:t>Policy items (governmental laws, ordinances and regulations)</w:t>
      </w:r>
      <w:r w:rsidR="000F3413">
        <w:rPr>
          <w:rFonts w:ascii="Times New Roman" w:hAnsi="Times New Roman" w:cs="Times New Roman"/>
        </w:rPr>
        <w:t xml:space="preserve">. </w:t>
      </w:r>
      <w:r w:rsidR="00072AFC">
        <w:rPr>
          <w:rFonts w:ascii="Times New Roman" w:hAnsi="Times New Roman" w:cs="Times New Roman"/>
        </w:rPr>
        <w:t>For analyzing</w:t>
      </w:r>
      <w:r w:rsidR="0056779E">
        <w:rPr>
          <w:rFonts w:ascii="Times New Roman" w:hAnsi="Times New Roman" w:cs="Times New Roman"/>
        </w:rPr>
        <w:t xml:space="preserve"> this kind of large dataset, we need to use some techniques to identify those important features, which can </w:t>
      </w:r>
      <w:r w:rsidR="0056779E" w:rsidRPr="007E5D93">
        <w:rPr>
          <w:rFonts w:ascii="Times New Roman" w:hAnsi="Times New Roman" w:cs="Times New Roman"/>
        </w:rPr>
        <w:t xml:space="preserve">not only to help visualization, but also can reduce the computation burden. </w:t>
      </w:r>
      <w:r w:rsidR="00072AFC" w:rsidRPr="007E5D93">
        <w:rPr>
          <w:rFonts w:ascii="Times New Roman" w:hAnsi="Times New Roman" w:cs="Times New Roman"/>
        </w:rPr>
        <w:t>In other word</w:t>
      </w:r>
      <w:r w:rsidR="0011097A" w:rsidRPr="007E5D93">
        <w:rPr>
          <w:rFonts w:ascii="Times New Roman" w:hAnsi="Times New Roman" w:cs="Times New Roman"/>
        </w:rPr>
        <w:t>s</w:t>
      </w:r>
      <w:r w:rsidR="00072AFC" w:rsidRPr="007E5D93">
        <w:rPr>
          <w:rFonts w:ascii="Times New Roman" w:hAnsi="Times New Roman" w:cs="Times New Roman"/>
        </w:rPr>
        <w:t>, we need</w:t>
      </w:r>
      <w:r w:rsidR="00072AFC">
        <w:rPr>
          <w:rFonts w:ascii="Times New Roman" w:hAnsi="Times New Roman" w:cs="Times New Roman"/>
        </w:rPr>
        <w:t xml:space="preserve"> to make data reduction. </w:t>
      </w:r>
    </w:p>
    <w:p w14:paraId="7B4335AC" w14:textId="1F7D55E7" w:rsidR="00D830A3" w:rsidRPr="007E5D93" w:rsidRDefault="00E8493C" w:rsidP="00732570">
      <w:pPr>
        <w:pStyle w:val="p1"/>
        <w:jc w:val="both"/>
        <w:rPr>
          <w:rFonts w:ascii="Times New Roman" w:hAnsi="Times New Roman"/>
          <w:color w:val="000000" w:themeColor="text1"/>
          <w:sz w:val="24"/>
          <w:szCs w:val="24"/>
        </w:rPr>
      </w:pPr>
      <w:r w:rsidRPr="007E5D93">
        <w:rPr>
          <w:rFonts w:ascii="Times New Roman" w:hAnsi="Times New Roman"/>
          <w:color w:val="000000" w:themeColor="text1"/>
          <w:sz w:val="24"/>
          <w:szCs w:val="24"/>
        </w:rPr>
        <w:t>Data reduction meth</w:t>
      </w:r>
      <w:r w:rsidR="0003206B" w:rsidRPr="007E5D93">
        <w:rPr>
          <w:rFonts w:ascii="Times New Roman" w:hAnsi="Times New Roman"/>
          <w:color w:val="000000" w:themeColor="text1"/>
          <w:sz w:val="24"/>
          <w:szCs w:val="24"/>
        </w:rPr>
        <w:t xml:space="preserve">ods for big data vary from pure </w:t>
      </w:r>
      <w:r w:rsidRPr="007E5D93">
        <w:rPr>
          <w:rFonts w:ascii="Times New Roman" w:hAnsi="Times New Roman"/>
          <w:color w:val="000000" w:themeColor="text1"/>
          <w:sz w:val="24"/>
          <w:szCs w:val="24"/>
        </w:rPr>
        <w:t>dimension reduction techn</w:t>
      </w:r>
      <w:r w:rsidR="0003206B" w:rsidRPr="007E5D93">
        <w:rPr>
          <w:rFonts w:ascii="Times New Roman" w:hAnsi="Times New Roman"/>
          <w:color w:val="000000" w:themeColor="text1"/>
          <w:sz w:val="24"/>
          <w:szCs w:val="24"/>
        </w:rPr>
        <w:t xml:space="preserve">iques to compression-based data </w:t>
      </w:r>
      <w:r w:rsidRPr="007E5D93">
        <w:rPr>
          <w:rFonts w:ascii="Times New Roman" w:hAnsi="Times New Roman"/>
          <w:color w:val="000000" w:themeColor="text1"/>
          <w:sz w:val="24"/>
          <w:szCs w:val="24"/>
        </w:rPr>
        <w:t>reduction methods and algorithms for preprocessing</w:t>
      </w:r>
      <w:r w:rsidR="0003206B" w:rsidRPr="007E5D93">
        <w:rPr>
          <w:rFonts w:ascii="Times New Roman" w:hAnsi="Times New Roman"/>
          <w:color w:val="000000" w:themeColor="text1"/>
          <w:sz w:val="24"/>
          <w:szCs w:val="24"/>
        </w:rPr>
        <w:t xml:space="preserve"> cluster-level data deduplication, redundancy elimination, and implementation of </w:t>
      </w:r>
      <w:r w:rsidR="003D34F1" w:rsidRPr="007E5D93">
        <w:rPr>
          <w:rFonts w:ascii="Times New Roman" w:hAnsi="Times New Roman" w:hint="eastAsia"/>
          <w:color w:val="000000" w:themeColor="text1"/>
          <w:sz w:val="24"/>
          <w:szCs w:val="24"/>
        </w:rPr>
        <w:t xml:space="preserve">complex </w:t>
      </w:r>
      <w:r w:rsidR="0003206B" w:rsidRPr="007E5D93">
        <w:rPr>
          <w:rFonts w:ascii="Times New Roman" w:hAnsi="Times New Roman"/>
          <w:color w:val="000000" w:themeColor="text1"/>
          <w:sz w:val="24"/>
          <w:szCs w:val="24"/>
        </w:rPr>
        <w:t>n</w:t>
      </w:r>
      <w:r w:rsidR="003D34F1" w:rsidRPr="007E5D93">
        <w:rPr>
          <w:rFonts w:ascii="Times New Roman" w:hAnsi="Times New Roman"/>
          <w:color w:val="000000" w:themeColor="text1"/>
          <w:sz w:val="24"/>
          <w:szCs w:val="24"/>
        </w:rPr>
        <w:t xml:space="preserve">etwork </w:t>
      </w:r>
      <w:r w:rsidR="0003206B" w:rsidRPr="007E5D93">
        <w:rPr>
          <w:rFonts w:ascii="Times New Roman" w:hAnsi="Times New Roman"/>
          <w:color w:val="000000" w:themeColor="text1"/>
          <w:sz w:val="24"/>
          <w:szCs w:val="24"/>
        </w:rPr>
        <w:t>concepts. Dimension reduction techniques are useful to handle the heterogeneity and massiveness of big data by reducing million variable</w:t>
      </w:r>
      <w:r w:rsidR="008122FD">
        <w:rPr>
          <w:rFonts w:ascii="Times New Roman" w:hAnsi="Times New Roman"/>
          <w:color w:val="000000" w:themeColor="text1"/>
          <w:sz w:val="24"/>
          <w:szCs w:val="24"/>
        </w:rPr>
        <w:t xml:space="preserve"> data into manageable size [2</w:t>
      </w:r>
      <w:r w:rsidR="0003206B" w:rsidRPr="007E5D93">
        <w:rPr>
          <w:rFonts w:ascii="Times New Roman" w:hAnsi="Times New Roman"/>
          <w:color w:val="000000" w:themeColor="text1"/>
          <w:sz w:val="24"/>
          <w:szCs w:val="24"/>
        </w:rPr>
        <w:t>].</w:t>
      </w:r>
      <w:r w:rsidR="009A7CBD" w:rsidRPr="007E5D93">
        <w:rPr>
          <w:rFonts w:ascii="Times New Roman" w:hAnsi="Times New Roman" w:hint="eastAsia"/>
          <w:color w:val="000000" w:themeColor="text1"/>
        </w:rPr>
        <w:t xml:space="preserve"> </w:t>
      </w:r>
      <w:r w:rsidR="009A7CBD" w:rsidRPr="007E5D93">
        <w:rPr>
          <w:rFonts w:ascii="Times New Roman" w:hAnsi="Times New Roman"/>
          <w:color w:val="000000" w:themeColor="text1"/>
          <w:sz w:val="24"/>
          <w:szCs w:val="24"/>
        </w:rPr>
        <w:t>These techniques usually work at after the</w:t>
      </w:r>
      <w:r w:rsidR="001D3755" w:rsidRPr="007E5D93">
        <w:rPr>
          <w:rFonts w:ascii="Times New Roman" w:hAnsi="Times New Roman" w:hint="eastAsia"/>
          <w:color w:val="000000" w:themeColor="text1"/>
          <w:sz w:val="24"/>
          <w:szCs w:val="24"/>
        </w:rPr>
        <w:t xml:space="preserve"> </w:t>
      </w:r>
      <w:r w:rsidR="009A7CBD" w:rsidRPr="007E5D93">
        <w:rPr>
          <w:rFonts w:ascii="Times New Roman" w:hAnsi="Times New Roman"/>
          <w:color w:val="000000" w:themeColor="text1"/>
          <w:sz w:val="24"/>
          <w:szCs w:val="24"/>
        </w:rPr>
        <w:t>data collection phases. Similarly, cluster deduplication</w:t>
      </w:r>
      <w:r w:rsidR="001D3755" w:rsidRPr="007E5D93">
        <w:rPr>
          <w:rFonts w:ascii="Times New Roman" w:hAnsi="Times New Roman" w:hint="eastAsia"/>
          <w:color w:val="000000" w:themeColor="text1"/>
          <w:sz w:val="24"/>
          <w:szCs w:val="24"/>
        </w:rPr>
        <w:t xml:space="preserve"> </w:t>
      </w:r>
      <w:r w:rsidR="009A7CBD" w:rsidRPr="007E5D93">
        <w:rPr>
          <w:rFonts w:ascii="Times New Roman" w:hAnsi="Times New Roman"/>
          <w:color w:val="000000" w:themeColor="text1"/>
          <w:sz w:val="24"/>
          <w:szCs w:val="24"/>
        </w:rPr>
        <w:t>and redundancy elimination algorithms that remove</w:t>
      </w:r>
      <w:r w:rsidR="001D3755" w:rsidRPr="007E5D93">
        <w:rPr>
          <w:rFonts w:ascii="Times New Roman" w:hAnsi="Times New Roman" w:hint="eastAsia"/>
          <w:color w:val="000000" w:themeColor="text1"/>
          <w:sz w:val="24"/>
          <w:szCs w:val="24"/>
        </w:rPr>
        <w:t xml:space="preserve"> </w:t>
      </w:r>
      <w:r w:rsidR="009A7CBD" w:rsidRPr="007E5D93">
        <w:rPr>
          <w:rFonts w:ascii="Times New Roman" w:hAnsi="Times New Roman"/>
          <w:color w:val="000000" w:themeColor="text1"/>
          <w:sz w:val="24"/>
          <w:szCs w:val="24"/>
        </w:rPr>
        <w:t>duplicated data for efficient data processing and useful</w:t>
      </w:r>
      <w:r w:rsidR="001D3755" w:rsidRPr="007E5D93">
        <w:rPr>
          <w:rFonts w:ascii="Times New Roman" w:hAnsi="Times New Roman" w:hint="eastAsia"/>
          <w:color w:val="000000" w:themeColor="text1"/>
          <w:sz w:val="24"/>
          <w:szCs w:val="24"/>
        </w:rPr>
        <w:t xml:space="preserve"> </w:t>
      </w:r>
      <w:r w:rsidR="009A7CBD" w:rsidRPr="007E5D93">
        <w:rPr>
          <w:rFonts w:ascii="Times New Roman" w:hAnsi="Times New Roman"/>
          <w:color w:val="000000" w:themeColor="text1"/>
          <w:sz w:val="24"/>
          <w:szCs w:val="24"/>
        </w:rPr>
        <w:t>knowledge discovery are primarily post-data collection</w:t>
      </w:r>
      <w:r w:rsidR="001D3755" w:rsidRPr="007E5D93">
        <w:rPr>
          <w:rFonts w:ascii="Times New Roman" w:hAnsi="Times New Roman" w:hint="eastAsia"/>
          <w:color w:val="000000" w:themeColor="text1"/>
          <w:sz w:val="24"/>
          <w:szCs w:val="24"/>
        </w:rPr>
        <w:t xml:space="preserve"> </w:t>
      </w:r>
      <w:r w:rsidR="008122FD">
        <w:rPr>
          <w:rFonts w:ascii="Times New Roman" w:hAnsi="Times New Roman"/>
          <w:color w:val="000000" w:themeColor="text1"/>
          <w:sz w:val="24"/>
          <w:szCs w:val="24"/>
        </w:rPr>
        <w:t>methods [3</w:t>
      </w:r>
      <w:r w:rsidR="009A7CBD" w:rsidRPr="007E5D93">
        <w:rPr>
          <w:rFonts w:ascii="Times New Roman" w:hAnsi="Times New Roman"/>
          <w:color w:val="000000" w:themeColor="text1"/>
          <w:sz w:val="24"/>
          <w:szCs w:val="24"/>
        </w:rPr>
        <w:t>]. Recently, the network theory</w:t>
      </w:r>
      <w:r w:rsidR="00654AE7" w:rsidRPr="007E5D93">
        <w:rPr>
          <w:rFonts w:ascii="Times New Roman" w:hAnsi="Times New Roman" w:hint="eastAsia"/>
          <w:color w:val="000000" w:themeColor="text1"/>
          <w:sz w:val="24"/>
          <w:szCs w:val="24"/>
        </w:rPr>
        <w:t xml:space="preserve"> </w:t>
      </w:r>
      <w:r w:rsidR="009A7CBD" w:rsidRPr="007E5D93">
        <w:rPr>
          <w:rFonts w:ascii="Times New Roman" w:hAnsi="Times New Roman"/>
          <w:color w:val="000000" w:themeColor="text1"/>
          <w:sz w:val="24"/>
          <w:szCs w:val="24"/>
        </w:rPr>
        <w:t>concepts have also been</w:t>
      </w:r>
      <w:r w:rsidR="008122FD">
        <w:rPr>
          <w:rFonts w:ascii="Times New Roman" w:hAnsi="Times New Roman"/>
          <w:color w:val="000000" w:themeColor="text1"/>
          <w:sz w:val="24"/>
          <w:szCs w:val="24"/>
        </w:rPr>
        <w:t xml:space="preserve"> used for big data reduction [4</w:t>
      </w:r>
      <w:r w:rsidR="009A7CBD" w:rsidRPr="007E5D93">
        <w:rPr>
          <w:rFonts w:ascii="Times New Roman" w:hAnsi="Times New Roman"/>
          <w:color w:val="000000" w:themeColor="text1"/>
          <w:sz w:val="24"/>
          <w:szCs w:val="24"/>
        </w:rPr>
        <w:t>].</w:t>
      </w:r>
      <w:r w:rsidR="00A96A44" w:rsidRPr="007E5D93">
        <w:rPr>
          <w:rFonts w:ascii="Times New Roman" w:hAnsi="Times New Roman" w:hint="eastAsia"/>
          <w:color w:val="000000" w:themeColor="text1"/>
          <w:sz w:val="24"/>
          <w:szCs w:val="24"/>
        </w:rPr>
        <w:t xml:space="preserve"> </w:t>
      </w:r>
      <w:proofErr w:type="spellStart"/>
      <w:r w:rsidR="00A96A44" w:rsidRPr="007E5D93">
        <w:rPr>
          <w:rFonts w:ascii="Times New Roman" w:hAnsi="Times New Roman" w:hint="eastAsia"/>
          <w:color w:val="000000" w:themeColor="text1"/>
          <w:sz w:val="24"/>
          <w:szCs w:val="24"/>
        </w:rPr>
        <w:t>Paraclique</w:t>
      </w:r>
      <w:proofErr w:type="spellEnd"/>
      <w:r w:rsidR="00A96A44" w:rsidRPr="007E5D93">
        <w:rPr>
          <w:rFonts w:ascii="Times New Roman" w:hAnsi="Times New Roman" w:hint="eastAsia"/>
          <w:color w:val="000000" w:themeColor="text1"/>
          <w:sz w:val="24"/>
          <w:szCs w:val="24"/>
        </w:rPr>
        <w:t xml:space="preserve"> is a graph based method, which has both clustering </w:t>
      </w:r>
      <w:r w:rsidR="00732570" w:rsidRPr="007E5D93">
        <w:rPr>
          <w:rFonts w:ascii="Times New Roman" w:hAnsi="Times New Roman" w:hint="eastAsia"/>
          <w:color w:val="000000" w:themeColor="text1"/>
          <w:sz w:val="24"/>
          <w:szCs w:val="24"/>
        </w:rPr>
        <w:t xml:space="preserve">and data reduction properties. In </w:t>
      </w:r>
      <w:r w:rsidR="00732570" w:rsidRPr="007E5D93">
        <w:rPr>
          <w:rFonts w:ascii="Times New Roman" w:hAnsi="Times New Roman"/>
          <w:color w:val="000000" w:themeColor="text1"/>
          <w:sz w:val="24"/>
          <w:szCs w:val="24"/>
        </w:rPr>
        <w:t>this</w:t>
      </w:r>
      <w:r w:rsidR="00732570" w:rsidRPr="007E5D93">
        <w:rPr>
          <w:rFonts w:ascii="Times New Roman" w:hAnsi="Times New Roman" w:hint="eastAsia"/>
          <w:color w:val="000000" w:themeColor="text1"/>
          <w:sz w:val="24"/>
          <w:szCs w:val="24"/>
        </w:rPr>
        <w:t xml:space="preserve"> research, we adopt </w:t>
      </w:r>
      <w:proofErr w:type="spellStart"/>
      <w:r w:rsidR="00732570" w:rsidRPr="007E5D93">
        <w:rPr>
          <w:rFonts w:ascii="Times New Roman" w:hAnsi="Times New Roman" w:hint="eastAsia"/>
          <w:color w:val="000000" w:themeColor="text1"/>
          <w:sz w:val="24"/>
          <w:szCs w:val="24"/>
        </w:rPr>
        <w:t>paraclique</w:t>
      </w:r>
      <w:proofErr w:type="spellEnd"/>
      <w:r w:rsidR="00732570" w:rsidRPr="007E5D93">
        <w:rPr>
          <w:rFonts w:ascii="Times New Roman" w:hAnsi="Times New Roman" w:hint="eastAsia"/>
          <w:color w:val="000000" w:themeColor="text1"/>
          <w:sz w:val="24"/>
          <w:szCs w:val="24"/>
        </w:rPr>
        <w:t xml:space="preserve"> algorithm as the data </w:t>
      </w:r>
      <w:r w:rsidR="00732570" w:rsidRPr="007E5D93">
        <w:rPr>
          <w:rFonts w:ascii="Times New Roman" w:hAnsi="Times New Roman"/>
          <w:color w:val="000000" w:themeColor="text1"/>
          <w:sz w:val="24"/>
          <w:szCs w:val="24"/>
        </w:rPr>
        <w:t>reduction</w:t>
      </w:r>
      <w:r w:rsidR="00732570" w:rsidRPr="007E5D93">
        <w:rPr>
          <w:rFonts w:ascii="Times New Roman" w:hAnsi="Times New Roman" w:hint="eastAsia"/>
          <w:color w:val="000000" w:themeColor="text1"/>
          <w:sz w:val="24"/>
          <w:szCs w:val="24"/>
        </w:rPr>
        <w:t xml:space="preserve"> method.</w:t>
      </w:r>
    </w:p>
    <w:p w14:paraId="329FFEFF" w14:textId="0289DFF8" w:rsidR="008546F7" w:rsidRPr="009C5700" w:rsidRDefault="00D830A3" w:rsidP="008546F7">
      <w:pPr>
        <w:autoSpaceDE w:val="0"/>
        <w:autoSpaceDN w:val="0"/>
        <w:adjustRightInd w:val="0"/>
        <w:jc w:val="both"/>
        <w:rPr>
          <w:rFonts w:ascii="Helvetica" w:hAnsi="Helvetica" w:cs="Times New Roman"/>
          <w:b/>
          <w:sz w:val="17"/>
          <w:szCs w:val="17"/>
        </w:rPr>
      </w:pPr>
      <w:r w:rsidRPr="0060664F">
        <w:rPr>
          <w:rFonts w:ascii="Times New Roman" w:hAnsi="Times New Roman" w:cs="Times New Roman"/>
        </w:rPr>
        <w:t xml:space="preserve">The term </w:t>
      </w:r>
      <w:proofErr w:type="spellStart"/>
      <w:r w:rsidRPr="0060664F">
        <w:rPr>
          <w:rFonts w:ascii="Times New Roman" w:hAnsi="Times New Roman" w:cs="Times New Roman"/>
        </w:rPr>
        <w:t>p</w:t>
      </w:r>
      <w:r w:rsidR="00732570">
        <w:rPr>
          <w:rFonts w:ascii="Times New Roman" w:hAnsi="Times New Roman" w:cs="Times New Roman"/>
        </w:rPr>
        <w:t>araclique</w:t>
      </w:r>
      <w:proofErr w:type="spellEnd"/>
      <w:r w:rsidR="00732570">
        <w:rPr>
          <w:rFonts w:ascii="Times New Roman" w:hAnsi="Times New Roman" w:cs="Times New Roman"/>
        </w:rPr>
        <w:t xml:space="preserve"> was first defined in 2006</w:t>
      </w:r>
      <w:r w:rsidR="00EE0844" w:rsidRPr="0060664F">
        <w:rPr>
          <w:rFonts w:ascii="Times New Roman" w:hAnsi="Times New Roman" w:cs="Times New Roman" w:hint="eastAsia"/>
        </w:rPr>
        <w:t>,</w:t>
      </w:r>
      <w:r w:rsidR="0060664F" w:rsidRPr="00654AE7">
        <w:rPr>
          <w:rFonts w:ascii="Times New Roman" w:hAnsi="Times New Roman" w:cs="Times New Roman" w:hint="eastAsia"/>
        </w:rPr>
        <w:t xml:space="preserve"> </w:t>
      </w:r>
      <w:r w:rsidR="0060664F" w:rsidRPr="00654AE7">
        <w:rPr>
          <w:rFonts w:ascii="Times New Roman" w:hAnsi="Times New Roman" w:cs="Times New Roman"/>
        </w:rPr>
        <w:t>where it was shown to</w:t>
      </w:r>
      <w:r w:rsidR="0060664F" w:rsidRPr="00654AE7">
        <w:rPr>
          <w:rFonts w:ascii="Times New Roman" w:hAnsi="Times New Roman" w:cs="Times New Roman" w:hint="eastAsia"/>
        </w:rPr>
        <w:t xml:space="preserve"> </w:t>
      </w:r>
      <w:r w:rsidR="00654AE7" w:rsidRPr="00654AE7">
        <w:rPr>
          <w:rFonts w:ascii="Times New Roman" w:hAnsi="Times New Roman" w:cs="Times New Roman"/>
        </w:rPr>
        <w:t xml:space="preserve">have advantages in the </w:t>
      </w:r>
      <w:r w:rsidR="0060664F" w:rsidRPr="0060664F">
        <w:rPr>
          <w:rFonts w:ascii="Times New Roman" w:hAnsi="Times New Roman" w:cs="Times New Roman"/>
        </w:rPr>
        <w:t>amelioration of noise inherent in high throughput biological</w:t>
      </w:r>
      <w:r w:rsidR="0060664F" w:rsidRPr="00654AE7">
        <w:rPr>
          <w:rFonts w:ascii="Times New Roman" w:hAnsi="Times New Roman" w:cs="Times New Roman" w:hint="eastAsia"/>
        </w:rPr>
        <w:t xml:space="preserve"> </w:t>
      </w:r>
      <w:r w:rsidR="0060664F" w:rsidRPr="0060664F">
        <w:rPr>
          <w:rFonts w:ascii="Times New Roman" w:hAnsi="Times New Roman" w:cs="Times New Roman"/>
        </w:rPr>
        <w:t>data.</w:t>
      </w:r>
      <w:r w:rsidR="008122FD">
        <w:rPr>
          <w:rFonts w:ascii="Times New Roman" w:hAnsi="Times New Roman" w:cs="Times New Roman" w:hint="eastAsia"/>
        </w:rPr>
        <w:t xml:space="preserve"> [5</w:t>
      </w:r>
      <w:r w:rsidR="00732570">
        <w:rPr>
          <w:rFonts w:ascii="Times New Roman" w:hAnsi="Times New Roman" w:cs="Times New Roman" w:hint="eastAsia"/>
        </w:rPr>
        <w:t>]</w:t>
      </w:r>
      <w:r w:rsidR="00654AE7" w:rsidRPr="00654AE7">
        <w:rPr>
          <w:rFonts w:ascii="Times New Roman" w:hAnsi="Times New Roman" w:cs="Times New Roman" w:hint="eastAsia"/>
        </w:rPr>
        <w:t xml:space="preserve"> </w:t>
      </w:r>
      <w:r w:rsidRPr="005D3B5B">
        <w:rPr>
          <w:rFonts w:ascii="Times New Roman" w:hAnsi="Times New Roman" w:cs="Times New Roman"/>
        </w:rPr>
        <w:t xml:space="preserve">A </w:t>
      </w:r>
      <w:proofErr w:type="spellStart"/>
      <w:r w:rsidRPr="005D3B5B">
        <w:rPr>
          <w:rFonts w:ascii="Times New Roman" w:hAnsi="Times New Roman" w:cs="Times New Roman"/>
        </w:rPr>
        <w:t>paraclique</w:t>
      </w:r>
      <w:proofErr w:type="spellEnd"/>
      <w:r w:rsidRPr="005D3B5B">
        <w:rPr>
          <w:rFonts w:ascii="Times New Roman" w:hAnsi="Times New Roman" w:cs="Times New Roman"/>
        </w:rPr>
        <w:t xml:space="preserve"> is a</w:t>
      </w:r>
      <w:r w:rsidR="00732570">
        <w:rPr>
          <w:rFonts w:ascii="Times New Roman" w:hAnsi="Times New Roman" w:cs="Times New Roman" w:hint="eastAsia"/>
        </w:rPr>
        <w:t xml:space="preserve"> maximum</w:t>
      </w:r>
      <w:r w:rsidRPr="005D3B5B">
        <w:rPr>
          <w:rFonts w:ascii="Times New Roman" w:hAnsi="Times New Roman" w:cs="Times New Roman"/>
        </w:rPr>
        <w:t xml:space="preserve"> clique plus additional</w:t>
      </w:r>
      <w:r w:rsidR="00196E05">
        <w:rPr>
          <w:rFonts w:ascii="Times New Roman" w:hAnsi="Times New Roman" w:cs="Times New Roman" w:hint="eastAsia"/>
        </w:rPr>
        <w:t xml:space="preserve"> </w:t>
      </w:r>
      <w:r w:rsidR="00732570">
        <w:rPr>
          <w:rFonts w:ascii="Times New Roman" w:hAnsi="Times New Roman" w:cs="Times New Roman" w:hint="eastAsia"/>
        </w:rPr>
        <w:t>node</w:t>
      </w:r>
      <w:r w:rsidRPr="005D3B5B">
        <w:rPr>
          <w:rFonts w:ascii="Times New Roman" w:hAnsi="Times New Roman" w:cs="Times New Roman"/>
        </w:rPr>
        <w:t>s</w:t>
      </w:r>
      <w:r w:rsidR="00732570">
        <w:rPr>
          <w:rFonts w:ascii="Times New Roman" w:hAnsi="Times New Roman" w:cs="Times New Roman" w:hint="eastAsia"/>
        </w:rPr>
        <w:t xml:space="preserve"> outside</w:t>
      </w:r>
      <w:r w:rsidRPr="005D3B5B">
        <w:rPr>
          <w:rFonts w:ascii="Times New Roman" w:hAnsi="Times New Roman" w:cs="Times New Roman"/>
        </w:rPr>
        <w:t xml:space="preserve"> that </w:t>
      </w:r>
      <w:r w:rsidR="00732570">
        <w:rPr>
          <w:rFonts w:ascii="Times New Roman" w:hAnsi="Times New Roman" w:cs="Times New Roman" w:hint="eastAsia"/>
        </w:rPr>
        <w:t>with strong relationship</w:t>
      </w:r>
      <w:r w:rsidR="00732570">
        <w:rPr>
          <w:rFonts w:ascii="Times New Roman" w:hAnsi="Times New Roman" w:cs="Times New Roman"/>
        </w:rPr>
        <w:t xml:space="preserve"> to </w:t>
      </w:r>
      <w:r w:rsidR="00732570">
        <w:rPr>
          <w:rFonts w:ascii="Times New Roman" w:hAnsi="Times New Roman" w:cs="Times New Roman" w:hint="eastAsia"/>
        </w:rPr>
        <w:t xml:space="preserve">the </w:t>
      </w:r>
      <w:r w:rsidR="00732570">
        <w:rPr>
          <w:rFonts w:ascii="Times New Roman" w:hAnsi="Times New Roman" w:cs="Times New Roman"/>
        </w:rPr>
        <w:t>members</w:t>
      </w:r>
      <w:r w:rsidRPr="005D3B5B">
        <w:rPr>
          <w:rFonts w:ascii="Times New Roman" w:hAnsi="Times New Roman" w:cs="Times New Roman"/>
        </w:rPr>
        <w:t xml:space="preserve"> in that clique. </w:t>
      </w:r>
      <w:proofErr w:type="spellStart"/>
      <w:r w:rsidRPr="005D3B5B">
        <w:rPr>
          <w:rFonts w:ascii="Times New Roman" w:hAnsi="Times New Roman" w:cs="Times New Roman"/>
        </w:rPr>
        <w:t>Paraclique</w:t>
      </w:r>
      <w:proofErr w:type="spellEnd"/>
      <w:r w:rsidRPr="005D3B5B">
        <w:rPr>
          <w:rFonts w:ascii="Times New Roman" w:hAnsi="Times New Roman" w:cs="Times New Roman"/>
        </w:rPr>
        <w:t xml:space="preserve"> relies on a</w:t>
      </w:r>
      <w:r w:rsidR="00196E05">
        <w:rPr>
          <w:rFonts w:ascii="Times New Roman" w:hAnsi="Times New Roman" w:cs="Times New Roman" w:hint="eastAsia"/>
        </w:rPr>
        <w:t xml:space="preserve"> </w:t>
      </w:r>
      <w:r w:rsidRPr="005D3B5B">
        <w:rPr>
          <w:rFonts w:ascii="Times New Roman" w:hAnsi="Times New Roman" w:cs="Times New Roman"/>
        </w:rPr>
        <w:t xml:space="preserve">maximum clique algorithm to find highly dense cores and then extends </w:t>
      </w:r>
      <w:r w:rsidR="00732570">
        <w:rPr>
          <w:rFonts w:ascii="Times New Roman" w:hAnsi="Times New Roman" w:cs="Times New Roman" w:hint="eastAsia"/>
        </w:rPr>
        <w:t xml:space="preserve">the </w:t>
      </w:r>
      <w:r w:rsidRPr="005D3B5B">
        <w:rPr>
          <w:rFonts w:ascii="Times New Roman" w:hAnsi="Times New Roman" w:cs="Times New Roman"/>
        </w:rPr>
        <w:t xml:space="preserve">cores to include </w:t>
      </w:r>
      <w:r w:rsidR="00732570">
        <w:rPr>
          <w:rFonts w:ascii="Times New Roman" w:hAnsi="Times New Roman" w:cs="Times New Roman" w:hint="eastAsia"/>
        </w:rPr>
        <w:t>nodes</w:t>
      </w:r>
      <w:r w:rsidR="00732570">
        <w:rPr>
          <w:rFonts w:ascii="Times New Roman" w:hAnsi="Times New Roman" w:cs="Times New Roman"/>
        </w:rPr>
        <w:t xml:space="preserve"> omitted due to simply lack of few edges connected</w:t>
      </w:r>
      <w:r w:rsidR="007F4538">
        <w:rPr>
          <w:rFonts w:ascii="Times New Roman" w:hAnsi="Times New Roman" w:cs="Times New Roman"/>
        </w:rPr>
        <w:t xml:space="preserve">. </w:t>
      </w:r>
      <w:r w:rsidR="004F3829" w:rsidRPr="004F3829">
        <w:rPr>
          <w:rFonts w:ascii="Times New Roman" w:hAnsi="Times New Roman"/>
          <w:b/>
        </w:rPr>
        <w:t xml:space="preserve">Jeremy J Jay, John D </w:t>
      </w:r>
      <w:proofErr w:type="spellStart"/>
      <w:r w:rsidR="004F3829" w:rsidRPr="004F3829">
        <w:rPr>
          <w:rFonts w:ascii="Times New Roman" w:hAnsi="Times New Roman"/>
          <w:b/>
        </w:rPr>
        <w:t>Eblen</w:t>
      </w:r>
      <w:proofErr w:type="spellEnd"/>
      <w:r w:rsidR="004F3829" w:rsidRPr="004F3829">
        <w:rPr>
          <w:rFonts w:ascii="Times New Roman" w:hAnsi="Times New Roman" w:hint="eastAsia"/>
          <w:b/>
        </w:rPr>
        <w:t xml:space="preserve"> et al</w:t>
      </w:r>
      <w:r w:rsidR="004F3829">
        <w:rPr>
          <w:rFonts w:ascii="Times New Roman" w:hAnsi="Times New Roman" w:hint="eastAsia"/>
          <w:b/>
        </w:rPr>
        <w:t xml:space="preserve"> </w:t>
      </w:r>
      <w:r w:rsidR="00FF5F19" w:rsidRPr="004F3829">
        <w:rPr>
          <w:rFonts w:ascii="Times New Roman" w:hAnsi="Times New Roman" w:cs="Times New Roman" w:hint="eastAsia"/>
        </w:rPr>
        <w:t>compare</w:t>
      </w:r>
      <w:r w:rsidR="006A0849">
        <w:rPr>
          <w:rFonts w:ascii="Times New Roman" w:hAnsi="Times New Roman" w:hint="eastAsia"/>
        </w:rPr>
        <w:t>d</w:t>
      </w:r>
      <w:r w:rsidR="00FF5F19" w:rsidRPr="004F3829">
        <w:rPr>
          <w:rFonts w:ascii="Times New Roman" w:hAnsi="Times New Roman" w:cs="Times New Roman" w:hint="eastAsia"/>
        </w:rPr>
        <w:t xml:space="preserve"> </w:t>
      </w:r>
      <w:r w:rsidR="00437AA1">
        <w:rPr>
          <w:rFonts w:ascii="Times New Roman" w:hAnsi="Times New Roman" w:hint="eastAsia"/>
        </w:rPr>
        <w:t>graph-based techniques</w:t>
      </w:r>
      <w:r w:rsidR="00FF5F19" w:rsidRPr="004F3829">
        <w:rPr>
          <w:rFonts w:ascii="Times New Roman" w:hAnsi="Times New Roman" w:cs="Times New Roman" w:hint="eastAsia"/>
        </w:rPr>
        <w:t xml:space="preserve"> and </w:t>
      </w:r>
      <w:r w:rsidR="007E6102">
        <w:rPr>
          <w:rFonts w:ascii="Times New Roman" w:hAnsi="Times New Roman" w:hint="eastAsia"/>
        </w:rPr>
        <w:t>conventional methods. They used</w:t>
      </w:r>
      <w:r w:rsidR="00C56804">
        <w:rPr>
          <w:rFonts w:ascii="Times New Roman" w:hAnsi="Times New Roman" w:hint="eastAsia"/>
        </w:rPr>
        <w:t xml:space="preserve"> </w:t>
      </w:r>
      <w:proofErr w:type="spellStart"/>
      <w:r w:rsidR="00C56804">
        <w:rPr>
          <w:rFonts w:ascii="Times New Roman" w:hAnsi="Times New Roman" w:hint="eastAsia"/>
        </w:rPr>
        <w:t>Jaccard</w:t>
      </w:r>
      <w:proofErr w:type="spellEnd"/>
      <w:r w:rsidR="00C56804">
        <w:rPr>
          <w:rFonts w:ascii="Times New Roman" w:hAnsi="Times New Roman" w:hint="eastAsia"/>
        </w:rPr>
        <w:t xml:space="preserve"> similarity to measure each cluster</w:t>
      </w:r>
      <w:r w:rsidR="00C56804">
        <w:rPr>
          <w:rFonts w:ascii="Times New Roman" w:hAnsi="Times New Roman"/>
        </w:rPr>
        <w:t>’</w:t>
      </w:r>
      <w:r w:rsidR="00C56804">
        <w:rPr>
          <w:rFonts w:ascii="Times New Roman" w:hAnsi="Times New Roman" w:hint="eastAsia"/>
        </w:rPr>
        <w:t>s agreement</w:t>
      </w:r>
      <w:r w:rsidR="000078AC">
        <w:rPr>
          <w:rFonts w:ascii="Times New Roman" w:hAnsi="Times New Roman" w:hint="eastAsia"/>
        </w:rPr>
        <w:t xml:space="preserve"> </w:t>
      </w:r>
      <w:r w:rsidR="000078AC" w:rsidRPr="000078AC">
        <w:rPr>
          <w:rFonts w:ascii="Times New Roman" w:hAnsi="Times New Roman" w:cs="Times New Roman"/>
        </w:rPr>
        <w:t xml:space="preserve">with every GO and KEGG annotation set, and the highest </w:t>
      </w:r>
      <w:proofErr w:type="spellStart"/>
      <w:r w:rsidR="000078AC" w:rsidRPr="000078AC">
        <w:rPr>
          <w:rFonts w:ascii="Times New Roman" w:hAnsi="Times New Roman" w:cs="Times New Roman"/>
        </w:rPr>
        <w:t>Jaccard</w:t>
      </w:r>
      <w:proofErr w:type="spellEnd"/>
      <w:r w:rsidR="000078AC" w:rsidRPr="000078AC">
        <w:rPr>
          <w:rFonts w:ascii="Times New Roman" w:hAnsi="Times New Roman" w:cs="Times New Roman"/>
        </w:rPr>
        <w:t xml:space="preserve"> score was</w:t>
      </w:r>
      <w:r w:rsidR="000078AC">
        <w:rPr>
          <w:rFonts w:ascii="Times New Roman" w:hAnsi="Times New Roman" w:hint="eastAsia"/>
        </w:rPr>
        <w:t xml:space="preserve"> </w:t>
      </w:r>
      <w:r w:rsidR="000078AC" w:rsidRPr="000078AC">
        <w:rPr>
          <w:rFonts w:ascii="Times New Roman" w:hAnsi="Times New Roman" w:cs="Times New Roman"/>
        </w:rPr>
        <w:t>assigned to the cluster.</w:t>
      </w:r>
      <w:r w:rsidR="000078AC">
        <w:rPr>
          <w:rFonts w:ascii="Times New Roman" w:hAnsi="Times New Roman" w:hint="eastAsia"/>
        </w:rPr>
        <w:t xml:space="preserve"> </w:t>
      </w:r>
      <w:r w:rsidR="007E5D93">
        <w:rPr>
          <w:rFonts w:ascii="Times New Roman" w:hAnsi="Times New Roman"/>
        </w:rPr>
        <w:t>[</w:t>
      </w:r>
      <w:r w:rsidR="008122FD">
        <w:rPr>
          <w:rFonts w:ascii="Times New Roman" w:hAnsi="Times New Roman"/>
        </w:rPr>
        <w:t>6</w:t>
      </w:r>
      <w:r w:rsidR="007E5D93">
        <w:rPr>
          <w:rFonts w:ascii="Times New Roman" w:hAnsi="Times New Roman"/>
        </w:rPr>
        <w:t xml:space="preserve">] </w:t>
      </w:r>
      <w:r w:rsidR="000078AC">
        <w:rPr>
          <w:rFonts w:ascii="Times New Roman" w:hAnsi="Times New Roman" w:hint="eastAsia"/>
        </w:rPr>
        <w:t xml:space="preserve">They concluded that </w:t>
      </w:r>
      <w:r w:rsidR="006E2D1F">
        <w:rPr>
          <w:rFonts w:ascii="Times New Roman" w:hAnsi="Times New Roman" w:hint="eastAsia"/>
        </w:rPr>
        <w:t xml:space="preserve">the best performing algorithms were graph based such as </w:t>
      </w:r>
      <w:proofErr w:type="spellStart"/>
      <w:r w:rsidR="006E2D1F">
        <w:rPr>
          <w:rFonts w:ascii="Times New Roman" w:hAnsi="Times New Roman" w:hint="eastAsia"/>
        </w:rPr>
        <w:t>paraclique</w:t>
      </w:r>
      <w:proofErr w:type="spellEnd"/>
      <w:r w:rsidR="006E2D1F">
        <w:rPr>
          <w:rFonts w:ascii="Times New Roman" w:hAnsi="Times New Roman" w:hint="eastAsia"/>
        </w:rPr>
        <w:t>.</w:t>
      </w:r>
      <w:r w:rsidR="00E33C4E">
        <w:rPr>
          <w:rFonts w:ascii="Times New Roman" w:hAnsi="Times New Roman" w:hint="eastAsia"/>
        </w:rPr>
        <w:t xml:space="preserve"> </w:t>
      </w:r>
      <w:r w:rsidR="006A627F">
        <w:rPr>
          <w:rFonts w:ascii="Times New Roman" w:hAnsi="Times New Roman" w:cs="Times New Roman" w:hint="eastAsia"/>
        </w:rPr>
        <w:t>However, most</w:t>
      </w:r>
      <w:r w:rsidR="00AA419A">
        <w:rPr>
          <w:rFonts w:ascii="Times New Roman" w:hAnsi="Times New Roman" w:cs="Times New Roman" w:hint="eastAsia"/>
        </w:rPr>
        <w:t xml:space="preserve"> previous research</w:t>
      </w:r>
      <w:r w:rsidR="00655E53">
        <w:rPr>
          <w:rFonts w:ascii="Times New Roman" w:hAnsi="Times New Roman" w:cs="Times New Roman" w:hint="eastAsia"/>
        </w:rPr>
        <w:t>es</w:t>
      </w:r>
      <w:r w:rsidR="00066548">
        <w:rPr>
          <w:rFonts w:ascii="Times New Roman" w:hAnsi="Times New Roman" w:cs="Times New Roman" w:hint="eastAsia"/>
        </w:rPr>
        <w:t xml:space="preserve"> applied </w:t>
      </w:r>
      <w:proofErr w:type="spellStart"/>
      <w:r w:rsidR="00066548">
        <w:rPr>
          <w:rFonts w:ascii="Times New Roman" w:hAnsi="Times New Roman" w:cs="Times New Roman" w:hint="eastAsia"/>
        </w:rPr>
        <w:t>paraclique</w:t>
      </w:r>
      <w:proofErr w:type="spellEnd"/>
      <w:r w:rsidR="00066548">
        <w:rPr>
          <w:rFonts w:ascii="Times New Roman" w:hAnsi="Times New Roman" w:cs="Times New Roman" w:hint="eastAsia"/>
        </w:rPr>
        <w:t xml:space="preserve"> algorithm on biologi</w:t>
      </w:r>
      <w:r w:rsidR="006A627F">
        <w:rPr>
          <w:rFonts w:ascii="Times New Roman" w:hAnsi="Times New Roman" w:cs="Times New Roman" w:hint="eastAsia"/>
        </w:rPr>
        <w:t>c related datasets, which have somewhat network properties such as gene network, protein network, etc. In addition,</w:t>
      </w:r>
      <w:r w:rsidR="009C5700">
        <w:rPr>
          <w:rFonts w:ascii="Times New Roman" w:hAnsi="Times New Roman" w:cs="Times New Roman" w:hint="eastAsia"/>
        </w:rPr>
        <w:t xml:space="preserve"> they have preference </w:t>
      </w:r>
      <w:r w:rsidR="00AA419A">
        <w:rPr>
          <w:rFonts w:ascii="Times New Roman" w:hAnsi="Times New Roman" w:cs="Times New Roman" w:hint="eastAsia"/>
        </w:rPr>
        <w:t xml:space="preserve">on </w:t>
      </w:r>
      <w:r w:rsidR="009C5700">
        <w:rPr>
          <w:rFonts w:ascii="Times New Roman" w:hAnsi="Times New Roman" w:cs="Times New Roman" w:hint="eastAsia"/>
        </w:rPr>
        <w:t>analysis</w:t>
      </w:r>
      <w:r w:rsidR="00AA419A">
        <w:rPr>
          <w:rFonts w:ascii="Times New Roman" w:hAnsi="Times New Roman" w:cs="Times New Roman" w:hint="eastAsia"/>
        </w:rPr>
        <w:t xml:space="preserve"> of clustering </w:t>
      </w:r>
      <w:r w:rsidR="009C5700">
        <w:rPr>
          <w:rFonts w:ascii="Times New Roman" w:hAnsi="Times New Roman" w:cs="Times New Roman" w:hint="eastAsia"/>
        </w:rPr>
        <w:t>performance</w:t>
      </w:r>
      <w:r w:rsidR="006A627F">
        <w:rPr>
          <w:rFonts w:ascii="Times New Roman" w:hAnsi="Times New Roman" w:cs="Times New Roman" w:hint="eastAsia"/>
        </w:rPr>
        <w:t xml:space="preserve"> and</w:t>
      </w:r>
      <w:r w:rsidR="00AA419A">
        <w:rPr>
          <w:rFonts w:ascii="Times New Roman" w:hAnsi="Times New Roman" w:cs="Times New Roman" w:hint="eastAsia"/>
        </w:rPr>
        <w:t xml:space="preserve"> ignore the </w:t>
      </w:r>
      <w:r w:rsidR="009C5700">
        <w:rPr>
          <w:rFonts w:ascii="Times New Roman" w:hAnsi="Times New Roman" w:cs="Times New Roman" w:hint="eastAsia"/>
        </w:rPr>
        <w:t>aspect</w:t>
      </w:r>
      <w:r w:rsidR="00AA419A">
        <w:rPr>
          <w:rFonts w:ascii="Times New Roman" w:hAnsi="Times New Roman" w:cs="Times New Roman" w:hint="eastAsia"/>
        </w:rPr>
        <w:t xml:space="preserve"> of </w:t>
      </w:r>
      <w:r w:rsidR="006A627F">
        <w:rPr>
          <w:rFonts w:ascii="Times New Roman" w:hAnsi="Times New Roman" w:cs="Times New Roman" w:hint="eastAsia"/>
        </w:rPr>
        <w:t>data</w:t>
      </w:r>
      <w:r w:rsidR="00AA419A">
        <w:rPr>
          <w:rFonts w:ascii="Times New Roman" w:hAnsi="Times New Roman" w:cs="Times New Roman" w:hint="eastAsia"/>
        </w:rPr>
        <w:t xml:space="preserve"> reduction</w:t>
      </w:r>
      <w:r w:rsidR="009C5700">
        <w:rPr>
          <w:rFonts w:ascii="Times New Roman" w:hAnsi="Times New Roman" w:cs="Times New Roman" w:hint="eastAsia"/>
        </w:rPr>
        <w:t xml:space="preserve"> of the </w:t>
      </w:r>
      <w:proofErr w:type="spellStart"/>
      <w:r w:rsidR="009C5700">
        <w:rPr>
          <w:rFonts w:ascii="Times New Roman" w:hAnsi="Times New Roman" w:cs="Times New Roman" w:hint="eastAsia"/>
        </w:rPr>
        <w:t>paraclique</w:t>
      </w:r>
      <w:proofErr w:type="spellEnd"/>
      <w:r w:rsidR="009C5700">
        <w:rPr>
          <w:rFonts w:ascii="Times New Roman" w:hAnsi="Times New Roman" w:cs="Times New Roman" w:hint="eastAsia"/>
        </w:rPr>
        <w:t xml:space="preserve"> algorithm. For the purpose of avoiding clique overlapping, </w:t>
      </w:r>
      <w:r w:rsidR="00AA419A">
        <w:rPr>
          <w:rFonts w:ascii="Times New Roman" w:hAnsi="Times New Roman" w:cs="Times New Roman"/>
        </w:rPr>
        <w:t xml:space="preserve">in the process of </w:t>
      </w:r>
      <w:proofErr w:type="spellStart"/>
      <w:r w:rsidR="00B92AFF">
        <w:rPr>
          <w:rFonts w:ascii="Times New Roman" w:hAnsi="Times New Roman" w:cs="Times New Roman" w:hint="eastAsia"/>
        </w:rPr>
        <w:t>paraclique</w:t>
      </w:r>
      <w:proofErr w:type="spellEnd"/>
      <w:r w:rsidR="00B92AFF">
        <w:rPr>
          <w:rFonts w:ascii="Times New Roman" w:hAnsi="Times New Roman" w:cs="Times New Roman" w:hint="eastAsia"/>
        </w:rPr>
        <w:t xml:space="preserve"> clique</w:t>
      </w:r>
      <w:r w:rsidR="009C5700">
        <w:rPr>
          <w:rFonts w:ascii="Times New Roman" w:hAnsi="Times New Roman" w:cs="Times New Roman" w:hint="eastAsia"/>
        </w:rPr>
        <w:t xml:space="preserve"> formation</w:t>
      </w:r>
      <w:r w:rsidR="00AA419A">
        <w:rPr>
          <w:rFonts w:ascii="Times New Roman" w:hAnsi="Times New Roman" w:cs="Times New Roman"/>
        </w:rPr>
        <w:t xml:space="preserve">, </w:t>
      </w:r>
      <w:r w:rsidR="009C5700">
        <w:rPr>
          <w:rFonts w:ascii="Times New Roman" w:hAnsi="Times New Roman" w:cs="Times New Roman" w:hint="eastAsia"/>
        </w:rPr>
        <w:t>it</w:t>
      </w:r>
      <w:r w:rsidR="00AA419A">
        <w:rPr>
          <w:rFonts w:ascii="Times New Roman" w:hAnsi="Times New Roman" w:cs="Times New Roman"/>
        </w:rPr>
        <w:t xml:space="preserve"> remove</w:t>
      </w:r>
      <w:r w:rsidR="009C5700">
        <w:rPr>
          <w:rFonts w:ascii="Times New Roman" w:hAnsi="Times New Roman" w:cs="Times New Roman" w:hint="eastAsia"/>
        </w:rPr>
        <w:t>d</w:t>
      </w:r>
      <w:r w:rsidR="00AA419A">
        <w:rPr>
          <w:rFonts w:ascii="Times New Roman" w:hAnsi="Times New Roman" w:cs="Times New Roman"/>
        </w:rPr>
        <w:t xml:space="preserve"> those node</w:t>
      </w:r>
      <w:r w:rsidR="00823797">
        <w:rPr>
          <w:rFonts w:ascii="Times New Roman" w:hAnsi="Times New Roman" w:cs="Times New Roman" w:hint="eastAsia"/>
        </w:rPr>
        <w:t>s</w:t>
      </w:r>
      <w:r w:rsidR="00AA419A">
        <w:rPr>
          <w:rFonts w:ascii="Times New Roman" w:hAnsi="Times New Roman" w:cs="Times New Roman"/>
        </w:rPr>
        <w:t xml:space="preserve"> that </w:t>
      </w:r>
      <w:r w:rsidR="00890053">
        <w:rPr>
          <w:rFonts w:ascii="Times New Roman" w:hAnsi="Times New Roman" w:cs="Times New Roman" w:hint="eastAsia"/>
        </w:rPr>
        <w:t xml:space="preserve">are </w:t>
      </w:r>
      <w:r w:rsidR="00AA419A">
        <w:rPr>
          <w:rFonts w:ascii="Times New Roman" w:hAnsi="Times New Roman" w:cs="Times New Roman"/>
        </w:rPr>
        <w:t>not in</w:t>
      </w:r>
      <w:r w:rsidR="00890053">
        <w:rPr>
          <w:rFonts w:ascii="Times New Roman" w:hAnsi="Times New Roman" w:cs="Times New Roman" w:hint="eastAsia"/>
        </w:rPr>
        <w:t xml:space="preserve"> the</w:t>
      </w:r>
      <w:r w:rsidR="001A7E98">
        <w:rPr>
          <w:rFonts w:ascii="Times New Roman" w:hAnsi="Times New Roman" w:cs="Times New Roman"/>
        </w:rPr>
        <w:t xml:space="preserve"> </w:t>
      </w:r>
      <w:proofErr w:type="spellStart"/>
      <w:r w:rsidR="001A7E98">
        <w:rPr>
          <w:rFonts w:ascii="Times New Roman" w:hAnsi="Times New Roman" w:cs="Times New Roman"/>
        </w:rPr>
        <w:t>paraclique</w:t>
      </w:r>
      <w:proofErr w:type="spellEnd"/>
      <w:r w:rsidR="001A7E98">
        <w:rPr>
          <w:rFonts w:ascii="Times New Roman" w:hAnsi="Times New Roman" w:cs="Times New Roman"/>
        </w:rPr>
        <w:t>, which can achieve</w:t>
      </w:r>
      <w:r w:rsidR="009C5700">
        <w:rPr>
          <w:rFonts w:ascii="Times New Roman" w:hAnsi="Times New Roman" w:cs="Times New Roman"/>
        </w:rPr>
        <w:t xml:space="preserve"> the effect of data reduction</w:t>
      </w:r>
      <w:r w:rsidR="00AA419A">
        <w:rPr>
          <w:rFonts w:ascii="Times New Roman" w:hAnsi="Times New Roman" w:cs="Times New Roman"/>
        </w:rPr>
        <w:t>.</w:t>
      </w:r>
      <w:r w:rsidR="009C5700">
        <w:rPr>
          <w:rFonts w:ascii="Helvetica" w:hAnsi="Helvetica" w:cs="Times New Roman" w:hint="eastAsia"/>
          <w:b/>
          <w:sz w:val="17"/>
          <w:szCs w:val="17"/>
        </w:rPr>
        <w:t xml:space="preserve"> </w:t>
      </w:r>
      <w:r w:rsidR="008546F7" w:rsidRPr="005D3B5B">
        <w:rPr>
          <w:rFonts w:ascii="Times New Roman" w:hAnsi="Times New Roman" w:cs="Times New Roman"/>
        </w:rPr>
        <w:t xml:space="preserve">We </w:t>
      </w:r>
      <w:r w:rsidR="008546F7">
        <w:rPr>
          <w:rFonts w:ascii="Times New Roman" w:hAnsi="Times New Roman" w:cs="Times New Roman" w:hint="eastAsia"/>
        </w:rPr>
        <w:t>will</w:t>
      </w:r>
      <w:r w:rsidR="008546F7" w:rsidRPr="005D3B5B">
        <w:rPr>
          <w:rFonts w:ascii="Times New Roman" w:hAnsi="Times New Roman" w:cs="Times New Roman"/>
        </w:rPr>
        <w:t xml:space="preserve"> define </w:t>
      </w:r>
      <w:proofErr w:type="spellStart"/>
      <w:r w:rsidR="008546F7" w:rsidRPr="005D3B5B">
        <w:rPr>
          <w:rFonts w:ascii="Times New Roman" w:hAnsi="Times New Roman" w:cs="Times New Roman"/>
        </w:rPr>
        <w:t>paraclique</w:t>
      </w:r>
      <w:proofErr w:type="spellEnd"/>
      <w:r w:rsidR="008546F7">
        <w:rPr>
          <w:rFonts w:ascii="Times New Roman" w:hAnsi="Times New Roman" w:cs="Times New Roman" w:hint="eastAsia"/>
        </w:rPr>
        <w:t xml:space="preserve"> </w:t>
      </w:r>
      <w:r w:rsidR="008546F7" w:rsidRPr="005D3B5B">
        <w:rPr>
          <w:rFonts w:ascii="Times New Roman" w:hAnsi="Times New Roman" w:cs="Times New Roman"/>
        </w:rPr>
        <w:t xml:space="preserve">and discuss how </w:t>
      </w:r>
      <w:proofErr w:type="spellStart"/>
      <w:r w:rsidR="008546F7" w:rsidRPr="005D3B5B">
        <w:rPr>
          <w:rFonts w:ascii="Times New Roman" w:hAnsi="Times New Roman" w:cs="Times New Roman"/>
        </w:rPr>
        <w:t>paracliques</w:t>
      </w:r>
      <w:proofErr w:type="spellEnd"/>
      <w:r w:rsidR="008546F7" w:rsidRPr="005D3B5B">
        <w:rPr>
          <w:rFonts w:ascii="Times New Roman" w:hAnsi="Times New Roman" w:cs="Times New Roman"/>
        </w:rPr>
        <w:t xml:space="preserve"> can be </w:t>
      </w:r>
      <w:r w:rsidR="008546F7">
        <w:rPr>
          <w:rFonts w:ascii="Times New Roman" w:hAnsi="Times New Roman" w:cs="Times New Roman" w:hint="eastAsia"/>
        </w:rPr>
        <w:t xml:space="preserve">implemented in </w:t>
      </w:r>
      <w:r w:rsidR="007E5D93">
        <w:rPr>
          <w:rFonts w:ascii="Times New Roman" w:hAnsi="Times New Roman" w:cs="Times New Roman"/>
        </w:rPr>
        <w:t>III</w:t>
      </w:r>
      <w:r w:rsidR="008546F7">
        <w:rPr>
          <w:rFonts w:ascii="Times New Roman" w:hAnsi="Times New Roman" w:cs="Times New Roman" w:hint="eastAsia"/>
        </w:rPr>
        <w:t>. Method</w:t>
      </w:r>
      <w:r w:rsidR="008546F7" w:rsidRPr="005D3B5B">
        <w:rPr>
          <w:rFonts w:ascii="Times New Roman" w:hAnsi="Times New Roman" w:cs="Times New Roman"/>
        </w:rPr>
        <w:t>.</w:t>
      </w:r>
    </w:p>
    <w:p w14:paraId="1A6AD6E2" w14:textId="0AB281A4" w:rsidR="00164A9B" w:rsidRPr="00BD053A" w:rsidRDefault="00164A9B" w:rsidP="00BD053A">
      <w:pPr>
        <w:pStyle w:val="Heading1"/>
        <w:numPr>
          <w:ilvl w:val="0"/>
          <w:numId w:val="14"/>
        </w:numPr>
        <w:tabs>
          <w:tab w:val="left" w:pos="216"/>
        </w:tabs>
        <w:spacing w:before="160" w:after="80"/>
        <w:ind w:firstLine="0"/>
        <w:jc w:val="center"/>
        <w:rPr>
          <w:rFonts w:ascii="Times New Roman" w:hAnsi="Times New Roman" w:cs="Times New Roman"/>
          <w:color w:val="000000" w:themeColor="text1"/>
          <w:sz w:val="24"/>
          <w:szCs w:val="24"/>
        </w:rPr>
      </w:pPr>
      <w:r w:rsidRPr="00BD053A">
        <w:rPr>
          <w:rFonts w:ascii="Times New Roman" w:hAnsi="Times New Roman" w:cs="Times New Roman"/>
          <w:color w:val="000000" w:themeColor="text1"/>
          <w:sz w:val="24"/>
          <w:szCs w:val="24"/>
        </w:rPr>
        <w:t>Method</w:t>
      </w:r>
    </w:p>
    <w:p w14:paraId="3A497B83" w14:textId="43F3D760" w:rsidR="00D0636E" w:rsidRDefault="00200B6E" w:rsidP="00E169CB">
      <w:pPr>
        <w:jc w:val="both"/>
        <w:rPr>
          <w:rFonts w:ascii="Times New Roman" w:hAnsi="Times New Roman" w:cs="Times New Roman"/>
        </w:rPr>
      </w:pPr>
      <w:r w:rsidRPr="00FC20C5">
        <w:rPr>
          <w:rFonts w:ascii="Times New Roman" w:hAnsi="Times New Roman" w:cs="Times New Roman"/>
        </w:rPr>
        <w:t>Our method utilizes a graphing technique to pull out interesting variable r</w:t>
      </w:r>
      <w:r>
        <w:rPr>
          <w:rFonts w:ascii="Times New Roman" w:hAnsi="Times New Roman" w:cs="Times New Roman"/>
        </w:rPr>
        <w:t xml:space="preserve">elationships through </w:t>
      </w:r>
      <w:r w:rsidRPr="00FC20C5">
        <w:rPr>
          <w:rFonts w:ascii="Times New Roman" w:hAnsi="Times New Roman" w:cs="Times New Roman"/>
        </w:rPr>
        <w:t>the maximal clique graph algorithm.</w:t>
      </w:r>
      <w:r>
        <w:rPr>
          <w:rFonts w:ascii="Times New Roman" w:hAnsi="Times New Roman" w:cs="Times New Roman" w:hint="eastAsia"/>
        </w:rPr>
        <w:t xml:space="preserve"> </w:t>
      </w:r>
      <w:r w:rsidR="00095D3C">
        <w:rPr>
          <w:rFonts w:ascii="Times New Roman" w:hAnsi="Times New Roman" w:cs="Times New Roman" w:hint="eastAsia"/>
        </w:rPr>
        <w:t>The basic idea of this method is to identify the densely subgraph</w:t>
      </w:r>
      <w:r w:rsidR="00BC6EBB">
        <w:rPr>
          <w:rFonts w:ascii="Times New Roman" w:hAnsi="Times New Roman" w:cs="Times New Roman"/>
        </w:rPr>
        <w:t>s</w:t>
      </w:r>
      <w:r w:rsidR="003C70E5">
        <w:rPr>
          <w:rFonts w:ascii="Times New Roman" w:hAnsi="Times New Roman" w:cs="Times New Roman" w:hint="eastAsia"/>
        </w:rPr>
        <w:t>, which mean</w:t>
      </w:r>
      <w:r w:rsidR="00095D3C">
        <w:rPr>
          <w:rFonts w:ascii="Times New Roman" w:hAnsi="Times New Roman" w:cs="Times New Roman" w:hint="eastAsia"/>
        </w:rPr>
        <w:t xml:space="preserve"> </w:t>
      </w:r>
      <w:r w:rsidR="00B47113">
        <w:rPr>
          <w:rFonts w:ascii="Times New Roman" w:hAnsi="Times New Roman" w:cs="Times New Roman" w:hint="eastAsia"/>
        </w:rPr>
        <w:t>a set of varia</w:t>
      </w:r>
      <w:r w:rsidR="00EE74FC">
        <w:rPr>
          <w:rFonts w:ascii="Times New Roman" w:hAnsi="Times New Roman" w:cs="Times New Roman" w:hint="eastAsia"/>
        </w:rPr>
        <w:t>bles with strongly relationship</w:t>
      </w:r>
      <w:r w:rsidR="00FC20C5" w:rsidRPr="00FC20C5">
        <w:rPr>
          <w:rFonts w:ascii="Times New Roman" w:hAnsi="Times New Roman" w:cs="Times New Roman"/>
        </w:rPr>
        <w:t>.</w:t>
      </w:r>
      <w:r w:rsidR="0074710D">
        <w:rPr>
          <w:rFonts w:ascii="Times New Roman" w:hAnsi="Times New Roman" w:cs="Times New Roman" w:hint="eastAsia"/>
        </w:rPr>
        <w:t xml:space="preserve"> In briefly, this method con</w:t>
      </w:r>
      <w:r w:rsidR="0060664F">
        <w:rPr>
          <w:rFonts w:ascii="Times New Roman" w:hAnsi="Times New Roman" w:cs="Times New Roman" w:hint="eastAsia"/>
        </w:rPr>
        <w:t>tain</w:t>
      </w:r>
      <w:r w:rsidR="00D0636E">
        <w:rPr>
          <w:rFonts w:ascii="Times New Roman" w:hAnsi="Times New Roman" w:cs="Times New Roman" w:hint="eastAsia"/>
        </w:rPr>
        <w:t>s</w:t>
      </w:r>
      <w:r w:rsidR="00E169CB">
        <w:rPr>
          <w:rFonts w:ascii="Times New Roman" w:hAnsi="Times New Roman" w:cs="Times New Roman" w:hint="eastAsia"/>
        </w:rPr>
        <w:t xml:space="preserve"> 3 steps: 1) </w:t>
      </w:r>
      <w:r w:rsidR="0080388F" w:rsidRPr="00FC20C5">
        <w:rPr>
          <w:rFonts w:ascii="Times New Roman" w:hAnsi="Times New Roman" w:cs="Times New Roman"/>
        </w:rPr>
        <w:t>Transform the attribute correlation matrix to an undirected weighted graph</w:t>
      </w:r>
      <w:r w:rsidR="00E169CB">
        <w:rPr>
          <w:rFonts w:ascii="Times New Roman" w:hAnsi="Times New Roman" w:cs="Times New Roman" w:hint="eastAsia"/>
        </w:rPr>
        <w:t xml:space="preserve">; 2) </w:t>
      </w:r>
      <w:r w:rsidR="0080388F" w:rsidRPr="00FC20C5">
        <w:rPr>
          <w:rFonts w:ascii="Times New Roman" w:hAnsi="Times New Roman" w:cs="Times New Roman"/>
        </w:rPr>
        <w:t>Use a commonly known graph algorithm, maximum clique, identify den</w:t>
      </w:r>
      <w:r w:rsidR="00E169CB">
        <w:rPr>
          <w:rFonts w:ascii="Times New Roman" w:hAnsi="Times New Roman" w:cs="Times New Roman"/>
        </w:rPr>
        <w:t>se or fully-connected subgraphs;</w:t>
      </w:r>
      <w:r w:rsidR="00E169CB">
        <w:rPr>
          <w:rFonts w:ascii="Times New Roman" w:hAnsi="Times New Roman" w:cs="Times New Roman" w:hint="eastAsia"/>
        </w:rPr>
        <w:t xml:space="preserve"> 3) </w:t>
      </w:r>
      <w:r w:rsidR="0080388F" w:rsidRPr="00FC20C5">
        <w:rPr>
          <w:rFonts w:ascii="Times New Roman" w:hAnsi="Times New Roman" w:cs="Times New Roman"/>
        </w:rPr>
        <w:t xml:space="preserve">Reduce the noise caused by overlapped maximal cliques through </w:t>
      </w:r>
      <w:proofErr w:type="spellStart"/>
      <w:r w:rsidR="0080388F" w:rsidRPr="00FC20C5">
        <w:rPr>
          <w:rFonts w:ascii="Times New Roman" w:hAnsi="Times New Roman" w:cs="Times New Roman"/>
        </w:rPr>
        <w:t>paraclique</w:t>
      </w:r>
      <w:proofErr w:type="spellEnd"/>
      <w:r w:rsidR="0080388F" w:rsidRPr="00FC20C5">
        <w:rPr>
          <w:rFonts w:ascii="Times New Roman" w:hAnsi="Times New Roman" w:cs="Times New Roman"/>
        </w:rPr>
        <w:t xml:space="preserve"> algorithm.</w:t>
      </w:r>
    </w:p>
    <w:p w14:paraId="26CB4F69" w14:textId="6E94FB29" w:rsidR="008C343E" w:rsidRPr="003158D4" w:rsidRDefault="00430F63" w:rsidP="003158D4">
      <w:pPr>
        <w:pStyle w:val="Heading2"/>
        <w:rPr>
          <w:sz w:val="24"/>
          <w:szCs w:val="24"/>
        </w:rPr>
      </w:pPr>
      <w:r w:rsidRPr="003158D4">
        <w:rPr>
          <w:sz w:val="24"/>
          <w:szCs w:val="24"/>
        </w:rPr>
        <w:lastRenderedPageBreak/>
        <w:t>Constructing Graph</w:t>
      </w:r>
    </w:p>
    <w:p w14:paraId="060D633A" w14:textId="70B30409" w:rsidR="00EE0844" w:rsidRPr="00EB234A" w:rsidRDefault="00EE0844" w:rsidP="00EB234A">
      <w:pPr>
        <w:pStyle w:val="p1"/>
        <w:jc w:val="both"/>
        <w:rPr>
          <w:rFonts w:ascii="Times New Roman" w:hAnsi="Times New Roman"/>
          <w:sz w:val="24"/>
          <w:szCs w:val="24"/>
        </w:rPr>
      </w:pPr>
      <w:r w:rsidRPr="008F4E18">
        <w:rPr>
          <w:rFonts w:ascii="Times New Roman" w:hAnsi="Times New Roman" w:hint="eastAsia"/>
          <w:sz w:val="24"/>
          <w:szCs w:val="24"/>
        </w:rPr>
        <w:t xml:space="preserve">The concept of graph is from </w:t>
      </w:r>
      <w:r w:rsidRPr="008F4E18">
        <w:rPr>
          <w:rFonts w:ascii="Times New Roman" w:hAnsi="Times New Roman"/>
          <w:sz w:val="24"/>
          <w:szCs w:val="24"/>
        </w:rPr>
        <w:t>mathematic</w:t>
      </w:r>
      <w:r w:rsidRPr="008F4E18">
        <w:rPr>
          <w:rFonts w:ascii="Times New Roman" w:hAnsi="Times New Roman" w:hint="eastAsia"/>
          <w:sz w:val="24"/>
          <w:szCs w:val="24"/>
        </w:rPr>
        <w:t xml:space="preserve">, which represents a collection of nodes and edges. </w:t>
      </w:r>
      <w:r w:rsidR="00324AF9" w:rsidRPr="008F4E18">
        <w:rPr>
          <w:rFonts w:ascii="Times New Roman" w:hAnsi="Times New Roman" w:hint="eastAsia"/>
          <w:sz w:val="24"/>
          <w:szCs w:val="24"/>
        </w:rPr>
        <w:t xml:space="preserve">Graph based </w:t>
      </w:r>
      <w:r w:rsidR="0029719A" w:rsidRPr="008F4E18">
        <w:rPr>
          <w:rFonts w:ascii="Times New Roman" w:hAnsi="Times New Roman" w:hint="eastAsia"/>
          <w:sz w:val="24"/>
          <w:szCs w:val="24"/>
        </w:rPr>
        <w:t>techniques require us to transform the dataset to the form of a graph. We can treat the variables of the datase</w:t>
      </w:r>
      <w:r w:rsidR="00DF070D" w:rsidRPr="008F4E18">
        <w:rPr>
          <w:rFonts w:ascii="Times New Roman" w:hAnsi="Times New Roman" w:hint="eastAsia"/>
          <w:sz w:val="24"/>
          <w:szCs w:val="24"/>
        </w:rPr>
        <w:t xml:space="preserve">t as the nodes of the graph, then build the relationship between each pair of nodes </w:t>
      </w:r>
      <w:r w:rsidR="005E4752" w:rsidRPr="008F4E18">
        <w:rPr>
          <w:rFonts w:ascii="Times New Roman" w:hAnsi="Times New Roman" w:hint="eastAsia"/>
          <w:sz w:val="24"/>
          <w:szCs w:val="24"/>
        </w:rPr>
        <w:t>thereby</w:t>
      </w:r>
      <w:r w:rsidR="00DF070D" w:rsidRPr="008F4E18">
        <w:rPr>
          <w:rFonts w:ascii="Times New Roman" w:hAnsi="Times New Roman" w:hint="eastAsia"/>
          <w:sz w:val="24"/>
          <w:szCs w:val="24"/>
        </w:rPr>
        <w:t xml:space="preserve"> statistical methods. </w:t>
      </w:r>
      <w:r w:rsidR="005E4752" w:rsidRPr="008F4E18">
        <w:rPr>
          <w:rFonts w:ascii="Times New Roman" w:hAnsi="Times New Roman" w:hint="eastAsia"/>
          <w:sz w:val="24"/>
          <w:szCs w:val="24"/>
        </w:rPr>
        <w:t xml:space="preserve">There </w:t>
      </w:r>
      <w:r w:rsidR="008F4E18" w:rsidRPr="008F4E18">
        <w:rPr>
          <w:rFonts w:ascii="Times New Roman" w:hAnsi="Times New Roman" w:hint="eastAsia"/>
          <w:sz w:val="24"/>
          <w:szCs w:val="24"/>
        </w:rPr>
        <w:t>many way</w:t>
      </w:r>
      <w:r w:rsidR="005E4752" w:rsidRPr="008F4E18">
        <w:rPr>
          <w:rFonts w:ascii="Times New Roman" w:hAnsi="Times New Roman" w:hint="eastAsia"/>
          <w:sz w:val="24"/>
          <w:szCs w:val="24"/>
        </w:rPr>
        <w:t>s</w:t>
      </w:r>
      <w:r w:rsidR="008F4E18" w:rsidRPr="008F4E18">
        <w:rPr>
          <w:rFonts w:ascii="Times New Roman" w:hAnsi="Times New Roman" w:hint="eastAsia"/>
          <w:sz w:val="24"/>
          <w:szCs w:val="24"/>
        </w:rPr>
        <w:t xml:space="preserve"> for computing similarity of two nodes. </w:t>
      </w:r>
      <w:r w:rsidR="005E4752" w:rsidRPr="008F4E18">
        <w:rPr>
          <w:rFonts w:ascii="Times New Roman" w:hAnsi="Times New Roman" w:hint="eastAsia"/>
          <w:sz w:val="24"/>
          <w:szCs w:val="24"/>
        </w:rPr>
        <w:t xml:space="preserve"> </w:t>
      </w:r>
      <w:r w:rsidR="008F4E18" w:rsidRPr="008F4E18">
        <w:rPr>
          <w:rFonts w:ascii="Times New Roman" w:hAnsi="Times New Roman"/>
          <w:sz w:val="24"/>
          <w:szCs w:val="24"/>
        </w:rPr>
        <w:t>Pearson correlation, for example, can be used to find linear dependence</w:t>
      </w:r>
      <w:r w:rsidR="008F4E18">
        <w:rPr>
          <w:rFonts w:ascii="Times New Roman" w:hAnsi="Times New Roman" w:hint="eastAsia"/>
          <w:sz w:val="24"/>
          <w:szCs w:val="24"/>
        </w:rPr>
        <w:t xml:space="preserve"> </w:t>
      </w:r>
      <w:r w:rsidR="008F4E18" w:rsidRPr="008F4E18">
        <w:rPr>
          <w:rFonts w:ascii="Times New Roman" w:hAnsi="Times New Roman"/>
          <w:sz w:val="24"/>
          <w:szCs w:val="24"/>
        </w:rPr>
        <w:t xml:space="preserve">between two </w:t>
      </w:r>
      <w:r w:rsidR="00B90378">
        <w:rPr>
          <w:rFonts w:ascii="Times New Roman" w:hAnsi="Times New Roman" w:hint="eastAsia"/>
          <w:sz w:val="24"/>
          <w:szCs w:val="24"/>
        </w:rPr>
        <w:t>node</w:t>
      </w:r>
      <w:r w:rsidR="008F4E18" w:rsidRPr="008F4E18">
        <w:rPr>
          <w:rFonts w:ascii="Times New Roman" w:hAnsi="Times New Roman"/>
          <w:sz w:val="24"/>
          <w:szCs w:val="24"/>
        </w:rPr>
        <w:t>s with quantitative measurements across common conditions</w:t>
      </w:r>
      <w:r w:rsidR="00B90378">
        <w:rPr>
          <w:rFonts w:ascii="Times New Roman" w:hAnsi="Times New Roman" w:hint="eastAsia"/>
          <w:sz w:val="24"/>
          <w:szCs w:val="24"/>
        </w:rPr>
        <w:t>. Through Pearson correlation method, we can form a correlation matrix, which computing each pairwise variables. Then, we can construct an undirected weighted graph. For using graph algorithms, we can transform the graph to an undirected unweighted</w:t>
      </w:r>
      <w:r w:rsidR="001F3454">
        <w:rPr>
          <w:rFonts w:ascii="Times New Roman" w:hAnsi="Times New Roman" w:hint="eastAsia"/>
          <w:sz w:val="24"/>
          <w:szCs w:val="24"/>
        </w:rPr>
        <w:t xml:space="preserve"> by selecting a threshold. </w:t>
      </w:r>
      <w:r w:rsidR="001F3454" w:rsidRPr="001F3454">
        <w:rPr>
          <w:rFonts w:ascii="Times New Roman" w:hAnsi="Times New Roman"/>
          <w:sz w:val="24"/>
          <w:szCs w:val="24"/>
        </w:rPr>
        <w:t>When</w:t>
      </w:r>
      <w:r w:rsidR="001F3454" w:rsidRPr="001F3454">
        <w:rPr>
          <w:rFonts w:ascii="Times New Roman" w:hAnsi="Times New Roman" w:hint="eastAsia"/>
          <w:sz w:val="24"/>
          <w:szCs w:val="24"/>
        </w:rPr>
        <w:t xml:space="preserve"> </w:t>
      </w:r>
      <w:r w:rsidR="001F3454" w:rsidRPr="001F3454">
        <w:rPr>
          <w:rFonts w:ascii="Times New Roman" w:hAnsi="Times New Roman"/>
          <w:sz w:val="24"/>
          <w:szCs w:val="24"/>
        </w:rPr>
        <w:t xml:space="preserve">a pair of </w:t>
      </w:r>
      <w:r w:rsidR="001F3454" w:rsidRPr="001F3454">
        <w:rPr>
          <w:rFonts w:ascii="Times New Roman" w:hAnsi="Times New Roman" w:hint="eastAsia"/>
          <w:sz w:val="24"/>
          <w:szCs w:val="24"/>
        </w:rPr>
        <w:t>node</w:t>
      </w:r>
      <w:r w:rsidR="001F3454" w:rsidRPr="001F3454">
        <w:rPr>
          <w:rFonts w:ascii="Times New Roman" w:hAnsi="Times New Roman"/>
          <w:sz w:val="24"/>
          <w:szCs w:val="24"/>
        </w:rPr>
        <w:t xml:space="preserve">s has </w:t>
      </w:r>
      <w:r w:rsidR="001F3454" w:rsidRPr="001F3454">
        <w:rPr>
          <w:rFonts w:ascii="Times New Roman" w:hAnsi="Times New Roman" w:hint="eastAsia"/>
          <w:sz w:val="24"/>
          <w:szCs w:val="24"/>
        </w:rPr>
        <w:t>Pearson coefficient</w:t>
      </w:r>
      <w:r w:rsidR="001F3454" w:rsidRPr="001F3454">
        <w:rPr>
          <w:rFonts w:ascii="Times New Roman" w:hAnsi="Times New Roman"/>
          <w:sz w:val="24"/>
          <w:szCs w:val="24"/>
        </w:rPr>
        <w:t xml:space="preserve"> at or above the threshold, an edge is placed between</w:t>
      </w:r>
      <w:r w:rsidR="001F3454" w:rsidRPr="001F3454">
        <w:rPr>
          <w:rFonts w:ascii="Times New Roman" w:hAnsi="Times New Roman" w:hint="eastAsia"/>
          <w:sz w:val="24"/>
          <w:szCs w:val="24"/>
        </w:rPr>
        <w:t xml:space="preserve"> </w:t>
      </w:r>
      <w:r w:rsidR="001F3454" w:rsidRPr="001F3454">
        <w:rPr>
          <w:rFonts w:ascii="Times New Roman" w:hAnsi="Times New Roman"/>
          <w:sz w:val="24"/>
          <w:szCs w:val="24"/>
        </w:rPr>
        <w:t xml:space="preserve">the two </w:t>
      </w:r>
      <w:r w:rsidR="001F3454" w:rsidRPr="001F3454">
        <w:rPr>
          <w:rFonts w:ascii="Times New Roman" w:hAnsi="Times New Roman" w:hint="eastAsia"/>
          <w:sz w:val="24"/>
          <w:szCs w:val="24"/>
        </w:rPr>
        <w:t>node</w:t>
      </w:r>
      <w:r w:rsidR="001F3454" w:rsidRPr="001F3454">
        <w:rPr>
          <w:rFonts w:ascii="Times New Roman" w:hAnsi="Times New Roman"/>
          <w:sz w:val="24"/>
          <w:szCs w:val="24"/>
        </w:rPr>
        <w:t>s. Otherwise, no edge is placed.</w:t>
      </w:r>
      <w:r w:rsidR="006C3B2D">
        <w:rPr>
          <w:rFonts w:ascii="Times New Roman" w:hAnsi="Times New Roman" w:hint="eastAsia"/>
          <w:sz w:val="24"/>
          <w:szCs w:val="24"/>
        </w:rPr>
        <w:t xml:space="preserve"> T</w:t>
      </w:r>
      <w:r w:rsidR="002D3CE8">
        <w:rPr>
          <w:rFonts w:ascii="Times New Roman" w:hAnsi="Times New Roman" w:hint="eastAsia"/>
          <w:sz w:val="24"/>
          <w:szCs w:val="24"/>
        </w:rPr>
        <w:t>hus, we will get a</w:t>
      </w:r>
      <w:r w:rsidR="006164C7">
        <w:rPr>
          <w:rFonts w:ascii="Times New Roman" w:hAnsi="Times New Roman" w:hint="eastAsia"/>
          <w:sz w:val="24"/>
          <w:szCs w:val="24"/>
        </w:rPr>
        <w:t>n</w:t>
      </w:r>
      <w:r w:rsidR="002D3CE8">
        <w:rPr>
          <w:rFonts w:ascii="Times New Roman" w:hAnsi="Times New Roman" w:hint="eastAsia"/>
          <w:sz w:val="24"/>
          <w:szCs w:val="24"/>
        </w:rPr>
        <w:t xml:space="preserve"> undirected unweighted graph after filtered by threshold.</w:t>
      </w:r>
      <w:r w:rsidR="006164C7">
        <w:rPr>
          <w:rFonts w:ascii="Times New Roman" w:hAnsi="Times New Roman" w:hint="eastAsia"/>
          <w:sz w:val="24"/>
          <w:szCs w:val="24"/>
        </w:rPr>
        <w:t xml:space="preserve"> In this study, we choo</w:t>
      </w:r>
      <w:r w:rsidR="00F06E73">
        <w:rPr>
          <w:rFonts w:ascii="Times New Roman" w:hAnsi="Times New Roman" w:hint="eastAsia"/>
          <w:sz w:val="24"/>
          <w:szCs w:val="24"/>
        </w:rPr>
        <w:t xml:space="preserve">se 0.5 and 0.6 as our threshold so that we can not only compare the outputs of different threshold, but also adjust the effect of clustering. Moreover, we utilize p-Value and set it equals 0.05 to reduce the false positive. </w:t>
      </w:r>
    </w:p>
    <w:p w14:paraId="4342A3DC" w14:textId="3D29730E" w:rsidR="00430F63" w:rsidRPr="003158D4" w:rsidRDefault="00BA76ED" w:rsidP="003158D4">
      <w:pPr>
        <w:pStyle w:val="Heading2"/>
        <w:rPr>
          <w:sz w:val="24"/>
          <w:szCs w:val="24"/>
        </w:rPr>
      </w:pPr>
      <w:r w:rsidRPr="003158D4">
        <w:rPr>
          <w:rFonts w:hint="eastAsia"/>
          <w:sz w:val="24"/>
          <w:szCs w:val="24"/>
        </w:rPr>
        <w:t>C</w:t>
      </w:r>
      <w:r w:rsidR="00EE0844" w:rsidRPr="003158D4">
        <w:rPr>
          <w:rFonts w:hint="eastAsia"/>
          <w:sz w:val="24"/>
          <w:szCs w:val="24"/>
        </w:rPr>
        <w:t>lique</w:t>
      </w:r>
    </w:p>
    <w:p w14:paraId="4AA46390" w14:textId="5B5C274B" w:rsidR="00EE0844" w:rsidRPr="00A00480" w:rsidRDefault="00112E74" w:rsidP="00A00480">
      <w:pPr>
        <w:pStyle w:val="p1"/>
        <w:jc w:val="both"/>
        <w:rPr>
          <w:rFonts w:ascii="Times New Roman" w:hAnsi="Times New Roman"/>
          <w:sz w:val="24"/>
          <w:szCs w:val="24"/>
        </w:rPr>
      </w:pPr>
      <w:r w:rsidRPr="00112E74">
        <w:rPr>
          <w:rFonts w:ascii="Times New Roman" w:hAnsi="Times New Roman" w:hint="eastAsia"/>
          <w:sz w:val="24"/>
          <w:szCs w:val="24"/>
        </w:rPr>
        <w:t>For identify the nodes with strong rela</w:t>
      </w:r>
      <w:r w:rsidR="000C579D">
        <w:rPr>
          <w:rFonts w:ascii="Times New Roman" w:hAnsi="Times New Roman" w:hint="eastAsia"/>
          <w:sz w:val="24"/>
          <w:szCs w:val="24"/>
        </w:rPr>
        <w:t>tionship, we need to extract those</w:t>
      </w:r>
      <w:r w:rsidRPr="00112E74">
        <w:rPr>
          <w:rFonts w:ascii="Times New Roman" w:hAnsi="Times New Roman" w:hint="eastAsia"/>
          <w:sz w:val="24"/>
          <w:szCs w:val="24"/>
        </w:rPr>
        <w:t xml:space="preserve"> dense subgraphs. </w:t>
      </w:r>
      <w:r>
        <w:rPr>
          <w:rFonts w:ascii="Times New Roman" w:hAnsi="Times New Roman"/>
          <w:sz w:val="24"/>
          <w:szCs w:val="24"/>
        </w:rPr>
        <w:t xml:space="preserve">A clique </w:t>
      </w:r>
      <w:r w:rsidRPr="00112E74">
        <w:rPr>
          <w:rFonts w:ascii="Times New Roman" w:hAnsi="Times New Roman"/>
          <w:sz w:val="24"/>
          <w:szCs w:val="24"/>
        </w:rPr>
        <w:t>is a densest</w:t>
      </w:r>
      <w:r>
        <w:rPr>
          <w:rFonts w:ascii="Times New Roman" w:hAnsi="Times New Roman" w:hint="eastAsia"/>
          <w:sz w:val="24"/>
          <w:szCs w:val="24"/>
        </w:rPr>
        <w:t xml:space="preserve"> </w:t>
      </w:r>
      <w:r w:rsidRPr="00112E74">
        <w:rPr>
          <w:rFonts w:ascii="Times New Roman" w:hAnsi="Times New Roman"/>
          <w:sz w:val="24"/>
          <w:szCs w:val="24"/>
        </w:rPr>
        <w:t>possible subgraph. Each pair of its vertices is connected by an edge. A clique is</w:t>
      </w:r>
      <w:r>
        <w:rPr>
          <w:rFonts w:ascii="Times New Roman" w:hAnsi="Times New Roman" w:hint="eastAsia"/>
          <w:sz w:val="24"/>
          <w:szCs w:val="24"/>
        </w:rPr>
        <w:t xml:space="preserve"> </w:t>
      </w:r>
      <w:r w:rsidRPr="00112E74">
        <w:rPr>
          <w:rFonts w:ascii="Times New Roman" w:hAnsi="Times New Roman"/>
          <w:sz w:val="24"/>
          <w:szCs w:val="24"/>
        </w:rPr>
        <w:t>maximum if it is a largest clique in a graph. A clique is maximal if it is not contained</w:t>
      </w:r>
      <w:r>
        <w:rPr>
          <w:rFonts w:ascii="Times New Roman" w:hAnsi="Times New Roman" w:hint="eastAsia"/>
          <w:sz w:val="24"/>
          <w:szCs w:val="24"/>
        </w:rPr>
        <w:t xml:space="preserve"> </w:t>
      </w:r>
      <w:r w:rsidRPr="00112E74">
        <w:rPr>
          <w:rFonts w:ascii="Times New Roman" w:hAnsi="Times New Roman"/>
          <w:sz w:val="24"/>
          <w:szCs w:val="24"/>
        </w:rPr>
        <w:t>wholly within a larger clique.</w:t>
      </w:r>
      <w:r w:rsidR="00F5478B">
        <w:rPr>
          <w:rFonts w:ascii="Times New Roman" w:hAnsi="Times New Roman" w:hint="eastAsia"/>
          <w:sz w:val="24"/>
          <w:szCs w:val="24"/>
        </w:rPr>
        <w:t xml:space="preserve"> </w:t>
      </w:r>
      <w:r w:rsidR="00E06C63">
        <w:rPr>
          <w:rFonts w:ascii="Times New Roman" w:hAnsi="Times New Roman" w:hint="eastAsia"/>
          <w:sz w:val="24"/>
          <w:szCs w:val="24"/>
        </w:rPr>
        <w:t xml:space="preserve">Finding a maximum </w:t>
      </w:r>
      <w:r w:rsidR="00E06C63">
        <w:rPr>
          <w:rFonts w:ascii="Times New Roman" w:hAnsi="Times New Roman"/>
          <w:sz w:val="24"/>
          <w:szCs w:val="24"/>
        </w:rPr>
        <w:t>c</w:t>
      </w:r>
      <w:r w:rsidR="00F5478B" w:rsidRPr="00F5478B">
        <w:rPr>
          <w:rFonts w:ascii="Times New Roman" w:hAnsi="Times New Roman"/>
          <w:sz w:val="24"/>
          <w:szCs w:val="24"/>
        </w:rPr>
        <w:t>lique is a classic NP-Complete problem in computer science, which means it cannot be solved in polynomial time.</w:t>
      </w:r>
      <w:r w:rsidR="00830CCC">
        <w:rPr>
          <w:rFonts w:ascii="Times New Roman" w:hAnsi="Times New Roman" w:hint="eastAsia"/>
          <w:sz w:val="24"/>
          <w:szCs w:val="24"/>
        </w:rPr>
        <w:t xml:space="preserve"> </w:t>
      </w:r>
      <w:r w:rsidR="00830CCC" w:rsidRPr="00830CCC">
        <w:rPr>
          <w:rFonts w:ascii="Times New Roman" w:hAnsi="Times New Roman"/>
          <w:sz w:val="24"/>
          <w:szCs w:val="24"/>
        </w:rPr>
        <w:t>Many variations of backtracking algorithms for maximal clique enumeration</w:t>
      </w:r>
      <w:r w:rsidR="00830CCC">
        <w:rPr>
          <w:rFonts w:ascii="Times New Roman" w:hAnsi="Times New Roman" w:hint="eastAsia"/>
          <w:sz w:val="24"/>
          <w:szCs w:val="24"/>
        </w:rPr>
        <w:t xml:space="preserve"> </w:t>
      </w:r>
      <w:r w:rsidR="00830CCC" w:rsidRPr="00830CCC">
        <w:rPr>
          <w:rFonts w:ascii="Times New Roman" w:hAnsi="Times New Roman"/>
          <w:sz w:val="24"/>
          <w:szCs w:val="24"/>
        </w:rPr>
        <w:t>have been published in the literature. To the best of our knowledge, all can be traced</w:t>
      </w:r>
      <w:r w:rsidR="00830CCC">
        <w:rPr>
          <w:rFonts w:ascii="Times New Roman" w:hAnsi="Times New Roman" w:hint="eastAsia"/>
          <w:sz w:val="24"/>
          <w:szCs w:val="24"/>
        </w:rPr>
        <w:t xml:space="preserve"> </w:t>
      </w:r>
      <w:r w:rsidR="00830CCC" w:rsidRPr="00830CCC">
        <w:rPr>
          <w:rFonts w:ascii="Times New Roman" w:hAnsi="Times New Roman"/>
          <w:sz w:val="24"/>
          <w:szCs w:val="24"/>
        </w:rPr>
        <w:t xml:space="preserve">back to the algorithms of </w:t>
      </w:r>
      <w:proofErr w:type="spellStart"/>
      <w:r w:rsidR="00830CCC" w:rsidRPr="00830CCC">
        <w:rPr>
          <w:rFonts w:ascii="Times New Roman" w:hAnsi="Times New Roman"/>
          <w:sz w:val="24"/>
          <w:szCs w:val="24"/>
        </w:rPr>
        <w:t>Bron</w:t>
      </w:r>
      <w:proofErr w:type="spellEnd"/>
      <w:r w:rsidR="00830CCC" w:rsidRPr="00830CCC">
        <w:rPr>
          <w:rFonts w:ascii="Times New Roman" w:hAnsi="Times New Roman"/>
          <w:sz w:val="24"/>
          <w:szCs w:val="24"/>
        </w:rPr>
        <w:t xml:space="preserve"> and </w:t>
      </w:r>
      <w:proofErr w:type="spellStart"/>
      <w:r w:rsidR="00A6535A">
        <w:rPr>
          <w:rFonts w:ascii="Times New Roman" w:hAnsi="Times New Roman"/>
          <w:sz w:val="24"/>
          <w:szCs w:val="24"/>
        </w:rPr>
        <w:t>Kerbosch</w:t>
      </w:r>
      <w:proofErr w:type="spellEnd"/>
      <w:r w:rsidR="00830CCC" w:rsidRPr="00830CCC">
        <w:rPr>
          <w:rFonts w:ascii="Times New Roman" w:hAnsi="Times New Roman"/>
          <w:sz w:val="24"/>
          <w:szCs w:val="24"/>
        </w:rPr>
        <w:t>.</w:t>
      </w:r>
      <w:r w:rsidR="000A31A5">
        <w:rPr>
          <w:rFonts w:ascii="Times New Roman" w:hAnsi="Times New Roman" w:hint="eastAsia"/>
          <w:sz w:val="24"/>
          <w:szCs w:val="24"/>
        </w:rPr>
        <w:t xml:space="preserve"> [7]</w:t>
      </w:r>
    </w:p>
    <w:p w14:paraId="26A98469" w14:textId="5049887C" w:rsidR="00EE0844" w:rsidRPr="003158D4" w:rsidRDefault="00EE0844" w:rsidP="003158D4">
      <w:pPr>
        <w:pStyle w:val="Heading2"/>
        <w:rPr>
          <w:sz w:val="24"/>
          <w:szCs w:val="24"/>
        </w:rPr>
      </w:pPr>
      <w:r w:rsidRPr="003158D4">
        <w:rPr>
          <w:rFonts w:hint="eastAsia"/>
          <w:sz w:val="24"/>
          <w:szCs w:val="24"/>
        </w:rPr>
        <w:t>Paraclique</w:t>
      </w:r>
    </w:p>
    <w:p w14:paraId="18FCE804" w14:textId="38A54303" w:rsidR="00393958" w:rsidRDefault="003C5511" w:rsidP="0026188E">
      <w:pPr>
        <w:jc w:val="both"/>
        <w:rPr>
          <w:rFonts w:ascii="Times New Roman" w:hAnsi="Times New Roman" w:cs="Times New Roman"/>
        </w:rPr>
      </w:pPr>
      <w:r>
        <w:rPr>
          <w:rFonts w:ascii="Times New Roman" w:hAnsi="Times New Roman" w:cs="Times New Roman" w:hint="eastAsia"/>
        </w:rPr>
        <w:t>C</w:t>
      </w:r>
      <w:r w:rsidR="00BA76ED">
        <w:rPr>
          <w:rFonts w:ascii="Times New Roman" w:hAnsi="Times New Roman" w:cs="Times New Roman" w:hint="eastAsia"/>
        </w:rPr>
        <w:t xml:space="preserve">lique is the densest </w:t>
      </w:r>
      <w:r w:rsidR="002420BE">
        <w:rPr>
          <w:rFonts w:ascii="Times New Roman" w:hAnsi="Times New Roman" w:cs="Times New Roman" w:hint="eastAsia"/>
        </w:rPr>
        <w:t xml:space="preserve">graph, since it contains all </w:t>
      </w:r>
      <w:r w:rsidR="0011090D">
        <w:rPr>
          <w:rFonts w:ascii="Times New Roman" w:hAnsi="Times New Roman" w:cs="Times New Roman" w:hint="eastAsia"/>
        </w:rPr>
        <w:t>edges and its density equals 1. However, it cannot achieve an ideal effect, since</w:t>
      </w:r>
      <w:r w:rsidR="0021548C">
        <w:rPr>
          <w:rFonts w:ascii="Times New Roman" w:hAnsi="Times New Roman" w:cs="Times New Roman" w:hint="eastAsia"/>
        </w:rPr>
        <w:t xml:space="preserve"> one node </w:t>
      </w:r>
      <w:r w:rsidR="00A44624">
        <w:rPr>
          <w:rFonts w:ascii="Times New Roman" w:hAnsi="Times New Roman" w:cs="Times New Roman" w:hint="eastAsia"/>
        </w:rPr>
        <w:t>may belongs to several cliques so that it connect</w:t>
      </w:r>
      <w:r w:rsidR="003F26E5">
        <w:rPr>
          <w:rFonts w:ascii="Times New Roman" w:hAnsi="Times New Roman" w:cs="Times New Roman" w:hint="eastAsia"/>
        </w:rPr>
        <w:t>s</w:t>
      </w:r>
      <w:r w:rsidR="00A44624">
        <w:rPr>
          <w:rFonts w:ascii="Times New Roman" w:hAnsi="Times New Roman" w:cs="Times New Roman" w:hint="eastAsia"/>
        </w:rPr>
        <w:t xml:space="preserve"> them and still main</w:t>
      </w:r>
      <w:r w:rsidR="003F26E5">
        <w:rPr>
          <w:rFonts w:ascii="Times New Roman" w:hAnsi="Times New Roman" w:cs="Times New Roman" w:hint="eastAsia"/>
        </w:rPr>
        <w:t>tains</w:t>
      </w:r>
      <w:r w:rsidR="00A44624">
        <w:rPr>
          <w:rFonts w:ascii="Times New Roman" w:hAnsi="Times New Roman" w:cs="Times New Roman" w:hint="eastAsia"/>
        </w:rPr>
        <w:t xml:space="preserve"> a large size subgraph. </w:t>
      </w:r>
      <w:proofErr w:type="spellStart"/>
      <w:r w:rsidR="00A44624">
        <w:rPr>
          <w:rFonts w:ascii="Times New Roman" w:hAnsi="Times New Roman" w:cs="Times New Roman" w:hint="eastAsia"/>
        </w:rPr>
        <w:t>P</w:t>
      </w:r>
      <w:r w:rsidR="0080388F" w:rsidRPr="00231E90">
        <w:rPr>
          <w:rFonts w:ascii="Times New Roman" w:hAnsi="Times New Roman" w:cs="Times New Roman"/>
        </w:rPr>
        <w:t>araclique</w:t>
      </w:r>
      <w:proofErr w:type="spellEnd"/>
      <w:r w:rsidR="0080388F" w:rsidRPr="00231E90">
        <w:rPr>
          <w:rFonts w:ascii="Times New Roman" w:hAnsi="Times New Roman" w:cs="Times New Roman"/>
        </w:rPr>
        <w:t xml:space="preserve"> is a variant of clique and it relaxes the </w:t>
      </w:r>
      <w:r w:rsidR="003F26E5">
        <w:rPr>
          <w:rFonts w:ascii="Times New Roman" w:hAnsi="Times New Roman" w:cs="Times New Roman" w:hint="eastAsia"/>
        </w:rPr>
        <w:t>restriction</w:t>
      </w:r>
      <w:r w:rsidR="0080388F" w:rsidRPr="00231E90">
        <w:rPr>
          <w:rFonts w:ascii="Times New Roman" w:hAnsi="Times New Roman" w:cs="Times New Roman"/>
        </w:rPr>
        <w:t xml:space="preserve"> of cliques</w:t>
      </w:r>
      <w:r w:rsidR="001834EC">
        <w:rPr>
          <w:rFonts w:ascii="Times New Roman" w:hAnsi="Times New Roman" w:cs="Times New Roman" w:hint="eastAsia"/>
        </w:rPr>
        <w:t xml:space="preserve">, which </w:t>
      </w:r>
      <w:r w:rsidR="003E68BB">
        <w:rPr>
          <w:rFonts w:ascii="Times New Roman" w:hAnsi="Times New Roman" w:cs="Times New Roman" w:hint="eastAsia"/>
        </w:rPr>
        <w:t>must present</w:t>
      </w:r>
      <w:r w:rsidR="001834EC">
        <w:rPr>
          <w:rFonts w:ascii="Times New Roman" w:hAnsi="Times New Roman" w:cs="Times New Roman" w:hint="eastAsia"/>
        </w:rPr>
        <w:t xml:space="preserve"> all edges</w:t>
      </w:r>
      <w:r w:rsidR="0080388F" w:rsidRPr="00231E90">
        <w:rPr>
          <w:rFonts w:ascii="Times New Roman" w:hAnsi="Times New Roman" w:cs="Times New Roman"/>
        </w:rPr>
        <w:t>.</w:t>
      </w:r>
      <w:r w:rsidR="003E68BB">
        <w:rPr>
          <w:rFonts w:ascii="Times New Roman" w:hAnsi="Times New Roman" w:cs="Times New Roman" w:hint="eastAsia"/>
        </w:rPr>
        <w:t xml:space="preserve"> </w:t>
      </w:r>
      <w:r w:rsidR="0026188E">
        <w:rPr>
          <w:rFonts w:ascii="Times New Roman" w:hAnsi="Times New Roman" w:cs="Times New Roman" w:hint="eastAsia"/>
        </w:rPr>
        <w:t xml:space="preserve">For get a </w:t>
      </w:r>
      <w:proofErr w:type="spellStart"/>
      <w:r w:rsidR="0026188E">
        <w:rPr>
          <w:rFonts w:ascii="Times New Roman" w:hAnsi="Times New Roman" w:cs="Times New Roman" w:hint="eastAsia"/>
        </w:rPr>
        <w:t>paraclique</w:t>
      </w:r>
      <w:proofErr w:type="spellEnd"/>
      <w:r w:rsidR="0026188E">
        <w:rPr>
          <w:rFonts w:ascii="Times New Roman" w:hAnsi="Times New Roman" w:cs="Times New Roman" w:hint="eastAsia"/>
        </w:rPr>
        <w:t xml:space="preserve">, we need to select one maximum clique as a core at first. Then we select one node outside this maximum clique and set a glom factor as the threshold, which means how many edges connected between the outside node and each node in the maximum clique. </w:t>
      </w:r>
      <w:r w:rsidR="0026188E">
        <w:rPr>
          <w:rFonts w:ascii="Times New Roman" w:hAnsi="Times New Roman" w:cs="Times New Roman"/>
        </w:rPr>
        <w:t>Using the</w:t>
      </w:r>
      <w:r w:rsidR="0080388F" w:rsidRPr="00231E90">
        <w:rPr>
          <w:rFonts w:ascii="Times New Roman" w:hAnsi="Times New Roman" w:cs="Times New Roman"/>
        </w:rPr>
        <w:t xml:space="preserve"> glom factor, g, as a condition to determine if a node outside the core can be </w:t>
      </w:r>
      <w:r w:rsidR="0026188E">
        <w:rPr>
          <w:rFonts w:ascii="Times New Roman" w:hAnsi="Times New Roman" w:cs="Times New Roman"/>
        </w:rPr>
        <w:t xml:space="preserve">added to the </w:t>
      </w:r>
      <w:proofErr w:type="spellStart"/>
      <w:r w:rsidR="0026188E">
        <w:rPr>
          <w:rFonts w:ascii="Times New Roman" w:hAnsi="Times New Roman" w:cs="Times New Roman"/>
        </w:rPr>
        <w:t>paraclique</w:t>
      </w:r>
      <w:proofErr w:type="spellEnd"/>
      <w:r w:rsidR="0026188E">
        <w:rPr>
          <w:rFonts w:ascii="Times New Roman" w:hAnsi="Times New Roman" w:cs="Times New Roman"/>
        </w:rPr>
        <w:t xml:space="preserve"> set. </w:t>
      </w:r>
      <w:r w:rsidR="0080388F" w:rsidRPr="00231E90">
        <w:rPr>
          <w:rFonts w:ascii="Times New Roman" w:hAnsi="Times New Roman" w:cs="Times New Roman"/>
        </w:rPr>
        <w:t>We glom onto a non-clique vertex only if it is adjacent to at least g clique/</w:t>
      </w:r>
      <w:proofErr w:type="spellStart"/>
      <w:r w:rsidR="0080388F" w:rsidRPr="00231E90">
        <w:rPr>
          <w:rFonts w:ascii="Times New Roman" w:hAnsi="Times New Roman" w:cs="Times New Roman"/>
        </w:rPr>
        <w:t>paraclique</w:t>
      </w:r>
      <w:proofErr w:type="spellEnd"/>
      <w:r w:rsidR="0080388F" w:rsidRPr="00231E90">
        <w:rPr>
          <w:rFonts w:ascii="Times New Roman" w:hAnsi="Times New Roman" w:cs="Times New Roman"/>
        </w:rPr>
        <w:t xml:space="preserve"> membe</w:t>
      </w:r>
      <w:r w:rsidR="0026188E">
        <w:rPr>
          <w:rFonts w:ascii="Times New Roman" w:hAnsi="Times New Roman" w:cs="Times New Roman"/>
        </w:rPr>
        <w:t>rs with strong correlations. T</w:t>
      </w:r>
      <w:r w:rsidR="0026188E">
        <w:rPr>
          <w:rFonts w:ascii="Times New Roman" w:hAnsi="Times New Roman" w:cs="Times New Roman" w:hint="eastAsia"/>
        </w:rPr>
        <w:t xml:space="preserve">he process of the </w:t>
      </w:r>
      <w:proofErr w:type="spellStart"/>
      <w:r w:rsidR="0026188E">
        <w:rPr>
          <w:rFonts w:ascii="Times New Roman" w:hAnsi="Times New Roman" w:cs="Times New Roman" w:hint="eastAsia"/>
        </w:rPr>
        <w:t>paraclique</w:t>
      </w:r>
      <w:proofErr w:type="spellEnd"/>
      <w:r w:rsidR="0026188E">
        <w:rPr>
          <w:rFonts w:ascii="Times New Roman" w:hAnsi="Times New Roman" w:cs="Times New Roman" w:hint="eastAsia"/>
        </w:rPr>
        <w:t xml:space="preserve"> formation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6"/>
        <w:gridCol w:w="2907"/>
        <w:gridCol w:w="3136"/>
      </w:tblGrid>
      <w:tr w:rsidR="00A00480" w14:paraId="1C1B2625" w14:textId="77777777" w:rsidTr="00A00480">
        <w:tc>
          <w:tcPr>
            <w:tcW w:w="2896" w:type="dxa"/>
          </w:tcPr>
          <w:p w14:paraId="69DC6691" w14:textId="0C7DD8EC" w:rsidR="0026188E" w:rsidRDefault="00A00480" w:rsidP="0026188E">
            <w:pPr>
              <w:jc w:val="both"/>
              <w:rPr>
                <w:rFonts w:ascii="Times New Roman" w:hAnsi="Times New Roman" w:cs="Times New Roman"/>
              </w:rPr>
            </w:pPr>
            <w:r>
              <w:rPr>
                <w:rFonts w:ascii="Times New Roman" w:hAnsi="Times New Roman" w:cs="Times New Roman" w:hint="eastAsia"/>
                <w:noProof/>
                <w:lang w:eastAsia="en-US"/>
              </w:rPr>
              <w:drawing>
                <wp:inline distT="0" distB="0" distL="0" distR="0" wp14:anchorId="52F7993E" wp14:editId="0632FD1F">
                  <wp:extent cx="1692456" cy="11264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 cliqiu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6013" cy="1135520"/>
                          </a:xfrm>
                          <a:prstGeom prst="rect">
                            <a:avLst/>
                          </a:prstGeom>
                        </pic:spPr>
                      </pic:pic>
                    </a:graphicData>
                  </a:graphic>
                </wp:inline>
              </w:drawing>
            </w:r>
          </w:p>
        </w:tc>
        <w:tc>
          <w:tcPr>
            <w:tcW w:w="2907" w:type="dxa"/>
          </w:tcPr>
          <w:p w14:paraId="4757A583" w14:textId="469A60E3" w:rsidR="0026188E" w:rsidRDefault="00A00480" w:rsidP="0026188E">
            <w:pPr>
              <w:jc w:val="both"/>
              <w:rPr>
                <w:rFonts w:ascii="Times New Roman" w:hAnsi="Times New Roman" w:cs="Times New Roman"/>
              </w:rPr>
            </w:pPr>
            <w:r>
              <w:rPr>
                <w:rFonts w:ascii="Times New Roman" w:hAnsi="Times New Roman" w:cs="Times New Roman" w:hint="eastAsia"/>
                <w:noProof/>
                <w:lang w:eastAsia="en-US"/>
              </w:rPr>
              <w:drawing>
                <wp:inline distT="0" distB="0" distL="0" distR="0" wp14:anchorId="2B83C619" wp14:editId="2CD1A1B8">
                  <wp:extent cx="1708802" cy="113737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38172" cy="1156925"/>
                          </a:xfrm>
                          <a:prstGeom prst="rect">
                            <a:avLst/>
                          </a:prstGeom>
                        </pic:spPr>
                      </pic:pic>
                    </a:graphicData>
                  </a:graphic>
                </wp:inline>
              </w:drawing>
            </w:r>
          </w:p>
        </w:tc>
        <w:tc>
          <w:tcPr>
            <w:tcW w:w="3136" w:type="dxa"/>
          </w:tcPr>
          <w:p w14:paraId="08756E75" w14:textId="363EAE4E" w:rsidR="0026188E" w:rsidRDefault="00A00480" w:rsidP="0026188E">
            <w:pPr>
              <w:jc w:val="both"/>
              <w:rPr>
                <w:rFonts w:ascii="Times New Roman" w:hAnsi="Times New Roman" w:cs="Times New Roman"/>
              </w:rPr>
            </w:pPr>
            <w:r>
              <w:rPr>
                <w:rFonts w:ascii="Times New Roman" w:hAnsi="Times New Roman" w:cs="Times New Roman" w:hint="eastAsia"/>
                <w:noProof/>
                <w:lang w:eastAsia="en-US"/>
              </w:rPr>
              <w:drawing>
                <wp:inline distT="0" distB="0" distL="0" distR="0" wp14:anchorId="1DB1AF78" wp14:editId="328400AA">
                  <wp:extent cx="1850844" cy="123191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5768" cy="1261820"/>
                          </a:xfrm>
                          <a:prstGeom prst="rect">
                            <a:avLst/>
                          </a:prstGeom>
                        </pic:spPr>
                      </pic:pic>
                    </a:graphicData>
                  </a:graphic>
                </wp:inline>
              </w:drawing>
            </w:r>
          </w:p>
        </w:tc>
      </w:tr>
      <w:tr w:rsidR="00A00480" w14:paraId="313F2D51" w14:textId="77777777" w:rsidTr="00A00480">
        <w:tc>
          <w:tcPr>
            <w:tcW w:w="2896" w:type="dxa"/>
          </w:tcPr>
          <w:p w14:paraId="5893104A" w14:textId="1707A7C8" w:rsidR="0026188E" w:rsidRPr="00A00480" w:rsidRDefault="00A00480" w:rsidP="00A00480">
            <w:pPr>
              <w:pStyle w:val="ListParagraph"/>
              <w:numPr>
                <w:ilvl w:val="0"/>
                <w:numId w:val="21"/>
              </w:numPr>
              <w:jc w:val="center"/>
              <w:rPr>
                <w:rFonts w:ascii="Times New Roman" w:hAnsi="Times New Roman" w:cs="Times New Roman"/>
                <w:sz w:val="20"/>
                <w:szCs w:val="20"/>
              </w:rPr>
            </w:pPr>
            <w:r w:rsidRPr="00A00480">
              <w:rPr>
                <w:rFonts w:ascii="Times New Roman" w:hAnsi="Times New Roman" w:cs="Times New Roman"/>
                <w:sz w:val="20"/>
                <w:szCs w:val="20"/>
              </w:rPr>
              <w:t>C</w:t>
            </w:r>
            <w:r w:rsidRPr="00A00480">
              <w:rPr>
                <w:rFonts w:ascii="Times New Roman" w:hAnsi="Times New Roman" w:cs="Times New Roman" w:hint="eastAsia"/>
                <w:sz w:val="20"/>
                <w:szCs w:val="20"/>
              </w:rPr>
              <w:t>ore</w:t>
            </w:r>
            <w:r>
              <w:rPr>
                <w:rFonts w:ascii="Times New Roman" w:hAnsi="Times New Roman" w:cs="Times New Roman" w:hint="eastAsia"/>
                <w:sz w:val="20"/>
                <w:szCs w:val="20"/>
              </w:rPr>
              <w:t xml:space="preserve"> </w:t>
            </w:r>
            <w:r w:rsidRPr="00A00480">
              <w:rPr>
                <w:rFonts w:ascii="Times New Roman" w:hAnsi="Times New Roman" w:cs="Times New Roman" w:hint="eastAsia"/>
                <w:sz w:val="20"/>
                <w:szCs w:val="20"/>
              </w:rPr>
              <w:t>(maximum clique)</w:t>
            </w:r>
          </w:p>
        </w:tc>
        <w:tc>
          <w:tcPr>
            <w:tcW w:w="2907" w:type="dxa"/>
          </w:tcPr>
          <w:p w14:paraId="1CE4BF3A" w14:textId="116F132A" w:rsidR="0026188E" w:rsidRPr="00A00480" w:rsidRDefault="00A00480" w:rsidP="00A00480">
            <w:pPr>
              <w:pStyle w:val="ListParagraph"/>
              <w:numPr>
                <w:ilvl w:val="0"/>
                <w:numId w:val="21"/>
              </w:numPr>
              <w:jc w:val="center"/>
              <w:rPr>
                <w:rFonts w:ascii="Times New Roman" w:hAnsi="Times New Roman" w:cs="Times New Roman"/>
                <w:sz w:val="20"/>
                <w:szCs w:val="20"/>
              </w:rPr>
            </w:pPr>
            <w:r w:rsidRPr="00A00480">
              <w:rPr>
                <w:rFonts w:ascii="Times New Roman" w:hAnsi="Times New Roman" w:cs="Times New Roman"/>
                <w:sz w:val="20"/>
                <w:szCs w:val="20"/>
              </w:rPr>
              <w:t>O</w:t>
            </w:r>
            <w:r w:rsidRPr="00A00480">
              <w:rPr>
                <w:rFonts w:ascii="Times New Roman" w:hAnsi="Times New Roman" w:cs="Times New Roman" w:hint="eastAsia"/>
                <w:sz w:val="20"/>
                <w:szCs w:val="20"/>
              </w:rPr>
              <w:t>ne connected</w:t>
            </w:r>
          </w:p>
        </w:tc>
        <w:tc>
          <w:tcPr>
            <w:tcW w:w="3136" w:type="dxa"/>
          </w:tcPr>
          <w:p w14:paraId="0E88CD78" w14:textId="7F33B1DC" w:rsidR="0026188E" w:rsidRPr="00A00480" w:rsidRDefault="00A00480" w:rsidP="00A00480">
            <w:pPr>
              <w:pStyle w:val="ListParagraph"/>
              <w:numPr>
                <w:ilvl w:val="0"/>
                <w:numId w:val="21"/>
              </w:numPr>
              <w:jc w:val="center"/>
              <w:rPr>
                <w:rFonts w:ascii="Times New Roman" w:hAnsi="Times New Roman" w:cs="Times New Roman"/>
                <w:sz w:val="20"/>
                <w:szCs w:val="20"/>
              </w:rPr>
            </w:pPr>
            <w:r w:rsidRPr="00A00480">
              <w:rPr>
                <w:rFonts w:ascii="Times New Roman" w:hAnsi="Times New Roman" w:cs="Times New Roman"/>
                <w:sz w:val="20"/>
                <w:szCs w:val="20"/>
              </w:rPr>
              <w:t>T</w:t>
            </w:r>
            <w:r w:rsidRPr="00A00480">
              <w:rPr>
                <w:rFonts w:ascii="Times New Roman" w:hAnsi="Times New Roman" w:cs="Times New Roman" w:hint="eastAsia"/>
                <w:sz w:val="20"/>
                <w:szCs w:val="20"/>
              </w:rPr>
              <w:t>hree connected</w:t>
            </w:r>
          </w:p>
        </w:tc>
      </w:tr>
      <w:tr w:rsidR="007E6866" w14:paraId="05C28CB0" w14:textId="77777777" w:rsidTr="00A00480">
        <w:tc>
          <w:tcPr>
            <w:tcW w:w="2896" w:type="dxa"/>
          </w:tcPr>
          <w:p w14:paraId="32EC8D39" w14:textId="77777777" w:rsidR="007E6866" w:rsidRPr="00A00480" w:rsidRDefault="007E6866" w:rsidP="007E6866">
            <w:pPr>
              <w:pStyle w:val="ListParagraph"/>
              <w:rPr>
                <w:rFonts w:ascii="Times New Roman" w:hAnsi="Times New Roman" w:cs="Times New Roman"/>
                <w:sz w:val="20"/>
                <w:szCs w:val="20"/>
              </w:rPr>
            </w:pPr>
          </w:p>
        </w:tc>
        <w:tc>
          <w:tcPr>
            <w:tcW w:w="2907" w:type="dxa"/>
          </w:tcPr>
          <w:p w14:paraId="37F298D4" w14:textId="3F214279" w:rsidR="007E6866" w:rsidRPr="00A00480" w:rsidRDefault="00CC388B" w:rsidP="00CC388B">
            <w:pPr>
              <w:pStyle w:val="figurecaption"/>
              <w:ind w:left="0" w:firstLine="0"/>
              <w:rPr>
                <w:sz w:val="20"/>
                <w:szCs w:val="20"/>
              </w:rPr>
            </w:pPr>
            <w:r>
              <w:rPr>
                <w:sz w:val="20"/>
                <w:szCs w:val="20"/>
                <w:lang w:eastAsia="zh-CN"/>
              </w:rPr>
              <w:t>P</w:t>
            </w:r>
            <w:r>
              <w:rPr>
                <w:rFonts w:hint="eastAsia"/>
                <w:sz w:val="20"/>
                <w:szCs w:val="20"/>
                <w:lang w:eastAsia="zh-CN"/>
              </w:rPr>
              <w:t>aracliqe formation</w:t>
            </w:r>
          </w:p>
        </w:tc>
        <w:tc>
          <w:tcPr>
            <w:tcW w:w="3136" w:type="dxa"/>
          </w:tcPr>
          <w:p w14:paraId="70DDBDAD" w14:textId="77777777" w:rsidR="007E6866" w:rsidRPr="00A00480" w:rsidRDefault="007E6866" w:rsidP="007E6866">
            <w:pPr>
              <w:pStyle w:val="ListParagraph"/>
              <w:rPr>
                <w:rFonts w:ascii="Times New Roman" w:hAnsi="Times New Roman" w:cs="Times New Roman"/>
                <w:sz w:val="20"/>
                <w:szCs w:val="20"/>
              </w:rPr>
            </w:pPr>
          </w:p>
        </w:tc>
      </w:tr>
    </w:tbl>
    <w:p w14:paraId="6F4F1C33" w14:textId="77777777" w:rsidR="00655E53" w:rsidRDefault="00655E53">
      <w:pPr>
        <w:rPr>
          <w:rFonts w:ascii="Times New Roman" w:hAnsi="Times New Roman" w:cs="Times New Roman"/>
        </w:rPr>
      </w:pPr>
    </w:p>
    <w:p w14:paraId="1DA58B87" w14:textId="707C2841" w:rsidR="00017A1E" w:rsidRPr="00BD053A" w:rsidRDefault="00017A1E" w:rsidP="00BD053A">
      <w:pPr>
        <w:pStyle w:val="Heading1"/>
        <w:numPr>
          <w:ilvl w:val="0"/>
          <w:numId w:val="14"/>
        </w:numPr>
        <w:tabs>
          <w:tab w:val="left" w:pos="216"/>
        </w:tabs>
        <w:spacing w:before="160" w:after="80"/>
        <w:ind w:firstLine="0"/>
        <w:jc w:val="center"/>
        <w:rPr>
          <w:rFonts w:ascii="Times New Roman" w:hAnsi="Times New Roman" w:cs="Times New Roman"/>
          <w:color w:val="000000" w:themeColor="text1"/>
          <w:sz w:val="24"/>
          <w:szCs w:val="24"/>
        </w:rPr>
      </w:pPr>
      <w:r w:rsidRPr="00BD053A">
        <w:rPr>
          <w:rFonts w:ascii="Times New Roman" w:hAnsi="Times New Roman" w:cs="Times New Roman"/>
          <w:color w:val="000000" w:themeColor="text1"/>
          <w:sz w:val="24"/>
          <w:szCs w:val="24"/>
        </w:rPr>
        <w:lastRenderedPageBreak/>
        <w:t>Experiments</w:t>
      </w:r>
    </w:p>
    <w:p w14:paraId="6716AA11" w14:textId="267CA65F" w:rsidR="008D3BB5" w:rsidRPr="00024C4C" w:rsidRDefault="006F4F88" w:rsidP="006F4F88">
      <w:pPr>
        <w:jc w:val="both"/>
        <w:rPr>
          <w:rFonts w:ascii="Times New Roman" w:hAnsi="Times New Roman" w:cs="Times New Roman"/>
        </w:rPr>
      </w:pPr>
      <w:r>
        <w:rPr>
          <w:rFonts w:ascii="Times New Roman" w:hAnsi="Times New Roman" w:cs="Times New Roman" w:hint="eastAsia"/>
        </w:rPr>
        <w:t xml:space="preserve">       </w:t>
      </w:r>
      <w:r w:rsidR="00C94442" w:rsidRPr="00C94442">
        <w:rPr>
          <w:rFonts w:ascii="Times New Roman" w:hAnsi="Times New Roman" w:cs="Times New Roman"/>
        </w:rPr>
        <w:t xml:space="preserve">We applied </w:t>
      </w:r>
      <w:r w:rsidR="00C94442">
        <w:rPr>
          <w:rFonts w:ascii="Times New Roman" w:hAnsi="Times New Roman" w:cs="Times New Roman" w:hint="eastAsia"/>
        </w:rPr>
        <w:t>the method</w:t>
      </w:r>
      <w:r w:rsidR="00C94442" w:rsidRPr="00C94442">
        <w:rPr>
          <w:rFonts w:ascii="Times New Roman" w:hAnsi="Times New Roman" w:cs="Times New Roman"/>
        </w:rPr>
        <w:t xml:space="preserve"> for </w:t>
      </w:r>
      <w:r w:rsidR="00C94442">
        <w:rPr>
          <w:rFonts w:ascii="Times New Roman" w:hAnsi="Times New Roman" w:cs="Times New Roman" w:hint="eastAsia"/>
        </w:rPr>
        <w:t xml:space="preserve">data reduction and </w:t>
      </w:r>
      <w:r w:rsidR="00C94442">
        <w:rPr>
          <w:rFonts w:ascii="Times New Roman" w:hAnsi="Times New Roman" w:cs="Times New Roman"/>
        </w:rPr>
        <w:t>clustering</w:t>
      </w:r>
      <w:r w:rsidR="00C94442" w:rsidRPr="00C94442">
        <w:rPr>
          <w:rFonts w:ascii="Times New Roman" w:hAnsi="Times New Roman" w:cs="Times New Roman"/>
        </w:rPr>
        <w:t xml:space="preserve"> analysis to</w:t>
      </w:r>
      <w:r w:rsidR="00C94442">
        <w:rPr>
          <w:rFonts w:ascii="Times New Roman" w:hAnsi="Times New Roman" w:cs="Times New Roman" w:hint="eastAsia"/>
        </w:rPr>
        <w:t xml:space="preserve"> </w:t>
      </w:r>
      <w:r w:rsidR="00C94442" w:rsidRPr="00C94442">
        <w:rPr>
          <w:rFonts w:ascii="Times New Roman" w:hAnsi="Times New Roman" w:cs="Times New Roman"/>
        </w:rPr>
        <w:t xml:space="preserve">the two </w:t>
      </w:r>
      <w:r w:rsidR="00C94442">
        <w:rPr>
          <w:rFonts w:ascii="Times New Roman" w:hAnsi="Times New Roman" w:cs="Times New Roman" w:hint="eastAsia"/>
        </w:rPr>
        <w:t>sub-</w:t>
      </w:r>
      <w:r w:rsidR="00C94442" w:rsidRPr="00C94442">
        <w:rPr>
          <w:rFonts w:ascii="Times New Roman" w:hAnsi="Times New Roman" w:cs="Times New Roman"/>
        </w:rPr>
        <w:t>datasets</w:t>
      </w:r>
      <w:r w:rsidR="00C94442">
        <w:rPr>
          <w:rFonts w:ascii="Times New Roman" w:hAnsi="Times New Roman" w:cs="Times New Roman" w:hint="eastAsia"/>
        </w:rPr>
        <w:t xml:space="preserve"> of the </w:t>
      </w:r>
      <w:proofErr w:type="spellStart"/>
      <w:r w:rsidR="00C94442">
        <w:rPr>
          <w:rFonts w:ascii="Times New Roman" w:hAnsi="Times New Roman" w:cs="Times New Roman" w:hint="eastAsia"/>
        </w:rPr>
        <w:t>exposome</w:t>
      </w:r>
      <w:proofErr w:type="spellEnd"/>
      <w:r w:rsidR="00C94442" w:rsidRPr="00C94442">
        <w:rPr>
          <w:rFonts w:ascii="Times New Roman" w:hAnsi="Times New Roman" w:cs="Times New Roman"/>
        </w:rPr>
        <w:t xml:space="preserve">: </w:t>
      </w:r>
      <w:r w:rsidR="00E0734E">
        <w:rPr>
          <w:rFonts w:ascii="Times New Roman" w:hAnsi="Times New Roman" w:cs="Times New Roman"/>
        </w:rPr>
        <w:t>o</w:t>
      </w:r>
      <w:r w:rsidR="008D3BB5" w:rsidRPr="00F86661">
        <w:rPr>
          <w:rFonts w:ascii="Times New Roman" w:hAnsi="Times New Roman" w:cs="Times New Roman"/>
        </w:rPr>
        <w:t xml:space="preserve">ne </w:t>
      </w:r>
      <w:r w:rsidR="00E0734E">
        <w:rPr>
          <w:rFonts w:ascii="Times New Roman" w:hAnsi="Times New Roman" w:cs="Times New Roman" w:hint="eastAsia"/>
        </w:rPr>
        <w:t>with</w:t>
      </w:r>
      <w:r w:rsidR="008D3BB5" w:rsidRPr="00F86661">
        <w:rPr>
          <w:rFonts w:ascii="Times New Roman" w:hAnsi="Times New Roman" w:cs="Times New Roman"/>
        </w:rPr>
        <w:t xml:space="preserve"> 60 variables </w:t>
      </w:r>
      <w:r w:rsidR="00E0734E">
        <w:rPr>
          <w:rFonts w:ascii="Times New Roman" w:hAnsi="Times New Roman" w:cs="Times New Roman" w:hint="eastAsia"/>
        </w:rPr>
        <w:t>related to CVD and the other with 567 variables related to infant mortality</w:t>
      </w:r>
      <w:r w:rsidR="008D3BB5" w:rsidRPr="00F86661">
        <w:rPr>
          <w:rFonts w:ascii="Times New Roman" w:hAnsi="Times New Roman" w:cs="Times New Roman"/>
        </w:rPr>
        <w:t>.</w:t>
      </w:r>
      <w:r w:rsidR="00E0734E">
        <w:rPr>
          <w:rFonts w:ascii="Times New Roman" w:hAnsi="Times New Roman" w:cs="Times New Roman" w:hint="eastAsia"/>
        </w:rPr>
        <w:t xml:space="preserve"> Through experiments on these two sub</w:t>
      </w:r>
      <w:r w:rsidR="0092203C">
        <w:rPr>
          <w:rFonts w:ascii="Times New Roman" w:hAnsi="Times New Roman" w:cs="Times New Roman" w:hint="eastAsia"/>
        </w:rPr>
        <w:t>-</w:t>
      </w:r>
      <w:r w:rsidR="00E0734E">
        <w:rPr>
          <w:rFonts w:ascii="Times New Roman" w:hAnsi="Times New Roman" w:cs="Times New Roman" w:hint="eastAsia"/>
        </w:rPr>
        <w:t>dataset</w:t>
      </w:r>
      <w:r w:rsidR="0092203C">
        <w:rPr>
          <w:rFonts w:ascii="Times New Roman" w:hAnsi="Times New Roman" w:cs="Times New Roman" w:hint="eastAsia"/>
        </w:rPr>
        <w:t>s</w:t>
      </w:r>
      <w:r w:rsidR="00E345A4">
        <w:rPr>
          <w:rFonts w:ascii="Times New Roman" w:hAnsi="Times New Roman" w:cs="Times New Roman" w:hint="eastAsia"/>
        </w:rPr>
        <w:t>, we</w:t>
      </w:r>
      <w:r w:rsidR="00E0734E">
        <w:rPr>
          <w:rFonts w:ascii="Times New Roman" w:hAnsi="Times New Roman" w:cs="Times New Roman" w:hint="eastAsia"/>
        </w:rPr>
        <w:t xml:space="preserve"> intend to examine the effect of our </w:t>
      </w:r>
      <w:r w:rsidR="00BC05D7">
        <w:rPr>
          <w:rFonts w:ascii="Times New Roman" w:hAnsi="Times New Roman" w:cs="Times New Roman" w:hint="eastAsia"/>
        </w:rPr>
        <w:t xml:space="preserve">graph-based data reduction </w:t>
      </w:r>
      <w:r w:rsidR="00E0734E">
        <w:rPr>
          <w:rFonts w:ascii="Times New Roman" w:hAnsi="Times New Roman" w:cs="Times New Roman" w:hint="eastAsia"/>
        </w:rPr>
        <w:t>method</w:t>
      </w:r>
      <w:r w:rsidR="00BC05D7">
        <w:rPr>
          <w:rFonts w:ascii="Times New Roman" w:hAnsi="Times New Roman" w:cs="Times New Roman" w:hint="eastAsia"/>
        </w:rPr>
        <w:t>, demonstrate</w:t>
      </w:r>
      <w:r w:rsidR="00E0734E">
        <w:rPr>
          <w:rFonts w:ascii="Times New Roman" w:hAnsi="Times New Roman" w:cs="Times New Roman" w:hint="eastAsia"/>
        </w:rPr>
        <w:t xml:space="preserve"> the outputs with different parameters</w:t>
      </w:r>
      <w:r w:rsidR="00BC05D7">
        <w:rPr>
          <w:rFonts w:ascii="Times New Roman" w:hAnsi="Times New Roman" w:cs="Times New Roman" w:hint="eastAsia"/>
        </w:rPr>
        <w:t xml:space="preserve"> selection</w:t>
      </w:r>
      <w:r w:rsidR="0092203C">
        <w:rPr>
          <w:rFonts w:ascii="Times New Roman" w:hAnsi="Times New Roman" w:cs="Times New Roman" w:hint="eastAsia"/>
        </w:rPr>
        <w:t xml:space="preserve"> and </w:t>
      </w:r>
      <w:r w:rsidR="00BC05D7">
        <w:rPr>
          <w:rFonts w:ascii="Times New Roman" w:hAnsi="Times New Roman" w:cs="Times New Roman" w:hint="eastAsia"/>
        </w:rPr>
        <w:t>compare</w:t>
      </w:r>
      <w:r w:rsidR="0092203C">
        <w:rPr>
          <w:rFonts w:ascii="Times New Roman" w:hAnsi="Times New Roman" w:cs="Times New Roman" w:hint="eastAsia"/>
        </w:rPr>
        <w:t xml:space="preserve"> </w:t>
      </w:r>
      <w:r w:rsidR="00BC05D7">
        <w:rPr>
          <w:rFonts w:ascii="Times New Roman" w:hAnsi="Times New Roman" w:cs="Times New Roman" w:hint="eastAsia"/>
        </w:rPr>
        <w:t xml:space="preserve">difference of </w:t>
      </w:r>
      <w:proofErr w:type="spellStart"/>
      <w:r w:rsidR="00BC05D7">
        <w:rPr>
          <w:rFonts w:ascii="Times New Roman" w:hAnsi="Times New Roman" w:cs="Times New Roman" w:hint="eastAsia"/>
        </w:rPr>
        <w:t>paraclique</w:t>
      </w:r>
      <w:proofErr w:type="spellEnd"/>
      <w:r w:rsidR="00BC05D7">
        <w:rPr>
          <w:rFonts w:ascii="Times New Roman" w:hAnsi="Times New Roman" w:cs="Times New Roman" w:hint="eastAsia"/>
        </w:rPr>
        <w:t xml:space="preserve"> between high rate and low rate </w:t>
      </w:r>
      <w:proofErr w:type="spellStart"/>
      <w:r w:rsidR="00BC05D7">
        <w:rPr>
          <w:rFonts w:ascii="Times New Roman" w:hAnsi="Times New Roman" w:cs="Times New Roman" w:hint="eastAsia"/>
        </w:rPr>
        <w:t>conunty</w:t>
      </w:r>
      <w:proofErr w:type="spellEnd"/>
      <w:r w:rsidR="00BC05D7">
        <w:rPr>
          <w:rFonts w:ascii="Times New Roman" w:hAnsi="Times New Roman" w:cs="Times New Roman" w:hint="eastAsia"/>
        </w:rPr>
        <w:t>.</w:t>
      </w:r>
      <w:r w:rsidR="00E0734E">
        <w:rPr>
          <w:rFonts w:ascii="Times New Roman" w:hAnsi="Times New Roman" w:cs="Times New Roman" w:hint="eastAsia"/>
        </w:rPr>
        <w:t xml:space="preserve"> </w:t>
      </w:r>
    </w:p>
    <w:p w14:paraId="62638E51" w14:textId="77E4E64F" w:rsidR="000115FD" w:rsidRPr="00725C89" w:rsidRDefault="000115FD" w:rsidP="003158D4">
      <w:pPr>
        <w:pStyle w:val="Heading2"/>
        <w:rPr>
          <w:sz w:val="24"/>
          <w:szCs w:val="24"/>
        </w:rPr>
      </w:pPr>
      <w:r w:rsidRPr="00725C89">
        <w:rPr>
          <w:sz w:val="24"/>
          <w:szCs w:val="24"/>
        </w:rPr>
        <w:t>C</w:t>
      </w:r>
      <w:r w:rsidRPr="00725C89">
        <w:rPr>
          <w:rFonts w:hint="eastAsia"/>
          <w:sz w:val="24"/>
          <w:szCs w:val="24"/>
        </w:rPr>
        <w:t>VD:</w:t>
      </w:r>
    </w:p>
    <w:p w14:paraId="343383B0" w14:textId="555F256D" w:rsidR="00725C89" w:rsidRPr="00B13D03" w:rsidRDefault="001C170A" w:rsidP="00B13D03">
      <w:pPr>
        <w:pStyle w:val="ListParagraph"/>
        <w:numPr>
          <w:ilvl w:val="0"/>
          <w:numId w:val="23"/>
        </w:numPr>
        <w:rPr>
          <w:rFonts w:ascii="Times New Roman" w:hAnsi="Times New Roman" w:cs="Times New Roman"/>
        </w:rPr>
      </w:pPr>
      <w:r w:rsidRPr="00B13D03">
        <w:rPr>
          <w:rFonts w:ascii="Times New Roman" w:hAnsi="Times New Roman" w:cs="Times New Roman" w:hint="eastAsia"/>
        </w:rPr>
        <w:t>Dataset</w:t>
      </w:r>
      <w:r w:rsidR="00024C4C" w:rsidRPr="00B13D03">
        <w:rPr>
          <w:rFonts w:ascii="Times New Roman" w:hAnsi="Times New Roman" w:cs="Times New Roman" w:hint="eastAsia"/>
        </w:rPr>
        <w:t xml:space="preserve"> description</w:t>
      </w:r>
    </w:p>
    <w:p w14:paraId="6B68477C" w14:textId="3F036E51" w:rsidR="00EB306C" w:rsidRPr="00B13D03" w:rsidRDefault="000115FD" w:rsidP="00B13D03">
      <w:pPr>
        <w:pStyle w:val="p1"/>
        <w:jc w:val="both"/>
        <w:rPr>
          <w:rFonts w:ascii="Times New Roman" w:hAnsi="Times New Roman"/>
          <w:sz w:val="24"/>
          <w:szCs w:val="24"/>
        </w:rPr>
      </w:pPr>
      <w:r w:rsidRPr="0017037A">
        <w:rPr>
          <w:rFonts w:ascii="Times New Roman" w:hAnsi="Times New Roman"/>
          <w:sz w:val="24"/>
          <w:szCs w:val="24"/>
        </w:rPr>
        <w:t>Cardiovascular disease (CVD) is the single largest cause of death in the United States of America (USA), accounting for close to one-third of all deaths</w:t>
      </w:r>
      <w:r w:rsidR="000A39A7" w:rsidRPr="0017037A">
        <w:rPr>
          <w:rFonts w:ascii="Times New Roman" w:hAnsi="Times New Roman" w:hint="eastAsia"/>
          <w:sz w:val="24"/>
          <w:szCs w:val="24"/>
        </w:rPr>
        <w:t>.</w:t>
      </w:r>
      <w:r w:rsidR="0017037A" w:rsidRPr="0017037A">
        <w:rPr>
          <w:rFonts w:ascii="Times New Roman" w:hAnsi="Times New Roman" w:hint="eastAsia"/>
          <w:sz w:val="24"/>
          <w:szCs w:val="24"/>
        </w:rPr>
        <w:t xml:space="preserve"> </w:t>
      </w:r>
      <w:r w:rsidR="0017037A" w:rsidRPr="0017037A">
        <w:rPr>
          <w:rFonts w:ascii="Times New Roman" w:hAnsi="Times New Roman"/>
          <w:sz w:val="24"/>
          <w:szCs w:val="24"/>
        </w:rPr>
        <w:t>Significant research has been conducted regarding interventions to reduce</w:t>
      </w:r>
      <w:r w:rsidR="0017037A">
        <w:rPr>
          <w:rFonts w:ascii="Times New Roman" w:hAnsi="Times New Roman" w:hint="eastAsia"/>
          <w:sz w:val="24"/>
          <w:szCs w:val="24"/>
        </w:rPr>
        <w:t xml:space="preserve"> </w:t>
      </w:r>
      <w:r w:rsidR="0017037A">
        <w:rPr>
          <w:rFonts w:ascii="Times New Roman" w:hAnsi="Times New Roman"/>
          <w:sz w:val="24"/>
          <w:szCs w:val="24"/>
        </w:rPr>
        <w:t>CVD.</w:t>
      </w:r>
      <w:r w:rsidR="00050F3F">
        <w:rPr>
          <w:rFonts w:ascii="Times New Roman" w:hAnsi="Times New Roman" w:hint="eastAsia"/>
          <w:sz w:val="24"/>
          <w:szCs w:val="24"/>
        </w:rPr>
        <w:t xml:space="preserve"> </w:t>
      </w:r>
      <w:r w:rsidR="000A39A7" w:rsidRPr="00050F3F">
        <w:rPr>
          <w:rFonts w:ascii="Times New Roman" w:hAnsi="Times New Roman" w:hint="eastAsia"/>
          <w:sz w:val="24"/>
          <w:szCs w:val="24"/>
        </w:rPr>
        <w:t>There are 60 variables from</w:t>
      </w:r>
      <w:r w:rsidR="00050F3F">
        <w:rPr>
          <w:rFonts w:ascii="Times New Roman" w:hAnsi="Times New Roman" w:hint="eastAsia"/>
          <w:sz w:val="24"/>
          <w:szCs w:val="24"/>
        </w:rPr>
        <w:t xml:space="preserve"> the </w:t>
      </w:r>
      <w:proofErr w:type="spellStart"/>
      <w:r w:rsidR="00050F3F">
        <w:rPr>
          <w:rFonts w:ascii="Times New Roman" w:hAnsi="Times New Roman" w:hint="eastAsia"/>
          <w:sz w:val="24"/>
          <w:szCs w:val="24"/>
        </w:rPr>
        <w:t>exposome</w:t>
      </w:r>
      <w:proofErr w:type="spellEnd"/>
      <w:r w:rsidR="00050F3F">
        <w:rPr>
          <w:rFonts w:ascii="Times New Roman" w:hAnsi="Times New Roman" w:hint="eastAsia"/>
          <w:sz w:val="24"/>
          <w:szCs w:val="24"/>
        </w:rPr>
        <w:t xml:space="preserve"> were</w:t>
      </w:r>
      <w:r w:rsidR="000A39A7" w:rsidRPr="00050F3F">
        <w:rPr>
          <w:rFonts w:ascii="Times New Roman" w:hAnsi="Times New Roman" w:hint="eastAsia"/>
          <w:sz w:val="24"/>
          <w:szCs w:val="24"/>
        </w:rPr>
        <w:t xml:space="preserve"> reported </w:t>
      </w:r>
      <w:r w:rsidR="00050F3F">
        <w:rPr>
          <w:rFonts w:ascii="Times New Roman" w:hAnsi="Times New Roman" w:hint="eastAsia"/>
          <w:sz w:val="24"/>
          <w:szCs w:val="24"/>
        </w:rPr>
        <w:t xml:space="preserve">be </w:t>
      </w:r>
      <w:r w:rsidR="000A39A7" w:rsidRPr="00050F3F">
        <w:rPr>
          <w:rFonts w:ascii="Times New Roman" w:hAnsi="Times New Roman" w:hint="eastAsia"/>
          <w:sz w:val="24"/>
          <w:szCs w:val="24"/>
        </w:rPr>
        <w:t>relevant to CVD in the literature.</w:t>
      </w:r>
      <w:r w:rsidR="001D4B84" w:rsidRPr="00050F3F">
        <w:rPr>
          <w:rFonts w:ascii="Times New Roman" w:hAnsi="Times New Roman" w:hint="eastAsia"/>
          <w:sz w:val="24"/>
          <w:szCs w:val="24"/>
        </w:rPr>
        <w:t xml:space="preserve"> </w:t>
      </w:r>
    </w:p>
    <w:p w14:paraId="2CB67072" w14:textId="706E239E" w:rsidR="00C67794" w:rsidRPr="00B13D03" w:rsidRDefault="001C170A" w:rsidP="00B13D03">
      <w:pPr>
        <w:pStyle w:val="ListParagraph"/>
        <w:numPr>
          <w:ilvl w:val="0"/>
          <w:numId w:val="23"/>
        </w:numPr>
        <w:jc w:val="both"/>
        <w:rPr>
          <w:rFonts w:ascii="Times New Roman" w:hAnsi="Times New Roman" w:cs="Times New Roman"/>
        </w:rPr>
      </w:pPr>
      <w:r w:rsidRPr="00B13D03">
        <w:rPr>
          <w:rFonts w:ascii="Times New Roman" w:hAnsi="Times New Roman" w:cs="Times New Roman" w:hint="eastAsia"/>
        </w:rPr>
        <w:t>Implementation</w:t>
      </w:r>
    </w:p>
    <w:p w14:paraId="1E14B405" w14:textId="6A25C018" w:rsidR="00430F63" w:rsidRPr="00B13D03" w:rsidRDefault="00B13D03" w:rsidP="00B13D03">
      <w:pPr>
        <w:pStyle w:val="p1"/>
        <w:jc w:val="both"/>
        <w:rPr>
          <w:rFonts w:ascii="Times New Roman" w:hAnsi="Times New Roman"/>
          <w:sz w:val="24"/>
          <w:szCs w:val="24"/>
        </w:rPr>
      </w:pPr>
      <w:r>
        <w:rPr>
          <w:rFonts w:ascii="Times New Roman" w:hAnsi="Times New Roman"/>
          <w:sz w:val="24"/>
          <w:szCs w:val="24"/>
        </w:rPr>
        <w:t>W</w:t>
      </w:r>
      <w:r w:rsidR="00702022" w:rsidRPr="00511AC8">
        <w:rPr>
          <w:rFonts w:ascii="Times New Roman" w:hAnsi="Times New Roman"/>
          <w:sz w:val="24"/>
          <w:szCs w:val="24"/>
        </w:rPr>
        <w:t>e calculated all pairwise Pearson correlations</w:t>
      </w:r>
      <w:r w:rsidR="00430E16" w:rsidRPr="00444A40">
        <w:rPr>
          <w:rFonts w:ascii="Times New Roman" w:hAnsi="Times New Roman" w:hint="eastAsia"/>
          <w:sz w:val="24"/>
          <w:szCs w:val="24"/>
        </w:rPr>
        <w:t xml:space="preserve">. </w:t>
      </w:r>
      <w:r w:rsidR="00430E16" w:rsidRPr="00444A40">
        <w:rPr>
          <w:rFonts w:ascii="Times New Roman" w:hAnsi="Times New Roman"/>
          <w:sz w:val="24"/>
          <w:szCs w:val="24"/>
        </w:rPr>
        <w:t>Once we calculate all pairwise Pearson correlations, the result is represented</w:t>
      </w:r>
      <w:r w:rsidR="00614E6E">
        <w:rPr>
          <w:rFonts w:ascii="Times New Roman" w:hAnsi="Times New Roman" w:hint="eastAsia"/>
          <w:sz w:val="24"/>
          <w:szCs w:val="24"/>
        </w:rPr>
        <w:t xml:space="preserve"> </w:t>
      </w:r>
      <w:r w:rsidR="00430E16" w:rsidRPr="00430E16">
        <w:rPr>
          <w:rFonts w:ascii="Times New Roman" w:hAnsi="Times New Roman"/>
          <w:sz w:val="24"/>
          <w:szCs w:val="24"/>
        </w:rPr>
        <w:t xml:space="preserve">by a weighted graph in which each </w:t>
      </w:r>
      <w:r w:rsidR="00614E6E">
        <w:rPr>
          <w:rFonts w:ascii="Times New Roman" w:hAnsi="Times New Roman" w:hint="eastAsia"/>
          <w:sz w:val="24"/>
          <w:szCs w:val="24"/>
        </w:rPr>
        <w:t>node</w:t>
      </w:r>
      <w:r w:rsidR="00430E16" w:rsidRPr="00430E16">
        <w:rPr>
          <w:rFonts w:ascii="Times New Roman" w:hAnsi="Times New Roman"/>
          <w:sz w:val="24"/>
          <w:szCs w:val="24"/>
        </w:rPr>
        <w:t xml:space="preserve"> is </w:t>
      </w:r>
      <w:r w:rsidR="00614E6E">
        <w:rPr>
          <w:rFonts w:ascii="Times New Roman" w:hAnsi="Times New Roman" w:hint="eastAsia"/>
          <w:sz w:val="24"/>
          <w:szCs w:val="24"/>
        </w:rPr>
        <w:t xml:space="preserve">the </w:t>
      </w:r>
      <w:r w:rsidR="00614E6E">
        <w:rPr>
          <w:rFonts w:ascii="Times New Roman" w:hAnsi="Times New Roman"/>
          <w:sz w:val="24"/>
          <w:szCs w:val="24"/>
        </w:rPr>
        <w:t>variable</w:t>
      </w:r>
      <w:r w:rsidR="00614E6E">
        <w:rPr>
          <w:rFonts w:ascii="Times New Roman" w:hAnsi="Times New Roman" w:hint="eastAsia"/>
          <w:sz w:val="24"/>
          <w:szCs w:val="24"/>
        </w:rPr>
        <w:t xml:space="preserve"> of the CVD dataset </w:t>
      </w:r>
      <w:r w:rsidR="00430E16" w:rsidRPr="00430E16">
        <w:rPr>
          <w:rFonts w:ascii="Times New Roman" w:hAnsi="Times New Roman"/>
          <w:sz w:val="24"/>
          <w:szCs w:val="24"/>
        </w:rPr>
        <w:t>and the</w:t>
      </w:r>
      <w:r w:rsidR="00614E6E">
        <w:rPr>
          <w:rFonts w:ascii="Times New Roman" w:hAnsi="Times New Roman" w:hint="eastAsia"/>
          <w:sz w:val="24"/>
          <w:szCs w:val="24"/>
        </w:rPr>
        <w:t xml:space="preserve"> </w:t>
      </w:r>
      <w:r w:rsidR="00430E16" w:rsidRPr="00430E16">
        <w:rPr>
          <w:rFonts w:ascii="Times New Roman" w:hAnsi="Times New Roman"/>
          <w:sz w:val="24"/>
          <w:szCs w:val="24"/>
        </w:rPr>
        <w:t>weight of each edge is the correlation. From</w:t>
      </w:r>
      <w:r w:rsidR="00614E6E">
        <w:rPr>
          <w:rFonts w:ascii="Times New Roman" w:hAnsi="Times New Roman" w:hint="eastAsia"/>
          <w:sz w:val="24"/>
          <w:szCs w:val="24"/>
        </w:rPr>
        <w:t xml:space="preserve"> </w:t>
      </w:r>
      <w:r w:rsidR="00430E16" w:rsidRPr="00430E16">
        <w:rPr>
          <w:rFonts w:ascii="Times New Roman" w:hAnsi="Times New Roman"/>
          <w:sz w:val="24"/>
          <w:szCs w:val="24"/>
        </w:rPr>
        <w:t>the weighted graph</w:t>
      </w:r>
      <w:r w:rsidR="00991B80">
        <w:rPr>
          <w:rFonts w:ascii="Times New Roman" w:hAnsi="Times New Roman" w:hint="eastAsia"/>
          <w:sz w:val="24"/>
          <w:szCs w:val="24"/>
        </w:rPr>
        <w:t>,</w:t>
      </w:r>
      <w:r w:rsidR="00430E16" w:rsidRPr="00430E16">
        <w:rPr>
          <w:rFonts w:ascii="Times New Roman" w:hAnsi="Times New Roman"/>
          <w:sz w:val="24"/>
          <w:szCs w:val="24"/>
        </w:rPr>
        <w:t xml:space="preserve"> we construct an unweighted graph by retaining only those</w:t>
      </w:r>
      <w:r w:rsidR="00614E6E">
        <w:rPr>
          <w:rFonts w:ascii="Times New Roman" w:hAnsi="Times New Roman" w:hint="eastAsia"/>
          <w:sz w:val="24"/>
          <w:szCs w:val="24"/>
        </w:rPr>
        <w:t xml:space="preserve"> </w:t>
      </w:r>
      <w:r w:rsidR="00430E16" w:rsidRPr="00430E16">
        <w:rPr>
          <w:rFonts w:ascii="Times New Roman" w:hAnsi="Times New Roman"/>
          <w:sz w:val="24"/>
          <w:szCs w:val="24"/>
        </w:rPr>
        <w:t>edges with correl</w:t>
      </w:r>
      <w:r w:rsidR="00614E6E">
        <w:rPr>
          <w:rFonts w:ascii="Times New Roman" w:hAnsi="Times New Roman"/>
          <w:sz w:val="24"/>
          <w:szCs w:val="24"/>
        </w:rPr>
        <w:t>ation above some threshold t</w:t>
      </w:r>
      <w:r w:rsidR="00991B80">
        <w:rPr>
          <w:rFonts w:ascii="Times New Roman" w:hAnsi="Times New Roman" w:hint="eastAsia"/>
          <w:sz w:val="24"/>
          <w:szCs w:val="24"/>
        </w:rPr>
        <w:t>, in this study, we use</w:t>
      </w:r>
      <w:r w:rsidR="003E6964">
        <w:rPr>
          <w:rFonts w:ascii="Times New Roman" w:hAnsi="Times New Roman" w:hint="eastAsia"/>
          <w:sz w:val="24"/>
          <w:szCs w:val="24"/>
        </w:rPr>
        <w:t>d</w:t>
      </w:r>
      <w:r w:rsidR="00991B80">
        <w:rPr>
          <w:rFonts w:ascii="Times New Roman" w:hAnsi="Times New Roman" w:hint="eastAsia"/>
          <w:sz w:val="24"/>
          <w:szCs w:val="24"/>
        </w:rPr>
        <w:t xml:space="preserve"> 0.6 and 0.5 sep</w:t>
      </w:r>
      <w:r>
        <w:rPr>
          <w:rFonts w:ascii="Times New Roman" w:hAnsi="Times New Roman" w:hint="eastAsia"/>
          <w:sz w:val="24"/>
          <w:szCs w:val="24"/>
        </w:rPr>
        <w:t>a</w:t>
      </w:r>
      <w:r w:rsidR="00991B80">
        <w:rPr>
          <w:rFonts w:ascii="Times New Roman" w:hAnsi="Times New Roman" w:hint="eastAsia"/>
          <w:sz w:val="24"/>
          <w:szCs w:val="24"/>
        </w:rPr>
        <w:t>rately</w:t>
      </w:r>
      <w:r w:rsidR="00614E6E">
        <w:rPr>
          <w:rFonts w:ascii="Times New Roman" w:hAnsi="Times New Roman"/>
          <w:sz w:val="24"/>
          <w:szCs w:val="24"/>
        </w:rPr>
        <w:t xml:space="preserve">. </w:t>
      </w:r>
    </w:p>
    <w:p w14:paraId="7AB6E93A" w14:textId="01938835" w:rsidR="00430F63" w:rsidRPr="00B13D03" w:rsidRDefault="00430F63" w:rsidP="00B13D03">
      <w:pPr>
        <w:pStyle w:val="ListParagraph"/>
        <w:numPr>
          <w:ilvl w:val="0"/>
          <w:numId w:val="23"/>
        </w:numPr>
        <w:rPr>
          <w:rFonts w:ascii="Times New Roman" w:hAnsi="Times New Roman" w:cs="Times New Roman"/>
        </w:rPr>
      </w:pPr>
      <w:r w:rsidRPr="00B13D03">
        <w:rPr>
          <w:rFonts w:ascii="Times New Roman" w:hAnsi="Times New Roman" w:cs="Times New Roman" w:hint="eastAsia"/>
        </w:rPr>
        <w:t>Outputs</w:t>
      </w:r>
    </w:p>
    <w:p w14:paraId="75C04189" w14:textId="7579FE4E" w:rsidR="00A93455" w:rsidRDefault="00BC05D7" w:rsidP="00774FB1">
      <w:pPr>
        <w:jc w:val="both"/>
        <w:rPr>
          <w:rFonts w:ascii="Times New Roman" w:hAnsi="Times New Roman" w:cs="Times New Roman"/>
        </w:rPr>
      </w:pPr>
      <w:r>
        <w:rPr>
          <w:rFonts w:ascii="Times New Roman" w:hAnsi="Times New Roman" w:cs="Times New Roman" w:hint="eastAsia"/>
        </w:rPr>
        <w:t>By usin</w:t>
      </w:r>
      <w:r w:rsidR="00EB5883">
        <w:rPr>
          <w:rFonts w:ascii="Times New Roman" w:hAnsi="Times New Roman" w:cs="Times New Roman" w:hint="eastAsia"/>
        </w:rPr>
        <w:t>g threshold 0.6, we extracted 2</w:t>
      </w:r>
      <w:r>
        <w:rPr>
          <w:rFonts w:ascii="Times New Roman" w:hAnsi="Times New Roman" w:cs="Times New Roman" w:hint="eastAsia"/>
        </w:rPr>
        <w:t xml:space="preserve"> </w:t>
      </w:r>
      <w:proofErr w:type="spellStart"/>
      <w:r>
        <w:rPr>
          <w:rFonts w:ascii="Times New Roman" w:hAnsi="Times New Roman" w:cs="Times New Roman" w:hint="eastAsia"/>
        </w:rPr>
        <w:t>paraclique</w:t>
      </w:r>
      <w:r w:rsidR="00EB5883">
        <w:rPr>
          <w:rFonts w:ascii="Times New Roman" w:hAnsi="Times New Roman" w:cs="Times New Roman" w:hint="eastAsia"/>
        </w:rPr>
        <w:t>s</w:t>
      </w:r>
      <w:proofErr w:type="spellEnd"/>
      <w:r w:rsidR="00EB5883">
        <w:rPr>
          <w:rFonts w:ascii="Times New Roman" w:hAnsi="Times New Roman" w:cs="Times New Roman" w:hint="eastAsia"/>
        </w:rPr>
        <w:t xml:space="preserve">: one </w:t>
      </w:r>
      <w:r>
        <w:rPr>
          <w:rFonts w:ascii="Times New Roman" w:hAnsi="Times New Roman" w:cs="Times New Roman" w:hint="eastAsia"/>
        </w:rPr>
        <w:t>contains 8 variables</w:t>
      </w:r>
      <w:r w:rsidR="00EB5883">
        <w:rPr>
          <w:rFonts w:ascii="Times New Roman" w:hAnsi="Times New Roman" w:cs="Times New Roman" w:hint="eastAsia"/>
        </w:rPr>
        <w:t xml:space="preserve"> and the other contains </w:t>
      </w:r>
      <w:r w:rsidR="00B513E2">
        <w:rPr>
          <w:rFonts w:ascii="Times New Roman" w:hAnsi="Times New Roman" w:cs="Times New Roman"/>
        </w:rPr>
        <w:t>3 variables</w:t>
      </w:r>
      <w:r>
        <w:rPr>
          <w:rFonts w:ascii="Times New Roman" w:hAnsi="Times New Roman" w:cs="Times New Roman" w:hint="eastAsia"/>
        </w:rPr>
        <w:t xml:space="preserve">. </w:t>
      </w:r>
      <w:r>
        <w:rPr>
          <w:rFonts w:ascii="Times New Roman" w:hAnsi="Times New Roman" w:cs="Times New Roman"/>
        </w:rPr>
        <w:t>I</w:t>
      </w:r>
      <w:r>
        <w:rPr>
          <w:rFonts w:ascii="Times New Roman" w:hAnsi="Times New Roman" w:cs="Times New Roman" w:hint="eastAsia"/>
        </w:rPr>
        <w:t>n</w:t>
      </w:r>
      <w:r w:rsidR="00774FB1">
        <w:rPr>
          <w:rFonts w:ascii="Times New Roman" w:hAnsi="Times New Roman" w:cs="Times New Roman" w:hint="eastAsia"/>
        </w:rPr>
        <w:t xml:space="preserve"> contrast, if</w:t>
      </w:r>
      <w:r w:rsidR="00B13D03">
        <w:rPr>
          <w:rFonts w:ascii="Times New Roman" w:hAnsi="Times New Roman" w:cs="Times New Roman" w:hint="eastAsia"/>
        </w:rPr>
        <w:t xml:space="preserve"> </w:t>
      </w:r>
      <w:r w:rsidR="00700376">
        <w:rPr>
          <w:rFonts w:ascii="Times New Roman" w:hAnsi="Times New Roman" w:cs="Times New Roman" w:hint="eastAsia"/>
        </w:rPr>
        <w:t xml:space="preserve">we changed the </w:t>
      </w:r>
      <w:r w:rsidR="00700376">
        <w:rPr>
          <w:rFonts w:ascii="Times New Roman" w:hAnsi="Times New Roman" w:cs="Times New Roman"/>
        </w:rPr>
        <w:t>threshold</w:t>
      </w:r>
      <w:r w:rsidR="00700376">
        <w:rPr>
          <w:rFonts w:ascii="Times New Roman" w:hAnsi="Times New Roman" w:cs="Times New Roman" w:hint="eastAsia"/>
        </w:rPr>
        <w:t xml:space="preserve"> to 0.5, then we get one </w:t>
      </w:r>
      <w:proofErr w:type="spellStart"/>
      <w:r w:rsidR="00700376">
        <w:rPr>
          <w:rFonts w:ascii="Times New Roman" w:hAnsi="Times New Roman" w:cs="Times New Roman" w:hint="eastAsia"/>
        </w:rPr>
        <w:t>paraclique</w:t>
      </w:r>
      <w:proofErr w:type="spellEnd"/>
      <w:r w:rsidR="00774FB1">
        <w:rPr>
          <w:rFonts w:ascii="Times New Roman" w:hAnsi="Times New Roman" w:cs="Times New Roman" w:hint="eastAsia"/>
        </w:rPr>
        <w:t xml:space="preserve"> and ten variables.</w:t>
      </w:r>
      <w:r w:rsidR="00700376">
        <w:rPr>
          <w:rFonts w:ascii="Times New Roman" w:hAnsi="Times New Roman" w:cs="Times New Roman" w:hint="eastAsia"/>
        </w:rPr>
        <w:t xml:space="preserve"> </w:t>
      </w:r>
    </w:p>
    <w:p w14:paraId="5023FCD4" w14:textId="77777777" w:rsidR="00EB5A48" w:rsidRPr="00430F63" w:rsidRDefault="00EB5A48" w:rsidP="00774FB1">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2"/>
        <w:gridCol w:w="3186"/>
        <w:gridCol w:w="2992"/>
      </w:tblGrid>
      <w:tr w:rsidR="002D537D" w14:paraId="6D7CC242" w14:textId="036B73A5" w:rsidTr="005E02BD">
        <w:tc>
          <w:tcPr>
            <w:tcW w:w="3172" w:type="dxa"/>
          </w:tcPr>
          <w:p w14:paraId="2BE358FB" w14:textId="05550104" w:rsidR="002D537D" w:rsidRDefault="002D537D" w:rsidP="00774FB1">
            <w:pPr>
              <w:jc w:val="both"/>
              <w:rPr>
                <w:rFonts w:ascii="Times New Roman" w:hAnsi="Times New Roman" w:cs="Times New Roman"/>
              </w:rPr>
            </w:pPr>
            <w:r>
              <w:rPr>
                <w:rFonts w:ascii="Times New Roman" w:hAnsi="Times New Roman" w:cs="Times New Roman" w:hint="eastAsia"/>
                <w:noProof/>
                <w:lang w:eastAsia="en-US"/>
              </w:rPr>
              <w:drawing>
                <wp:inline distT="0" distB="0" distL="0" distR="0" wp14:anchorId="2914B758" wp14:editId="0C455D24">
                  <wp:extent cx="1672473" cy="1240880"/>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aclique graph.png"/>
                          <pic:cNvPicPr/>
                        </pic:nvPicPr>
                        <pic:blipFill rotWithShape="1">
                          <a:blip r:embed="rId9" cstate="print">
                            <a:extLst>
                              <a:ext uri="{28A0092B-C50C-407E-A947-70E740481C1C}">
                                <a14:useLocalDpi xmlns:a14="http://schemas.microsoft.com/office/drawing/2010/main" val="0"/>
                              </a:ext>
                            </a:extLst>
                          </a:blip>
                          <a:srcRect l="13222" t="4415" r="11520" b="11695"/>
                          <a:stretch/>
                        </pic:blipFill>
                        <pic:spPr bwMode="auto">
                          <a:xfrm>
                            <a:off x="0" y="0"/>
                            <a:ext cx="1696677" cy="1258838"/>
                          </a:xfrm>
                          <a:prstGeom prst="rect">
                            <a:avLst/>
                          </a:prstGeom>
                          <a:ln>
                            <a:noFill/>
                          </a:ln>
                          <a:extLst>
                            <a:ext uri="{53640926-AAD7-44D8-BBD7-CCE9431645EC}">
                              <a14:shadowObscured xmlns:a14="http://schemas.microsoft.com/office/drawing/2010/main"/>
                            </a:ext>
                          </a:extLst>
                        </pic:spPr>
                      </pic:pic>
                    </a:graphicData>
                  </a:graphic>
                </wp:inline>
              </w:drawing>
            </w:r>
          </w:p>
        </w:tc>
        <w:tc>
          <w:tcPr>
            <w:tcW w:w="3186" w:type="dxa"/>
          </w:tcPr>
          <w:p w14:paraId="4BD96176" w14:textId="3497B806" w:rsidR="002D537D" w:rsidRDefault="002D537D" w:rsidP="00774FB1">
            <w:pPr>
              <w:jc w:val="both"/>
              <w:rPr>
                <w:rFonts w:ascii="Times New Roman" w:hAnsi="Times New Roman" w:cs="Times New Roman"/>
              </w:rPr>
            </w:pPr>
            <w:r>
              <w:rPr>
                <w:rFonts w:ascii="Times New Roman" w:hAnsi="Times New Roman" w:cs="Times New Roman"/>
                <w:noProof/>
                <w:lang w:eastAsia="en-US"/>
              </w:rPr>
              <w:drawing>
                <wp:inline distT="0" distB="0" distL="0" distR="0" wp14:anchorId="3B7B946C" wp14:editId="569D6D43">
                  <wp:extent cx="1885950" cy="128995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aclique1 0.6.png"/>
                          <pic:cNvPicPr/>
                        </pic:nvPicPr>
                        <pic:blipFill rotWithShape="1">
                          <a:blip r:embed="rId10">
                            <a:extLst>
                              <a:ext uri="{28A0092B-C50C-407E-A947-70E740481C1C}">
                                <a14:useLocalDpi xmlns:a14="http://schemas.microsoft.com/office/drawing/2010/main" val="0"/>
                              </a:ext>
                            </a:extLst>
                          </a:blip>
                          <a:srcRect l="9407" t="5518" r="3640" b="7295"/>
                          <a:stretch/>
                        </pic:blipFill>
                        <pic:spPr bwMode="auto">
                          <a:xfrm>
                            <a:off x="0" y="0"/>
                            <a:ext cx="1929710" cy="1319888"/>
                          </a:xfrm>
                          <a:prstGeom prst="rect">
                            <a:avLst/>
                          </a:prstGeom>
                          <a:ln>
                            <a:noFill/>
                          </a:ln>
                          <a:extLst>
                            <a:ext uri="{53640926-AAD7-44D8-BBD7-CCE9431645EC}">
                              <a14:shadowObscured xmlns:a14="http://schemas.microsoft.com/office/drawing/2010/main"/>
                            </a:ext>
                          </a:extLst>
                        </pic:spPr>
                      </pic:pic>
                    </a:graphicData>
                  </a:graphic>
                </wp:inline>
              </w:drawing>
            </w:r>
          </w:p>
        </w:tc>
        <w:tc>
          <w:tcPr>
            <w:tcW w:w="2992" w:type="dxa"/>
          </w:tcPr>
          <w:p w14:paraId="4C403072" w14:textId="6256B254" w:rsidR="002D537D" w:rsidRDefault="00F65FFB" w:rsidP="00774FB1">
            <w:pPr>
              <w:jc w:val="both"/>
              <w:rPr>
                <w:rFonts w:ascii="Times New Roman" w:hAnsi="Times New Roman" w:cs="Times New Roman"/>
                <w:noProof/>
              </w:rPr>
            </w:pPr>
            <w:r>
              <w:rPr>
                <w:rFonts w:ascii="Times New Roman" w:hAnsi="Times New Roman" w:cs="Times New Roman"/>
                <w:noProof/>
                <w:lang w:eastAsia="en-US"/>
              </w:rPr>
              <w:drawing>
                <wp:inline distT="0" distB="0" distL="0" distR="0" wp14:anchorId="33042359" wp14:editId="7BD3B8FB">
                  <wp:extent cx="1762933" cy="12025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aclique2 0.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780" cy="1247517"/>
                          </a:xfrm>
                          <a:prstGeom prst="rect">
                            <a:avLst/>
                          </a:prstGeom>
                        </pic:spPr>
                      </pic:pic>
                    </a:graphicData>
                  </a:graphic>
                </wp:inline>
              </w:drawing>
            </w:r>
          </w:p>
        </w:tc>
      </w:tr>
      <w:tr w:rsidR="005E02BD" w14:paraId="4C8B16CF" w14:textId="558F6565" w:rsidTr="005E02BD">
        <w:tc>
          <w:tcPr>
            <w:tcW w:w="3172" w:type="dxa"/>
          </w:tcPr>
          <w:p w14:paraId="6635485F" w14:textId="05F82497" w:rsidR="005E02BD" w:rsidRPr="007E6866" w:rsidRDefault="00CC388B" w:rsidP="007E6866">
            <w:pPr>
              <w:pStyle w:val="figurecaption"/>
              <w:ind w:left="0" w:firstLine="0"/>
              <w:rPr>
                <w:sz w:val="20"/>
                <w:szCs w:val="20"/>
              </w:rPr>
            </w:pPr>
            <w:r>
              <w:rPr>
                <w:rFonts w:hint="eastAsia"/>
                <w:sz w:val="20"/>
                <w:szCs w:val="20"/>
                <w:lang w:eastAsia="zh-CN"/>
              </w:rPr>
              <w:t xml:space="preserve"> </w:t>
            </w:r>
            <w:r w:rsidR="007E6866" w:rsidRPr="007E6866">
              <w:rPr>
                <w:rFonts w:hint="eastAsia"/>
                <w:sz w:val="20"/>
                <w:szCs w:val="20"/>
              </w:rPr>
              <w:t>1 paracliques by threshold 0.5</w:t>
            </w:r>
          </w:p>
        </w:tc>
        <w:tc>
          <w:tcPr>
            <w:tcW w:w="6178" w:type="dxa"/>
            <w:gridSpan w:val="2"/>
          </w:tcPr>
          <w:p w14:paraId="7931C7AD" w14:textId="75FA1D96" w:rsidR="005E02BD" w:rsidRPr="005E02BD" w:rsidRDefault="00CC388B" w:rsidP="00CC388B">
            <w:pPr>
              <w:pStyle w:val="figurecaption"/>
              <w:ind w:left="0" w:firstLine="0"/>
              <w:jc w:val="center"/>
              <w:rPr>
                <w:sz w:val="20"/>
                <w:szCs w:val="20"/>
              </w:rPr>
            </w:pPr>
            <w:r>
              <w:rPr>
                <w:rFonts w:hint="eastAsia"/>
                <w:sz w:val="20"/>
                <w:szCs w:val="20"/>
                <w:lang w:eastAsia="zh-CN"/>
              </w:rPr>
              <w:t xml:space="preserve">  </w:t>
            </w:r>
            <w:r w:rsidR="005E02BD">
              <w:rPr>
                <w:sz w:val="20"/>
                <w:szCs w:val="20"/>
                <w:lang w:eastAsia="zh-CN"/>
              </w:rPr>
              <w:t>2</w:t>
            </w:r>
            <w:r w:rsidR="005E02BD" w:rsidRPr="005E02BD">
              <w:rPr>
                <w:sz w:val="20"/>
                <w:szCs w:val="20"/>
                <w:lang w:eastAsia="zh-CN"/>
              </w:rPr>
              <w:t xml:space="preserve"> </w:t>
            </w:r>
            <w:r w:rsidR="005E02BD" w:rsidRPr="00CC388B">
              <w:rPr>
                <w:sz w:val="20"/>
                <w:szCs w:val="20"/>
                <w:lang w:eastAsia="zh-CN"/>
              </w:rPr>
              <w:t>paracliques by threshold 0.6</w:t>
            </w:r>
          </w:p>
        </w:tc>
      </w:tr>
    </w:tbl>
    <w:p w14:paraId="0A6EDA86" w14:textId="77777777" w:rsidR="007E6866" w:rsidRPr="00430F63" w:rsidRDefault="007E6866" w:rsidP="00774FB1">
      <w:pPr>
        <w:jc w:val="both"/>
        <w:rPr>
          <w:rFonts w:ascii="Times New Roman" w:hAnsi="Times New Roman" w:cs="Times New Roman"/>
        </w:rPr>
      </w:pPr>
    </w:p>
    <w:p w14:paraId="1B4AEADA" w14:textId="77777777" w:rsidR="00430F63" w:rsidRDefault="00430F63" w:rsidP="00430F63">
      <w:pPr>
        <w:pStyle w:val="ListParagraph"/>
        <w:rPr>
          <w:rFonts w:ascii="Times New Roman" w:hAnsi="Times New Roman" w:cs="Times New Roman"/>
        </w:rPr>
      </w:pPr>
    </w:p>
    <w:p w14:paraId="561E41F7" w14:textId="5907DF77" w:rsidR="00430F63" w:rsidRPr="00B13D03" w:rsidRDefault="00430F63" w:rsidP="00B13D03">
      <w:pPr>
        <w:pStyle w:val="ListParagraph"/>
        <w:numPr>
          <w:ilvl w:val="0"/>
          <w:numId w:val="23"/>
        </w:numPr>
        <w:rPr>
          <w:rFonts w:ascii="Times New Roman" w:hAnsi="Times New Roman" w:cs="Times New Roman"/>
        </w:rPr>
      </w:pPr>
      <w:r w:rsidRPr="00B13D03">
        <w:rPr>
          <w:rFonts w:ascii="Times New Roman" w:hAnsi="Times New Roman" w:cs="Times New Roman" w:hint="eastAsia"/>
        </w:rPr>
        <w:t>Evaluation</w:t>
      </w:r>
    </w:p>
    <w:p w14:paraId="0B8E667F" w14:textId="70FED167" w:rsidR="002D5482" w:rsidRPr="002D5482" w:rsidRDefault="00050F3F" w:rsidP="002D5482">
      <w:pPr>
        <w:jc w:val="both"/>
        <w:rPr>
          <w:rFonts w:ascii="Times New Roman" w:hAnsi="Times New Roman" w:cs="Times New Roman"/>
        </w:rPr>
      </w:pPr>
      <w:r>
        <w:rPr>
          <w:rFonts w:ascii="Times New Roman" w:hAnsi="Times New Roman" w:cs="Times New Roman" w:hint="eastAsia"/>
        </w:rPr>
        <w:t>Based</w:t>
      </w:r>
      <w:r w:rsidR="008B700E">
        <w:rPr>
          <w:rFonts w:ascii="Times New Roman" w:hAnsi="Times New Roman" w:cs="Times New Roman" w:hint="eastAsia"/>
        </w:rPr>
        <w:t xml:space="preserve"> on the outputs, we decide to use</w:t>
      </w:r>
      <w:r>
        <w:rPr>
          <w:rFonts w:ascii="Times New Roman" w:hAnsi="Times New Roman" w:cs="Times New Roman" w:hint="eastAsia"/>
        </w:rPr>
        <w:t xml:space="preserve"> 10 variables</w:t>
      </w:r>
      <w:r w:rsidR="005429F9">
        <w:rPr>
          <w:rFonts w:ascii="Times New Roman" w:hAnsi="Times New Roman" w:cs="Times New Roman" w:hint="eastAsia"/>
        </w:rPr>
        <w:t xml:space="preserve"> from the</w:t>
      </w:r>
      <w:r>
        <w:rPr>
          <w:rFonts w:ascii="Times New Roman" w:hAnsi="Times New Roman" w:cs="Times New Roman" w:hint="eastAsia"/>
        </w:rPr>
        <w:t xml:space="preserve"> </w:t>
      </w:r>
      <w:proofErr w:type="spellStart"/>
      <w:r>
        <w:rPr>
          <w:rFonts w:ascii="Times New Roman" w:hAnsi="Times New Roman" w:cs="Times New Roman" w:hint="eastAsia"/>
        </w:rPr>
        <w:t>paraclique</w:t>
      </w:r>
      <w:proofErr w:type="spellEnd"/>
      <w:r>
        <w:rPr>
          <w:rFonts w:ascii="Times New Roman" w:hAnsi="Times New Roman" w:cs="Times New Roman" w:hint="eastAsia"/>
        </w:rPr>
        <w:t xml:space="preserve"> as the feature</w:t>
      </w:r>
      <w:r w:rsidR="008B700E">
        <w:rPr>
          <w:rFonts w:ascii="Times New Roman" w:hAnsi="Times New Roman" w:cs="Times New Roman" w:hint="eastAsia"/>
        </w:rPr>
        <w:t>s</w:t>
      </w:r>
      <w:r>
        <w:rPr>
          <w:rFonts w:ascii="Times New Roman" w:hAnsi="Times New Roman" w:cs="Times New Roman" w:hint="eastAsia"/>
        </w:rPr>
        <w:t xml:space="preserve"> </w:t>
      </w:r>
      <w:r w:rsidR="005E1698">
        <w:rPr>
          <w:rFonts w:ascii="Times New Roman" w:hAnsi="Times New Roman" w:cs="Times New Roman" w:hint="eastAsia"/>
        </w:rPr>
        <w:t xml:space="preserve">and use logistic regression to </w:t>
      </w:r>
      <w:r w:rsidR="00012347">
        <w:rPr>
          <w:rFonts w:ascii="Times New Roman" w:hAnsi="Times New Roman" w:cs="Times New Roman"/>
        </w:rPr>
        <w:t>evaluate</w:t>
      </w:r>
      <w:r w:rsidR="00012347">
        <w:rPr>
          <w:rFonts w:ascii="Times New Roman" w:hAnsi="Times New Roman" w:cs="Times New Roman" w:hint="eastAsia"/>
        </w:rPr>
        <w:t xml:space="preserve"> the classification effect of those features</w:t>
      </w:r>
      <w:r w:rsidR="008B700E">
        <w:rPr>
          <w:rFonts w:ascii="Times New Roman" w:hAnsi="Times New Roman" w:cs="Times New Roman" w:hint="eastAsia"/>
        </w:rPr>
        <w:t xml:space="preserve">. </w:t>
      </w:r>
      <w:r w:rsidR="003036AB" w:rsidRPr="003036AB">
        <w:rPr>
          <w:rFonts w:ascii="Times New Roman" w:hAnsi="Times New Roman" w:cs="Times New Roman"/>
        </w:rPr>
        <w:t>Logistic regression, also known as logit model, is a type of statistical model that can be used to predict a categorical response, or outcome.</w:t>
      </w:r>
      <w:r w:rsidR="001507F4">
        <w:rPr>
          <w:rFonts w:ascii="Times New Roman" w:hAnsi="Times New Roman" w:cs="Times New Roman" w:hint="eastAsia"/>
        </w:rPr>
        <w:t xml:space="preserve"> </w:t>
      </w:r>
      <w:r w:rsidR="003036AB" w:rsidRPr="003036AB">
        <w:rPr>
          <w:rFonts w:ascii="Times New Roman" w:hAnsi="Times New Roman" w:cs="Times New Roman"/>
        </w:rPr>
        <w:t>A binary logistic regression is applied when the response variable is dichotomous, which means it has two categories or levels. It can assume either the value 1 or 0. In the logit model the logarithmic of odds of the outcome is molded as a linear combination of the predictor variables.</w:t>
      </w:r>
      <w:r w:rsidR="002D5482">
        <w:rPr>
          <w:rFonts w:ascii="Times New Roman" w:hAnsi="Times New Roman" w:cs="Times New Roman" w:hint="eastAsia"/>
        </w:rPr>
        <w:t xml:space="preserve"> </w:t>
      </w:r>
      <w:r w:rsidR="002D5482" w:rsidRPr="002D5482">
        <w:rPr>
          <w:rFonts w:ascii="Times New Roman" w:hAnsi="Times New Roman" w:cs="Times New Roman"/>
        </w:rPr>
        <w:t>The odds are the ratio of two probabilities</w:t>
      </w:r>
      <w:r w:rsidR="002D5482" w:rsidRPr="002D5482">
        <w:rPr>
          <w:rFonts w:ascii="Times New Roman" w:hAnsi="Times New Roman" w:cs="Times New Roman" w:hint="eastAsia"/>
        </w:rPr>
        <w:t>,</w:t>
      </w:r>
      <w:r w:rsidR="002D5482" w:rsidRPr="002D5482">
        <w:rPr>
          <w:rFonts w:ascii="Times New Roman" w:hAnsi="Times New Roman" w:cs="Times New Roman"/>
        </w:rPr>
        <w:t xml:space="preserve"> Whenever the logarithm of odds ratio is found to be positive, the probability of success is always more than 50%. When the logarithm of odds ratio is negative, the probability of success is less than 50%.</w:t>
      </w:r>
    </w:p>
    <w:p w14:paraId="4F79830D" w14:textId="08143DAA" w:rsidR="003036AB" w:rsidRPr="003036AB" w:rsidRDefault="003036AB" w:rsidP="00967953">
      <w:pPr>
        <w:ind w:firstLine="360"/>
        <w:jc w:val="both"/>
        <w:rPr>
          <w:rFonts w:ascii="Times New Roman" w:hAnsi="Times New Roman" w:cs="Times New Roman"/>
        </w:rPr>
      </w:pPr>
    </w:p>
    <w:p w14:paraId="52C12E58" w14:textId="6E7ABC4E" w:rsidR="0057178C" w:rsidRDefault="00162B7B" w:rsidP="00F06664">
      <w:pPr>
        <w:jc w:val="both"/>
        <w:rPr>
          <w:rFonts w:ascii="Times New Roman" w:hAnsi="Times New Roman" w:cs="Times New Roman"/>
        </w:rPr>
      </w:pPr>
      <w:r>
        <w:rPr>
          <w:rFonts w:ascii="Times New Roman" w:hAnsi="Times New Roman" w:cs="Times New Roman"/>
        </w:rPr>
        <w:lastRenderedPageBreak/>
        <w:t>For the predictor variables, we</w:t>
      </w:r>
      <w:r w:rsidR="00967953" w:rsidRPr="005429F9">
        <w:rPr>
          <w:rFonts w:ascii="Times New Roman" w:hAnsi="Times New Roman" w:cs="Times New Roman"/>
        </w:rPr>
        <w:t xml:space="preserve"> take a subset of the dataset, including 10 selected independent variables</w:t>
      </w:r>
      <w:r>
        <w:rPr>
          <w:rFonts w:ascii="Times New Roman" w:hAnsi="Times New Roman" w:cs="Times New Roman" w:hint="eastAsia"/>
        </w:rPr>
        <w:t xml:space="preserve"> from the </w:t>
      </w:r>
      <w:proofErr w:type="spellStart"/>
      <w:r>
        <w:rPr>
          <w:rFonts w:ascii="Times New Roman" w:hAnsi="Times New Roman" w:cs="Times New Roman" w:hint="eastAsia"/>
        </w:rPr>
        <w:t>paraclique</w:t>
      </w:r>
      <w:proofErr w:type="spellEnd"/>
      <w:r w:rsidR="00967953" w:rsidRPr="005429F9">
        <w:rPr>
          <w:rFonts w:ascii="Times New Roman" w:hAnsi="Times New Roman" w:cs="Times New Roman"/>
        </w:rPr>
        <w:t xml:space="preserve"> and 1528 observations</w:t>
      </w:r>
      <w:r>
        <w:rPr>
          <w:rFonts w:ascii="Times New Roman" w:hAnsi="Times New Roman" w:cs="Times New Roman" w:hint="eastAsia"/>
        </w:rPr>
        <w:t xml:space="preserve">, which </w:t>
      </w:r>
      <w:r w:rsidR="001915B1">
        <w:rPr>
          <w:rFonts w:ascii="Times New Roman" w:hAnsi="Times New Roman" w:cs="Times New Roman" w:hint="eastAsia"/>
        </w:rPr>
        <w:t>are those high rate and low rate counties by quartile</w:t>
      </w:r>
      <w:r w:rsidR="00967953" w:rsidRPr="005429F9">
        <w:rPr>
          <w:rFonts w:ascii="Times New Roman" w:hAnsi="Times New Roman" w:cs="Times New Roman"/>
        </w:rPr>
        <w:t>.</w:t>
      </w:r>
      <w:r w:rsidR="005429F9">
        <w:rPr>
          <w:rFonts w:ascii="Times New Roman" w:hAnsi="Times New Roman" w:cs="Times New Roman" w:hint="eastAsia"/>
        </w:rPr>
        <w:t xml:space="preserve"> </w:t>
      </w:r>
      <w:r w:rsidR="00967953" w:rsidRPr="00967953">
        <w:rPr>
          <w:rFonts w:ascii="Times New Roman" w:hAnsi="Times New Roman" w:cs="Times New Roman"/>
        </w:rPr>
        <w:t>For the dependent variable, if the ratio of death and population is greater than 0.82%, then the outcome is defined as 1; if the ratio is less than 0.59%, then the outcome is defined as 0. This means 1 represents a high CVD area and 0 tends to be a low CVD place.</w:t>
      </w:r>
      <w:r w:rsidR="00967953" w:rsidRPr="00967953">
        <w:rPr>
          <w:rFonts w:ascii="Times New Roman" w:hAnsi="Times New Roman" w:cs="Times New Roman" w:hint="eastAsia"/>
        </w:rPr>
        <w:t xml:space="preserve"> </w:t>
      </w:r>
      <w:r w:rsidR="00967953" w:rsidRPr="00967953">
        <w:rPr>
          <w:rFonts w:ascii="Times New Roman" w:hAnsi="Times New Roman" w:cs="Times New Roman"/>
        </w:rPr>
        <w:t>We split the data into training set and testing set. The training set is used to fit our model which we will be testing over the testing set.</w:t>
      </w:r>
      <w:r w:rsidR="0057178C">
        <w:rPr>
          <w:rFonts w:ascii="Times New Roman" w:hAnsi="Times New Roman" w:cs="Times New Roman" w:hint="eastAsia"/>
        </w:rPr>
        <w:t xml:space="preserve"> </w:t>
      </w:r>
      <w:r w:rsidR="0057178C" w:rsidRPr="0057178C">
        <w:rPr>
          <w:rFonts w:ascii="Times New Roman" w:hAnsi="Times New Roman" w:cs="Times New Roman"/>
        </w:rPr>
        <w:t>By fit the logistic regression model, we get the result below:</w:t>
      </w:r>
    </w:p>
    <w:p w14:paraId="581BC547" w14:textId="77777777" w:rsidR="0057178C" w:rsidRPr="0057178C" w:rsidRDefault="0057178C" w:rsidP="0057178C">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06664" w14:paraId="1A6019C7" w14:textId="77777777" w:rsidTr="001128AA">
        <w:tc>
          <w:tcPr>
            <w:tcW w:w="9350" w:type="dxa"/>
          </w:tcPr>
          <w:p w14:paraId="05D6BEBD" w14:textId="7F4C93F9" w:rsidR="00F06664" w:rsidRDefault="00F06664" w:rsidP="00967953">
            <w:pPr>
              <w:jc w:val="both"/>
              <w:rPr>
                <w:rFonts w:ascii="Times New Roman" w:hAnsi="Times New Roman" w:cs="Times New Roman"/>
              </w:rPr>
            </w:pPr>
            <w:r>
              <w:rPr>
                <w:noProof/>
                <w:lang w:eastAsia="en-US"/>
              </w:rPr>
              <w:drawing>
                <wp:inline distT="0" distB="0" distL="0" distR="0" wp14:anchorId="37D5C0A7" wp14:editId="1E4C90A0">
                  <wp:extent cx="5486400" cy="2266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266950"/>
                          </a:xfrm>
                          <a:prstGeom prst="rect">
                            <a:avLst/>
                          </a:prstGeom>
                          <a:noFill/>
                          <a:ln>
                            <a:noFill/>
                          </a:ln>
                        </pic:spPr>
                      </pic:pic>
                    </a:graphicData>
                  </a:graphic>
                </wp:inline>
              </w:drawing>
            </w:r>
          </w:p>
        </w:tc>
      </w:tr>
      <w:tr w:rsidR="00F06664" w14:paraId="17603375" w14:textId="77777777" w:rsidTr="001128AA">
        <w:trPr>
          <w:trHeight w:val="260"/>
        </w:trPr>
        <w:tc>
          <w:tcPr>
            <w:tcW w:w="9350" w:type="dxa"/>
          </w:tcPr>
          <w:p w14:paraId="73C994D9" w14:textId="4CAD495C" w:rsidR="00F06664" w:rsidRPr="001128AA" w:rsidRDefault="00F06664" w:rsidP="00CC388B">
            <w:pPr>
              <w:pStyle w:val="figurecaption"/>
              <w:ind w:left="0" w:firstLine="0"/>
              <w:rPr>
                <w:sz w:val="20"/>
                <w:szCs w:val="20"/>
              </w:rPr>
            </w:pPr>
            <w:r w:rsidRPr="001128AA">
              <w:rPr>
                <w:rFonts w:hint="eastAsia"/>
                <w:sz w:val="20"/>
                <w:szCs w:val="20"/>
                <w:lang w:eastAsia="zh-CN"/>
              </w:rPr>
              <w:t xml:space="preserve">Figure </w:t>
            </w:r>
            <w:r w:rsidR="001128AA" w:rsidRPr="001128AA">
              <w:rPr>
                <w:sz w:val="20"/>
                <w:szCs w:val="20"/>
                <w:lang w:eastAsia="zh-CN"/>
              </w:rPr>
              <w:t>Coefficient</w:t>
            </w:r>
          </w:p>
        </w:tc>
      </w:tr>
    </w:tbl>
    <w:p w14:paraId="35BEDE46" w14:textId="14BA865C" w:rsidR="00967953" w:rsidRDefault="00967953" w:rsidP="00967953">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2667E" w14:paraId="0F1BAE14" w14:textId="77777777" w:rsidTr="001128AA">
        <w:tc>
          <w:tcPr>
            <w:tcW w:w="9350" w:type="dxa"/>
          </w:tcPr>
          <w:p w14:paraId="1133E66D" w14:textId="4B05A885" w:rsidR="00E2667E" w:rsidRDefault="00E2667E" w:rsidP="00967953">
            <w:pPr>
              <w:jc w:val="both"/>
              <w:rPr>
                <w:rFonts w:ascii="Times New Roman" w:hAnsi="Times New Roman" w:cs="Times New Roman"/>
              </w:rPr>
            </w:pPr>
            <w:r w:rsidRPr="00354515">
              <w:rPr>
                <w:noProof/>
                <w:lang w:eastAsia="en-US"/>
              </w:rPr>
              <w:drawing>
                <wp:inline distT="0" distB="0" distL="0" distR="0" wp14:anchorId="331ECE5C" wp14:editId="3FDF634F">
                  <wp:extent cx="5486400" cy="2190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190750"/>
                          </a:xfrm>
                          <a:prstGeom prst="rect">
                            <a:avLst/>
                          </a:prstGeom>
                          <a:noFill/>
                          <a:ln>
                            <a:noFill/>
                          </a:ln>
                        </pic:spPr>
                      </pic:pic>
                    </a:graphicData>
                  </a:graphic>
                </wp:inline>
              </w:drawing>
            </w:r>
          </w:p>
        </w:tc>
      </w:tr>
      <w:tr w:rsidR="00E2667E" w14:paraId="65A52E39" w14:textId="77777777" w:rsidTr="001128AA">
        <w:tc>
          <w:tcPr>
            <w:tcW w:w="9350" w:type="dxa"/>
          </w:tcPr>
          <w:p w14:paraId="33F1FDDF" w14:textId="211997A1" w:rsidR="00E2667E" w:rsidRPr="001128AA" w:rsidRDefault="00C02704" w:rsidP="00CC388B">
            <w:pPr>
              <w:pStyle w:val="figurecaption"/>
              <w:ind w:left="0" w:firstLine="0"/>
              <w:rPr>
                <w:sz w:val="20"/>
                <w:szCs w:val="20"/>
              </w:rPr>
            </w:pPr>
            <w:r w:rsidRPr="001128AA">
              <w:rPr>
                <w:rFonts w:hint="eastAsia"/>
                <w:sz w:val="20"/>
                <w:szCs w:val="20"/>
                <w:lang w:eastAsia="zh-CN"/>
              </w:rPr>
              <w:t>Figure</w:t>
            </w:r>
            <w:r w:rsidR="0093380D">
              <w:rPr>
                <w:sz w:val="20"/>
                <w:szCs w:val="20"/>
                <w:lang w:eastAsia="zh-CN"/>
              </w:rPr>
              <w:t xml:space="preserve"> Deviance</w:t>
            </w:r>
          </w:p>
        </w:tc>
      </w:tr>
    </w:tbl>
    <w:p w14:paraId="2E856CAF" w14:textId="77777777" w:rsidR="007F459C" w:rsidRPr="00967953" w:rsidRDefault="007F459C" w:rsidP="00967953">
      <w:pPr>
        <w:jc w:val="both"/>
        <w:rPr>
          <w:rFonts w:ascii="Times New Roman" w:hAnsi="Times New Roman" w:cs="Times New Roman"/>
        </w:rPr>
      </w:pPr>
    </w:p>
    <w:p w14:paraId="6B5D6906" w14:textId="306E93B4" w:rsidR="00F06664" w:rsidRPr="004B4F1C" w:rsidRDefault="00F06664" w:rsidP="005429F9">
      <w:pPr>
        <w:jc w:val="both"/>
        <w:rPr>
          <w:rFonts w:ascii="Times New Roman" w:hAnsi="Times New Roman" w:cs="Times New Roman"/>
          <w:color w:val="000000"/>
          <w:shd w:val="clear" w:color="auto" w:fill="FFFFFF"/>
        </w:rPr>
      </w:pPr>
      <w:r w:rsidRPr="00F06664">
        <w:rPr>
          <w:rFonts w:ascii="Times New Roman" w:hAnsi="Times New Roman" w:cs="Times New Roman"/>
          <w:color w:val="000000"/>
          <w:shd w:val="clear" w:color="auto" w:fill="FFFFFF"/>
        </w:rPr>
        <w:t>Now we want to see how the model is doing when predicting</w:t>
      </w:r>
      <w:r w:rsidRPr="00F06664">
        <w:rPr>
          <w:rStyle w:val="apple-converted-space"/>
          <w:rFonts w:ascii="Times New Roman" w:hAnsi="Times New Roman" w:cs="Times New Roman"/>
          <w:color w:val="000000"/>
          <w:shd w:val="clear" w:color="auto" w:fill="FFFFFF"/>
        </w:rPr>
        <w:t> </w:t>
      </w:r>
      <w:r w:rsidRPr="00F06664">
        <w:rPr>
          <w:rStyle w:val="Emphasis"/>
          <w:rFonts w:ascii="Times New Roman" w:hAnsi="Times New Roman" w:cs="Times New Roman"/>
          <w:color w:val="000000"/>
          <w:shd w:val="clear" w:color="auto" w:fill="FFFFFF"/>
        </w:rPr>
        <w:t xml:space="preserve">the outcome </w:t>
      </w:r>
      <w:r w:rsidRPr="00F06664">
        <w:rPr>
          <w:rFonts w:ascii="Times New Roman" w:hAnsi="Times New Roman" w:cs="Times New Roman"/>
          <w:color w:val="000000"/>
          <w:shd w:val="clear" w:color="auto" w:fill="FFFFFF"/>
        </w:rPr>
        <w:t xml:space="preserve">on a new set of data. Our decision boundary will be 0.5. If P(outcome=1|X) &gt; 0.5 then outcome = 1 otherwise outcome=0. Take the test set as a new data, we can obtain the accuracy of the model is </w:t>
      </w:r>
      <w:r w:rsidR="005429F9">
        <w:rPr>
          <w:rFonts w:ascii="Times New Roman" w:hAnsi="Times New Roman" w:cs="Times New Roman"/>
          <w:color w:val="000000"/>
          <w:shd w:val="clear" w:color="auto" w:fill="FFFFFF"/>
        </w:rPr>
        <w:t>“</w:t>
      </w:r>
      <w:r w:rsidR="005429F9">
        <w:rPr>
          <w:rFonts w:ascii="Times New Roman" w:hAnsi="Times New Roman" w:cs="Times New Roman" w:hint="eastAsia"/>
          <w:color w:val="000000"/>
          <w:shd w:val="clear" w:color="auto" w:fill="FFFFFF"/>
        </w:rPr>
        <w:t>0.918421052631579</w:t>
      </w:r>
      <w:r w:rsidR="005429F9">
        <w:rPr>
          <w:rFonts w:ascii="Times New Roman" w:hAnsi="Times New Roman" w:cs="Times New Roman"/>
          <w:color w:val="000000"/>
          <w:shd w:val="clear" w:color="auto" w:fill="FFFFFF"/>
        </w:rPr>
        <w:t>”</w:t>
      </w:r>
      <w:r w:rsidR="005429F9">
        <w:rPr>
          <w:rFonts w:ascii="Times New Roman" w:hAnsi="Times New Roman" w:cs="Times New Roman" w:hint="eastAsia"/>
          <w:color w:val="000000"/>
          <w:shd w:val="clear" w:color="auto" w:fill="FFFFFF"/>
        </w:rPr>
        <w:t xml:space="preserve">, which </w:t>
      </w:r>
      <w:r w:rsidRPr="004B4F1C">
        <w:rPr>
          <w:rFonts w:ascii="Times New Roman" w:hAnsi="Times New Roman" w:cs="Times New Roman"/>
          <w:color w:val="000000"/>
          <w:shd w:val="clear" w:color="auto" w:fill="FFFFFF"/>
        </w:rPr>
        <w:t>shows the misclassification rate is only 8.2%.</w:t>
      </w:r>
    </w:p>
    <w:p w14:paraId="1DB38C26" w14:textId="41D6E9EA" w:rsidR="004B4F1C" w:rsidRDefault="004B4F1C" w:rsidP="005429F9">
      <w:pPr>
        <w:jc w:val="both"/>
        <w:rPr>
          <w:rFonts w:ascii="Times New Roman" w:hAnsi="Times New Roman" w:cs="Times New Roman"/>
          <w:color w:val="000000"/>
          <w:shd w:val="clear" w:color="auto" w:fill="FFFFFF"/>
        </w:rPr>
      </w:pPr>
      <w:r w:rsidRPr="004B4F1C">
        <w:rPr>
          <w:rFonts w:ascii="Times New Roman" w:hAnsi="Times New Roman" w:cs="Times New Roman"/>
          <w:color w:val="000000"/>
          <w:shd w:val="clear" w:color="auto" w:fill="FFFFFF"/>
        </w:rPr>
        <w:t>Another typical performance measurements for a binary classifier are plotting the</w:t>
      </w:r>
      <w:r w:rsidRPr="004B4F1C">
        <w:rPr>
          <w:rFonts w:ascii="Times New Roman" w:hAnsi="Times New Roman" w:cs="Times New Roman"/>
        </w:rPr>
        <w:t> </w:t>
      </w:r>
      <w:r w:rsidRPr="004B4F1C">
        <w:rPr>
          <w:rFonts w:ascii="Times New Roman" w:hAnsi="Times New Roman" w:cs="Times New Roman"/>
          <w:i/>
          <w:iCs/>
        </w:rPr>
        <w:t>ROC curve</w:t>
      </w:r>
      <w:r w:rsidRPr="004B4F1C">
        <w:rPr>
          <w:rFonts w:ascii="Times New Roman" w:hAnsi="Times New Roman" w:cs="Times New Roman"/>
        </w:rPr>
        <w:t> </w:t>
      </w:r>
      <w:r w:rsidRPr="004B4F1C">
        <w:rPr>
          <w:rFonts w:ascii="Times New Roman" w:hAnsi="Times New Roman" w:cs="Times New Roman"/>
          <w:color w:val="000000"/>
          <w:shd w:val="clear" w:color="auto" w:fill="FFFFFF"/>
        </w:rPr>
        <w:t>and calculate the</w:t>
      </w:r>
      <w:r w:rsidRPr="004B4F1C">
        <w:rPr>
          <w:rFonts w:ascii="Times New Roman" w:hAnsi="Times New Roman" w:cs="Times New Roman"/>
        </w:rPr>
        <w:t> </w:t>
      </w:r>
      <w:r w:rsidRPr="004B4F1C">
        <w:rPr>
          <w:rFonts w:ascii="Times New Roman" w:hAnsi="Times New Roman" w:cs="Times New Roman"/>
          <w:i/>
          <w:iCs/>
        </w:rPr>
        <w:t>AUC</w:t>
      </w:r>
      <w:r w:rsidRPr="004B4F1C">
        <w:rPr>
          <w:rFonts w:ascii="Times New Roman" w:hAnsi="Times New Roman" w:cs="Times New Roman"/>
        </w:rPr>
        <w:t> </w:t>
      </w:r>
      <w:r w:rsidRPr="004B4F1C">
        <w:rPr>
          <w:rFonts w:ascii="Times New Roman" w:hAnsi="Times New Roman" w:cs="Times New Roman"/>
          <w:color w:val="000000"/>
          <w:shd w:val="clear" w:color="auto" w:fill="FFFFFF"/>
        </w:rPr>
        <w:t>(area under the curve). A good predictive ability should have an AUC closer to 1 (1 is ideal) than to 0.5.</w:t>
      </w:r>
      <w:r w:rsidR="007F1230">
        <w:rPr>
          <w:rFonts w:ascii="Times New Roman" w:hAnsi="Times New Roman" w:cs="Times New Roman" w:hint="eastAsia"/>
          <w:color w:val="000000"/>
          <w:shd w:val="clear" w:color="auto" w:fill="FFFFFF"/>
        </w:rPr>
        <w:t xml:space="preserve"> </w:t>
      </w:r>
      <w:r w:rsidRPr="004B4F1C">
        <w:rPr>
          <w:rFonts w:ascii="Times New Roman" w:hAnsi="Times New Roman" w:cs="Times New Roman"/>
          <w:color w:val="000000"/>
          <w:shd w:val="clear" w:color="auto" w:fill="FFFFFF"/>
        </w:rPr>
        <w:t>Here is the ROC curve plot and ACU</w:t>
      </w:r>
      <w:r w:rsidR="007F1230">
        <w:rPr>
          <w:rFonts w:ascii="Times New Roman" w:hAnsi="Times New Roman" w:cs="Times New Roman" w:hint="eastAsia"/>
          <w:color w:val="000000"/>
          <w:shd w:val="clear" w:color="auto" w:fill="FFFFFF"/>
        </w:rPr>
        <w:t>:</w:t>
      </w:r>
    </w:p>
    <w:p w14:paraId="240E0839" w14:textId="77777777" w:rsidR="00CB1177" w:rsidRPr="004B4F1C" w:rsidRDefault="00CB1177" w:rsidP="005429F9">
      <w:pPr>
        <w:jc w:val="both"/>
        <w:rPr>
          <w:rFonts w:ascii="Times New Roman" w:hAnsi="Times New Roman" w:cs="Times New Roman"/>
          <w:color w:val="000000"/>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B4F1C" w14:paraId="15EBD4AC" w14:textId="77777777" w:rsidTr="00E2667E">
        <w:tc>
          <w:tcPr>
            <w:tcW w:w="9350" w:type="dxa"/>
          </w:tcPr>
          <w:p w14:paraId="7FA91DDE" w14:textId="7528E3C2" w:rsidR="004B4F1C" w:rsidRDefault="00F51A34" w:rsidP="007361BE">
            <w:pPr>
              <w:rPr>
                <w:rFonts w:ascii="Times New Roman" w:hAnsi="Times New Roman" w:cs="Times New Roman"/>
              </w:rPr>
            </w:pPr>
            <w:r w:rsidRPr="009F0E78">
              <w:rPr>
                <w:noProof/>
                <w:lang w:eastAsia="en-US"/>
              </w:rPr>
              <w:drawing>
                <wp:inline distT="0" distB="0" distL="0" distR="0" wp14:anchorId="3CB67BBE" wp14:editId="37E57D82">
                  <wp:extent cx="2835456" cy="251582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1" t="11594" r="543"/>
                          <a:stretch/>
                        </pic:blipFill>
                        <pic:spPr bwMode="auto">
                          <a:xfrm>
                            <a:off x="0" y="0"/>
                            <a:ext cx="2871670" cy="254795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B4F1C" w14:paraId="2DA682D5" w14:textId="77777777" w:rsidTr="00E2667E">
        <w:tc>
          <w:tcPr>
            <w:tcW w:w="9350" w:type="dxa"/>
          </w:tcPr>
          <w:p w14:paraId="134A8A40" w14:textId="10AC461E" w:rsidR="004B4F1C" w:rsidRPr="00896DAB" w:rsidRDefault="00E2667E" w:rsidP="00A709DD">
            <w:pPr>
              <w:pStyle w:val="figurecaption"/>
              <w:ind w:left="0" w:firstLine="0"/>
              <w:rPr>
                <w:sz w:val="20"/>
                <w:szCs w:val="20"/>
              </w:rPr>
            </w:pPr>
            <w:r w:rsidRPr="00A709DD">
              <w:rPr>
                <w:sz w:val="20"/>
                <w:szCs w:val="20"/>
                <w:lang w:eastAsia="zh-CN"/>
              </w:rPr>
              <w:t>ROC curve plot and ACU</w:t>
            </w:r>
          </w:p>
        </w:tc>
      </w:tr>
    </w:tbl>
    <w:p w14:paraId="63B82B37" w14:textId="787828FB" w:rsidR="002E6B37" w:rsidRDefault="002E6B37" w:rsidP="000F3413">
      <w:pPr>
        <w:rPr>
          <w:rFonts w:ascii="Times New Roman" w:hAnsi="Times New Roman" w:cs="Times New Roman"/>
        </w:rPr>
      </w:pPr>
    </w:p>
    <w:p w14:paraId="34C91E0B" w14:textId="4AFF4B95" w:rsidR="000F3413" w:rsidRPr="00725C89" w:rsidRDefault="000F3413" w:rsidP="003158D4">
      <w:pPr>
        <w:pStyle w:val="Heading2"/>
        <w:rPr>
          <w:sz w:val="24"/>
          <w:szCs w:val="24"/>
        </w:rPr>
      </w:pPr>
      <w:r w:rsidRPr="00725C89">
        <w:rPr>
          <w:sz w:val="24"/>
          <w:szCs w:val="24"/>
        </w:rPr>
        <w:t>Infant mortality:</w:t>
      </w:r>
    </w:p>
    <w:p w14:paraId="3E96DA6A" w14:textId="545490CD" w:rsidR="00D53AB4" w:rsidRPr="00D53AB4" w:rsidRDefault="0026188E" w:rsidP="00D53AB4">
      <w:pPr>
        <w:pStyle w:val="ListParagraph"/>
        <w:numPr>
          <w:ilvl w:val="0"/>
          <w:numId w:val="23"/>
        </w:numPr>
        <w:rPr>
          <w:rFonts w:ascii="Times New Roman" w:hAnsi="Times New Roman" w:cs="Times New Roman"/>
        </w:rPr>
      </w:pPr>
      <w:r>
        <w:rPr>
          <w:rFonts w:ascii="Times New Roman" w:hAnsi="Times New Roman" w:cs="Times New Roman" w:hint="eastAsia"/>
        </w:rPr>
        <w:t>Dataset</w:t>
      </w:r>
    </w:p>
    <w:p w14:paraId="23776CC5" w14:textId="5C281CBC" w:rsidR="00EC4455" w:rsidRPr="00D53AB4" w:rsidRDefault="0091257C" w:rsidP="00BA2CBC">
      <w:pPr>
        <w:jc w:val="both"/>
        <w:rPr>
          <w:rFonts w:ascii="Times New Roman" w:hAnsi="Times New Roman" w:cs="Times New Roman"/>
        </w:rPr>
      </w:pPr>
      <w:r w:rsidRPr="00D53AB4">
        <w:rPr>
          <w:rFonts w:ascii="Times New Roman" w:hAnsi="Times New Roman" w:cs="Times New Roman" w:hint="eastAsia"/>
        </w:rPr>
        <w:t>This dataset includes 567 independent variables</w:t>
      </w:r>
      <w:r w:rsidR="00BA2CBC" w:rsidRPr="00D53AB4">
        <w:rPr>
          <w:rFonts w:ascii="Times New Roman" w:hAnsi="Times New Roman" w:cs="Times New Roman" w:hint="eastAsia"/>
        </w:rPr>
        <w:t xml:space="preserve"> and 1 dependent variable named </w:t>
      </w:r>
      <w:r w:rsidRPr="00D53AB4">
        <w:rPr>
          <w:rFonts w:ascii="Times New Roman" w:hAnsi="Times New Roman" w:cs="Times New Roman" w:hint="eastAsia"/>
        </w:rPr>
        <w:t>b_infant</w:t>
      </w:r>
      <w:r w:rsidR="00BA2CBC" w:rsidRPr="00D53AB4">
        <w:rPr>
          <w:rFonts w:ascii="Times New Roman" w:hAnsi="Times New Roman" w:cs="Times New Roman" w:hint="eastAsia"/>
        </w:rPr>
        <w:t>_mort_99_11 (black infant mortality).</w:t>
      </w:r>
    </w:p>
    <w:p w14:paraId="6F52BA6A" w14:textId="7C118CA7" w:rsidR="0026188E" w:rsidRDefault="0026188E" w:rsidP="005E1315">
      <w:pPr>
        <w:pStyle w:val="ListParagraph"/>
        <w:numPr>
          <w:ilvl w:val="0"/>
          <w:numId w:val="23"/>
        </w:numPr>
        <w:rPr>
          <w:rFonts w:ascii="Times New Roman" w:hAnsi="Times New Roman" w:cs="Times New Roman"/>
        </w:rPr>
      </w:pPr>
      <w:r>
        <w:rPr>
          <w:rFonts w:ascii="Times New Roman" w:hAnsi="Times New Roman" w:cs="Times New Roman" w:hint="eastAsia"/>
        </w:rPr>
        <w:t>Implementation</w:t>
      </w:r>
    </w:p>
    <w:p w14:paraId="7828410A" w14:textId="7803C90A" w:rsidR="00EC4455" w:rsidRPr="00EC4455" w:rsidRDefault="00DF4E96" w:rsidP="009814CE">
      <w:pPr>
        <w:jc w:val="both"/>
        <w:rPr>
          <w:rFonts w:ascii="Times New Roman" w:hAnsi="Times New Roman" w:cs="Times New Roman"/>
        </w:rPr>
      </w:pPr>
      <w:r>
        <w:rPr>
          <w:rFonts w:ascii="Times New Roman" w:hAnsi="Times New Roman"/>
        </w:rPr>
        <w:t>W</w:t>
      </w:r>
      <w:r w:rsidRPr="00511AC8">
        <w:rPr>
          <w:rFonts w:ascii="Times New Roman" w:hAnsi="Times New Roman" w:cs="Times New Roman"/>
        </w:rPr>
        <w:t>e calculated all pairwise Pearson correlations</w:t>
      </w:r>
      <w:r w:rsidR="00CC104E">
        <w:rPr>
          <w:rFonts w:ascii="Times New Roman" w:hAnsi="Times New Roman" w:cs="Times New Roman" w:hint="eastAsia"/>
        </w:rPr>
        <w:t xml:space="preserve"> on two groups, which are high infant mortality rate counties and low infant mortality rate counties respectively.</w:t>
      </w:r>
      <w:r w:rsidR="00F60490">
        <w:rPr>
          <w:rFonts w:ascii="Times New Roman" w:hAnsi="Times New Roman" w:cs="Times New Roman"/>
        </w:rPr>
        <w:t xml:space="preserve"> The standard divided counties is by </w:t>
      </w:r>
      <w:proofErr w:type="spellStart"/>
      <w:r w:rsidR="00F60490">
        <w:rPr>
          <w:rFonts w:ascii="Times New Roman" w:hAnsi="Times New Roman" w:cs="Times New Roman"/>
        </w:rPr>
        <w:t>quntile</w:t>
      </w:r>
      <w:proofErr w:type="spellEnd"/>
      <w:r w:rsidR="00CC104E">
        <w:rPr>
          <w:rFonts w:ascii="Times New Roman" w:hAnsi="Times New Roman" w:cs="Times New Roman" w:hint="eastAsia"/>
        </w:rPr>
        <w:t xml:space="preserve"> Then we take</w:t>
      </w:r>
      <w:r w:rsidR="001E06F0">
        <w:rPr>
          <w:rFonts w:ascii="Times New Roman" w:hAnsi="Times New Roman" w:cs="Times New Roman" w:hint="eastAsia"/>
        </w:rPr>
        <w:t xml:space="preserve"> 0.6 as the threshold, since </w:t>
      </w:r>
      <w:r w:rsidR="00421AE2">
        <w:rPr>
          <w:rFonts w:ascii="Times New Roman" w:hAnsi="Times New Roman" w:cs="Times New Roman" w:hint="eastAsia"/>
        </w:rPr>
        <w:t xml:space="preserve">we expect </w:t>
      </w:r>
      <w:r w:rsidR="008A7E1A">
        <w:rPr>
          <w:rFonts w:ascii="Times New Roman" w:hAnsi="Times New Roman" w:cs="Times New Roman" w:hint="eastAsia"/>
        </w:rPr>
        <w:t>get more nodes with strong relationship and less edges</w:t>
      </w:r>
      <w:r w:rsidR="00E00F86">
        <w:rPr>
          <w:rFonts w:ascii="Times New Roman" w:hAnsi="Times New Roman" w:cs="Times New Roman" w:hint="eastAsia"/>
        </w:rPr>
        <w:t xml:space="preserve"> with small weight</w:t>
      </w:r>
      <w:r w:rsidR="001E06F0">
        <w:rPr>
          <w:rFonts w:ascii="Times New Roman" w:hAnsi="Times New Roman" w:cs="Times New Roman" w:hint="eastAsia"/>
        </w:rPr>
        <w:t>.</w:t>
      </w:r>
      <w:r w:rsidR="00CF0463">
        <w:rPr>
          <w:rFonts w:ascii="Times New Roman" w:hAnsi="Times New Roman" w:cs="Times New Roman" w:hint="eastAsia"/>
        </w:rPr>
        <w:t xml:space="preserve"> We use find maximal clique algorithm identified some maximal cliques, which the maximum cliques size was 20 in high group and 28 in low group. The </w:t>
      </w:r>
      <w:proofErr w:type="spellStart"/>
      <w:r w:rsidR="00CF0463">
        <w:rPr>
          <w:rFonts w:ascii="Times New Roman" w:hAnsi="Times New Roman" w:cs="Times New Roman" w:hint="eastAsia"/>
        </w:rPr>
        <w:t>paraclique</w:t>
      </w:r>
      <w:proofErr w:type="spellEnd"/>
      <w:r w:rsidR="00CF0463">
        <w:rPr>
          <w:rFonts w:ascii="Times New Roman" w:hAnsi="Times New Roman" w:cs="Times New Roman" w:hint="eastAsia"/>
        </w:rPr>
        <w:t xml:space="preserve"> </w:t>
      </w:r>
      <w:r w:rsidR="00CF0463">
        <w:rPr>
          <w:rFonts w:ascii="Times New Roman" w:hAnsi="Times New Roman" w:cs="Times New Roman"/>
        </w:rPr>
        <w:t>algorithm</w:t>
      </w:r>
      <w:r w:rsidR="00CF0463">
        <w:rPr>
          <w:rFonts w:ascii="Times New Roman" w:hAnsi="Times New Roman" w:cs="Times New Roman" w:hint="eastAsia"/>
        </w:rPr>
        <w:t xml:space="preserve"> was applied on these two maximum cliques and get two sets of </w:t>
      </w:r>
      <w:proofErr w:type="spellStart"/>
      <w:r w:rsidR="00CF0463">
        <w:rPr>
          <w:rFonts w:ascii="Times New Roman" w:hAnsi="Times New Roman" w:cs="Times New Roman" w:hint="eastAsia"/>
        </w:rPr>
        <w:t>paracliques</w:t>
      </w:r>
      <w:proofErr w:type="spellEnd"/>
      <w:r w:rsidR="00CF0463">
        <w:rPr>
          <w:rFonts w:ascii="Times New Roman" w:hAnsi="Times New Roman" w:cs="Times New Roman" w:hint="eastAsia"/>
        </w:rPr>
        <w:t xml:space="preserve">. </w:t>
      </w:r>
    </w:p>
    <w:p w14:paraId="1D559B01" w14:textId="77777777" w:rsidR="00EC4455" w:rsidRDefault="00EC4455" w:rsidP="00EC4455">
      <w:pPr>
        <w:pStyle w:val="ListParagraph"/>
        <w:rPr>
          <w:rFonts w:ascii="Times New Roman" w:hAnsi="Times New Roman" w:cs="Times New Roman"/>
        </w:rPr>
      </w:pPr>
    </w:p>
    <w:p w14:paraId="7D53347D" w14:textId="484DDC93" w:rsidR="0026188E" w:rsidRDefault="0026188E" w:rsidP="005E1315">
      <w:pPr>
        <w:pStyle w:val="ListParagraph"/>
        <w:numPr>
          <w:ilvl w:val="0"/>
          <w:numId w:val="23"/>
        </w:numPr>
        <w:rPr>
          <w:rFonts w:ascii="Times New Roman" w:hAnsi="Times New Roman" w:cs="Times New Roman"/>
        </w:rPr>
      </w:pPr>
      <w:r>
        <w:rPr>
          <w:rFonts w:ascii="Times New Roman" w:hAnsi="Times New Roman" w:cs="Times New Roman" w:hint="eastAsia"/>
        </w:rPr>
        <w:t>Comparison of high and low</w:t>
      </w:r>
    </w:p>
    <w:p w14:paraId="4FBE9694" w14:textId="54E32B08" w:rsidR="00DD702E" w:rsidRDefault="00286C2B" w:rsidP="00DD702E">
      <w:pPr>
        <w:rPr>
          <w:rFonts w:ascii="Times New Roman" w:hAnsi="Times New Roman" w:cs="Times New Roman"/>
        </w:rPr>
      </w:pPr>
      <w:r>
        <w:rPr>
          <w:rFonts w:ascii="Times New Roman" w:hAnsi="Times New Roman" w:cs="Times New Roman"/>
        </w:rPr>
        <w:t xml:space="preserve">Through applied the method on different groups of counties, we can see the changes from the original graph construction to the finally </w:t>
      </w:r>
      <w:proofErr w:type="spellStart"/>
      <w:r>
        <w:rPr>
          <w:rFonts w:ascii="Times New Roman" w:hAnsi="Times New Roman" w:cs="Times New Roman"/>
        </w:rPr>
        <w:t>paracliques</w:t>
      </w:r>
      <w:proofErr w:type="spellEnd"/>
      <w:r>
        <w:rPr>
          <w:rFonts w:ascii="Times New Roman" w:hAnsi="Times New Roman" w:cs="Times New Roman"/>
        </w:rPr>
        <w:t xml:space="preserve"> extraction.</w:t>
      </w:r>
    </w:p>
    <w:p w14:paraId="59A61E3F" w14:textId="77777777" w:rsidR="00286C2B" w:rsidRPr="00DD702E" w:rsidRDefault="00286C2B" w:rsidP="00DD702E">
      <w:pPr>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848"/>
        <w:gridCol w:w="2893"/>
        <w:gridCol w:w="2889"/>
      </w:tblGrid>
      <w:tr w:rsidR="005342E9" w14:paraId="596FE832" w14:textId="77777777" w:rsidTr="005342E9">
        <w:tc>
          <w:tcPr>
            <w:tcW w:w="8630" w:type="dxa"/>
            <w:gridSpan w:val="3"/>
            <w:tcBorders>
              <w:top w:val="nil"/>
              <w:left w:val="nil"/>
              <w:right w:val="nil"/>
            </w:tcBorders>
          </w:tcPr>
          <w:p w14:paraId="164468A9" w14:textId="31BC27FF" w:rsidR="005342E9" w:rsidRPr="007E6866" w:rsidRDefault="005342E9" w:rsidP="007E6866">
            <w:pPr>
              <w:pStyle w:val="tablehead"/>
              <w:rPr>
                <w:sz w:val="20"/>
                <w:szCs w:val="20"/>
              </w:rPr>
            </w:pPr>
            <w:r w:rsidRPr="007E6866">
              <w:rPr>
                <w:sz w:val="20"/>
                <w:szCs w:val="20"/>
              </w:rPr>
              <w:t>Table Comparison between high and low</w:t>
            </w:r>
          </w:p>
        </w:tc>
      </w:tr>
      <w:tr w:rsidR="00AA5946" w14:paraId="6CC854B4" w14:textId="77777777" w:rsidTr="00F73828">
        <w:tc>
          <w:tcPr>
            <w:tcW w:w="2848" w:type="dxa"/>
          </w:tcPr>
          <w:p w14:paraId="118C5B33" w14:textId="77777777" w:rsidR="00AA5946" w:rsidRDefault="00AA5946" w:rsidP="00F51A34">
            <w:pPr>
              <w:pStyle w:val="ListParagraph"/>
              <w:ind w:left="0"/>
              <w:rPr>
                <w:rFonts w:ascii="Times New Roman" w:hAnsi="Times New Roman" w:cs="Times New Roman"/>
              </w:rPr>
            </w:pPr>
          </w:p>
        </w:tc>
        <w:tc>
          <w:tcPr>
            <w:tcW w:w="2893" w:type="dxa"/>
          </w:tcPr>
          <w:p w14:paraId="50936907" w14:textId="20422764" w:rsidR="00AA5946" w:rsidRDefault="00AA5946" w:rsidP="00F73828">
            <w:pPr>
              <w:pStyle w:val="ListParagraph"/>
              <w:ind w:left="0"/>
              <w:jc w:val="center"/>
              <w:rPr>
                <w:rFonts w:ascii="Times New Roman" w:hAnsi="Times New Roman" w:cs="Times New Roman"/>
              </w:rPr>
            </w:pPr>
            <w:r>
              <w:rPr>
                <w:rFonts w:ascii="Times New Roman" w:hAnsi="Times New Roman" w:cs="Times New Roman"/>
              </w:rPr>
              <w:t>High</w:t>
            </w:r>
          </w:p>
        </w:tc>
        <w:tc>
          <w:tcPr>
            <w:tcW w:w="2889" w:type="dxa"/>
          </w:tcPr>
          <w:p w14:paraId="4230FF8B" w14:textId="24EDEFC9" w:rsidR="00AA5946" w:rsidRDefault="00AA5946" w:rsidP="00F73828">
            <w:pPr>
              <w:pStyle w:val="ListParagraph"/>
              <w:ind w:left="0"/>
              <w:jc w:val="center"/>
              <w:rPr>
                <w:rFonts w:ascii="Times New Roman" w:hAnsi="Times New Roman" w:cs="Times New Roman"/>
              </w:rPr>
            </w:pPr>
            <w:r>
              <w:rPr>
                <w:rFonts w:ascii="Times New Roman" w:hAnsi="Times New Roman" w:cs="Times New Roman"/>
              </w:rPr>
              <w:t>Low</w:t>
            </w:r>
          </w:p>
        </w:tc>
      </w:tr>
      <w:tr w:rsidR="00F73828" w14:paraId="06E49568" w14:textId="77777777" w:rsidTr="00F73828">
        <w:tc>
          <w:tcPr>
            <w:tcW w:w="2848" w:type="dxa"/>
          </w:tcPr>
          <w:p w14:paraId="5C667C18" w14:textId="3855CE1D" w:rsidR="00F73828" w:rsidRDefault="00F73828" w:rsidP="00F73828">
            <w:pPr>
              <w:pStyle w:val="ListParagraph"/>
              <w:ind w:left="0"/>
              <w:jc w:val="center"/>
              <w:rPr>
                <w:rFonts w:ascii="Times New Roman" w:hAnsi="Times New Roman" w:cs="Times New Roman"/>
              </w:rPr>
            </w:pPr>
            <w:r w:rsidRPr="00AA5946">
              <w:rPr>
                <w:rFonts w:ascii="Times New Roman" w:hAnsi="Times New Roman" w:cs="Times New Roman"/>
              </w:rPr>
              <w:t>Nodes</w:t>
            </w:r>
          </w:p>
        </w:tc>
        <w:tc>
          <w:tcPr>
            <w:tcW w:w="2893" w:type="dxa"/>
          </w:tcPr>
          <w:p w14:paraId="62B3848D" w14:textId="43F406A9" w:rsidR="00F73828" w:rsidRPr="00F73828" w:rsidRDefault="00F73828" w:rsidP="00F73828">
            <w:pPr>
              <w:pStyle w:val="ListParagraph"/>
              <w:ind w:left="0"/>
              <w:jc w:val="center"/>
              <w:rPr>
                <w:rFonts w:ascii="Times New Roman" w:hAnsi="Times New Roman" w:cs="Times New Roman"/>
              </w:rPr>
            </w:pPr>
            <w:r w:rsidRPr="00F73828">
              <w:rPr>
                <w:rFonts w:ascii="Times New Roman" w:hAnsi="Times New Roman" w:cs="Times New Roman"/>
              </w:rPr>
              <w:t>425</w:t>
            </w:r>
          </w:p>
        </w:tc>
        <w:tc>
          <w:tcPr>
            <w:tcW w:w="2889" w:type="dxa"/>
          </w:tcPr>
          <w:p w14:paraId="1BF0FB47" w14:textId="03B04835" w:rsidR="00F73828" w:rsidRPr="00F73828" w:rsidRDefault="00F73828" w:rsidP="00F73828">
            <w:pPr>
              <w:pStyle w:val="ListParagraph"/>
              <w:ind w:left="0"/>
              <w:jc w:val="center"/>
              <w:rPr>
                <w:rFonts w:ascii="Times New Roman" w:hAnsi="Times New Roman" w:cs="Times New Roman"/>
              </w:rPr>
            </w:pPr>
            <w:r w:rsidRPr="00F73828">
              <w:rPr>
                <w:rFonts w:ascii="Times New Roman" w:hAnsi="Times New Roman" w:cs="Times New Roman"/>
              </w:rPr>
              <w:t>428</w:t>
            </w:r>
          </w:p>
        </w:tc>
      </w:tr>
      <w:tr w:rsidR="00F73828" w14:paraId="50F5A091" w14:textId="77777777" w:rsidTr="00F73828">
        <w:tc>
          <w:tcPr>
            <w:tcW w:w="2848" w:type="dxa"/>
          </w:tcPr>
          <w:p w14:paraId="0A447C9E" w14:textId="17F6EDA4" w:rsidR="00F73828" w:rsidRDefault="00F73828" w:rsidP="00F73828">
            <w:pPr>
              <w:pStyle w:val="ListParagraph"/>
              <w:ind w:left="0"/>
              <w:jc w:val="center"/>
              <w:rPr>
                <w:rFonts w:ascii="Times New Roman" w:hAnsi="Times New Roman" w:cs="Times New Roman"/>
              </w:rPr>
            </w:pPr>
            <w:r w:rsidRPr="00AA5946">
              <w:rPr>
                <w:rFonts w:ascii="Times New Roman" w:hAnsi="Times New Roman" w:cs="Times New Roman"/>
              </w:rPr>
              <w:t>Edges</w:t>
            </w:r>
          </w:p>
        </w:tc>
        <w:tc>
          <w:tcPr>
            <w:tcW w:w="2893" w:type="dxa"/>
          </w:tcPr>
          <w:p w14:paraId="006D77F8" w14:textId="1CCEBF52" w:rsidR="00F73828" w:rsidRDefault="00F73828" w:rsidP="00F73828">
            <w:pPr>
              <w:pStyle w:val="ListParagraph"/>
              <w:ind w:left="0"/>
              <w:jc w:val="center"/>
              <w:rPr>
                <w:rFonts w:ascii="Times New Roman" w:hAnsi="Times New Roman" w:cs="Times New Roman"/>
              </w:rPr>
            </w:pPr>
            <w:r w:rsidRPr="00F73828">
              <w:rPr>
                <w:rFonts w:ascii="Times New Roman" w:hAnsi="Times New Roman" w:cs="Times New Roman"/>
              </w:rPr>
              <w:t>1594</w:t>
            </w:r>
          </w:p>
        </w:tc>
        <w:tc>
          <w:tcPr>
            <w:tcW w:w="2889" w:type="dxa"/>
          </w:tcPr>
          <w:p w14:paraId="02A00BE9" w14:textId="428E6AC1" w:rsidR="00F73828" w:rsidRDefault="00F73828" w:rsidP="00F73828">
            <w:pPr>
              <w:pStyle w:val="ListParagraph"/>
              <w:ind w:left="0"/>
              <w:jc w:val="center"/>
              <w:rPr>
                <w:rFonts w:ascii="Times New Roman" w:hAnsi="Times New Roman" w:cs="Times New Roman"/>
              </w:rPr>
            </w:pPr>
            <w:r w:rsidRPr="00F73828">
              <w:rPr>
                <w:rFonts w:ascii="Times New Roman" w:hAnsi="Times New Roman" w:cs="Times New Roman"/>
              </w:rPr>
              <w:t>2353</w:t>
            </w:r>
          </w:p>
        </w:tc>
      </w:tr>
      <w:tr w:rsidR="00F73828" w14:paraId="0A4C109F" w14:textId="77777777" w:rsidTr="00F73828">
        <w:tc>
          <w:tcPr>
            <w:tcW w:w="2848" w:type="dxa"/>
          </w:tcPr>
          <w:p w14:paraId="7A1DC57B" w14:textId="770762C0" w:rsidR="00F73828" w:rsidRDefault="00F73828" w:rsidP="00F73828">
            <w:pPr>
              <w:pStyle w:val="ListParagraph"/>
              <w:ind w:left="0"/>
              <w:jc w:val="center"/>
              <w:rPr>
                <w:rFonts w:ascii="Times New Roman" w:hAnsi="Times New Roman" w:cs="Times New Roman"/>
              </w:rPr>
            </w:pPr>
            <w:r w:rsidRPr="00AA5946">
              <w:rPr>
                <w:rFonts w:ascii="Times New Roman" w:hAnsi="Times New Roman" w:cs="Times New Roman"/>
              </w:rPr>
              <w:t>Maximal cliques</w:t>
            </w:r>
          </w:p>
        </w:tc>
        <w:tc>
          <w:tcPr>
            <w:tcW w:w="2893" w:type="dxa"/>
          </w:tcPr>
          <w:p w14:paraId="632DF95E" w14:textId="6CA25044" w:rsidR="00F73828" w:rsidRDefault="00F73828" w:rsidP="00F73828">
            <w:pPr>
              <w:pStyle w:val="ListParagraph"/>
              <w:ind w:left="0"/>
              <w:jc w:val="center"/>
              <w:rPr>
                <w:rFonts w:ascii="Times New Roman" w:hAnsi="Times New Roman" w:cs="Times New Roman"/>
              </w:rPr>
            </w:pPr>
            <w:r w:rsidRPr="00F73828">
              <w:rPr>
                <w:rFonts w:ascii="Times New Roman" w:hAnsi="Times New Roman" w:cs="Times New Roman"/>
              </w:rPr>
              <w:t>368</w:t>
            </w:r>
          </w:p>
        </w:tc>
        <w:tc>
          <w:tcPr>
            <w:tcW w:w="2889" w:type="dxa"/>
          </w:tcPr>
          <w:p w14:paraId="75C46463" w14:textId="29EE3EF5" w:rsidR="00F73828" w:rsidRDefault="00F73828" w:rsidP="00F73828">
            <w:pPr>
              <w:pStyle w:val="ListParagraph"/>
              <w:ind w:left="0"/>
              <w:jc w:val="center"/>
              <w:rPr>
                <w:rFonts w:ascii="Times New Roman" w:hAnsi="Times New Roman" w:cs="Times New Roman"/>
              </w:rPr>
            </w:pPr>
            <w:r w:rsidRPr="00F73828">
              <w:rPr>
                <w:rFonts w:ascii="Times New Roman" w:hAnsi="Times New Roman" w:cs="Times New Roman"/>
              </w:rPr>
              <w:t>475</w:t>
            </w:r>
          </w:p>
        </w:tc>
      </w:tr>
      <w:tr w:rsidR="00F73828" w14:paraId="42B3C862" w14:textId="77777777" w:rsidTr="00F73828">
        <w:tc>
          <w:tcPr>
            <w:tcW w:w="2848" w:type="dxa"/>
          </w:tcPr>
          <w:p w14:paraId="2326518C" w14:textId="71644619" w:rsidR="00F73828" w:rsidRDefault="00F73828" w:rsidP="00F73828">
            <w:pPr>
              <w:pStyle w:val="ListParagraph"/>
              <w:ind w:left="0"/>
              <w:jc w:val="center"/>
              <w:rPr>
                <w:rFonts w:ascii="Times New Roman" w:hAnsi="Times New Roman" w:cs="Times New Roman"/>
              </w:rPr>
            </w:pPr>
            <w:r w:rsidRPr="00AA5946">
              <w:rPr>
                <w:rFonts w:ascii="Times New Roman" w:hAnsi="Times New Roman" w:cs="Times New Roman"/>
              </w:rPr>
              <w:t>Maximum</w:t>
            </w:r>
          </w:p>
        </w:tc>
        <w:tc>
          <w:tcPr>
            <w:tcW w:w="2893" w:type="dxa"/>
          </w:tcPr>
          <w:p w14:paraId="10131AAA" w14:textId="33F21964" w:rsidR="00F73828" w:rsidRDefault="00F73828" w:rsidP="00F73828">
            <w:pPr>
              <w:pStyle w:val="ListParagraph"/>
              <w:ind w:left="0"/>
              <w:jc w:val="center"/>
              <w:rPr>
                <w:rFonts w:ascii="Times New Roman" w:hAnsi="Times New Roman" w:cs="Times New Roman"/>
              </w:rPr>
            </w:pPr>
            <w:r w:rsidRPr="00F73828">
              <w:rPr>
                <w:rFonts w:ascii="Times New Roman" w:hAnsi="Times New Roman" w:cs="Times New Roman"/>
              </w:rPr>
              <w:t>20</w:t>
            </w:r>
          </w:p>
        </w:tc>
        <w:tc>
          <w:tcPr>
            <w:tcW w:w="2889" w:type="dxa"/>
          </w:tcPr>
          <w:p w14:paraId="47F2A514" w14:textId="69C4E9BE" w:rsidR="00F73828" w:rsidRDefault="00F73828" w:rsidP="00F73828">
            <w:pPr>
              <w:pStyle w:val="ListParagraph"/>
              <w:ind w:left="0"/>
              <w:jc w:val="center"/>
              <w:rPr>
                <w:rFonts w:ascii="Times New Roman" w:hAnsi="Times New Roman" w:cs="Times New Roman"/>
              </w:rPr>
            </w:pPr>
            <w:r w:rsidRPr="00F73828">
              <w:rPr>
                <w:rFonts w:ascii="Times New Roman" w:hAnsi="Times New Roman" w:cs="Times New Roman"/>
              </w:rPr>
              <w:t>28</w:t>
            </w:r>
          </w:p>
        </w:tc>
      </w:tr>
      <w:tr w:rsidR="00F73828" w14:paraId="2BD9D241" w14:textId="77777777" w:rsidTr="00F73828">
        <w:tc>
          <w:tcPr>
            <w:tcW w:w="2848" w:type="dxa"/>
          </w:tcPr>
          <w:p w14:paraId="061B2275" w14:textId="2EE23215" w:rsidR="00F73828" w:rsidRDefault="00F73828" w:rsidP="00F73828">
            <w:pPr>
              <w:pStyle w:val="ListParagraph"/>
              <w:ind w:left="0"/>
              <w:jc w:val="center"/>
              <w:rPr>
                <w:rFonts w:ascii="Times New Roman" w:hAnsi="Times New Roman" w:cs="Times New Roman"/>
              </w:rPr>
            </w:pPr>
            <w:r w:rsidRPr="00AA5946">
              <w:rPr>
                <w:rFonts w:ascii="Times New Roman" w:hAnsi="Times New Roman" w:cs="Times New Roman"/>
              </w:rPr>
              <w:t>Minimum</w:t>
            </w:r>
          </w:p>
        </w:tc>
        <w:tc>
          <w:tcPr>
            <w:tcW w:w="2893" w:type="dxa"/>
          </w:tcPr>
          <w:p w14:paraId="5A05A796" w14:textId="424804C0" w:rsidR="00F73828" w:rsidRDefault="00F73828" w:rsidP="00F73828">
            <w:pPr>
              <w:pStyle w:val="ListParagraph"/>
              <w:ind w:left="0"/>
              <w:jc w:val="center"/>
              <w:rPr>
                <w:rFonts w:ascii="Times New Roman" w:hAnsi="Times New Roman" w:cs="Times New Roman"/>
              </w:rPr>
            </w:pPr>
            <w:r w:rsidRPr="00F73828">
              <w:rPr>
                <w:rFonts w:ascii="Times New Roman" w:hAnsi="Times New Roman" w:cs="Times New Roman"/>
              </w:rPr>
              <w:t>3</w:t>
            </w:r>
          </w:p>
        </w:tc>
        <w:tc>
          <w:tcPr>
            <w:tcW w:w="2889" w:type="dxa"/>
          </w:tcPr>
          <w:p w14:paraId="25FB1177" w14:textId="5FEB14B6" w:rsidR="00F73828" w:rsidRDefault="00F73828" w:rsidP="00F73828">
            <w:pPr>
              <w:pStyle w:val="ListParagraph"/>
              <w:ind w:left="0"/>
              <w:jc w:val="center"/>
              <w:rPr>
                <w:rFonts w:ascii="Times New Roman" w:hAnsi="Times New Roman" w:cs="Times New Roman"/>
              </w:rPr>
            </w:pPr>
            <w:r w:rsidRPr="00F73828">
              <w:rPr>
                <w:rFonts w:ascii="Times New Roman" w:hAnsi="Times New Roman" w:cs="Times New Roman"/>
              </w:rPr>
              <w:t>3</w:t>
            </w:r>
          </w:p>
        </w:tc>
      </w:tr>
      <w:tr w:rsidR="00F73828" w14:paraId="6BAE020D" w14:textId="77777777" w:rsidTr="00F73828">
        <w:tc>
          <w:tcPr>
            <w:tcW w:w="2848" w:type="dxa"/>
          </w:tcPr>
          <w:p w14:paraId="5E63E127" w14:textId="36A812FE" w:rsidR="00F73828" w:rsidRDefault="00F73828" w:rsidP="00F73828">
            <w:pPr>
              <w:pStyle w:val="ListParagraph"/>
              <w:ind w:left="0"/>
              <w:jc w:val="center"/>
              <w:rPr>
                <w:rFonts w:ascii="Times New Roman" w:hAnsi="Times New Roman" w:cs="Times New Roman"/>
              </w:rPr>
            </w:pPr>
            <w:r w:rsidRPr="00AA5946">
              <w:rPr>
                <w:rFonts w:ascii="Times New Roman" w:hAnsi="Times New Roman" w:cs="Times New Roman"/>
              </w:rPr>
              <w:t>#</w:t>
            </w:r>
            <w:proofErr w:type="spellStart"/>
            <w:r w:rsidRPr="00AA5946">
              <w:rPr>
                <w:rFonts w:ascii="Times New Roman" w:hAnsi="Times New Roman" w:cs="Times New Roman"/>
              </w:rPr>
              <w:t>Paraclique</w:t>
            </w:r>
            <w:proofErr w:type="spellEnd"/>
          </w:p>
        </w:tc>
        <w:tc>
          <w:tcPr>
            <w:tcW w:w="2893" w:type="dxa"/>
          </w:tcPr>
          <w:p w14:paraId="38C17155" w14:textId="58867796" w:rsidR="00F73828" w:rsidRDefault="00F73828" w:rsidP="00F73828">
            <w:pPr>
              <w:pStyle w:val="ListParagraph"/>
              <w:ind w:left="0"/>
              <w:jc w:val="center"/>
              <w:rPr>
                <w:rFonts w:ascii="Times New Roman" w:hAnsi="Times New Roman" w:cs="Times New Roman"/>
              </w:rPr>
            </w:pPr>
            <w:r w:rsidRPr="00F73828">
              <w:rPr>
                <w:rFonts w:ascii="Times New Roman" w:hAnsi="Times New Roman" w:cs="Times New Roman"/>
              </w:rPr>
              <w:t>45</w:t>
            </w:r>
          </w:p>
        </w:tc>
        <w:tc>
          <w:tcPr>
            <w:tcW w:w="2889" w:type="dxa"/>
          </w:tcPr>
          <w:p w14:paraId="70258D63" w14:textId="39A69DCB" w:rsidR="00F73828" w:rsidRDefault="00F73828" w:rsidP="00F73828">
            <w:pPr>
              <w:pStyle w:val="ListParagraph"/>
              <w:ind w:left="0"/>
              <w:jc w:val="center"/>
              <w:rPr>
                <w:rFonts w:ascii="Times New Roman" w:hAnsi="Times New Roman" w:cs="Times New Roman"/>
              </w:rPr>
            </w:pPr>
            <w:r w:rsidRPr="00F73828">
              <w:rPr>
                <w:rFonts w:ascii="Times New Roman" w:hAnsi="Times New Roman" w:cs="Times New Roman"/>
              </w:rPr>
              <w:t>41</w:t>
            </w:r>
          </w:p>
        </w:tc>
      </w:tr>
      <w:tr w:rsidR="00F73828" w14:paraId="7ABC2E1E" w14:textId="77777777" w:rsidTr="00F73828">
        <w:tc>
          <w:tcPr>
            <w:tcW w:w="2848" w:type="dxa"/>
          </w:tcPr>
          <w:p w14:paraId="0D91ACEE" w14:textId="68ED5910" w:rsidR="00F73828" w:rsidRDefault="00F73828" w:rsidP="00F73828">
            <w:pPr>
              <w:pStyle w:val="ListParagraph"/>
              <w:ind w:left="0"/>
              <w:jc w:val="center"/>
              <w:rPr>
                <w:rFonts w:ascii="Times New Roman" w:hAnsi="Times New Roman" w:cs="Times New Roman"/>
              </w:rPr>
            </w:pPr>
            <w:proofErr w:type="spellStart"/>
            <w:r w:rsidRPr="00AA5946">
              <w:rPr>
                <w:rFonts w:ascii="Times New Roman" w:hAnsi="Times New Roman" w:cs="Times New Roman"/>
              </w:rPr>
              <w:t>Paraclique</w:t>
            </w:r>
            <w:proofErr w:type="spellEnd"/>
            <w:r w:rsidRPr="00AA5946">
              <w:rPr>
                <w:rFonts w:ascii="Times New Roman" w:hAnsi="Times New Roman" w:cs="Times New Roman"/>
              </w:rPr>
              <w:t xml:space="preserve"> size</w:t>
            </w:r>
          </w:p>
        </w:tc>
        <w:tc>
          <w:tcPr>
            <w:tcW w:w="2893" w:type="dxa"/>
          </w:tcPr>
          <w:p w14:paraId="28A3D1D9" w14:textId="48004897" w:rsidR="00F73828" w:rsidRDefault="00F73828" w:rsidP="00F73828">
            <w:pPr>
              <w:pStyle w:val="ListParagraph"/>
              <w:ind w:left="0"/>
              <w:jc w:val="center"/>
              <w:rPr>
                <w:rFonts w:ascii="Times New Roman" w:hAnsi="Times New Roman" w:cs="Times New Roman"/>
              </w:rPr>
            </w:pPr>
            <w:r w:rsidRPr="00F73828">
              <w:rPr>
                <w:rFonts w:ascii="Times New Roman" w:hAnsi="Times New Roman" w:cs="Times New Roman"/>
              </w:rPr>
              <w:t>20 ~ 3</w:t>
            </w:r>
          </w:p>
        </w:tc>
        <w:tc>
          <w:tcPr>
            <w:tcW w:w="2889" w:type="dxa"/>
          </w:tcPr>
          <w:p w14:paraId="2FB62BD4" w14:textId="4DEDAC82" w:rsidR="00F73828" w:rsidRDefault="00F73828" w:rsidP="00F73828">
            <w:pPr>
              <w:pStyle w:val="ListParagraph"/>
              <w:ind w:left="0"/>
              <w:jc w:val="center"/>
              <w:rPr>
                <w:rFonts w:ascii="Times New Roman" w:hAnsi="Times New Roman" w:cs="Times New Roman"/>
              </w:rPr>
            </w:pPr>
            <w:r w:rsidRPr="00F73828">
              <w:rPr>
                <w:rFonts w:ascii="Times New Roman" w:hAnsi="Times New Roman" w:cs="Times New Roman"/>
              </w:rPr>
              <w:t>28 ~ 3</w:t>
            </w:r>
          </w:p>
        </w:tc>
      </w:tr>
    </w:tbl>
    <w:p w14:paraId="44780CB3" w14:textId="77777777" w:rsidR="00F51A34" w:rsidRPr="0026188E" w:rsidRDefault="00F51A34" w:rsidP="00F51A34">
      <w:pPr>
        <w:pStyle w:val="ListParagraph"/>
        <w:rPr>
          <w:rFonts w:ascii="Times New Roman" w:hAnsi="Times New Roman" w:cs="Times New Roman"/>
        </w:rPr>
      </w:pPr>
    </w:p>
    <w:p w14:paraId="2EACD8D5" w14:textId="2175633B" w:rsidR="00164A9B" w:rsidRPr="00BD053A" w:rsidRDefault="001C170A" w:rsidP="00BD053A">
      <w:pPr>
        <w:pStyle w:val="Heading1"/>
        <w:numPr>
          <w:ilvl w:val="0"/>
          <w:numId w:val="14"/>
        </w:numPr>
        <w:tabs>
          <w:tab w:val="left" w:pos="216"/>
        </w:tabs>
        <w:spacing w:before="160" w:after="80"/>
        <w:ind w:firstLine="0"/>
        <w:jc w:val="center"/>
        <w:rPr>
          <w:rFonts w:ascii="Times New Roman" w:hAnsi="Times New Roman" w:cs="Times New Roman"/>
          <w:color w:val="000000" w:themeColor="text1"/>
          <w:sz w:val="24"/>
          <w:szCs w:val="24"/>
        </w:rPr>
      </w:pPr>
      <w:r w:rsidRPr="00BD053A">
        <w:rPr>
          <w:rFonts w:ascii="Times New Roman" w:hAnsi="Times New Roman" w:cs="Times New Roman"/>
          <w:color w:val="000000" w:themeColor="text1"/>
          <w:sz w:val="24"/>
          <w:szCs w:val="24"/>
        </w:rPr>
        <w:t xml:space="preserve">Findings and </w:t>
      </w:r>
      <w:r w:rsidR="00164A9B" w:rsidRPr="00BD053A">
        <w:rPr>
          <w:rFonts w:ascii="Times New Roman" w:hAnsi="Times New Roman" w:cs="Times New Roman"/>
          <w:color w:val="000000" w:themeColor="text1"/>
          <w:sz w:val="24"/>
          <w:szCs w:val="24"/>
        </w:rPr>
        <w:t>Results</w:t>
      </w:r>
    </w:p>
    <w:p w14:paraId="36A80163" w14:textId="22243E2D" w:rsidR="00A93626" w:rsidRPr="00F86661" w:rsidRDefault="00A93626" w:rsidP="00DD7A9F">
      <w:pPr>
        <w:pStyle w:val="p1"/>
        <w:jc w:val="both"/>
        <w:rPr>
          <w:rFonts w:ascii="Times New Roman" w:hAnsi="Times New Roman"/>
          <w:sz w:val="24"/>
          <w:szCs w:val="24"/>
        </w:rPr>
      </w:pPr>
      <w:r w:rsidRPr="00F86661">
        <w:rPr>
          <w:rFonts w:ascii="Times New Roman" w:hAnsi="Times New Roman"/>
          <w:sz w:val="24"/>
          <w:szCs w:val="24"/>
        </w:rPr>
        <w:t xml:space="preserve">Utilizing a subset of the </w:t>
      </w:r>
      <w:proofErr w:type="spellStart"/>
      <w:r w:rsidRPr="00F86661">
        <w:rPr>
          <w:rFonts w:ascii="Times New Roman" w:hAnsi="Times New Roman"/>
          <w:sz w:val="24"/>
          <w:szCs w:val="24"/>
        </w:rPr>
        <w:t>Exposome</w:t>
      </w:r>
      <w:proofErr w:type="spellEnd"/>
      <w:r w:rsidRPr="00F86661">
        <w:rPr>
          <w:rFonts w:ascii="Times New Roman" w:hAnsi="Times New Roman"/>
          <w:sz w:val="24"/>
          <w:szCs w:val="24"/>
        </w:rPr>
        <w:t>, 60 variables, our method reduced the</w:t>
      </w:r>
      <w:r w:rsidR="00DD7A9F" w:rsidRPr="00F86661">
        <w:rPr>
          <w:rFonts w:ascii="Times New Roman" w:hAnsi="Times New Roman"/>
          <w:sz w:val="24"/>
          <w:szCs w:val="24"/>
        </w:rPr>
        <w:t xml:space="preserve"> </w:t>
      </w:r>
      <w:r w:rsidRPr="00F86661">
        <w:rPr>
          <w:rFonts w:ascii="Times New Roman" w:hAnsi="Times New Roman"/>
          <w:sz w:val="24"/>
          <w:szCs w:val="24"/>
        </w:rPr>
        <w:t>set of variables by approximately 6-fold.</w:t>
      </w:r>
      <w:r w:rsidR="00DD7A9F" w:rsidRPr="00F86661">
        <w:rPr>
          <w:rFonts w:ascii="Times New Roman" w:hAnsi="Times New Roman"/>
          <w:sz w:val="24"/>
          <w:szCs w:val="24"/>
        </w:rPr>
        <w:t xml:space="preserve"> </w:t>
      </w:r>
      <w:r w:rsidRPr="00F86661">
        <w:rPr>
          <w:rFonts w:ascii="Times New Roman" w:hAnsi="Times New Roman"/>
          <w:sz w:val="24"/>
          <w:szCs w:val="24"/>
        </w:rPr>
        <w:t xml:space="preserve">One </w:t>
      </w:r>
      <w:proofErr w:type="spellStart"/>
      <w:r w:rsidRPr="00F86661">
        <w:rPr>
          <w:rFonts w:ascii="Times New Roman" w:hAnsi="Times New Roman"/>
          <w:sz w:val="24"/>
          <w:szCs w:val="24"/>
        </w:rPr>
        <w:t>paraclique</w:t>
      </w:r>
      <w:proofErr w:type="spellEnd"/>
      <w:r w:rsidRPr="00F86661">
        <w:rPr>
          <w:rFonts w:ascii="Times New Roman" w:hAnsi="Times New Roman"/>
          <w:sz w:val="24"/>
          <w:szCs w:val="24"/>
        </w:rPr>
        <w:t xml:space="preserve"> was found with 10 variables, thus eliminating 50 variables.</w:t>
      </w:r>
      <w:r w:rsidR="00DD7A9F" w:rsidRPr="00F86661">
        <w:rPr>
          <w:rFonts w:ascii="Times New Roman" w:hAnsi="Times New Roman"/>
          <w:sz w:val="24"/>
          <w:szCs w:val="24"/>
        </w:rPr>
        <w:t xml:space="preserve"> </w:t>
      </w:r>
      <w:r w:rsidRPr="00F86661">
        <w:rPr>
          <w:rFonts w:ascii="Times New Roman" w:hAnsi="Times New Roman"/>
          <w:sz w:val="24"/>
          <w:szCs w:val="24"/>
        </w:rPr>
        <w:t xml:space="preserve">In this test, the nodes in the </w:t>
      </w:r>
      <w:proofErr w:type="spellStart"/>
      <w:r w:rsidRPr="00F86661">
        <w:rPr>
          <w:rFonts w:ascii="Times New Roman" w:hAnsi="Times New Roman"/>
          <w:sz w:val="24"/>
          <w:szCs w:val="24"/>
        </w:rPr>
        <w:t>paraclique</w:t>
      </w:r>
      <w:proofErr w:type="spellEnd"/>
      <w:r w:rsidRPr="00F86661">
        <w:rPr>
          <w:rFonts w:ascii="Times New Roman" w:hAnsi="Times New Roman"/>
          <w:sz w:val="24"/>
          <w:szCs w:val="24"/>
        </w:rPr>
        <w:t xml:space="preserve"> were proven to have a relationship</w:t>
      </w:r>
      <w:r w:rsidR="00DD7A9F" w:rsidRPr="00F86661">
        <w:rPr>
          <w:rFonts w:ascii="Times New Roman" w:hAnsi="Times New Roman"/>
          <w:sz w:val="24"/>
          <w:szCs w:val="24"/>
        </w:rPr>
        <w:t xml:space="preserve"> </w:t>
      </w:r>
      <w:r w:rsidRPr="00F86661">
        <w:rPr>
          <w:rFonts w:ascii="Times New Roman" w:hAnsi="Times New Roman"/>
          <w:sz w:val="24"/>
          <w:szCs w:val="24"/>
        </w:rPr>
        <w:t>with CVD by literature, such as when Obesity rate was high, CVD was high;</w:t>
      </w:r>
      <w:r w:rsidR="00DD7A9F" w:rsidRPr="00F86661">
        <w:rPr>
          <w:rFonts w:ascii="Times New Roman" w:hAnsi="Times New Roman"/>
          <w:sz w:val="24"/>
          <w:szCs w:val="24"/>
        </w:rPr>
        <w:t xml:space="preserve"> </w:t>
      </w:r>
      <w:r w:rsidRPr="00F86661">
        <w:rPr>
          <w:rFonts w:ascii="Times New Roman" w:hAnsi="Times New Roman"/>
          <w:sz w:val="24"/>
          <w:szCs w:val="24"/>
        </w:rPr>
        <w:t>when Inactivity was high, CVD was high, etc.</w:t>
      </w:r>
      <w:r w:rsidR="00DD7A9F" w:rsidRPr="00F86661">
        <w:rPr>
          <w:rFonts w:ascii="Times New Roman" w:hAnsi="Times New Roman"/>
          <w:sz w:val="24"/>
          <w:szCs w:val="24"/>
        </w:rPr>
        <w:t xml:space="preserve"> </w:t>
      </w:r>
      <w:r w:rsidR="00DD702E">
        <w:rPr>
          <w:rFonts w:ascii="Times New Roman" w:hAnsi="Times New Roman"/>
          <w:sz w:val="24"/>
          <w:szCs w:val="24"/>
        </w:rPr>
        <w:t xml:space="preserve">For the analysis on the infant mortality dataset, we can see that </w:t>
      </w:r>
      <w:proofErr w:type="spellStart"/>
      <w:r w:rsidR="00DD702E">
        <w:rPr>
          <w:rFonts w:ascii="Times New Roman" w:hAnsi="Times New Roman"/>
          <w:sz w:val="24"/>
          <w:szCs w:val="24"/>
        </w:rPr>
        <w:t>paralciques</w:t>
      </w:r>
      <w:proofErr w:type="spellEnd"/>
      <w:r w:rsidR="0098089F">
        <w:rPr>
          <w:rFonts w:ascii="Times New Roman" w:hAnsi="Times New Roman"/>
          <w:sz w:val="24"/>
          <w:szCs w:val="24"/>
        </w:rPr>
        <w:t xml:space="preserve"> exacted from differe</w:t>
      </w:r>
      <w:r w:rsidR="00704C23">
        <w:rPr>
          <w:rFonts w:ascii="Times New Roman" w:hAnsi="Times New Roman"/>
          <w:sz w:val="24"/>
          <w:szCs w:val="24"/>
        </w:rPr>
        <w:t>n</w:t>
      </w:r>
      <w:r w:rsidR="0098089F">
        <w:rPr>
          <w:rFonts w:ascii="Times New Roman" w:hAnsi="Times New Roman"/>
          <w:sz w:val="24"/>
          <w:szCs w:val="24"/>
        </w:rPr>
        <w:t>t groups have different number and size so that get</w:t>
      </w:r>
      <w:r w:rsidR="00975BFF">
        <w:rPr>
          <w:rFonts w:ascii="Times New Roman" w:hAnsi="Times New Roman"/>
          <w:sz w:val="24"/>
          <w:szCs w:val="24"/>
        </w:rPr>
        <w:t>ting</w:t>
      </w:r>
      <w:r w:rsidR="0098089F">
        <w:rPr>
          <w:rFonts w:ascii="Times New Roman" w:hAnsi="Times New Roman"/>
          <w:sz w:val="24"/>
          <w:szCs w:val="24"/>
        </w:rPr>
        <w:t xml:space="preserve"> different variables after data reduction.</w:t>
      </w:r>
      <w:r w:rsidR="00DD702E">
        <w:rPr>
          <w:rFonts w:ascii="Times New Roman" w:hAnsi="Times New Roman"/>
          <w:sz w:val="24"/>
          <w:szCs w:val="24"/>
        </w:rPr>
        <w:t xml:space="preserve"> </w:t>
      </w:r>
      <w:r w:rsidRPr="00F86661">
        <w:rPr>
          <w:rFonts w:ascii="Times New Roman" w:hAnsi="Times New Roman"/>
          <w:sz w:val="24"/>
          <w:szCs w:val="24"/>
        </w:rPr>
        <w:t>This method makes sense for data reduction. Given a dataset with large</w:t>
      </w:r>
      <w:r w:rsidR="00DD7A9F" w:rsidRPr="00F86661">
        <w:rPr>
          <w:rFonts w:ascii="Times New Roman" w:hAnsi="Times New Roman"/>
          <w:sz w:val="24"/>
          <w:szCs w:val="24"/>
        </w:rPr>
        <w:t xml:space="preserve"> </w:t>
      </w:r>
      <w:r w:rsidRPr="00F86661">
        <w:rPr>
          <w:rFonts w:ascii="Times New Roman" w:hAnsi="Times New Roman"/>
          <w:sz w:val="24"/>
          <w:szCs w:val="24"/>
        </w:rPr>
        <w:t>number of attributes, we can extract those variables with strong relationship</w:t>
      </w:r>
      <w:r w:rsidR="00DD7A9F" w:rsidRPr="00F86661">
        <w:rPr>
          <w:rFonts w:ascii="Times New Roman" w:hAnsi="Times New Roman"/>
          <w:sz w:val="24"/>
          <w:szCs w:val="24"/>
        </w:rPr>
        <w:t xml:space="preserve"> </w:t>
      </w:r>
      <w:r w:rsidRPr="00F86661">
        <w:rPr>
          <w:rFonts w:ascii="Times New Roman" w:hAnsi="Times New Roman"/>
          <w:sz w:val="24"/>
          <w:szCs w:val="24"/>
        </w:rPr>
        <w:t>effectively in a graph form.</w:t>
      </w:r>
    </w:p>
    <w:p w14:paraId="3807326E" w14:textId="77777777" w:rsidR="00164A9B" w:rsidRPr="00F86661" w:rsidRDefault="00164A9B">
      <w:pPr>
        <w:rPr>
          <w:rFonts w:ascii="Times New Roman" w:hAnsi="Times New Roman" w:cs="Times New Roman"/>
        </w:rPr>
      </w:pPr>
    </w:p>
    <w:p w14:paraId="072671A4" w14:textId="75978193" w:rsidR="00164A9B" w:rsidRPr="00BD053A" w:rsidRDefault="00164A9B" w:rsidP="00BD053A">
      <w:pPr>
        <w:pStyle w:val="Heading1"/>
        <w:numPr>
          <w:ilvl w:val="0"/>
          <w:numId w:val="14"/>
        </w:numPr>
        <w:tabs>
          <w:tab w:val="left" w:pos="216"/>
        </w:tabs>
        <w:spacing w:before="160" w:after="80"/>
        <w:ind w:firstLine="0"/>
        <w:jc w:val="center"/>
        <w:rPr>
          <w:rFonts w:ascii="Times New Roman" w:hAnsi="Times New Roman" w:cs="Times New Roman"/>
          <w:color w:val="000000" w:themeColor="text1"/>
          <w:sz w:val="24"/>
          <w:szCs w:val="24"/>
        </w:rPr>
      </w:pPr>
      <w:r w:rsidRPr="00BD053A">
        <w:rPr>
          <w:rFonts w:ascii="Times New Roman" w:hAnsi="Times New Roman" w:cs="Times New Roman"/>
          <w:color w:val="000000" w:themeColor="text1"/>
          <w:sz w:val="24"/>
          <w:szCs w:val="24"/>
        </w:rPr>
        <w:t>Conclusions</w:t>
      </w:r>
    </w:p>
    <w:p w14:paraId="199AC7C1" w14:textId="10328B50" w:rsidR="00DD7A9F" w:rsidRPr="00F86661" w:rsidRDefault="00DD7A9F" w:rsidP="0026188E">
      <w:pPr>
        <w:pStyle w:val="p1"/>
        <w:jc w:val="both"/>
        <w:rPr>
          <w:rFonts w:ascii="Times New Roman" w:hAnsi="Times New Roman"/>
          <w:sz w:val="24"/>
          <w:szCs w:val="24"/>
        </w:rPr>
      </w:pPr>
      <w:r w:rsidRPr="00F86661">
        <w:rPr>
          <w:rFonts w:ascii="Times New Roman" w:hAnsi="Times New Roman"/>
          <w:sz w:val="24"/>
          <w:szCs w:val="24"/>
        </w:rPr>
        <w:t xml:space="preserve">The </w:t>
      </w:r>
      <w:proofErr w:type="spellStart"/>
      <w:r w:rsidRPr="00F86661">
        <w:rPr>
          <w:rFonts w:ascii="Times New Roman" w:hAnsi="Times New Roman"/>
          <w:sz w:val="24"/>
          <w:szCs w:val="24"/>
        </w:rPr>
        <w:t>paraclique</w:t>
      </w:r>
      <w:proofErr w:type="spellEnd"/>
      <w:r w:rsidRPr="00F86661">
        <w:rPr>
          <w:rFonts w:ascii="Times New Roman" w:hAnsi="Times New Roman"/>
          <w:sz w:val="24"/>
          <w:szCs w:val="24"/>
        </w:rPr>
        <w:t xml:space="preserve"> algorithm is a promising method for analyzing a large</w:t>
      </w:r>
      <w:r w:rsidR="0026188E">
        <w:rPr>
          <w:rFonts w:ascii="Times New Roman" w:hAnsi="Times New Roman" w:hint="eastAsia"/>
          <w:sz w:val="24"/>
          <w:szCs w:val="24"/>
        </w:rPr>
        <w:t xml:space="preserve"> </w:t>
      </w:r>
      <w:r w:rsidRPr="00F86661">
        <w:rPr>
          <w:rFonts w:ascii="Times New Roman" w:hAnsi="Times New Roman"/>
          <w:sz w:val="24"/>
          <w:szCs w:val="24"/>
        </w:rPr>
        <w:t>dataset to reduce the number of attributes.</w:t>
      </w:r>
      <w:r w:rsidR="0026188E">
        <w:rPr>
          <w:rFonts w:ascii="Times New Roman" w:hAnsi="Times New Roman" w:hint="eastAsia"/>
          <w:sz w:val="24"/>
          <w:szCs w:val="24"/>
        </w:rPr>
        <w:t xml:space="preserve"> </w:t>
      </w:r>
      <w:r w:rsidRPr="00F86661">
        <w:rPr>
          <w:rFonts w:ascii="Times New Roman" w:hAnsi="Times New Roman"/>
          <w:sz w:val="24"/>
          <w:szCs w:val="24"/>
        </w:rPr>
        <w:t>Our approach is novel in that no a prior</w:t>
      </w:r>
      <w:r w:rsidR="0026188E">
        <w:rPr>
          <w:rFonts w:ascii="Times New Roman" w:hAnsi="Times New Roman" w:hint="eastAsia"/>
          <w:sz w:val="24"/>
          <w:szCs w:val="24"/>
        </w:rPr>
        <w:t>i</w:t>
      </w:r>
      <w:r w:rsidRPr="00F86661">
        <w:rPr>
          <w:rFonts w:ascii="Times New Roman" w:hAnsi="Times New Roman"/>
          <w:sz w:val="24"/>
          <w:szCs w:val="24"/>
        </w:rPr>
        <w:t xml:space="preserve"> assumptions about the population or</w:t>
      </w:r>
      <w:r w:rsidR="0026188E">
        <w:rPr>
          <w:rFonts w:ascii="Times New Roman" w:hAnsi="Times New Roman" w:hint="eastAsia"/>
          <w:sz w:val="24"/>
          <w:szCs w:val="24"/>
        </w:rPr>
        <w:t xml:space="preserve"> </w:t>
      </w:r>
      <w:r w:rsidRPr="00F86661">
        <w:rPr>
          <w:rFonts w:ascii="Times New Roman" w:hAnsi="Times New Roman"/>
          <w:sz w:val="24"/>
          <w:szCs w:val="24"/>
        </w:rPr>
        <w:t>data are made.</w:t>
      </w:r>
      <w:r w:rsidR="0026188E">
        <w:rPr>
          <w:rFonts w:ascii="Times New Roman" w:hAnsi="Times New Roman" w:hint="eastAsia"/>
          <w:sz w:val="24"/>
          <w:szCs w:val="24"/>
        </w:rPr>
        <w:t xml:space="preserve"> </w:t>
      </w:r>
      <w:r w:rsidRPr="00F86661">
        <w:rPr>
          <w:rFonts w:ascii="Times New Roman" w:hAnsi="Times New Roman"/>
          <w:sz w:val="24"/>
          <w:szCs w:val="24"/>
        </w:rPr>
        <w:t>This approach enables the display of the network relationships in the data,</w:t>
      </w:r>
      <w:r w:rsidR="0026188E">
        <w:rPr>
          <w:rFonts w:ascii="Times New Roman" w:hAnsi="Times New Roman" w:hint="eastAsia"/>
          <w:sz w:val="24"/>
          <w:szCs w:val="24"/>
        </w:rPr>
        <w:t xml:space="preserve"> </w:t>
      </w:r>
      <w:r w:rsidRPr="00F86661">
        <w:rPr>
          <w:rFonts w:ascii="Times New Roman" w:hAnsi="Times New Roman"/>
          <w:sz w:val="24"/>
          <w:szCs w:val="24"/>
        </w:rPr>
        <w:t>thus allowing the data itself to highlight which factors are relevant.</w:t>
      </w:r>
      <w:r w:rsidR="0026188E">
        <w:rPr>
          <w:rFonts w:ascii="Times New Roman" w:hAnsi="Times New Roman" w:hint="eastAsia"/>
          <w:sz w:val="24"/>
          <w:szCs w:val="24"/>
        </w:rPr>
        <w:t xml:space="preserve"> </w:t>
      </w:r>
      <w:r w:rsidRPr="00F86661">
        <w:rPr>
          <w:rFonts w:ascii="Times New Roman" w:hAnsi="Times New Roman"/>
          <w:sz w:val="24"/>
          <w:szCs w:val="24"/>
        </w:rPr>
        <w:t>This approach can be applied to analysis of different diseases, such as lung</w:t>
      </w:r>
      <w:r w:rsidR="0026188E">
        <w:rPr>
          <w:rFonts w:ascii="Times New Roman" w:hAnsi="Times New Roman" w:hint="eastAsia"/>
          <w:sz w:val="24"/>
          <w:szCs w:val="24"/>
        </w:rPr>
        <w:t xml:space="preserve"> </w:t>
      </w:r>
      <w:r w:rsidR="00F566A3">
        <w:rPr>
          <w:rFonts w:ascii="Times New Roman" w:hAnsi="Times New Roman"/>
          <w:sz w:val="24"/>
          <w:szCs w:val="24"/>
        </w:rPr>
        <w:t>cancer</w:t>
      </w:r>
      <w:r w:rsidRPr="00F86661">
        <w:rPr>
          <w:rFonts w:ascii="Times New Roman" w:hAnsi="Times New Roman"/>
          <w:sz w:val="24"/>
          <w:szCs w:val="24"/>
        </w:rPr>
        <w:t xml:space="preserve"> etc.</w:t>
      </w:r>
      <w:r w:rsidR="0026188E">
        <w:rPr>
          <w:rFonts w:ascii="Times New Roman" w:hAnsi="Times New Roman" w:hint="eastAsia"/>
          <w:sz w:val="24"/>
          <w:szCs w:val="24"/>
        </w:rPr>
        <w:t xml:space="preserve"> </w:t>
      </w:r>
      <w:r w:rsidRPr="00F86661">
        <w:rPr>
          <w:rFonts w:ascii="Times New Roman" w:hAnsi="Times New Roman"/>
          <w:sz w:val="24"/>
          <w:szCs w:val="24"/>
        </w:rPr>
        <w:t>We will compare the effect of data reduction between different data</w:t>
      </w:r>
      <w:r w:rsidR="0026188E">
        <w:rPr>
          <w:rFonts w:ascii="Times New Roman" w:hAnsi="Times New Roman" w:hint="eastAsia"/>
          <w:sz w:val="24"/>
          <w:szCs w:val="24"/>
        </w:rPr>
        <w:t xml:space="preserve"> </w:t>
      </w:r>
      <w:r w:rsidRPr="00F86661">
        <w:rPr>
          <w:rFonts w:ascii="Times New Roman" w:hAnsi="Times New Roman"/>
          <w:sz w:val="24"/>
          <w:szCs w:val="24"/>
        </w:rPr>
        <w:t>samples, to further refine the technique as well as different relationship</w:t>
      </w:r>
      <w:r w:rsidR="0026188E">
        <w:rPr>
          <w:rFonts w:ascii="Times New Roman" w:hAnsi="Times New Roman" w:hint="eastAsia"/>
          <w:sz w:val="24"/>
          <w:szCs w:val="24"/>
        </w:rPr>
        <w:t xml:space="preserve"> </w:t>
      </w:r>
      <w:r w:rsidRPr="00F86661">
        <w:rPr>
          <w:rFonts w:ascii="Times New Roman" w:hAnsi="Times New Roman"/>
          <w:sz w:val="24"/>
          <w:szCs w:val="24"/>
        </w:rPr>
        <w:t>measurements.</w:t>
      </w:r>
    </w:p>
    <w:p w14:paraId="60F680F2" w14:textId="77777777" w:rsidR="00DD7A9F" w:rsidRDefault="00DD7A9F">
      <w:pPr>
        <w:rPr>
          <w:rFonts w:ascii="Times New Roman" w:hAnsi="Times New Roman" w:cs="Times New Roman"/>
        </w:rPr>
      </w:pPr>
    </w:p>
    <w:p w14:paraId="64027C1A" w14:textId="77777777" w:rsidR="00E3409D" w:rsidRDefault="00E3409D">
      <w:pPr>
        <w:rPr>
          <w:rFonts w:ascii="Times New Roman" w:hAnsi="Times New Roman" w:cs="Times New Roman"/>
        </w:rPr>
      </w:pPr>
    </w:p>
    <w:p w14:paraId="4E5FCF7B" w14:textId="66B9C761" w:rsidR="00E3409D" w:rsidRPr="00994DBF" w:rsidRDefault="00E3409D" w:rsidP="00E3409D">
      <w:pPr>
        <w:pStyle w:val="Title"/>
        <w:rPr>
          <w:rFonts w:ascii="Times New Roman" w:hAnsi="Times New Roman" w:cs="Times New Roman"/>
          <w:b/>
          <w:sz w:val="24"/>
          <w:szCs w:val="24"/>
        </w:rPr>
      </w:pPr>
      <w:r w:rsidRPr="00994DBF">
        <w:rPr>
          <w:rFonts w:ascii="Times New Roman" w:hAnsi="Times New Roman" w:cs="Times New Roman"/>
          <w:b/>
          <w:sz w:val="24"/>
          <w:szCs w:val="24"/>
        </w:rPr>
        <w:t>References</w:t>
      </w:r>
    </w:p>
    <w:p w14:paraId="332D038F" w14:textId="3047A4A1" w:rsidR="00E3409D" w:rsidRPr="00C13986" w:rsidRDefault="00E3409D" w:rsidP="00D852B1">
      <w:pPr>
        <w:jc w:val="both"/>
        <w:rPr>
          <w:rFonts w:ascii="Times New Roman" w:hAnsi="Times New Roman" w:cs="Times New Roman"/>
        </w:rPr>
      </w:pPr>
      <w:r w:rsidRPr="00C13986">
        <w:rPr>
          <w:rFonts w:ascii="Times New Roman" w:hAnsi="Times New Roman" w:cs="Times New Roman"/>
        </w:rPr>
        <w:t xml:space="preserve">[1]. Wu X et al (2014). Data mining with big data. IEEE Trans </w:t>
      </w:r>
      <w:proofErr w:type="spellStart"/>
      <w:r w:rsidRPr="00C13986">
        <w:rPr>
          <w:rFonts w:ascii="Times New Roman" w:hAnsi="Times New Roman" w:cs="Times New Roman"/>
        </w:rPr>
        <w:t>Knowl</w:t>
      </w:r>
      <w:proofErr w:type="spellEnd"/>
      <w:r w:rsidRPr="00C13986">
        <w:rPr>
          <w:rFonts w:ascii="Times New Roman" w:hAnsi="Times New Roman" w:cs="Times New Roman"/>
        </w:rPr>
        <w:t xml:space="preserve"> Data </w:t>
      </w:r>
      <w:proofErr w:type="spellStart"/>
      <w:r w:rsidRPr="00C13986">
        <w:rPr>
          <w:rFonts w:ascii="Times New Roman" w:hAnsi="Times New Roman" w:cs="Times New Roman"/>
        </w:rPr>
        <w:t>Eng</w:t>
      </w:r>
      <w:proofErr w:type="spellEnd"/>
      <w:r w:rsidRPr="00C13986">
        <w:rPr>
          <w:rFonts w:ascii="Times New Roman" w:hAnsi="Times New Roman" w:cs="Times New Roman"/>
        </w:rPr>
        <w:t xml:space="preserve"> 26(1): 97-107.</w:t>
      </w:r>
    </w:p>
    <w:p w14:paraId="5F52D69F" w14:textId="22A5C503" w:rsidR="00C13986" w:rsidRPr="00C13986" w:rsidRDefault="00141731" w:rsidP="00D852B1">
      <w:pPr>
        <w:jc w:val="both"/>
        <w:rPr>
          <w:rFonts w:ascii="Times New Roman" w:hAnsi="Times New Roman" w:cs="Times New Roman"/>
        </w:rPr>
      </w:pPr>
      <w:r>
        <w:rPr>
          <w:rFonts w:ascii="Times New Roman" w:hAnsi="Times New Roman" w:cs="Times New Roman"/>
        </w:rPr>
        <w:t>[2</w:t>
      </w:r>
      <w:r w:rsidR="00C13986" w:rsidRPr="00C13986">
        <w:rPr>
          <w:rFonts w:ascii="Times New Roman" w:hAnsi="Times New Roman" w:cs="Times New Roman"/>
        </w:rPr>
        <w:t>]. Weinstein M et al (2013). Analyzing big data with</w:t>
      </w:r>
      <w:r w:rsidR="00D852B1">
        <w:rPr>
          <w:rFonts w:ascii="Times New Roman" w:hAnsi="Times New Roman" w:cs="Times New Roman" w:hint="eastAsia"/>
        </w:rPr>
        <w:t xml:space="preserve"> </w:t>
      </w:r>
      <w:r w:rsidR="00C13986" w:rsidRPr="00C13986">
        <w:rPr>
          <w:rFonts w:ascii="Times New Roman" w:hAnsi="Times New Roman" w:cs="Times New Roman"/>
        </w:rPr>
        <w:t xml:space="preserve">dynamic quantum clustering. </w:t>
      </w:r>
      <w:proofErr w:type="spellStart"/>
      <w:r w:rsidR="00C13986" w:rsidRPr="00C13986">
        <w:rPr>
          <w:rFonts w:ascii="Times New Roman" w:hAnsi="Times New Roman" w:cs="Times New Roman"/>
        </w:rPr>
        <w:t>arXiv</w:t>
      </w:r>
      <w:proofErr w:type="spellEnd"/>
      <w:r w:rsidR="00C13986" w:rsidRPr="00C13986">
        <w:rPr>
          <w:rFonts w:ascii="Times New Roman" w:hAnsi="Times New Roman" w:cs="Times New Roman"/>
        </w:rPr>
        <w:t xml:space="preserve"> preprint arXiv:1310.2700.</w:t>
      </w:r>
    </w:p>
    <w:p w14:paraId="7D4F2049" w14:textId="782B190C" w:rsidR="00C13986" w:rsidRPr="00C13986" w:rsidRDefault="00141731" w:rsidP="00D852B1">
      <w:pPr>
        <w:jc w:val="both"/>
        <w:rPr>
          <w:rFonts w:ascii="Times New Roman" w:hAnsi="Times New Roman" w:cs="Times New Roman"/>
        </w:rPr>
      </w:pPr>
      <w:r>
        <w:rPr>
          <w:rFonts w:ascii="Times New Roman" w:hAnsi="Times New Roman" w:cs="Times New Roman"/>
        </w:rPr>
        <w:t>[3</w:t>
      </w:r>
      <w:r w:rsidR="00C13986" w:rsidRPr="00C13986">
        <w:rPr>
          <w:rFonts w:ascii="Times New Roman" w:hAnsi="Times New Roman" w:cs="Times New Roman"/>
        </w:rPr>
        <w:t>]. Fu Y, Jiang H, Xiao N (2012). A scalable inline cluster</w:t>
      </w:r>
      <w:r w:rsidR="00D852B1">
        <w:rPr>
          <w:rFonts w:ascii="Times New Roman" w:hAnsi="Times New Roman" w:cs="Times New Roman" w:hint="eastAsia"/>
        </w:rPr>
        <w:t xml:space="preserve"> </w:t>
      </w:r>
      <w:r w:rsidR="00C13986" w:rsidRPr="00C13986">
        <w:rPr>
          <w:rFonts w:ascii="Times New Roman" w:hAnsi="Times New Roman" w:cs="Times New Roman"/>
        </w:rPr>
        <w:t>deduplication framework for big data protection. In:</w:t>
      </w:r>
      <w:r w:rsidR="00D852B1">
        <w:rPr>
          <w:rFonts w:ascii="Times New Roman" w:hAnsi="Times New Roman" w:cs="Times New Roman" w:hint="eastAsia"/>
        </w:rPr>
        <w:t xml:space="preserve"> </w:t>
      </w:r>
      <w:r w:rsidR="00C13986" w:rsidRPr="00C13986">
        <w:rPr>
          <w:rFonts w:ascii="Times New Roman" w:hAnsi="Times New Roman" w:cs="Times New Roman"/>
        </w:rPr>
        <w:t>Middleware 2012. Springer, pp 354-373.</w:t>
      </w:r>
    </w:p>
    <w:p w14:paraId="39152917" w14:textId="71644218" w:rsidR="00C13986" w:rsidRDefault="00141731" w:rsidP="00C13986">
      <w:pPr>
        <w:jc w:val="both"/>
        <w:rPr>
          <w:rFonts w:ascii="Times New Roman" w:hAnsi="Times New Roman" w:cs="Times New Roman"/>
        </w:rPr>
      </w:pPr>
      <w:r>
        <w:rPr>
          <w:rFonts w:ascii="Times New Roman" w:hAnsi="Times New Roman" w:cs="Times New Roman"/>
        </w:rPr>
        <w:t>[4</w:t>
      </w:r>
      <w:r w:rsidR="00C13986" w:rsidRPr="00C13986">
        <w:rPr>
          <w:rFonts w:ascii="Times New Roman" w:hAnsi="Times New Roman" w:cs="Times New Roman"/>
        </w:rPr>
        <w:t xml:space="preserve">]. </w:t>
      </w:r>
      <w:proofErr w:type="spellStart"/>
      <w:r w:rsidR="00C13986" w:rsidRPr="00C13986">
        <w:rPr>
          <w:rFonts w:ascii="Times New Roman" w:hAnsi="Times New Roman" w:cs="Times New Roman"/>
        </w:rPr>
        <w:t>Trovati</w:t>
      </w:r>
      <w:proofErr w:type="spellEnd"/>
      <w:r w:rsidR="00C13986" w:rsidRPr="00C13986">
        <w:rPr>
          <w:rFonts w:ascii="Times New Roman" w:hAnsi="Times New Roman" w:cs="Times New Roman"/>
        </w:rPr>
        <w:t xml:space="preserve"> M, </w:t>
      </w:r>
      <w:proofErr w:type="spellStart"/>
      <w:r w:rsidR="00C13986" w:rsidRPr="00C13986">
        <w:rPr>
          <w:rFonts w:ascii="Times New Roman" w:hAnsi="Times New Roman" w:cs="Times New Roman"/>
        </w:rPr>
        <w:t>Asimakopoulou</w:t>
      </w:r>
      <w:proofErr w:type="spellEnd"/>
      <w:r w:rsidR="00C13986" w:rsidRPr="00C13986">
        <w:rPr>
          <w:rFonts w:ascii="Times New Roman" w:hAnsi="Times New Roman" w:cs="Times New Roman"/>
        </w:rPr>
        <w:t xml:space="preserve"> E, </w:t>
      </w:r>
      <w:proofErr w:type="spellStart"/>
      <w:r w:rsidR="00C13986" w:rsidRPr="00C13986">
        <w:rPr>
          <w:rFonts w:ascii="Times New Roman" w:hAnsi="Times New Roman" w:cs="Times New Roman"/>
        </w:rPr>
        <w:t>Bessis</w:t>
      </w:r>
      <w:proofErr w:type="spellEnd"/>
      <w:r w:rsidR="00C13986" w:rsidRPr="00C13986">
        <w:rPr>
          <w:rFonts w:ascii="Times New Roman" w:hAnsi="Times New Roman" w:cs="Times New Roman"/>
        </w:rPr>
        <w:t xml:space="preserve"> N (2014). An</w:t>
      </w:r>
      <w:r w:rsidR="00D852B1">
        <w:rPr>
          <w:rFonts w:ascii="Times New Roman" w:hAnsi="Times New Roman" w:cs="Times New Roman" w:hint="eastAsia"/>
        </w:rPr>
        <w:t xml:space="preserve"> </w:t>
      </w:r>
      <w:r w:rsidR="00C13986" w:rsidRPr="00C13986">
        <w:rPr>
          <w:rFonts w:ascii="Times New Roman" w:hAnsi="Times New Roman" w:cs="Times New Roman"/>
        </w:rPr>
        <w:t>analytical tool to map big data to networks with reduced</w:t>
      </w:r>
      <w:r w:rsidR="00D852B1">
        <w:rPr>
          <w:rFonts w:ascii="Times New Roman" w:hAnsi="Times New Roman" w:cs="Times New Roman" w:hint="eastAsia"/>
        </w:rPr>
        <w:t xml:space="preserve"> </w:t>
      </w:r>
      <w:r w:rsidR="00C13986" w:rsidRPr="00C13986">
        <w:rPr>
          <w:rFonts w:ascii="Times New Roman" w:hAnsi="Times New Roman" w:cs="Times New Roman"/>
        </w:rPr>
        <w:t>topologies. In: 2014 international conference on intelligent</w:t>
      </w:r>
      <w:r w:rsidR="00D852B1">
        <w:rPr>
          <w:rFonts w:ascii="Times New Roman" w:hAnsi="Times New Roman" w:cs="Times New Roman" w:hint="eastAsia"/>
        </w:rPr>
        <w:t xml:space="preserve"> </w:t>
      </w:r>
      <w:r w:rsidR="00C13986" w:rsidRPr="00C13986">
        <w:rPr>
          <w:rFonts w:ascii="Times New Roman" w:hAnsi="Times New Roman" w:cs="Times New Roman"/>
        </w:rPr>
        <w:t>networking and collaborative systems (</w:t>
      </w:r>
      <w:proofErr w:type="spellStart"/>
      <w:r w:rsidR="00C13986" w:rsidRPr="00C13986">
        <w:rPr>
          <w:rFonts w:ascii="Times New Roman" w:hAnsi="Times New Roman" w:cs="Times New Roman"/>
        </w:rPr>
        <w:t>INCoS</w:t>
      </w:r>
      <w:proofErr w:type="spellEnd"/>
      <w:r w:rsidR="00C13986" w:rsidRPr="00C13986">
        <w:rPr>
          <w:rFonts w:ascii="Times New Roman" w:hAnsi="Times New Roman" w:cs="Times New Roman"/>
        </w:rPr>
        <w:t>).</w:t>
      </w:r>
    </w:p>
    <w:p w14:paraId="2CF92A73" w14:textId="77777777" w:rsidR="008122FD" w:rsidRPr="00C13986" w:rsidRDefault="008122FD" w:rsidP="008122FD">
      <w:pPr>
        <w:jc w:val="both"/>
        <w:rPr>
          <w:rFonts w:ascii="Times New Roman" w:hAnsi="Times New Roman" w:cs="Times New Roman"/>
        </w:rPr>
      </w:pPr>
      <w:r>
        <w:rPr>
          <w:rFonts w:ascii="Times New Roman" w:hAnsi="Times New Roman" w:cs="Times New Roman" w:hint="eastAsia"/>
        </w:rPr>
        <w:t xml:space="preserve">[5]. </w:t>
      </w:r>
      <w:r w:rsidRPr="00C13986">
        <w:rPr>
          <w:rFonts w:ascii="Times New Roman" w:hAnsi="Times New Roman" w:cs="Times New Roman"/>
        </w:rPr>
        <w:t xml:space="preserve">E. J. </w:t>
      </w:r>
      <w:proofErr w:type="spellStart"/>
      <w:r w:rsidRPr="00C13986">
        <w:rPr>
          <w:rFonts w:ascii="Times New Roman" w:hAnsi="Times New Roman" w:cs="Times New Roman"/>
        </w:rPr>
        <w:t>Chesler</w:t>
      </w:r>
      <w:proofErr w:type="spellEnd"/>
      <w:r w:rsidRPr="00C13986">
        <w:rPr>
          <w:rFonts w:ascii="Times New Roman" w:hAnsi="Times New Roman" w:cs="Times New Roman"/>
        </w:rPr>
        <w:t xml:space="preserve"> and M. A. Langston. Combinatorial genetic regulatory network</w:t>
      </w:r>
      <w:r>
        <w:rPr>
          <w:rFonts w:ascii="Times New Roman" w:hAnsi="Times New Roman" w:cs="Times New Roman" w:hint="eastAsia"/>
        </w:rPr>
        <w:t xml:space="preserve"> </w:t>
      </w:r>
      <w:r w:rsidRPr="00C13986">
        <w:rPr>
          <w:rFonts w:ascii="Times New Roman" w:hAnsi="Times New Roman" w:cs="Times New Roman"/>
        </w:rPr>
        <w:t>analysis tools for high throughput transcriptomic data. In RECOMB Satellite</w:t>
      </w:r>
      <w:r>
        <w:rPr>
          <w:rFonts w:ascii="Times New Roman" w:hAnsi="Times New Roman" w:cs="Times New Roman" w:hint="eastAsia"/>
        </w:rPr>
        <w:t xml:space="preserve"> </w:t>
      </w:r>
      <w:r w:rsidRPr="00C13986">
        <w:rPr>
          <w:rFonts w:ascii="Times New Roman" w:hAnsi="Times New Roman" w:cs="Times New Roman"/>
        </w:rPr>
        <w:t>Workshop on Systems Biology and Regulatory Genomics, 2005.</w:t>
      </w:r>
    </w:p>
    <w:p w14:paraId="4FB6A588" w14:textId="24DC87E9" w:rsidR="008122FD" w:rsidRPr="00C13986" w:rsidRDefault="000A31A5" w:rsidP="00C13986">
      <w:pPr>
        <w:jc w:val="both"/>
        <w:rPr>
          <w:rFonts w:ascii="Times New Roman" w:hAnsi="Times New Roman" w:cs="Times New Roman"/>
        </w:rPr>
      </w:pPr>
      <w:r>
        <w:rPr>
          <w:rFonts w:ascii="Times New Roman" w:hAnsi="Times New Roman" w:cs="Times New Roman"/>
        </w:rPr>
        <w:t>[</w:t>
      </w:r>
      <w:r>
        <w:rPr>
          <w:rFonts w:ascii="Times New Roman" w:hAnsi="Times New Roman" w:cs="Times New Roman" w:hint="eastAsia"/>
        </w:rPr>
        <w:t>6</w:t>
      </w:r>
      <w:r>
        <w:rPr>
          <w:rFonts w:ascii="Times New Roman" w:hAnsi="Times New Roman" w:cs="Times New Roman"/>
        </w:rPr>
        <w:t>]</w:t>
      </w:r>
      <w:r w:rsidRPr="000A31A5">
        <w:rPr>
          <w:rFonts w:ascii="Times New Roman" w:hAnsi="Times New Roman" w:cs="Times New Roman"/>
        </w:rPr>
        <w:t xml:space="preserve">. Jay J, </w:t>
      </w:r>
      <w:proofErr w:type="spellStart"/>
      <w:r w:rsidRPr="000A31A5">
        <w:rPr>
          <w:rFonts w:ascii="Times New Roman" w:hAnsi="Times New Roman" w:cs="Times New Roman"/>
        </w:rPr>
        <w:t>Eblen</w:t>
      </w:r>
      <w:proofErr w:type="spellEnd"/>
      <w:r w:rsidRPr="000A31A5">
        <w:rPr>
          <w:rFonts w:ascii="Times New Roman" w:hAnsi="Times New Roman" w:cs="Times New Roman"/>
        </w:rPr>
        <w:t xml:space="preserve"> J, Zhang Y, Benson M, Perkins A, Saxton A, </w:t>
      </w:r>
      <w:proofErr w:type="spellStart"/>
      <w:r w:rsidRPr="000A31A5">
        <w:rPr>
          <w:rFonts w:ascii="Times New Roman" w:hAnsi="Times New Roman" w:cs="Times New Roman"/>
        </w:rPr>
        <w:t>Voy</w:t>
      </w:r>
      <w:proofErr w:type="spellEnd"/>
      <w:r w:rsidRPr="000A31A5">
        <w:rPr>
          <w:rFonts w:ascii="Times New Roman" w:hAnsi="Times New Roman" w:cs="Times New Roman"/>
        </w:rPr>
        <w:t xml:space="preserve"> B, </w:t>
      </w:r>
      <w:proofErr w:type="spellStart"/>
      <w:r w:rsidRPr="000A31A5">
        <w:rPr>
          <w:rFonts w:ascii="Times New Roman" w:hAnsi="Times New Roman" w:cs="Times New Roman"/>
        </w:rPr>
        <w:t>Chesler</w:t>
      </w:r>
      <w:proofErr w:type="spellEnd"/>
      <w:r w:rsidRPr="000A31A5">
        <w:rPr>
          <w:rFonts w:ascii="Times New Roman" w:hAnsi="Times New Roman" w:cs="Times New Roman"/>
        </w:rPr>
        <w:t xml:space="preserve"> E,</w:t>
      </w:r>
      <w:r>
        <w:rPr>
          <w:rFonts w:ascii="Times New Roman" w:hAnsi="Times New Roman" w:cs="Times New Roman" w:hint="eastAsia"/>
        </w:rPr>
        <w:t xml:space="preserve"> </w:t>
      </w:r>
      <w:r w:rsidRPr="000A31A5">
        <w:rPr>
          <w:rFonts w:ascii="Times New Roman" w:hAnsi="Times New Roman" w:cs="Times New Roman"/>
        </w:rPr>
        <w:t>Langston M: A systematic comparison of genome-scale clustering</w:t>
      </w:r>
      <w:r>
        <w:rPr>
          <w:rFonts w:ascii="Times New Roman" w:hAnsi="Times New Roman" w:cs="Times New Roman" w:hint="eastAsia"/>
        </w:rPr>
        <w:t xml:space="preserve"> </w:t>
      </w:r>
      <w:r w:rsidRPr="000A31A5">
        <w:rPr>
          <w:rFonts w:ascii="Times New Roman" w:hAnsi="Times New Roman" w:cs="Times New Roman"/>
        </w:rPr>
        <w:t>algorithms. BMC Bioinformatics 2012, 13(</w:t>
      </w:r>
      <w:proofErr w:type="spellStart"/>
      <w:r w:rsidRPr="000A31A5">
        <w:rPr>
          <w:rFonts w:ascii="Times New Roman" w:hAnsi="Times New Roman" w:cs="Times New Roman"/>
        </w:rPr>
        <w:t>Suppl</w:t>
      </w:r>
      <w:proofErr w:type="spellEnd"/>
      <w:r w:rsidRPr="000A31A5">
        <w:rPr>
          <w:rFonts w:ascii="Times New Roman" w:hAnsi="Times New Roman" w:cs="Times New Roman"/>
        </w:rPr>
        <w:t xml:space="preserve"> 10):</w:t>
      </w:r>
      <w:r>
        <w:rPr>
          <w:rFonts w:ascii="Times New Roman" w:hAnsi="Times New Roman" w:cs="Times New Roman" w:hint="eastAsia"/>
        </w:rPr>
        <w:t xml:space="preserve"> </w:t>
      </w:r>
      <w:r w:rsidRPr="000A31A5">
        <w:rPr>
          <w:rFonts w:ascii="Times New Roman" w:hAnsi="Times New Roman" w:cs="Times New Roman"/>
        </w:rPr>
        <w:t>S7.</w:t>
      </w:r>
    </w:p>
    <w:p w14:paraId="64AF51FD" w14:textId="3AB3F576" w:rsidR="00830CCC" w:rsidRPr="00C13986" w:rsidRDefault="00830CCC" w:rsidP="00C13986">
      <w:pPr>
        <w:jc w:val="both"/>
        <w:rPr>
          <w:rFonts w:ascii="Times New Roman" w:hAnsi="Times New Roman" w:cs="Times New Roman"/>
        </w:rPr>
      </w:pPr>
      <w:r w:rsidRPr="00C13986">
        <w:rPr>
          <w:rFonts w:ascii="Times New Roman" w:hAnsi="Times New Roman" w:cs="Times New Roman"/>
        </w:rPr>
        <w:t xml:space="preserve">[7]. </w:t>
      </w:r>
      <w:proofErr w:type="spellStart"/>
      <w:r w:rsidRPr="00C13986">
        <w:rPr>
          <w:rFonts w:ascii="Times New Roman" w:hAnsi="Times New Roman" w:cs="Times New Roman"/>
        </w:rPr>
        <w:t>Bron</w:t>
      </w:r>
      <w:proofErr w:type="spellEnd"/>
      <w:r w:rsidRPr="00C13986">
        <w:rPr>
          <w:rFonts w:ascii="Times New Roman" w:hAnsi="Times New Roman" w:cs="Times New Roman"/>
        </w:rPr>
        <w:t xml:space="preserve"> C, </w:t>
      </w:r>
      <w:proofErr w:type="spellStart"/>
      <w:r w:rsidRPr="00C13986">
        <w:rPr>
          <w:rFonts w:ascii="Times New Roman" w:hAnsi="Times New Roman" w:cs="Times New Roman"/>
        </w:rPr>
        <w:t>Kerbosch</w:t>
      </w:r>
      <w:proofErr w:type="spellEnd"/>
      <w:r w:rsidRPr="00C13986">
        <w:rPr>
          <w:rFonts w:ascii="Times New Roman" w:hAnsi="Times New Roman" w:cs="Times New Roman"/>
        </w:rPr>
        <w:t xml:space="preserve"> J: Algorithm 457: finding all cliques of an undirected graph. Proceedings of the ACM 1973, 16(9):575-577.</w:t>
      </w:r>
    </w:p>
    <w:p w14:paraId="0022C0F7" w14:textId="6046FBF9" w:rsidR="00E3409D" w:rsidRPr="00E3409D" w:rsidRDefault="00E3409D" w:rsidP="00E3409D"/>
    <w:sectPr w:rsidR="00E3409D" w:rsidRPr="00E3409D" w:rsidSect="007172F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3000509000000000000"/>
    <w:charset w:val="86"/>
    <w:family w:val="script"/>
    <w:pitch w:val="fixed"/>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CB224B"/>
    <w:multiLevelType w:val="hybridMultilevel"/>
    <w:tmpl w:val="A284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B7CBF"/>
    <w:multiLevelType w:val="hybridMultilevel"/>
    <w:tmpl w:val="11FEBCF2"/>
    <w:lvl w:ilvl="0" w:tplc="45F88EA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A1F32"/>
    <w:multiLevelType w:val="hybridMultilevel"/>
    <w:tmpl w:val="26C00CE8"/>
    <w:lvl w:ilvl="0" w:tplc="30A4883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41575"/>
    <w:multiLevelType w:val="hybridMultilevel"/>
    <w:tmpl w:val="C72A0C38"/>
    <w:lvl w:ilvl="0" w:tplc="C140607A">
      <w:start w:val="1"/>
      <w:numFmt w:val="decimal"/>
      <w:lvlText w:val="%1i"/>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A700C"/>
    <w:multiLevelType w:val="hybridMultilevel"/>
    <w:tmpl w:val="AA366FBC"/>
    <w:lvl w:ilvl="0" w:tplc="EBBE7A20">
      <w:start w:val="1"/>
      <w:numFmt w:val="bullet"/>
      <w:lvlText w:val="•"/>
      <w:lvlJc w:val="left"/>
      <w:pPr>
        <w:tabs>
          <w:tab w:val="num" w:pos="720"/>
        </w:tabs>
        <w:ind w:left="720" w:hanging="360"/>
      </w:pPr>
      <w:rPr>
        <w:rFonts w:ascii="Arial" w:hAnsi="Arial" w:hint="default"/>
      </w:rPr>
    </w:lvl>
    <w:lvl w:ilvl="1" w:tplc="B64ADD06" w:tentative="1">
      <w:start w:val="1"/>
      <w:numFmt w:val="bullet"/>
      <w:lvlText w:val="•"/>
      <w:lvlJc w:val="left"/>
      <w:pPr>
        <w:tabs>
          <w:tab w:val="num" w:pos="1440"/>
        </w:tabs>
        <w:ind w:left="1440" w:hanging="360"/>
      </w:pPr>
      <w:rPr>
        <w:rFonts w:ascii="Arial" w:hAnsi="Arial" w:hint="default"/>
      </w:rPr>
    </w:lvl>
    <w:lvl w:ilvl="2" w:tplc="E3200310" w:tentative="1">
      <w:start w:val="1"/>
      <w:numFmt w:val="bullet"/>
      <w:lvlText w:val="•"/>
      <w:lvlJc w:val="left"/>
      <w:pPr>
        <w:tabs>
          <w:tab w:val="num" w:pos="2160"/>
        </w:tabs>
        <w:ind w:left="2160" w:hanging="360"/>
      </w:pPr>
      <w:rPr>
        <w:rFonts w:ascii="Arial" w:hAnsi="Arial" w:hint="default"/>
      </w:rPr>
    </w:lvl>
    <w:lvl w:ilvl="3" w:tplc="E634EFAA" w:tentative="1">
      <w:start w:val="1"/>
      <w:numFmt w:val="bullet"/>
      <w:lvlText w:val="•"/>
      <w:lvlJc w:val="left"/>
      <w:pPr>
        <w:tabs>
          <w:tab w:val="num" w:pos="2880"/>
        </w:tabs>
        <w:ind w:left="2880" w:hanging="360"/>
      </w:pPr>
      <w:rPr>
        <w:rFonts w:ascii="Arial" w:hAnsi="Arial" w:hint="default"/>
      </w:rPr>
    </w:lvl>
    <w:lvl w:ilvl="4" w:tplc="0B54DE8E" w:tentative="1">
      <w:start w:val="1"/>
      <w:numFmt w:val="bullet"/>
      <w:lvlText w:val="•"/>
      <w:lvlJc w:val="left"/>
      <w:pPr>
        <w:tabs>
          <w:tab w:val="num" w:pos="3600"/>
        </w:tabs>
        <w:ind w:left="3600" w:hanging="360"/>
      </w:pPr>
      <w:rPr>
        <w:rFonts w:ascii="Arial" w:hAnsi="Arial" w:hint="default"/>
      </w:rPr>
    </w:lvl>
    <w:lvl w:ilvl="5" w:tplc="96D4AF96" w:tentative="1">
      <w:start w:val="1"/>
      <w:numFmt w:val="bullet"/>
      <w:lvlText w:val="•"/>
      <w:lvlJc w:val="left"/>
      <w:pPr>
        <w:tabs>
          <w:tab w:val="num" w:pos="4320"/>
        </w:tabs>
        <w:ind w:left="4320" w:hanging="360"/>
      </w:pPr>
      <w:rPr>
        <w:rFonts w:ascii="Arial" w:hAnsi="Arial" w:hint="default"/>
      </w:rPr>
    </w:lvl>
    <w:lvl w:ilvl="6" w:tplc="8084AC50" w:tentative="1">
      <w:start w:val="1"/>
      <w:numFmt w:val="bullet"/>
      <w:lvlText w:val="•"/>
      <w:lvlJc w:val="left"/>
      <w:pPr>
        <w:tabs>
          <w:tab w:val="num" w:pos="5040"/>
        </w:tabs>
        <w:ind w:left="5040" w:hanging="360"/>
      </w:pPr>
      <w:rPr>
        <w:rFonts w:ascii="Arial" w:hAnsi="Arial" w:hint="default"/>
      </w:rPr>
    </w:lvl>
    <w:lvl w:ilvl="7" w:tplc="F31C0C90" w:tentative="1">
      <w:start w:val="1"/>
      <w:numFmt w:val="bullet"/>
      <w:lvlText w:val="•"/>
      <w:lvlJc w:val="left"/>
      <w:pPr>
        <w:tabs>
          <w:tab w:val="num" w:pos="5760"/>
        </w:tabs>
        <w:ind w:left="5760" w:hanging="360"/>
      </w:pPr>
      <w:rPr>
        <w:rFonts w:ascii="Arial" w:hAnsi="Arial" w:hint="default"/>
      </w:rPr>
    </w:lvl>
    <w:lvl w:ilvl="8" w:tplc="6C12461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677B33"/>
    <w:multiLevelType w:val="hybridMultilevel"/>
    <w:tmpl w:val="66D09098"/>
    <w:lvl w:ilvl="0" w:tplc="7A30F59E">
      <w:start w:val="1"/>
      <w:numFmt w:val="bullet"/>
      <w:lvlText w:val="•"/>
      <w:lvlJc w:val="left"/>
      <w:pPr>
        <w:tabs>
          <w:tab w:val="num" w:pos="720"/>
        </w:tabs>
        <w:ind w:left="720" w:hanging="360"/>
      </w:pPr>
      <w:rPr>
        <w:rFonts w:ascii="Arial" w:hAnsi="Arial" w:hint="default"/>
      </w:rPr>
    </w:lvl>
    <w:lvl w:ilvl="1" w:tplc="6A629D2E" w:tentative="1">
      <w:start w:val="1"/>
      <w:numFmt w:val="bullet"/>
      <w:lvlText w:val="•"/>
      <w:lvlJc w:val="left"/>
      <w:pPr>
        <w:tabs>
          <w:tab w:val="num" w:pos="1440"/>
        </w:tabs>
        <w:ind w:left="1440" w:hanging="360"/>
      </w:pPr>
      <w:rPr>
        <w:rFonts w:ascii="Arial" w:hAnsi="Arial" w:hint="default"/>
      </w:rPr>
    </w:lvl>
    <w:lvl w:ilvl="2" w:tplc="55F61E6A" w:tentative="1">
      <w:start w:val="1"/>
      <w:numFmt w:val="bullet"/>
      <w:lvlText w:val="•"/>
      <w:lvlJc w:val="left"/>
      <w:pPr>
        <w:tabs>
          <w:tab w:val="num" w:pos="2160"/>
        </w:tabs>
        <w:ind w:left="2160" w:hanging="360"/>
      </w:pPr>
      <w:rPr>
        <w:rFonts w:ascii="Arial" w:hAnsi="Arial" w:hint="default"/>
      </w:rPr>
    </w:lvl>
    <w:lvl w:ilvl="3" w:tplc="2EF60EFE" w:tentative="1">
      <w:start w:val="1"/>
      <w:numFmt w:val="bullet"/>
      <w:lvlText w:val="•"/>
      <w:lvlJc w:val="left"/>
      <w:pPr>
        <w:tabs>
          <w:tab w:val="num" w:pos="2880"/>
        </w:tabs>
        <w:ind w:left="2880" w:hanging="360"/>
      </w:pPr>
      <w:rPr>
        <w:rFonts w:ascii="Arial" w:hAnsi="Arial" w:hint="default"/>
      </w:rPr>
    </w:lvl>
    <w:lvl w:ilvl="4" w:tplc="950EA64E" w:tentative="1">
      <w:start w:val="1"/>
      <w:numFmt w:val="bullet"/>
      <w:lvlText w:val="•"/>
      <w:lvlJc w:val="left"/>
      <w:pPr>
        <w:tabs>
          <w:tab w:val="num" w:pos="3600"/>
        </w:tabs>
        <w:ind w:left="3600" w:hanging="360"/>
      </w:pPr>
      <w:rPr>
        <w:rFonts w:ascii="Arial" w:hAnsi="Arial" w:hint="default"/>
      </w:rPr>
    </w:lvl>
    <w:lvl w:ilvl="5" w:tplc="7B5A9F04" w:tentative="1">
      <w:start w:val="1"/>
      <w:numFmt w:val="bullet"/>
      <w:lvlText w:val="•"/>
      <w:lvlJc w:val="left"/>
      <w:pPr>
        <w:tabs>
          <w:tab w:val="num" w:pos="4320"/>
        </w:tabs>
        <w:ind w:left="4320" w:hanging="360"/>
      </w:pPr>
      <w:rPr>
        <w:rFonts w:ascii="Arial" w:hAnsi="Arial" w:hint="default"/>
      </w:rPr>
    </w:lvl>
    <w:lvl w:ilvl="6" w:tplc="CC2E7D2C" w:tentative="1">
      <w:start w:val="1"/>
      <w:numFmt w:val="bullet"/>
      <w:lvlText w:val="•"/>
      <w:lvlJc w:val="left"/>
      <w:pPr>
        <w:tabs>
          <w:tab w:val="num" w:pos="5040"/>
        </w:tabs>
        <w:ind w:left="5040" w:hanging="360"/>
      </w:pPr>
      <w:rPr>
        <w:rFonts w:ascii="Arial" w:hAnsi="Arial" w:hint="default"/>
      </w:rPr>
    </w:lvl>
    <w:lvl w:ilvl="7" w:tplc="942E4E6A" w:tentative="1">
      <w:start w:val="1"/>
      <w:numFmt w:val="bullet"/>
      <w:lvlText w:val="•"/>
      <w:lvlJc w:val="left"/>
      <w:pPr>
        <w:tabs>
          <w:tab w:val="num" w:pos="5760"/>
        </w:tabs>
        <w:ind w:left="5760" w:hanging="360"/>
      </w:pPr>
      <w:rPr>
        <w:rFonts w:ascii="Arial" w:hAnsi="Arial" w:hint="default"/>
      </w:rPr>
    </w:lvl>
    <w:lvl w:ilvl="8" w:tplc="BCA216C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AD74E04"/>
    <w:multiLevelType w:val="hybridMultilevel"/>
    <w:tmpl w:val="D2140942"/>
    <w:lvl w:ilvl="0" w:tplc="A79C9D30">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54872"/>
    <w:multiLevelType w:val="hybridMultilevel"/>
    <w:tmpl w:val="15A22D10"/>
    <w:lvl w:ilvl="0" w:tplc="46DE1E04">
      <w:start w:val="1"/>
      <w:numFmt w:val="bullet"/>
      <w:lvlText w:val="•"/>
      <w:lvlJc w:val="left"/>
      <w:pPr>
        <w:tabs>
          <w:tab w:val="num" w:pos="720"/>
        </w:tabs>
        <w:ind w:left="720" w:hanging="360"/>
      </w:pPr>
      <w:rPr>
        <w:rFonts w:ascii="Arial" w:hAnsi="Arial" w:hint="default"/>
      </w:rPr>
    </w:lvl>
    <w:lvl w:ilvl="1" w:tplc="D04EBD64" w:tentative="1">
      <w:start w:val="1"/>
      <w:numFmt w:val="bullet"/>
      <w:lvlText w:val="•"/>
      <w:lvlJc w:val="left"/>
      <w:pPr>
        <w:tabs>
          <w:tab w:val="num" w:pos="1440"/>
        </w:tabs>
        <w:ind w:left="1440" w:hanging="360"/>
      </w:pPr>
      <w:rPr>
        <w:rFonts w:ascii="Arial" w:hAnsi="Arial" w:hint="default"/>
      </w:rPr>
    </w:lvl>
    <w:lvl w:ilvl="2" w:tplc="54EC5C22" w:tentative="1">
      <w:start w:val="1"/>
      <w:numFmt w:val="bullet"/>
      <w:lvlText w:val="•"/>
      <w:lvlJc w:val="left"/>
      <w:pPr>
        <w:tabs>
          <w:tab w:val="num" w:pos="2160"/>
        </w:tabs>
        <w:ind w:left="2160" w:hanging="360"/>
      </w:pPr>
      <w:rPr>
        <w:rFonts w:ascii="Arial" w:hAnsi="Arial" w:hint="default"/>
      </w:rPr>
    </w:lvl>
    <w:lvl w:ilvl="3" w:tplc="1A3610DC" w:tentative="1">
      <w:start w:val="1"/>
      <w:numFmt w:val="bullet"/>
      <w:lvlText w:val="•"/>
      <w:lvlJc w:val="left"/>
      <w:pPr>
        <w:tabs>
          <w:tab w:val="num" w:pos="2880"/>
        </w:tabs>
        <w:ind w:left="2880" w:hanging="360"/>
      </w:pPr>
      <w:rPr>
        <w:rFonts w:ascii="Arial" w:hAnsi="Arial" w:hint="default"/>
      </w:rPr>
    </w:lvl>
    <w:lvl w:ilvl="4" w:tplc="089C8D24" w:tentative="1">
      <w:start w:val="1"/>
      <w:numFmt w:val="bullet"/>
      <w:lvlText w:val="•"/>
      <w:lvlJc w:val="left"/>
      <w:pPr>
        <w:tabs>
          <w:tab w:val="num" w:pos="3600"/>
        </w:tabs>
        <w:ind w:left="3600" w:hanging="360"/>
      </w:pPr>
      <w:rPr>
        <w:rFonts w:ascii="Arial" w:hAnsi="Arial" w:hint="default"/>
      </w:rPr>
    </w:lvl>
    <w:lvl w:ilvl="5" w:tplc="2F8C5376" w:tentative="1">
      <w:start w:val="1"/>
      <w:numFmt w:val="bullet"/>
      <w:lvlText w:val="•"/>
      <w:lvlJc w:val="left"/>
      <w:pPr>
        <w:tabs>
          <w:tab w:val="num" w:pos="4320"/>
        </w:tabs>
        <w:ind w:left="4320" w:hanging="360"/>
      </w:pPr>
      <w:rPr>
        <w:rFonts w:ascii="Arial" w:hAnsi="Arial" w:hint="default"/>
      </w:rPr>
    </w:lvl>
    <w:lvl w:ilvl="6" w:tplc="62303ECE" w:tentative="1">
      <w:start w:val="1"/>
      <w:numFmt w:val="bullet"/>
      <w:lvlText w:val="•"/>
      <w:lvlJc w:val="left"/>
      <w:pPr>
        <w:tabs>
          <w:tab w:val="num" w:pos="5040"/>
        </w:tabs>
        <w:ind w:left="5040" w:hanging="360"/>
      </w:pPr>
      <w:rPr>
        <w:rFonts w:ascii="Arial" w:hAnsi="Arial" w:hint="default"/>
      </w:rPr>
    </w:lvl>
    <w:lvl w:ilvl="7" w:tplc="B00E9610" w:tentative="1">
      <w:start w:val="1"/>
      <w:numFmt w:val="bullet"/>
      <w:lvlText w:val="•"/>
      <w:lvlJc w:val="left"/>
      <w:pPr>
        <w:tabs>
          <w:tab w:val="num" w:pos="5760"/>
        </w:tabs>
        <w:ind w:left="5760" w:hanging="360"/>
      </w:pPr>
      <w:rPr>
        <w:rFonts w:ascii="Arial" w:hAnsi="Arial" w:hint="default"/>
      </w:rPr>
    </w:lvl>
    <w:lvl w:ilvl="8" w:tplc="7388871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EF42C21"/>
    <w:multiLevelType w:val="hybridMultilevel"/>
    <w:tmpl w:val="4D369326"/>
    <w:lvl w:ilvl="0" w:tplc="855EE814">
      <w:start w:val="1"/>
      <w:numFmt w:val="bullet"/>
      <w:lvlText w:val=""/>
      <w:lvlJc w:val="left"/>
      <w:pPr>
        <w:tabs>
          <w:tab w:val="num" w:pos="720"/>
        </w:tabs>
        <w:ind w:left="720" w:hanging="360"/>
      </w:pPr>
      <w:rPr>
        <w:rFonts w:ascii="Wingdings" w:hAnsi="Wingdings" w:hint="default"/>
      </w:rPr>
    </w:lvl>
    <w:lvl w:ilvl="1" w:tplc="FB42DE7E">
      <w:start w:val="1"/>
      <w:numFmt w:val="bullet"/>
      <w:lvlText w:val=""/>
      <w:lvlJc w:val="left"/>
      <w:pPr>
        <w:tabs>
          <w:tab w:val="num" w:pos="1440"/>
        </w:tabs>
        <w:ind w:left="1440" w:hanging="360"/>
      </w:pPr>
      <w:rPr>
        <w:rFonts w:ascii="Wingdings" w:hAnsi="Wingdings" w:hint="default"/>
      </w:rPr>
    </w:lvl>
    <w:lvl w:ilvl="2" w:tplc="05D8A586" w:tentative="1">
      <w:start w:val="1"/>
      <w:numFmt w:val="bullet"/>
      <w:lvlText w:val=""/>
      <w:lvlJc w:val="left"/>
      <w:pPr>
        <w:tabs>
          <w:tab w:val="num" w:pos="2160"/>
        </w:tabs>
        <w:ind w:left="2160" w:hanging="360"/>
      </w:pPr>
      <w:rPr>
        <w:rFonts w:ascii="Wingdings" w:hAnsi="Wingdings" w:hint="default"/>
      </w:rPr>
    </w:lvl>
    <w:lvl w:ilvl="3" w:tplc="9FF0326C" w:tentative="1">
      <w:start w:val="1"/>
      <w:numFmt w:val="bullet"/>
      <w:lvlText w:val=""/>
      <w:lvlJc w:val="left"/>
      <w:pPr>
        <w:tabs>
          <w:tab w:val="num" w:pos="2880"/>
        </w:tabs>
        <w:ind w:left="2880" w:hanging="360"/>
      </w:pPr>
      <w:rPr>
        <w:rFonts w:ascii="Wingdings" w:hAnsi="Wingdings" w:hint="default"/>
      </w:rPr>
    </w:lvl>
    <w:lvl w:ilvl="4" w:tplc="E230D3E6" w:tentative="1">
      <w:start w:val="1"/>
      <w:numFmt w:val="bullet"/>
      <w:lvlText w:val=""/>
      <w:lvlJc w:val="left"/>
      <w:pPr>
        <w:tabs>
          <w:tab w:val="num" w:pos="3600"/>
        </w:tabs>
        <w:ind w:left="3600" w:hanging="360"/>
      </w:pPr>
      <w:rPr>
        <w:rFonts w:ascii="Wingdings" w:hAnsi="Wingdings" w:hint="default"/>
      </w:rPr>
    </w:lvl>
    <w:lvl w:ilvl="5" w:tplc="CDD85FA0" w:tentative="1">
      <w:start w:val="1"/>
      <w:numFmt w:val="bullet"/>
      <w:lvlText w:val=""/>
      <w:lvlJc w:val="left"/>
      <w:pPr>
        <w:tabs>
          <w:tab w:val="num" w:pos="4320"/>
        </w:tabs>
        <w:ind w:left="4320" w:hanging="360"/>
      </w:pPr>
      <w:rPr>
        <w:rFonts w:ascii="Wingdings" w:hAnsi="Wingdings" w:hint="default"/>
      </w:rPr>
    </w:lvl>
    <w:lvl w:ilvl="6" w:tplc="E35E3852" w:tentative="1">
      <w:start w:val="1"/>
      <w:numFmt w:val="bullet"/>
      <w:lvlText w:val=""/>
      <w:lvlJc w:val="left"/>
      <w:pPr>
        <w:tabs>
          <w:tab w:val="num" w:pos="5040"/>
        </w:tabs>
        <w:ind w:left="5040" w:hanging="360"/>
      </w:pPr>
      <w:rPr>
        <w:rFonts w:ascii="Wingdings" w:hAnsi="Wingdings" w:hint="default"/>
      </w:rPr>
    </w:lvl>
    <w:lvl w:ilvl="7" w:tplc="09764382" w:tentative="1">
      <w:start w:val="1"/>
      <w:numFmt w:val="bullet"/>
      <w:lvlText w:val=""/>
      <w:lvlJc w:val="left"/>
      <w:pPr>
        <w:tabs>
          <w:tab w:val="num" w:pos="5760"/>
        </w:tabs>
        <w:ind w:left="5760" w:hanging="360"/>
      </w:pPr>
      <w:rPr>
        <w:rFonts w:ascii="Wingdings" w:hAnsi="Wingdings" w:hint="default"/>
      </w:rPr>
    </w:lvl>
    <w:lvl w:ilvl="8" w:tplc="3634E61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45E09"/>
    <w:multiLevelType w:val="hybridMultilevel"/>
    <w:tmpl w:val="1DD27D18"/>
    <w:lvl w:ilvl="0" w:tplc="C76E626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8E324A"/>
    <w:multiLevelType w:val="hybridMultilevel"/>
    <w:tmpl w:val="26C4B654"/>
    <w:lvl w:ilvl="0" w:tplc="95D2334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E24B67"/>
    <w:multiLevelType w:val="hybridMultilevel"/>
    <w:tmpl w:val="02D6242C"/>
    <w:lvl w:ilvl="0" w:tplc="1E481EAA">
      <w:start w:val="1"/>
      <w:numFmt w:val="bullet"/>
      <w:lvlText w:val="•"/>
      <w:lvlJc w:val="left"/>
      <w:pPr>
        <w:tabs>
          <w:tab w:val="num" w:pos="720"/>
        </w:tabs>
        <w:ind w:left="720" w:hanging="360"/>
      </w:pPr>
      <w:rPr>
        <w:rFonts w:ascii="Arial" w:hAnsi="Arial" w:hint="default"/>
      </w:rPr>
    </w:lvl>
    <w:lvl w:ilvl="1" w:tplc="CD165ABC" w:tentative="1">
      <w:start w:val="1"/>
      <w:numFmt w:val="bullet"/>
      <w:lvlText w:val="•"/>
      <w:lvlJc w:val="left"/>
      <w:pPr>
        <w:tabs>
          <w:tab w:val="num" w:pos="1440"/>
        </w:tabs>
        <w:ind w:left="1440" w:hanging="360"/>
      </w:pPr>
      <w:rPr>
        <w:rFonts w:ascii="Arial" w:hAnsi="Arial" w:hint="default"/>
      </w:rPr>
    </w:lvl>
    <w:lvl w:ilvl="2" w:tplc="7B0A89B2" w:tentative="1">
      <w:start w:val="1"/>
      <w:numFmt w:val="bullet"/>
      <w:lvlText w:val="•"/>
      <w:lvlJc w:val="left"/>
      <w:pPr>
        <w:tabs>
          <w:tab w:val="num" w:pos="2160"/>
        </w:tabs>
        <w:ind w:left="2160" w:hanging="360"/>
      </w:pPr>
      <w:rPr>
        <w:rFonts w:ascii="Arial" w:hAnsi="Arial" w:hint="default"/>
      </w:rPr>
    </w:lvl>
    <w:lvl w:ilvl="3" w:tplc="09F42FD0" w:tentative="1">
      <w:start w:val="1"/>
      <w:numFmt w:val="bullet"/>
      <w:lvlText w:val="•"/>
      <w:lvlJc w:val="left"/>
      <w:pPr>
        <w:tabs>
          <w:tab w:val="num" w:pos="2880"/>
        </w:tabs>
        <w:ind w:left="2880" w:hanging="360"/>
      </w:pPr>
      <w:rPr>
        <w:rFonts w:ascii="Arial" w:hAnsi="Arial" w:hint="default"/>
      </w:rPr>
    </w:lvl>
    <w:lvl w:ilvl="4" w:tplc="B73064A4" w:tentative="1">
      <w:start w:val="1"/>
      <w:numFmt w:val="bullet"/>
      <w:lvlText w:val="•"/>
      <w:lvlJc w:val="left"/>
      <w:pPr>
        <w:tabs>
          <w:tab w:val="num" w:pos="3600"/>
        </w:tabs>
        <w:ind w:left="3600" w:hanging="360"/>
      </w:pPr>
      <w:rPr>
        <w:rFonts w:ascii="Arial" w:hAnsi="Arial" w:hint="default"/>
      </w:rPr>
    </w:lvl>
    <w:lvl w:ilvl="5" w:tplc="6766468E" w:tentative="1">
      <w:start w:val="1"/>
      <w:numFmt w:val="bullet"/>
      <w:lvlText w:val="•"/>
      <w:lvlJc w:val="left"/>
      <w:pPr>
        <w:tabs>
          <w:tab w:val="num" w:pos="4320"/>
        </w:tabs>
        <w:ind w:left="4320" w:hanging="360"/>
      </w:pPr>
      <w:rPr>
        <w:rFonts w:ascii="Arial" w:hAnsi="Arial" w:hint="default"/>
      </w:rPr>
    </w:lvl>
    <w:lvl w:ilvl="6" w:tplc="32124708" w:tentative="1">
      <w:start w:val="1"/>
      <w:numFmt w:val="bullet"/>
      <w:lvlText w:val="•"/>
      <w:lvlJc w:val="left"/>
      <w:pPr>
        <w:tabs>
          <w:tab w:val="num" w:pos="5040"/>
        </w:tabs>
        <w:ind w:left="5040" w:hanging="360"/>
      </w:pPr>
      <w:rPr>
        <w:rFonts w:ascii="Arial" w:hAnsi="Arial" w:hint="default"/>
      </w:rPr>
    </w:lvl>
    <w:lvl w:ilvl="7" w:tplc="5F8AA920" w:tentative="1">
      <w:start w:val="1"/>
      <w:numFmt w:val="bullet"/>
      <w:lvlText w:val="•"/>
      <w:lvlJc w:val="left"/>
      <w:pPr>
        <w:tabs>
          <w:tab w:val="num" w:pos="5760"/>
        </w:tabs>
        <w:ind w:left="5760" w:hanging="360"/>
      </w:pPr>
      <w:rPr>
        <w:rFonts w:ascii="Arial" w:hAnsi="Arial" w:hint="default"/>
      </w:rPr>
    </w:lvl>
    <w:lvl w:ilvl="8" w:tplc="C75C8F2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165257E"/>
    <w:multiLevelType w:val="hybridMultilevel"/>
    <w:tmpl w:val="A9BA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89603E"/>
    <w:multiLevelType w:val="multilevel"/>
    <w:tmpl w:val="F15AA8F4"/>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5" w15:restartNumberingAfterBreak="0">
    <w:nsid w:val="446A4B7A"/>
    <w:multiLevelType w:val="hybridMultilevel"/>
    <w:tmpl w:val="7B10B7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2B1742"/>
    <w:multiLevelType w:val="hybridMultilevel"/>
    <w:tmpl w:val="39C21C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1363FC"/>
    <w:multiLevelType w:val="hybridMultilevel"/>
    <w:tmpl w:val="FAB6B2D2"/>
    <w:lvl w:ilvl="0" w:tplc="D8746D84">
      <w:start w:val="1"/>
      <w:numFmt w:val="bullet"/>
      <w:lvlText w:val="•"/>
      <w:lvlJc w:val="left"/>
      <w:pPr>
        <w:tabs>
          <w:tab w:val="num" w:pos="720"/>
        </w:tabs>
        <w:ind w:left="720" w:hanging="360"/>
      </w:pPr>
      <w:rPr>
        <w:rFonts w:ascii="Arial" w:hAnsi="Arial" w:hint="default"/>
      </w:rPr>
    </w:lvl>
    <w:lvl w:ilvl="1" w:tplc="E3B68196" w:tentative="1">
      <w:start w:val="1"/>
      <w:numFmt w:val="bullet"/>
      <w:lvlText w:val="•"/>
      <w:lvlJc w:val="left"/>
      <w:pPr>
        <w:tabs>
          <w:tab w:val="num" w:pos="1440"/>
        </w:tabs>
        <w:ind w:left="1440" w:hanging="360"/>
      </w:pPr>
      <w:rPr>
        <w:rFonts w:ascii="Arial" w:hAnsi="Arial" w:hint="default"/>
      </w:rPr>
    </w:lvl>
    <w:lvl w:ilvl="2" w:tplc="FC6092F4" w:tentative="1">
      <w:start w:val="1"/>
      <w:numFmt w:val="bullet"/>
      <w:lvlText w:val="•"/>
      <w:lvlJc w:val="left"/>
      <w:pPr>
        <w:tabs>
          <w:tab w:val="num" w:pos="2160"/>
        </w:tabs>
        <w:ind w:left="2160" w:hanging="360"/>
      </w:pPr>
      <w:rPr>
        <w:rFonts w:ascii="Arial" w:hAnsi="Arial" w:hint="default"/>
      </w:rPr>
    </w:lvl>
    <w:lvl w:ilvl="3" w:tplc="45C047F0" w:tentative="1">
      <w:start w:val="1"/>
      <w:numFmt w:val="bullet"/>
      <w:lvlText w:val="•"/>
      <w:lvlJc w:val="left"/>
      <w:pPr>
        <w:tabs>
          <w:tab w:val="num" w:pos="2880"/>
        </w:tabs>
        <w:ind w:left="2880" w:hanging="360"/>
      </w:pPr>
      <w:rPr>
        <w:rFonts w:ascii="Arial" w:hAnsi="Arial" w:hint="default"/>
      </w:rPr>
    </w:lvl>
    <w:lvl w:ilvl="4" w:tplc="229E9094" w:tentative="1">
      <w:start w:val="1"/>
      <w:numFmt w:val="bullet"/>
      <w:lvlText w:val="•"/>
      <w:lvlJc w:val="left"/>
      <w:pPr>
        <w:tabs>
          <w:tab w:val="num" w:pos="3600"/>
        </w:tabs>
        <w:ind w:left="3600" w:hanging="360"/>
      </w:pPr>
      <w:rPr>
        <w:rFonts w:ascii="Arial" w:hAnsi="Arial" w:hint="default"/>
      </w:rPr>
    </w:lvl>
    <w:lvl w:ilvl="5" w:tplc="2AE035B4" w:tentative="1">
      <w:start w:val="1"/>
      <w:numFmt w:val="bullet"/>
      <w:lvlText w:val="•"/>
      <w:lvlJc w:val="left"/>
      <w:pPr>
        <w:tabs>
          <w:tab w:val="num" w:pos="4320"/>
        </w:tabs>
        <w:ind w:left="4320" w:hanging="360"/>
      </w:pPr>
      <w:rPr>
        <w:rFonts w:ascii="Arial" w:hAnsi="Arial" w:hint="default"/>
      </w:rPr>
    </w:lvl>
    <w:lvl w:ilvl="6" w:tplc="993E85C0" w:tentative="1">
      <w:start w:val="1"/>
      <w:numFmt w:val="bullet"/>
      <w:lvlText w:val="•"/>
      <w:lvlJc w:val="left"/>
      <w:pPr>
        <w:tabs>
          <w:tab w:val="num" w:pos="5040"/>
        </w:tabs>
        <w:ind w:left="5040" w:hanging="360"/>
      </w:pPr>
      <w:rPr>
        <w:rFonts w:ascii="Arial" w:hAnsi="Arial" w:hint="default"/>
      </w:rPr>
    </w:lvl>
    <w:lvl w:ilvl="7" w:tplc="9D52BE0A" w:tentative="1">
      <w:start w:val="1"/>
      <w:numFmt w:val="bullet"/>
      <w:lvlText w:val="•"/>
      <w:lvlJc w:val="left"/>
      <w:pPr>
        <w:tabs>
          <w:tab w:val="num" w:pos="5760"/>
        </w:tabs>
        <w:ind w:left="5760" w:hanging="360"/>
      </w:pPr>
      <w:rPr>
        <w:rFonts w:ascii="Arial" w:hAnsi="Arial" w:hint="default"/>
      </w:rPr>
    </w:lvl>
    <w:lvl w:ilvl="8" w:tplc="1524780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C3B111F"/>
    <w:multiLevelType w:val="hybridMultilevel"/>
    <w:tmpl w:val="A10019C6"/>
    <w:lvl w:ilvl="0" w:tplc="336876C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6A493D"/>
    <w:multiLevelType w:val="hybridMultilevel"/>
    <w:tmpl w:val="7CCACD32"/>
    <w:lvl w:ilvl="0" w:tplc="A588EC7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402C58"/>
    <w:multiLevelType w:val="hybridMultilevel"/>
    <w:tmpl w:val="7448867E"/>
    <w:lvl w:ilvl="0" w:tplc="34FC1A1C">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20"/>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E6674C4"/>
    <w:multiLevelType w:val="hybridMultilevel"/>
    <w:tmpl w:val="C310F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6"/>
  </w:num>
  <w:num w:numId="4">
    <w:abstractNumId w:val="9"/>
  </w:num>
  <w:num w:numId="5">
    <w:abstractNumId w:val="12"/>
  </w:num>
  <w:num w:numId="6">
    <w:abstractNumId w:val="5"/>
  </w:num>
  <w:num w:numId="7">
    <w:abstractNumId w:val="4"/>
  </w:num>
  <w:num w:numId="8">
    <w:abstractNumId w:val="16"/>
  </w:num>
  <w:num w:numId="9">
    <w:abstractNumId w:val="8"/>
  </w:num>
  <w:num w:numId="10">
    <w:abstractNumId w:val="15"/>
  </w:num>
  <w:num w:numId="11">
    <w:abstractNumId w:val="17"/>
  </w:num>
  <w:num w:numId="12">
    <w:abstractNumId w:val="1"/>
  </w:num>
  <w:num w:numId="13">
    <w:abstractNumId w:val="22"/>
  </w:num>
  <w:num w:numId="14">
    <w:abstractNumId w:val="14"/>
  </w:num>
  <w:num w:numId="15">
    <w:abstractNumId w:val="14"/>
  </w:num>
  <w:num w:numId="16">
    <w:abstractNumId w:val="14"/>
  </w:num>
  <w:num w:numId="17">
    <w:abstractNumId w:val="3"/>
  </w:num>
  <w:num w:numId="18">
    <w:abstractNumId w:val="14"/>
  </w:num>
  <w:num w:numId="19">
    <w:abstractNumId w:val="14"/>
  </w:num>
  <w:num w:numId="20">
    <w:abstractNumId w:val="19"/>
  </w:num>
  <w:num w:numId="21">
    <w:abstractNumId w:val="7"/>
  </w:num>
  <w:num w:numId="22">
    <w:abstractNumId w:val="10"/>
  </w:num>
  <w:num w:numId="23">
    <w:abstractNumId w:val="13"/>
  </w:num>
  <w:num w:numId="24">
    <w:abstractNumId w:val="11"/>
  </w:num>
  <w:num w:numId="25">
    <w:abstractNumId w:val="0"/>
  </w:num>
  <w:num w:numId="26">
    <w:abstractNumId w:val="14"/>
  </w:num>
  <w:num w:numId="27">
    <w:abstractNumId w:val="14"/>
  </w:num>
  <w:num w:numId="28">
    <w:abstractNumId w:val="14"/>
  </w:num>
  <w:num w:numId="29">
    <w:abstractNumId w:val="14"/>
  </w:num>
  <w:num w:numId="30">
    <w:abstractNumId w:val="14"/>
  </w:num>
  <w:num w:numId="31">
    <w:abstractNumId w:val="21"/>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20"/>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A9B"/>
    <w:rsid w:val="0000032D"/>
    <w:rsid w:val="000036F9"/>
    <w:rsid w:val="00006C06"/>
    <w:rsid w:val="000078AC"/>
    <w:rsid w:val="000115FD"/>
    <w:rsid w:val="00012347"/>
    <w:rsid w:val="00013F29"/>
    <w:rsid w:val="00017A1E"/>
    <w:rsid w:val="00024C4C"/>
    <w:rsid w:val="00030AE3"/>
    <w:rsid w:val="0003206B"/>
    <w:rsid w:val="0003794A"/>
    <w:rsid w:val="00050F3F"/>
    <w:rsid w:val="00053765"/>
    <w:rsid w:val="00066548"/>
    <w:rsid w:val="00072AFC"/>
    <w:rsid w:val="00095D3C"/>
    <w:rsid w:val="000A2D11"/>
    <w:rsid w:val="000A31A5"/>
    <w:rsid w:val="000A39A7"/>
    <w:rsid w:val="000C579D"/>
    <w:rsid w:val="000C743B"/>
    <w:rsid w:val="000F1410"/>
    <w:rsid w:val="000F14E8"/>
    <w:rsid w:val="000F3413"/>
    <w:rsid w:val="0011090D"/>
    <w:rsid w:val="0011097A"/>
    <w:rsid w:val="001128AA"/>
    <w:rsid w:val="00112E74"/>
    <w:rsid w:val="00121975"/>
    <w:rsid w:val="00123C3C"/>
    <w:rsid w:val="00126DEC"/>
    <w:rsid w:val="00141731"/>
    <w:rsid w:val="001507F4"/>
    <w:rsid w:val="00162057"/>
    <w:rsid w:val="00162B7B"/>
    <w:rsid w:val="001646BE"/>
    <w:rsid w:val="00164A9B"/>
    <w:rsid w:val="0017037A"/>
    <w:rsid w:val="001834EC"/>
    <w:rsid w:val="001915B1"/>
    <w:rsid w:val="00194AEF"/>
    <w:rsid w:val="0019542A"/>
    <w:rsid w:val="00196E05"/>
    <w:rsid w:val="001A7E98"/>
    <w:rsid w:val="001C170A"/>
    <w:rsid w:val="001D2D17"/>
    <w:rsid w:val="001D2FF5"/>
    <w:rsid w:val="001D3755"/>
    <w:rsid w:val="001D4B84"/>
    <w:rsid w:val="001E06F0"/>
    <w:rsid w:val="001E7C17"/>
    <w:rsid w:val="001F3454"/>
    <w:rsid w:val="00200B6E"/>
    <w:rsid w:val="0021548C"/>
    <w:rsid w:val="00231E90"/>
    <w:rsid w:val="002420BE"/>
    <w:rsid w:val="0025705D"/>
    <w:rsid w:val="0026188E"/>
    <w:rsid w:val="00267046"/>
    <w:rsid w:val="0026779B"/>
    <w:rsid w:val="00286C2B"/>
    <w:rsid w:val="002961A0"/>
    <w:rsid w:val="0029719A"/>
    <w:rsid w:val="002A01AC"/>
    <w:rsid w:val="002A30FF"/>
    <w:rsid w:val="002C19B6"/>
    <w:rsid w:val="002D3CE8"/>
    <w:rsid w:val="002D537D"/>
    <w:rsid w:val="002D5482"/>
    <w:rsid w:val="002D5C57"/>
    <w:rsid w:val="002E6B37"/>
    <w:rsid w:val="003036AB"/>
    <w:rsid w:val="003158D4"/>
    <w:rsid w:val="00317F2D"/>
    <w:rsid w:val="00324AF9"/>
    <w:rsid w:val="00332D91"/>
    <w:rsid w:val="003471C2"/>
    <w:rsid w:val="00347E5C"/>
    <w:rsid w:val="00374317"/>
    <w:rsid w:val="00393958"/>
    <w:rsid w:val="003A1C5D"/>
    <w:rsid w:val="003C5511"/>
    <w:rsid w:val="003C70E5"/>
    <w:rsid w:val="003D34F1"/>
    <w:rsid w:val="003E68BB"/>
    <w:rsid w:val="003E6964"/>
    <w:rsid w:val="003F26E5"/>
    <w:rsid w:val="003F6AE3"/>
    <w:rsid w:val="00416212"/>
    <w:rsid w:val="00421AE2"/>
    <w:rsid w:val="00430E16"/>
    <w:rsid w:val="00430F63"/>
    <w:rsid w:val="00436D5D"/>
    <w:rsid w:val="00437AA1"/>
    <w:rsid w:val="00443147"/>
    <w:rsid w:val="00444A40"/>
    <w:rsid w:val="00454CD3"/>
    <w:rsid w:val="0046023A"/>
    <w:rsid w:val="004701FF"/>
    <w:rsid w:val="0047156F"/>
    <w:rsid w:val="00475688"/>
    <w:rsid w:val="00481293"/>
    <w:rsid w:val="00491864"/>
    <w:rsid w:val="00495FEA"/>
    <w:rsid w:val="004B4F1C"/>
    <w:rsid w:val="004D6256"/>
    <w:rsid w:val="004E6CA7"/>
    <w:rsid w:val="004F3829"/>
    <w:rsid w:val="00511AC8"/>
    <w:rsid w:val="005342E9"/>
    <w:rsid w:val="005429F9"/>
    <w:rsid w:val="0054466E"/>
    <w:rsid w:val="0056779E"/>
    <w:rsid w:val="0057178C"/>
    <w:rsid w:val="00576E7B"/>
    <w:rsid w:val="005B7D7D"/>
    <w:rsid w:val="005C0829"/>
    <w:rsid w:val="005D3B5B"/>
    <w:rsid w:val="005E02BD"/>
    <w:rsid w:val="005E1315"/>
    <w:rsid w:val="005E1698"/>
    <w:rsid w:val="005E4752"/>
    <w:rsid w:val="005E4EDF"/>
    <w:rsid w:val="005F1CE2"/>
    <w:rsid w:val="005F4B7F"/>
    <w:rsid w:val="005F6BF0"/>
    <w:rsid w:val="00605E95"/>
    <w:rsid w:val="0060664F"/>
    <w:rsid w:val="00614E6E"/>
    <w:rsid w:val="006164C7"/>
    <w:rsid w:val="0064718C"/>
    <w:rsid w:val="00654AE7"/>
    <w:rsid w:val="00655E53"/>
    <w:rsid w:val="00666F20"/>
    <w:rsid w:val="006731BA"/>
    <w:rsid w:val="00687BA9"/>
    <w:rsid w:val="006A0849"/>
    <w:rsid w:val="006A627F"/>
    <w:rsid w:val="006B34D4"/>
    <w:rsid w:val="006C3B2D"/>
    <w:rsid w:val="006E2D1F"/>
    <w:rsid w:val="006F2559"/>
    <w:rsid w:val="006F4F88"/>
    <w:rsid w:val="006F6797"/>
    <w:rsid w:val="00700376"/>
    <w:rsid w:val="00700DAF"/>
    <w:rsid w:val="00702022"/>
    <w:rsid w:val="00704C23"/>
    <w:rsid w:val="007172FF"/>
    <w:rsid w:val="00725C89"/>
    <w:rsid w:val="00732570"/>
    <w:rsid w:val="007361BE"/>
    <w:rsid w:val="00742108"/>
    <w:rsid w:val="0074710D"/>
    <w:rsid w:val="00752DC5"/>
    <w:rsid w:val="00754804"/>
    <w:rsid w:val="00755441"/>
    <w:rsid w:val="00756945"/>
    <w:rsid w:val="00763DEF"/>
    <w:rsid w:val="00764BFD"/>
    <w:rsid w:val="00774FB1"/>
    <w:rsid w:val="00786622"/>
    <w:rsid w:val="00793A2B"/>
    <w:rsid w:val="007A4A22"/>
    <w:rsid w:val="007A7349"/>
    <w:rsid w:val="007C0502"/>
    <w:rsid w:val="007E5D93"/>
    <w:rsid w:val="007E6102"/>
    <w:rsid w:val="007E6866"/>
    <w:rsid w:val="007F1230"/>
    <w:rsid w:val="007F376F"/>
    <w:rsid w:val="007F4538"/>
    <w:rsid w:val="007F459C"/>
    <w:rsid w:val="0080388F"/>
    <w:rsid w:val="00804931"/>
    <w:rsid w:val="008122FD"/>
    <w:rsid w:val="00823797"/>
    <w:rsid w:val="00826987"/>
    <w:rsid w:val="00827037"/>
    <w:rsid w:val="00830CCC"/>
    <w:rsid w:val="008334F9"/>
    <w:rsid w:val="008546F7"/>
    <w:rsid w:val="00890053"/>
    <w:rsid w:val="00896DAB"/>
    <w:rsid w:val="008A7E1A"/>
    <w:rsid w:val="008B700E"/>
    <w:rsid w:val="008C343E"/>
    <w:rsid w:val="008D3BB5"/>
    <w:rsid w:val="008E7E42"/>
    <w:rsid w:val="008F4E18"/>
    <w:rsid w:val="0091257C"/>
    <w:rsid w:val="00920CB7"/>
    <w:rsid w:val="0092203C"/>
    <w:rsid w:val="0093380D"/>
    <w:rsid w:val="009412AB"/>
    <w:rsid w:val="009424C8"/>
    <w:rsid w:val="0096177D"/>
    <w:rsid w:val="00967953"/>
    <w:rsid w:val="00974F6D"/>
    <w:rsid w:val="00975BFF"/>
    <w:rsid w:val="0098089F"/>
    <w:rsid w:val="009814CE"/>
    <w:rsid w:val="00991B80"/>
    <w:rsid w:val="00994DBF"/>
    <w:rsid w:val="009A7126"/>
    <w:rsid w:val="009A7CBD"/>
    <w:rsid w:val="009A7F17"/>
    <w:rsid w:val="009B6A09"/>
    <w:rsid w:val="009C065D"/>
    <w:rsid w:val="009C0C67"/>
    <w:rsid w:val="009C5700"/>
    <w:rsid w:val="00A00480"/>
    <w:rsid w:val="00A02925"/>
    <w:rsid w:val="00A44624"/>
    <w:rsid w:val="00A6535A"/>
    <w:rsid w:val="00A67522"/>
    <w:rsid w:val="00A709DD"/>
    <w:rsid w:val="00A74D9D"/>
    <w:rsid w:val="00A77117"/>
    <w:rsid w:val="00A93455"/>
    <w:rsid w:val="00A93626"/>
    <w:rsid w:val="00A96A44"/>
    <w:rsid w:val="00AA419A"/>
    <w:rsid w:val="00AA5946"/>
    <w:rsid w:val="00AF1F59"/>
    <w:rsid w:val="00B01B69"/>
    <w:rsid w:val="00B13D03"/>
    <w:rsid w:val="00B25C78"/>
    <w:rsid w:val="00B32E5D"/>
    <w:rsid w:val="00B47113"/>
    <w:rsid w:val="00B513E2"/>
    <w:rsid w:val="00B90378"/>
    <w:rsid w:val="00B92AFF"/>
    <w:rsid w:val="00BA2CBC"/>
    <w:rsid w:val="00BA76ED"/>
    <w:rsid w:val="00BC05D7"/>
    <w:rsid w:val="00BC6EBB"/>
    <w:rsid w:val="00BD053A"/>
    <w:rsid w:val="00BF2466"/>
    <w:rsid w:val="00C02704"/>
    <w:rsid w:val="00C07031"/>
    <w:rsid w:val="00C13986"/>
    <w:rsid w:val="00C16F69"/>
    <w:rsid w:val="00C2580C"/>
    <w:rsid w:val="00C51C4C"/>
    <w:rsid w:val="00C56804"/>
    <w:rsid w:val="00C676D3"/>
    <w:rsid w:val="00C67794"/>
    <w:rsid w:val="00C94442"/>
    <w:rsid w:val="00CA3F27"/>
    <w:rsid w:val="00CB1177"/>
    <w:rsid w:val="00CB2913"/>
    <w:rsid w:val="00CB31B7"/>
    <w:rsid w:val="00CC104E"/>
    <w:rsid w:val="00CC388B"/>
    <w:rsid w:val="00CC6B46"/>
    <w:rsid w:val="00CF0463"/>
    <w:rsid w:val="00CF5639"/>
    <w:rsid w:val="00D0636E"/>
    <w:rsid w:val="00D53AB4"/>
    <w:rsid w:val="00D830A3"/>
    <w:rsid w:val="00D852B1"/>
    <w:rsid w:val="00D8615B"/>
    <w:rsid w:val="00DD702E"/>
    <w:rsid w:val="00DD7A9F"/>
    <w:rsid w:val="00DE6A50"/>
    <w:rsid w:val="00DF070D"/>
    <w:rsid w:val="00DF4E96"/>
    <w:rsid w:val="00E00F86"/>
    <w:rsid w:val="00E06C63"/>
    <w:rsid w:val="00E0734E"/>
    <w:rsid w:val="00E169CB"/>
    <w:rsid w:val="00E24DC6"/>
    <w:rsid w:val="00E2667E"/>
    <w:rsid w:val="00E33C4E"/>
    <w:rsid w:val="00E3409D"/>
    <w:rsid w:val="00E345A4"/>
    <w:rsid w:val="00E60158"/>
    <w:rsid w:val="00E8493C"/>
    <w:rsid w:val="00E8530A"/>
    <w:rsid w:val="00EA5338"/>
    <w:rsid w:val="00EB0B18"/>
    <w:rsid w:val="00EB234A"/>
    <w:rsid w:val="00EB306C"/>
    <w:rsid w:val="00EB5883"/>
    <w:rsid w:val="00EB5A48"/>
    <w:rsid w:val="00EC334E"/>
    <w:rsid w:val="00EC4455"/>
    <w:rsid w:val="00EE0844"/>
    <w:rsid w:val="00EE74FC"/>
    <w:rsid w:val="00F015A3"/>
    <w:rsid w:val="00F06664"/>
    <w:rsid w:val="00F06E73"/>
    <w:rsid w:val="00F44EE2"/>
    <w:rsid w:val="00F512E2"/>
    <w:rsid w:val="00F51A34"/>
    <w:rsid w:val="00F5478B"/>
    <w:rsid w:val="00F566A3"/>
    <w:rsid w:val="00F60490"/>
    <w:rsid w:val="00F65FFB"/>
    <w:rsid w:val="00F73828"/>
    <w:rsid w:val="00F8266B"/>
    <w:rsid w:val="00F86661"/>
    <w:rsid w:val="00F942CC"/>
    <w:rsid w:val="00F95ED9"/>
    <w:rsid w:val="00FB324F"/>
    <w:rsid w:val="00FC20C5"/>
    <w:rsid w:val="00FE7837"/>
    <w:rsid w:val="00FF55C8"/>
    <w:rsid w:val="00FF5F19"/>
    <w:rsid w:val="00FF6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36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51C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700DAF"/>
    <w:pPr>
      <w:keepNext/>
      <w:keepLines/>
      <w:numPr>
        <w:ilvl w:val="1"/>
        <w:numId w:val="14"/>
      </w:numPr>
      <w:spacing w:before="120" w:after="60"/>
      <w:outlineLvl w:val="1"/>
    </w:pPr>
    <w:rPr>
      <w:rFonts w:ascii="Times New Roman" w:eastAsia="SimSun" w:hAnsi="Times New Roman" w:cs="Times New Roman"/>
      <w:i/>
      <w:iCs/>
      <w:noProof/>
      <w:sz w:val="20"/>
      <w:szCs w:val="20"/>
      <w:lang w:eastAsia="en-US"/>
    </w:rPr>
  </w:style>
  <w:style w:type="paragraph" w:styleId="Heading3">
    <w:name w:val="heading 3"/>
    <w:basedOn w:val="Normal"/>
    <w:next w:val="Normal"/>
    <w:link w:val="Heading3Char"/>
    <w:qFormat/>
    <w:rsid w:val="00C51C4C"/>
    <w:pPr>
      <w:tabs>
        <w:tab w:val="num" w:pos="540"/>
      </w:tabs>
      <w:spacing w:line="240" w:lineRule="exact"/>
      <w:ind w:firstLine="288"/>
      <w:jc w:val="both"/>
      <w:outlineLvl w:val="2"/>
    </w:pPr>
    <w:rPr>
      <w:rFonts w:ascii="Times New Roman" w:eastAsia="SimSun" w:hAnsi="Times New Roman" w:cs="Times New Roman"/>
      <w:i/>
      <w:iCs/>
      <w:noProof/>
      <w:sz w:val="20"/>
      <w:szCs w:val="20"/>
      <w:lang w:eastAsia="en-US"/>
    </w:rPr>
  </w:style>
  <w:style w:type="paragraph" w:styleId="Heading4">
    <w:name w:val="heading 4"/>
    <w:basedOn w:val="Normal"/>
    <w:next w:val="Normal"/>
    <w:link w:val="Heading4Char"/>
    <w:qFormat/>
    <w:rsid w:val="00C51C4C"/>
    <w:pPr>
      <w:tabs>
        <w:tab w:val="left" w:pos="720"/>
      </w:tabs>
      <w:spacing w:before="40" w:after="40"/>
      <w:ind w:firstLine="504"/>
      <w:jc w:val="both"/>
      <w:outlineLvl w:val="3"/>
    </w:pPr>
    <w:rPr>
      <w:rFonts w:ascii="Times New Roman" w:eastAsia="SimSun" w:hAnsi="Times New Roman" w:cs="Times New Roman"/>
      <w:i/>
      <w:iCs/>
      <w:noProo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93626"/>
    <w:rPr>
      <w:rFonts w:ascii="Helvetica" w:hAnsi="Helvetica" w:cs="Times New Roman"/>
      <w:sz w:val="36"/>
      <w:szCs w:val="36"/>
    </w:rPr>
  </w:style>
  <w:style w:type="paragraph" w:styleId="ListParagraph">
    <w:name w:val="List Paragraph"/>
    <w:basedOn w:val="Normal"/>
    <w:uiPriority w:val="34"/>
    <w:qFormat/>
    <w:rsid w:val="008C343E"/>
    <w:pPr>
      <w:ind w:left="720"/>
      <w:contextualSpacing/>
    </w:pPr>
  </w:style>
  <w:style w:type="paragraph" w:styleId="NormalWeb">
    <w:name w:val="Normal (Web)"/>
    <w:basedOn w:val="Normal"/>
    <w:uiPriority w:val="99"/>
    <w:semiHidden/>
    <w:unhideWhenUsed/>
    <w:rsid w:val="00231E90"/>
    <w:pPr>
      <w:spacing w:before="100" w:beforeAutospacing="1" w:after="100" w:afterAutospacing="1"/>
    </w:pPr>
    <w:rPr>
      <w:rFonts w:ascii="Times New Roman" w:hAnsi="Times New Roman" w:cs="Times New Roman"/>
    </w:rPr>
  </w:style>
  <w:style w:type="paragraph" w:styleId="Title">
    <w:name w:val="Title"/>
    <w:basedOn w:val="Normal"/>
    <w:next w:val="Normal"/>
    <w:link w:val="TitleChar"/>
    <w:uiPriority w:val="10"/>
    <w:qFormat/>
    <w:rsid w:val="001E7C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C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C17"/>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1E7C17"/>
    <w:rPr>
      <w:color w:val="5A5A5A" w:themeColor="text1" w:themeTint="A5"/>
      <w:spacing w:val="15"/>
      <w:sz w:val="22"/>
      <w:szCs w:val="22"/>
    </w:rPr>
  </w:style>
  <w:style w:type="character" w:customStyle="1" w:styleId="apple-converted-space">
    <w:name w:val="apple-converted-space"/>
    <w:basedOn w:val="DefaultParagraphFont"/>
    <w:rsid w:val="000A2D11"/>
  </w:style>
  <w:style w:type="character" w:customStyle="1" w:styleId="Heading2Char">
    <w:name w:val="Heading 2 Char"/>
    <w:basedOn w:val="DefaultParagraphFont"/>
    <w:link w:val="Heading2"/>
    <w:rsid w:val="00700DAF"/>
    <w:rPr>
      <w:rFonts w:ascii="Times New Roman" w:eastAsia="SimSun" w:hAnsi="Times New Roman" w:cs="Times New Roman"/>
      <w:i/>
      <w:iCs/>
      <w:noProof/>
      <w:sz w:val="20"/>
      <w:szCs w:val="20"/>
      <w:lang w:eastAsia="en-US"/>
    </w:rPr>
  </w:style>
  <w:style w:type="table" w:styleId="TableGrid">
    <w:name w:val="Table Grid"/>
    <w:basedOn w:val="TableNormal"/>
    <w:uiPriority w:val="39"/>
    <w:rsid w:val="002618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pertitle">
    <w:name w:val="paper title"/>
    <w:rsid w:val="008546F7"/>
    <w:pPr>
      <w:spacing w:after="120"/>
      <w:jc w:val="center"/>
    </w:pPr>
    <w:rPr>
      <w:rFonts w:ascii="Times New Roman" w:eastAsia="MS Mincho" w:hAnsi="Times New Roman" w:cs="Times New Roman"/>
      <w:noProof/>
      <w:sz w:val="48"/>
      <w:szCs w:val="48"/>
      <w:lang w:eastAsia="en-US"/>
    </w:rPr>
  </w:style>
  <w:style w:type="character" w:customStyle="1" w:styleId="s1">
    <w:name w:val="s1"/>
    <w:basedOn w:val="DefaultParagraphFont"/>
    <w:rsid w:val="004F3829"/>
    <w:rPr>
      <w:rFonts w:ascii="Helvetica" w:hAnsi="Helvetica" w:hint="default"/>
      <w:sz w:val="11"/>
      <w:szCs w:val="11"/>
    </w:rPr>
  </w:style>
  <w:style w:type="character" w:styleId="Emphasis">
    <w:name w:val="Emphasis"/>
    <w:basedOn w:val="DefaultParagraphFont"/>
    <w:uiPriority w:val="20"/>
    <w:qFormat/>
    <w:rsid w:val="00F06664"/>
    <w:rPr>
      <w:i/>
      <w:iCs/>
    </w:rPr>
  </w:style>
  <w:style w:type="character" w:customStyle="1" w:styleId="Heading1Char">
    <w:name w:val="Heading 1 Char"/>
    <w:basedOn w:val="DefaultParagraphFont"/>
    <w:link w:val="Heading1"/>
    <w:uiPriority w:val="9"/>
    <w:rsid w:val="00C51C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C51C4C"/>
    <w:rPr>
      <w:rFonts w:ascii="Times New Roman" w:eastAsia="SimSun" w:hAnsi="Times New Roman" w:cs="Times New Roman"/>
      <w:i/>
      <w:iCs/>
      <w:noProof/>
      <w:sz w:val="20"/>
      <w:szCs w:val="20"/>
      <w:lang w:eastAsia="en-US"/>
    </w:rPr>
  </w:style>
  <w:style w:type="character" w:customStyle="1" w:styleId="Heading4Char">
    <w:name w:val="Heading 4 Char"/>
    <w:basedOn w:val="DefaultParagraphFont"/>
    <w:link w:val="Heading4"/>
    <w:rsid w:val="00C51C4C"/>
    <w:rPr>
      <w:rFonts w:ascii="Times New Roman" w:eastAsia="SimSun" w:hAnsi="Times New Roman" w:cs="Times New Roman"/>
      <w:i/>
      <w:iCs/>
      <w:noProof/>
      <w:sz w:val="20"/>
      <w:szCs w:val="20"/>
      <w:lang w:eastAsia="en-US"/>
    </w:rPr>
  </w:style>
  <w:style w:type="paragraph" w:customStyle="1" w:styleId="tablehead">
    <w:name w:val="table head"/>
    <w:rsid w:val="007E6866"/>
    <w:pPr>
      <w:numPr>
        <w:numId w:val="31"/>
      </w:numPr>
      <w:spacing w:before="240" w:after="120" w:line="216" w:lineRule="auto"/>
      <w:jc w:val="center"/>
    </w:pPr>
    <w:rPr>
      <w:rFonts w:ascii="Times New Roman" w:eastAsia="SimSun" w:hAnsi="Times New Roman" w:cs="Times New Roman"/>
      <w:smallCaps/>
      <w:noProof/>
      <w:sz w:val="16"/>
      <w:szCs w:val="16"/>
      <w:lang w:eastAsia="en-US"/>
    </w:rPr>
  </w:style>
  <w:style w:type="paragraph" w:customStyle="1" w:styleId="figurecaption">
    <w:name w:val="figure caption"/>
    <w:rsid w:val="007E6866"/>
    <w:pPr>
      <w:numPr>
        <w:numId w:val="32"/>
      </w:numPr>
      <w:tabs>
        <w:tab w:val="left" w:pos="533"/>
      </w:tabs>
      <w:spacing w:before="80" w:after="200"/>
      <w:jc w:val="both"/>
    </w:pPr>
    <w:rPr>
      <w:rFonts w:ascii="Times New Roman" w:eastAsia="SimSun" w:hAnsi="Times New Roman" w:cs="Times New Roman"/>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9277">
      <w:bodyDiv w:val="1"/>
      <w:marLeft w:val="0"/>
      <w:marRight w:val="0"/>
      <w:marTop w:val="0"/>
      <w:marBottom w:val="0"/>
      <w:divBdr>
        <w:top w:val="none" w:sz="0" w:space="0" w:color="auto"/>
        <w:left w:val="none" w:sz="0" w:space="0" w:color="auto"/>
        <w:bottom w:val="none" w:sz="0" w:space="0" w:color="auto"/>
        <w:right w:val="none" w:sz="0" w:space="0" w:color="auto"/>
      </w:divBdr>
    </w:div>
    <w:div w:id="92435326">
      <w:bodyDiv w:val="1"/>
      <w:marLeft w:val="0"/>
      <w:marRight w:val="0"/>
      <w:marTop w:val="0"/>
      <w:marBottom w:val="0"/>
      <w:divBdr>
        <w:top w:val="none" w:sz="0" w:space="0" w:color="auto"/>
        <w:left w:val="none" w:sz="0" w:space="0" w:color="auto"/>
        <w:bottom w:val="none" w:sz="0" w:space="0" w:color="auto"/>
        <w:right w:val="none" w:sz="0" w:space="0" w:color="auto"/>
      </w:divBdr>
    </w:div>
    <w:div w:id="111097296">
      <w:bodyDiv w:val="1"/>
      <w:marLeft w:val="0"/>
      <w:marRight w:val="0"/>
      <w:marTop w:val="0"/>
      <w:marBottom w:val="0"/>
      <w:divBdr>
        <w:top w:val="none" w:sz="0" w:space="0" w:color="auto"/>
        <w:left w:val="none" w:sz="0" w:space="0" w:color="auto"/>
        <w:bottom w:val="none" w:sz="0" w:space="0" w:color="auto"/>
        <w:right w:val="none" w:sz="0" w:space="0" w:color="auto"/>
      </w:divBdr>
    </w:div>
    <w:div w:id="166408375">
      <w:bodyDiv w:val="1"/>
      <w:marLeft w:val="0"/>
      <w:marRight w:val="0"/>
      <w:marTop w:val="0"/>
      <w:marBottom w:val="0"/>
      <w:divBdr>
        <w:top w:val="none" w:sz="0" w:space="0" w:color="auto"/>
        <w:left w:val="none" w:sz="0" w:space="0" w:color="auto"/>
        <w:bottom w:val="none" w:sz="0" w:space="0" w:color="auto"/>
        <w:right w:val="none" w:sz="0" w:space="0" w:color="auto"/>
      </w:divBdr>
    </w:div>
    <w:div w:id="191312601">
      <w:bodyDiv w:val="1"/>
      <w:marLeft w:val="0"/>
      <w:marRight w:val="0"/>
      <w:marTop w:val="0"/>
      <w:marBottom w:val="0"/>
      <w:divBdr>
        <w:top w:val="none" w:sz="0" w:space="0" w:color="auto"/>
        <w:left w:val="none" w:sz="0" w:space="0" w:color="auto"/>
        <w:bottom w:val="none" w:sz="0" w:space="0" w:color="auto"/>
        <w:right w:val="none" w:sz="0" w:space="0" w:color="auto"/>
      </w:divBdr>
      <w:divsChild>
        <w:div w:id="2058818149">
          <w:marLeft w:val="547"/>
          <w:marRight w:val="0"/>
          <w:marTop w:val="0"/>
          <w:marBottom w:val="0"/>
          <w:divBdr>
            <w:top w:val="none" w:sz="0" w:space="0" w:color="auto"/>
            <w:left w:val="none" w:sz="0" w:space="0" w:color="auto"/>
            <w:bottom w:val="none" w:sz="0" w:space="0" w:color="auto"/>
            <w:right w:val="none" w:sz="0" w:space="0" w:color="auto"/>
          </w:divBdr>
        </w:div>
        <w:div w:id="902907983">
          <w:marLeft w:val="547"/>
          <w:marRight w:val="0"/>
          <w:marTop w:val="0"/>
          <w:marBottom w:val="0"/>
          <w:divBdr>
            <w:top w:val="none" w:sz="0" w:space="0" w:color="auto"/>
            <w:left w:val="none" w:sz="0" w:space="0" w:color="auto"/>
            <w:bottom w:val="none" w:sz="0" w:space="0" w:color="auto"/>
            <w:right w:val="none" w:sz="0" w:space="0" w:color="auto"/>
          </w:divBdr>
        </w:div>
        <w:div w:id="428356235">
          <w:marLeft w:val="547"/>
          <w:marRight w:val="0"/>
          <w:marTop w:val="0"/>
          <w:marBottom w:val="0"/>
          <w:divBdr>
            <w:top w:val="none" w:sz="0" w:space="0" w:color="auto"/>
            <w:left w:val="none" w:sz="0" w:space="0" w:color="auto"/>
            <w:bottom w:val="none" w:sz="0" w:space="0" w:color="auto"/>
            <w:right w:val="none" w:sz="0" w:space="0" w:color="auto"/>
          </w:divBdr>
        </w:div>
        <w:div w:id="865560019">
          <w:marLeft w:val="1094"/>
          <w:marRight w:val="0"/>
          <w:marTop w:val="0"/>
          <w:marBottom w:val="0"/>
          <w:divBdr>
            <w:top w:val="none" w:sz="0" w:space="0" w:color="auto"/>
            <w:left w:val="none" w:sz="0" w:space="0" w:color="auto"/>
            <w:bottom w:val="none" w:sz="0" w:space="0" w:color="auto"/>
            <w:right w:val="none" w:sz="0" w:space="0" w:color="auto"/>
          </w:divBdr>
        </w:div>
        <w:div w:id="195697280">
          <w:marLeft w:val="1094"/>
          <w:marRight w:val="0"/>
          <w:marTop w:val="0"/>
          <w:marBottom w:val="0"/>
          <w:divBdr>
            <w:top w:val="none" w:sz="0" w:space="0" w:color="auto"/>
            <w:left w:val="none" w:sz="0" w:space="0" w:color="auto"/>
            <w:bottom w:val="none" w:sz="0" w:space="0" w:color="auto"/>
            <w:right w:val="none" w:sz="0" w:space="0" w:color="auto"/>
          </w:divBdr>
        </w:div>
        <w:div w:id="320088855">
          <w:marLeft w:val="1094"/>
          <w:marRight w:val="0"/>
          <w:marTop w:val="0"/>
          <w:marBottom w:val="0"/>
          <w:divBdr>
            <w:top w:val="none" w:sz="0" w:space="0" w:color="auto"/>
            <w:left w:val="none" w:sz="0" w:space="0" w:color="auto"/>
            <w:bottom w:val="none" w:sz="0" w:space="0" w:color="auto"/>
            <w:right w:val="none" w:sz="0" w:space="0" w:color="auto"/>
          </w:divBdr>
        </w:div>
        <w:div w:id="2073115317">
          <w:marLeft w:val="1094"/>
          <w:marRight w:val="0"/>
          <w:marTop w:val="0"/>
          <w:marBottom w:val="0"/>
          <w:divBdr>
            <w:top w:val="none" w:sz="0" w:space="0" w:color="auto"/>
            <w:left w:val="none" w:sz="0" w:space="0" w:color="auto"/>
            <w:bottom w:val="none" w:sz="0" w:space="0" w:color="auto"/>
            <w:right w:val="none" w:sz="0" w:space="0" w:color="auto"/>
          </w:divBdr>
        </w:div>
        <w:div w:id="584269946">
          <w:marLeft w:val="1094"/>
          <w:marRight w:val="0"/>
          <w:marTop w:val="0"/>
          <w:marBottom w:val="0"/>
          <w:divBdr>
            <w:top w:val="none" w:sz="0" w:space="0" w:color="auto"/>
            <w:left w:val="none" w:sz="0" w:space="0" w:color="auto"/>
            <w:bottom w:val="none" w:sz="0" w:space="0" w:color="auto"/>
            <w:right w:val="none" w:sz="0" w:space="0" w:color="auto"/>
          </w:divBdr>
        </w:div>
        <w:div w:id="100730589">
          <w:marLeft w:val="634"/>
          <w:marRight w:val="0"/>
          <w:marTop w:val="0"/>
          <w:marBottom w:val="0"/>
          <w:divBdr>
            <w:top w:val="none" w:sz="0" w:space="0" w:color="auto"/>
            <w:left w:val="none" w:sz="0" w:space="0" w:color="auto"/>
            <w:bottom w:val="none" w:sz="0" w:space="0" w:color="auto"/>
            <w:right w:val="none" w:sz="0" w:space="0" w:color="auto"/>
          </w:divBdr>
        </w:div>
        <w:div w:id="1164780160">
          <w:marLeft w:val="547"/>
          <w:marRight w:val="0"/>
          <w:marTop w:val="0"/>
          <w:marBottom w:val="0"/>
          <w:divBdr>
            <w:top w:val="none" w:sz="0" w:space="0" w:color="auto"/>
            <w:left w:val="none" w:sz="0" w:space="0" w:color="auto"/>
            <w:bottom w:val="none" w:sz="0" w:space="0" w:color="auto"/>
            <w:right w:val="none" w:sz="0" w:space="0" w:color="auto"/>
          </w:divBdr>
        </w:div>
      </w:divsChild>
    </w:div>
    <w:div w:id="262996411">
      <w:bodyDiv w:val="1"/>
      <w:marLeft w:val="0"/>
      <w:marRight w:val="0"/>
      <w:marTop w:val="0"/>
      <w:marBottom w:val="0"/>
      <w:divBdr>
        <w:top w:val="none" w:sz="0" w:space="0" w:color="auto"/>
        <w:left w:val="none" w:sz="0" w:space="0" w:color="auto"/>
        <w:bottom w:val="none" w:sz="0" w:space="0" w:color="auto"/>
        <w:right w:val="none" w:sz="0" w:space="0" w:color="auto"/>
      </w:divBdr>
    </w:div>
    <w:div w:id="514927877">
      <w:bodyDiv w:val="1"/>
      <w:marLeft w:val="0"/>
      <w:marRight w:val="0"/>
      <w:marTop w:val="0"/>
      <w:marBottom w:val="0"/>
      <w:divBdr>
        <w:top w:val="none" w:sz="0" w:space="0" w:color="auto"/>
        <w:left w:val="none" w:sz="0" w:space="0" w:color="auto"/>
        <w:bottom w:val="none" w:sz="0" w:space="0" w:color="auto"/>
        <w:right w:val="none" w:sz="0" w:space="0" w:color="auto"/>
      </w:divBdr>
    </w:div>
    <w:div w:id="551891587">
      <w:bodyDiv w:val="1"/>
      <w:marLeft w:val="0"/>
      <w:marRight w:val="0"/>
      <w:marTop w:val="0"/>
      <w:marBottom w:val="0"/>
      <w:divBdr>
        <w:top w:val="none" w:sz="0" w:space="0" w:color="auto"/>
        <w:left w:val="none" w:sz="0" w:space="0" w:color="auto"/>
        <w:bottom w:val="none" w:sz="0" w:space="0" w:color="auto"/>
        <w:right w:val="none" w:sz="0" w:space="0" w:color="auto"/>
      </w:divBdr>
    </w:div>
    <w:div w:id="590969652">
      <w:bodyDiv w:val="1"/>
      <w:marLeft w:val="0"/>
      <w:marRight w:val="0"/>
      <w:marTop w:val="0"/>
      <w:marBottom w:val="0"/>
      <w:divBdr>
        <w:top w:val="none" w:sz="0" w:space="0" w:color="auto"/>
        <w:left w:val="none" w:sz="0" w:space="0" w:color="auto"/>
        <w:bottom w:val="none" w:sz="0" w:space="0" w:color="auto"/>
        <w:right w:val="none" w:sz="0" w:space="0" w:color="auto"/>
      </w:divBdr>
    </w:div>
    <w:div w:id="688067925">
      <w:bodyDiv w:val="1"/>
      <w:marLeft w:val="0"/>
      <w:marRight w:val="0"/>
      <w:marTop w:val="0"/>
      <w:marBottom w:val="0"/>
      <w:divBdr>
        <w:top w:val="none" w:sz="0" w:space="0" w:color="auto"/>
        <w:left w:val="none" w:sz="0" w:space="0" w:color="auto"/>
        <w:bottom w:val="none" w:sz="0" w:space="0" w:color="auto"/>
        <w:right w:val="none" w:sz="0" w:space="0" w:color="auto"/>
      </w:divBdr>
    </w:div>
    <w:div w:id="700203987">
      <w:bodyDiv w:val="1"/>
      <w:marLeft w:val="0"/>
      <w:marRight w:val="0"/>
      <w:marTop w:val="0"/>
      <w:marBottom w:val="0"/>
      <w:divBdr>
        <w:top w:val="none" w:sz="0" w:space="0" w:color="auto"/>
        <w:left w:val="none" w:sz="0" w:space="0" w:color="auto"/>
        <w:bottom w:val="none" w:sz="0" w:space="0" w:color="auto"/>
        <w:right w:val="none" w:sz="0" w:space="0" w:color="auto"/>
      </w:divBdr>
    </w:div>
    <w:div w:id="704409405">
      <w:bodyDiv w:val="1"/>
      <w:marLeft w:val="0"/>
      <w:marRight w:val="0"/>
      <w:marTop w:val="0"/>
      <w:marBottom w:val="0"/>
      <w:divBdr>
        <w:top w:val="none" w:sz="0" w:space="0" w:color="auto"/>
        <w:left w:val="none" w:sz="0" w:space="0" w:color="auto"/>
        <w:bottom w:val="none" w:sz="0" w:space="0" w:color="auto"/>
        <w:right w:val="none" w:sz="0" w:space="0" w:color="auto"/>
      </w:divBdr>
    </w:div>
    <w:div w:id="799345666">
      <w:bodyDiv w:val="1"/>
      <w:marLeft w:val="0"/>
      <w:marRight w:val="0"/>
      <w:marTop w:val="0"/>
      <w:marBottom w:val="0"/>
      <w:divBdr>
        <w:top w:val="none" w:sz="0" w:space="0" w:color="auto"/>
        <w:left w:val="none" w:sz="0" w:space="0" w:color="auto"/>
        <w:bottom w:val="none" w:sz="0" w:space="0" w:color="auto"/>
        <w:right w:val="none" w:sz="0" w:space="0" w:color="auto"/>
      </w:divBdr>
    </w:div>
    <w:div w:id="849413354">
      <w:bodyDiv w:val="1"/>
      <w:marLeft w:val="0"/>
      <w:marRight w:val="0"/>
      <w:marTop w:val="0"/>
      <w:marBottom w:val="0"/>
      <w:divBdr>
        <w:top w:val="none" w:sz="0" w:space="0" w:color="auto"/>
        <w:left w:val="none" w:sz="0" w:space="0" w:color="auto"/>
        <w:bottom w:val="none" w:sz="0" w:space="0" w:color="auto"/>
        <w:right w:val="none" w:sz="0" w:space="0" w:color="auto"/>
      </w:divBdr>
    </w:div>
    <w:div w:id="1137604976">
      <w:bodyDiv w:val="1"/>
      <w:marLeft w:val="0"/>
      <w:marRight w:val="0"/>
      <w:marTop w:val="0"/>
      <w:marBottom w:val="0"/>
      <w:divBdr>
        <w:top w:val="none" w:sz="0" w:space="0" w:color="auto"/>
        <w:left w:val="none" w:sz="0" w:space="0" w:color="auto"/>
        <w:bottom w:val="none" w:sz="0" w:space="0" w:color="auto"/>
        <w:right w:val="none" w:sz="0" w:space="0" w:color="auto"/>
      </w:divBdr>
    </w:div>
    <w:div w:id="1193618179">
      <w:bodyDiv w:val="1"/>
      <w:marLeft w:val="0"/>
      <w:marRight w:val="0"/>
      <w:marTop w:val="0"/>
      <w:marBottom w:val="0"/>
      <w:divBdr>
        <w:top w:val="none" w:sz="0" w:space="0" w:color="auto"/>
        <w:left w:val="none" w:sz="0" w:space="0" w:color="auto"/>
        <w:bottom w:val="none" w:sz="0" w:space="0" w:color="auto"/>
        <w:right w:val="none" w:sz="0" w:space="0" w:color="auto"/>
      </w:divBdr>
      <w:divsChild>
        <w:div w:id="1470323582">
          <w:marLeft w:val="547"/>
          <w:marRight w:val="0"/>
          <w:marTop w:val="0"/>
          <w:marBottom w:val="0"/>
          <w:divBdr>
            <w:top w:val="none" w:sz="0" w:space="0" w:color="auto"/>
            <w:left w:val="none" w:sz="0" w:space="0" w:color="auto"/>
            <w:bottom w:val="none" w:sz="0" w:space="0" w:color="auto"/>
            <w:right w:val="none" w:sz="0" w:space="0" w:color="auto"/>
          </w:divBdr>
        </w:div>
        <w:div w:id="2071149557">
          <w:marLeft w:val="547"/>
          <w:marRight w:val="0"/>
          <w:marTop w:val="0"/>
          <w:marBottom w:val="0"/>
          <w:divBdr>
            <w:top w:val="none" w:sz="0" w:space="0" w:color="auto"/>
            <w:left w:val="none" w:sz="0" w:space="0" w:color="auto"/>
            <w:bottom w:val="none" w:sz="0" w:space="0" w:color="auto"/>
            <w:right w:val="none" w:sz="0" w:space="0" w:color="auto"/>
          </w:divBdr>
        </w:div>
        <w:div w:id="648561624">
          <w:marLeft w:val="547"/>
          <w:marRight w:val="0"/>
          <w:marTop w:val="0"/>
          <w:marBottom w:val="0"/>
          <w:divBdr>
            <w:top w:val="none" w:sz="0" w:space="0" w:color="auto"/>
            <w:left w:val="none" w:sz="0" w:space="0" w:color="auto"/>
            <w:bottom w:val="none" w:sz="0" w:space="0" w:color="auto"/>
            <w:right w:val="none" w:sz="0" w:space="0" w:color="auto"/>
          </w:divBdr>
        </w:div>
      </w:divsChild>
    </w:div>
    <w:div w:id="1258249094">
      <w:bodyDiv w:val="1"/>
      <w:marLeft w:val="0"/>
      <w:marRight w:val="0"/>
      <w:marTop w:val="0"/>
      <w:marBottom w:val="0"/>
      <w:divBdr>
        <w:top w:val="none" w:sz="0" w:space="0" w:color="auto"/>
        <w:left w:val="none" w:sz="0" w:space="0" w:color="auto"/>
        <w:bottom w:val="none" w:sz="0" w:space="0" w:color="auto"/>
        <w:right w:val="none" w:sz="0" w:space="0" w:color="auto"/>
      </w:divBdr>
    </w:div>
    <w:div w:id="1361859781">
      <w:bodyDiv w:val="1"/>
      <w:marLeft w:val="0"/>
      <w:marRight w:val="0"/>
      <w:marTop w:val="0"/>
      <w:marBottom w:val="0"/>
      <w:divBdr>
        <w:top w:val="none" w:sz="0" w:space="0" w:color="auto"/>
        <w:left w:val="none" w:sz="0" w:space="0" w:color="auto"/>
        <w:bottom w:val="none" w:sz="0" w:space="0" w:color="auto"/>
        <w:right w:val="none" w:sz="0" w:space="0" w:color="auto"/>
      </w:divBdr>
      <w:divsChild>
        <w:div w:id="423915539">
          <w:marLeft w:val="547"/>
          <w:marRight w:val="0"/>
          <w:marTop w:val="0"/>
          <w:marBottom w:val="0"/>
          <w:divBdr>
            <w:top w:val="none" w:sz="0" w:space="0" w:color="auto"/>
            <w:left w:val="none" w:sz="0" w:space="0" w:color="auto"/>
            <w:bottom w:val="none" w:sz="0" w:space="0" w:color="auto"/>
            <w:right w:val="none" w:sz="0" w:space="0" w:color="auto"/>
          </w:divBdr>
        </w:div>
        <w:div w:id="648632755">
          <w:marLeft w:val="547"/>
          <w:marRight w:val="0"/>
          <w:marTop w:val="0"/>
          <w:marBottom w:val="0"/>
          <w:divBdr>
            <w:top w:val="none" w:sz="0" w:space="0" w:color="auto"/>
            <w:left w:val="none" w:sz="0" w:space="0" w:color="auto"/>
            <w:bottom w:val="none" w:sz="0" w:space="0" w:color="auto"/>
            <w:right w:val="none" w:sz="0" w:space="0" w:color="auto"/>
          </w:divBdr>
        </w:div>
      </w:divsChild>
    </w:div>
    <w:div w:id="1415470771">
      <w:bodyDiv w:val="1"/>
      <w:marLeft w:val="0"/>
      <w:marRight w:val="0"/>
      <w:marTop w:val="0"/>
      <w:marBottom w:val="0"/>
      <w:divBdr>
        <w:top w:val="none" w:sz="0" w:space="0" w:color="auto"/>
        <w:left w:val="none" w:sz="0" w:space="0" w:color="auto"/>
        <w:bottom w:val="none" w:sz="0" w:space="0" w:color="auto"/>
        <w:right w:val="none" w:sz="0" w:space="0" w:color="auto"/>
      </w:divBdr>
    </w:div>
    <w:div w:id="1418751704">
      <w:bodyDiv w:val="1"/>
      <w:marLeft w:val="0"/>
      <w:marRight w:val="0"/>
      <w:marTop w:val="0"/>
      <w:marBottom w:val="0"/>
      <w:divBdr>
        <w:top w:val="none" w:sz="0" w:space="0" w:color="auto"/>
        <w:left w:val="none" w:sz="0" w:space="0" w:color="auto"/>
        <w:bottom w:val="none" w:sz="0" w:space="0" w:color="auto"/>
        <w:right w:val="none" w:sz="0" w:space="0" w:color="auto"/>
      </w:divBdr>
      <w:divsChild>
        <w:div w:id="208302220">
          <w:marLeft w:val="547"/>
          <w:marRight w:val="0"/>
          <w:marTop w:val="0"/>
          <w:marBottom w:val="0"/>
          <w:divBdr>
            <w:top w:val="none" w:sz="0" w:space="0" w:color="auto"/>
            <w:left w:val="none" w:sz="0" w:space="0" w:color="auto"/>
            <w:bottom w:val="none" w:sz="0" w:space="0" w:color="auto"/>
            <w:right w:val="none" w:sz="0" w:space="0" w:color="auto"/>
          </w:divBdr>
        </w:div>
        <w:div w:id="2039349563">
          <w:marLeft w:val="547"/>
          <w:marRight w:val="0"/>
          <w:marTop w:val="0"/>
          <w:marBottom w:val="0"/>
          <w:divBdr>
            <w:top w:val="none" w:sz="0" w:space="0" w:color="auto"/>
            <w:left w:val="none" w:sz="0" w:space="0" w:color="auto"/>
            <w:bottom w:val="none" w:sz="0" w:space="0" w:color="auto"/>
            <w:right w:val="none" w:sz="0" w:space="0" w:color="auto"/>
          </w:divBdr>
        </w:div>
        <w:div w:id="1140612879">
          <w:marLeft w:val="547"/>
          <w:marRight w:val="0"/>
          <w:marTop w:val="0"/>
          <w:marBottom w:val="0"/>
          <w:divBdr>
            <w:top w:val="none" w:sz="0" w:space="0" w:color="auto"/>
            <w:left w:val="none" w:sz="0" w:space="0" w:color="auto"/>
            <w:bottom w:val="none" w:sz="0" w:space="0" w:color="auto"/>
            <w:right w:val="none" w:sz="0" w:space="0" w:color="auto"/>
          </w:divBdr>
        </w:div>
      </w:divsChild>
    </w:div>
    <w:div w:id="1456941887">
      <w:bodyDiv w:val="1"/>
      <w:marLeft w:val="0"/>
      <w:marRight w:val="0"/>
      <w:marTop w:val="0"/>
      <w:marBottom w:val="0"/>
      <w:divBdr>
        <w:top w:val="none" w:sz="0" w:space="0" w:color="auto"/>
        <w:left w:val="none" w:sz="0" w:space="0" w:color="auto"/>
        <w:bottom w:val="none" w:sz="0" w:space="0" w:color="auto"/>
        <w:right w:val="none" w:sz="0" w:space="0" w:color="auto"/>
      </w:divBdr>
    </w:div>
    <w:div w:id="1462110943">
      <w:bodyDiv w:val="1"/>
      <w:marLeft w:val="0"/>
      <w:marRight w:val="0"/>
      <w:marTop w:val="0"/>
      <w:marBottom w:val="0"/>
      <w:divBdr>
        <w:top w:val="none" w:sz="0" w:space="0" w:color="auto"/>
        <w:left w:val="none" w:sz="0" w:space="0" w:color="auto"/>
        <w:bottom w:val="none" w:sz="0" w:space="0" w:color="auto"/>
        <w:right w:val="none" w:sz="0" w:space="0" w:color="auto"/>
      </w:divBdr>
    </w:div>
    <w:div w:id="1524319874">
      <w:bodyDiv w:val="1"/>
      <w:marLeft w:val="0"/>
      <w:marRight w:val="0"/>
      <w:marTop w:val="0"/>
      <w:marBottom w:val="0"/>
      <w:divBdr>
        <w:top w:val="none" w:sz="0" w:space="0" w:color="auto"/>
        <w:left w:val="none" w:sz="0" w:space="0" w:color="auto"/>
        <w:bottom w:val="none" w:sz="0" w:space="0" w:color="auto"/>
        <w:right w:val="none" w:sz="0" w:space="0" w:color="auto"/>
      </w:divBdr>
    </w:div>
    <w:div w:id="1560942552">
      <w:bodyDiv w:val="1"/>
      <w:marLeft w:val="0"/>
      <w:marRight w:val="0"/>
      <w:marTop w:val="0"/>
      <w:marBottom w:val="0"/>
      <w:divBdr>
        <w:top w:val="none" w:sz="0" w:space="0" w:color="auto"/>
        <w:left w:val="none" w:sz="0" w:space="0" w:color="auto"/>
        <w:bottom w:val="none" w:sz="0" w:space="0" w:color="auto"/>
        <w:right w:val="none" w:sz="0" w:space="0" w:color="auto"/>
      </w:divBdr>
    </w:div>
    <w:div w:id="1568800934">
      <w:bodyDiv w:val="1"/>
      <w:marLeft w:val="0"/>
      <w:marRight w:val="0"/>
      <w:marTop w:val="0"/>
      <w:marBottom w:val="0"/>
      <w:divBdr>
        <w:top w:val="none" w:sz="0" w:space="0" w:color="auto"/>
        <w:left w:val="none" w:sz="0" w:space="0" w:color="auto"/>
        <w:bottom w:val="none" w:sz="0" w:space="0" w:color="auto"/>
        <w:right w:val="none" w:sz="0" w:space="0" w:color="auto"/>
      </w:divBdr>
    </w:div>
    <w:div w:id="1659651325">
      <w:bodyDiv w:val="1"/>
      <w:marLeft w:val="0"/>
      <w:marRight w:val="0"/>
      <w:marTop w:val="0"/>
      <w:marBottom w:val="0"/>
      <w:divBdr>
        <w:top w:val="none" w:sz="0" w:space="0" w:color="auto"/>
        <w:left w:val="none" w:sz="0" w:space="0" w:color="auto"/>
        <w:bottom w:val="none" w:sz="0" w:space="0" w:color="auto"/>
        <w:right w:val="none" w:sz="0" w:space="0" w:color="auto"/>
      </w:divBdr>
    </w:div>
    <w:div w:id="1961494928">
      <w:bodyDiv w:val="1"/>
      <w:marLeft w:val="0"/>
      <w:marRight w:val="0"/>
      <w:marTop w:val="0"/>
      <w:marBottom w:val="0"/>
      <w:divBdr>
        <w:top w:val="none" w:sz="0" w:space="0" w:color="auto"/>
        <w:left w:val="none" w:sz="0" w:space="0" w:color="auto"/>
        <w:bottom w:val="none" w:sz="0" w:space="0" w:color="auto"/>
        <w:right w:val="none" w:sz="0" w:space="0" w:color="auto"/>
      </w:divBdr>
    </w:div>
    <w:div w:id="2100518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67F3E6E-0EF9-4762-9568-1353D3D64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2603</Words>
  <Characters>14843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Yuan</dc:creator>
  <cp:keywords/>
  <dc:description/>
  <cp:lastModifiedBy>Sorbo, Jeffrey</cp:lastModifiedBy>
  <cp:revision>2</cp:revision>
  <dcterms:created xsi:type="dcterms:W3CDTF">2017-05-10T12:38:00Z</dcterms:created>
  <dcterms:modified xsi:type="dcterms:W3CDTF">2017-05-10T12:38:00Z</dcterms:modified>
</cp:coreProperties>
</file>