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/1º-BIM/D-02</w:t>
      </w:r>
    </w:p>
    <w:p w14:paraId="1A8F397A">
      <w:pPr>
        <w:ind w:right="-1135"/>
        <w:jc w:val="center"/>
        <w:rPr>
          <w:rFonts w:ascii="Arial Narrow" w:hAnsi="Arial Narrow"/>
          <w:b/>
          <w:bCs/>
          <w:sz w:val="18"/>
          <w:szCs w:val="18"/>
          <w:u w:val="single"/>
        </w:rPr>
      </w:pPr>
      <w:r>
        <w:rPr>
          <w:rFonts w:ascii="Arial Narrow" w:hAnsi="Arial Narrow"/>
          <w:b/>
          <w:bCs/>
          <w:sz w:val="18"/>
          <w:szCs w:val="18"/>
          <w:u w:val="single"/>
        </w:rPr>
        <w:t>CONOCEMOS LA SEGURIDAD Y RIESGOS ELÉCTRICOS QUE DEBEMOS TENER PRESENTE EN NUESTROS HOGARES Y/O CENTROS DE ESTUDIO.</w:t>
      </w:r>
    </w:p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43"/>
        <w:gridCol w:w="630"/>
        <w:gridCol w:w="641"/>
      </w:tblGrid>
      <w:tr w14:paraId="47AEA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06EFE3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EABEB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64EF5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63A0CD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268818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color w:val="FF0000"/>
                <w:sz w:val="44"/>
                <w:szCs w:val="44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19E57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5A7965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3E76A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98313FA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8A44F0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AA6A8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674FC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EE64DD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8C75BB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70668C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66D762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6A05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2D40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AC64F0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951B3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BA44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2A9BA1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31AF9C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BB1C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9D27A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2AC3B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5DF258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E8306D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1912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01</w:t>
            </w:r>
          </w:p>
        </w:tc>
        <w:tc>
          <w:tcPr>
            <w:tcW w:w="630" w:type="dxa"/>
            <w:tcBorders>
              <w:left w:val="single" w:color="auto" w:sz="4" w:space="0"/>
            </w:tcBorders>
          </w:tcPr>
          <w:p w14:paraId="0E4A2EF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ABR</w:t>
            </w:r>
          </w:p>
        </w:tc>
        <w:tc>
          <w:tcPr>
            <w:tcW w:w="641" w:type="dxa"/>
          </w:tcPr>
          <w:p w14:paraId="1B8FA70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5AD95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38F8BC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1E744A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C9085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AA5BCE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005811A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9906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B825333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704AB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66B83D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CB39E0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5F9867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79BD081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0129FDE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Recocer y determinar la seguridad y riesgo eléctrico que asumimos al trabajar o manipular la electricidad en la reparación e instalación dispositivos y/o artefactos eléctricos y electrónicos.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910AA2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7F5CED7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Conocemos la seguridad y riesgos eléctricos que debemos tener presente en nuestros hogares y/o centros de estudio.</w:t>
            </w:r>
          </w:p>
          <w:p w14:paraId="2B0ED0C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A-1.1: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Elaboramos un organizador que muestre la definición de seguridad eléctrica, riego eléctrico y accidente eléctrico, las causas y fallos como se originan. 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A-1.2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Implementa un croquis de su hogar o taller de formación donde muestre los puntos de mayor riego eléctrico y que acciones de mejora puede realizar.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7DE39A7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FAAE67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los artefactos eléctricos y electrónicos y les preguntamos: ¿Qué creen que contiene un artefacto eléctrico o electrónico internamente? ¿Conocen internamente un artefacto electrónico? ¿Qué contiene y para qué crees que sirva .. ?</w:t>
            </w:r>
          </w:p>
          <w:p w14:paraId="7A58EFB2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las medidas de seguridad eléctrica que debemos tener en nuestra casa y su importancia de aprenderlo.</w:t>
            </w:r>
          </w:p>
          <w:p w14:paraId="40F078E6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si antes han observado un plano o croquis eléctrico de su casa o algún ambiente que les haya parecido interesante.</w:t>
            </w:r>
          </w:p>
          <w:p w14:paraId="645AE57F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0E23201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entienden por Seguridad Eléctrica? ¿Qué entiendes por riesgo eléctrico? ¿Cómo crees que debemos manipular los artefactos eléctricos y electrónicos de nuestro hogar? ¿Cómo explicas un accidente eléctrico?, En un taller es importante ¿Saber sobre seguridad eléctrica y donde están los puntos o lugares de mayor riesgo eléctrico y como actuar?, ¿Cuáles son las causas que producen un accidente eléctrico?, ¿Qué fallos técnicos y humanos podemos evitar para reducir el riesgo de tener un accidente eléctrico?, etc. </w:t>
            </w:r>
          </w:p>
          <w:p w14:paraId="7492DBDB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Preguntamos si ha averiguado como realizar un organizador visual en algún App o programa en línea por Internet.</w:t>
            </w:r>
          </w:p>
          <w:p w14:paraId="41096807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lo importante que es conocer y analizar los fundamentos de la seguridad eléctrica en los hogares y el taller donde estudiamos o trabajamos, sus causas y fallos humanos y técnicos que puedan conllevarnos a tener un accidente eléctrico. Considerando todos estos aspectos preguntamos a la sala: ¿Cómo podemos prevenir un accidente eléctrico en nuestro hogar o talles de estudio?, ¿Cómo reducimos los riesgos eléctricos de nuestros hogares y lugares donde estudiamos ya que la electricidad está siendo utilizado en múltiples lugares?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CEE854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57C49E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7C2B79C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sobre seguridad y riesgo eléctrico desarrolladas durante la sesión anterior para realizar una retroalimentación de lo aprendido.</w:t>
            </w:r>
          </w:p>
          <w:p w14:paraId="2AEBD23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pregunta: De la lectura realizada en la sesión anterior: ¿Qué partes de la lectura le ha parecido interesante?; ¿Qué partes de la lectura o información dada no ha comprendido claramente?, etc.; a fin de retroalimentar los aprendizajes a obtener.</w:t>
            </w:r>
          </w:p>
          <w:p w14:paraId="33EC327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juntamnete con los estudiantes revisamos las producciones de las actividades realizadas sobre seguridad y riegos electico y de manera dialogada en grupo y con participación de todos los estudiantes procedemos a desarrollarlo.</w:t>
            </w:r>
          </w:p>
          <w:p w14:paraId="0758D8B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1B4AC56F">
            <w:pPr>
              <w:tabs>
                <w:tab w:val="left" w:pos="175"/>
              </w:tabs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Conocen y aplica instrumentos de recolección de datos o información cualitativa y cuantitativa.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436959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1D16420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Conoce y analiza las normas y reglas de la seguridad eléctrica y define los lugares que tiene mayor riesgo eléctrico en sus hogares y centro de estudio. </w:t>
            </w:r>
          </w:p>
          <w:p w14:paraId="79F02E3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Reconoce las etapas de la metodología Desing Thinking para generar pequeños negocios o emprendimientos.</w:t>
            </w:r>
          </w:p>
          <w:p w14:paraId="0E2A7AE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EB9D84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Desarrolla la actividad de lectura sobre seguridad eléctrica; y define parafraseando: ¿Qué entiende por seguridad eléctrica?; ¿Qué entiende por riesgo eléctrico? ¿Cómo puede identificar un accidente eléctrico?, etc.</w:t>
            </w:r>
          </w:p>
          <w:p w14:paraId="0AAB901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Explica de manera pausada y coherente sobre las causas que pueden generar un riesgo y accidente eléctrico.</w:t>
            </w:r>
          </w:p>
          <w:p w14:paraId="72C26EF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Con ejemplos prácticos el estudiante explica cuáles son los principales fallos humanos que pueden producir un riego y/o accidente eléctrico.</w:t>
            </w:r>
          </w:p>
          <w:p w14:paraId="282883B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Reconoce los fallos técnicos más comunes en las instalaciones electrotécnicas y las explica haciendo una reflexión porque no se debe cometeré estos fallos técnicos.</w:t>
            </w:r>
          </w:p>
          <w:p w14:paraId="355249D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Implementa un organizador visual de lo aprendido sobre seguridad y riegos eléctrico.</w:t>
            </w:r>
          </w:p>
          <w:p w14:paraId="30E6A93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Elabora un croquis de su hogar o taller dende se forma mostrando los puntos que presentan mayor riesgo eléctrico. </w:t>
            </w:r>
          </w:p>
          <w:p w14:paraId="1BF5CDF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Conocemos nuestras posibilidades de emprendimiento para generar propuestas de valor con lo aprendido en seguridad y riesgo eléctrico; para así mejorar la economía familiar.</w:t>
            </w:r>
          </w:p>
          <w:p w14:paraId="3FEA43C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9382AF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Implementa la actividad sobre seguridad y riesgo eléctrico en sus hogares y/o talleres de su centro de estudio o formación.   </w:t>
            </w:r>
          </w:p>
          <w:p w14:paraId="1AD48273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659D24E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50´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1701510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288F0D95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</w:t>
            </w:r>
            <w:r>
              <w:rPr>
                <w:rFonts w:ascii="Arial Narrow" w:hAnsi="Arial Narrow" w:cs="Arial"/>
                <w:sz w:val="16"/>
                <w:szCs w:val="16"/>
              </w:rPr>
              <w:t>l alumno conoce y reflexiona sobre la factibilidad de la propuesta de valor sobre seguridad y riesgo eléctrico diseñada con la metodología Desing Thinking.</w:t>
            </w:r>
          </w:p>
          <w:p w14:paraId="1308C6E7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Se deja como tarea averiguar autónomamente con uso de Tic’s de cómo realizar un organizador visual sobre el tema tratado.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Creo en mí mismo de ubicarme en lugares seguros para no sufrir un accidente eléctrico…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Que aspectos interesantes he aprendido y plasmado en mi organizador visual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Crea propuesta de valor</w:t>
            </w:r>
          </w:p>
        </w:tc>
        <w:tc>
          <w:tcPr>
            <w:tcW w:w="5387" w:type="dxa"/>
            <w:vAlign w:val="center"/>
          </w:tcPr>
          <w:p w14:paraId="5F720939">
            <w:pPr>
              <w:rPr>
                <w:rFonts w:ascii="Arial Narrow" w:hAnsi="Arial Narrow"/>
                <w:sz w:val="14"/>
                <w:szCs w:val="14"/>
              </w:rPr>
            </w:pPr>
            <w:bookmarkStart w:id="2" w:name="_Hlk68502879"/>
            <w:r>
              <w:rPr>
                <w:rFonts w:ascii="Arial Narrow" w:hAnsi="Arial Narrow"/>
                <w:sz w:val="14"/>
                <w:szCs w:val="14"/>
              </w:rPr>
              <w:t>Determina los principales factores de riesgo eléctrico que puedan existir en un taller de electricidad</w:t>
            </w:r>
          </w:p>
          <w:p w14:paraId="22594196">
            <w:pPr>
              <w:jc w:val="both"/>
              <w:rPr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 Narrow" w:hAnsi="Arial Narrow"/>
                <w:sz w:val="14"/>
                <w:szCs w:val="14"/>
              </w:rPr>
              <w:t>Define un reto o desafío creativo que promueva el ahorro de consumo de energía y el cuidado del medio ambiente.</w:t>
            </w:r>
            <w:bookmarkEnd w:id="2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3DAF5F0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Determina en un croquis los riegos y accidentes eléctricos que puedan suceder en su hogar y/o taller.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CD41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210721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1BF69748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5E16695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en el cumplimiento de las normas básicas de seguridad eléctrica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D16DCC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709" w:left="1701" w:header="142" w:footer="708" w:gutter="0"/>
          <w:cols w:space="708" w:num="1"/>
          <w:docGrid w:linePitch="360" w:charSpace="0"/>
        </w:sectPr>
      </w:pPr>
    </w:p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02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02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FF43BD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97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4967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7F00AD61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58085D58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Un organizador visual definiendo que es seguridad eléctrica, riesgo eléctrico, accedente eléctrico y su retrospectiva caracterización como: causas y tipos.</w:t>
            </w:r>
          </w:p>
          <w:p w14:paraId="5261F940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 xml:space="preserve">Una hoja de cálculo implementado en un App o software (Excel) a fin de determinar el consumo de energía de su hogar y compararla con su facturación promedio mensual del año 2021. 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13A3F946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49EB0E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6F613F2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EF8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1EDC6F0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09F5C45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7A58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490129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626AD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CCCF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404580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456CAAE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4E4F78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B1F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700B78F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032DB8E4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C1AA5D3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Determina los principales factores de riesgo eléctrico que puedan existir en un taller de electricidad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5145D2A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Define un reto o desafío creativo que promueva el ahorro de consumo de energía y el cuidado del medio ambiente.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946EAF4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 xml:space="preserve">Determina en un croquis los riegos y accidentes eléctricos que puedan suceder en su hogar y/o </w:t>
            </w:r>
            <w:r>
              <w:rPr>
                <w:color w:val="00B050"/>
                <w:sz w:val="14"/>
                <w:szCs w:val="14"/>
              </w:rPr>
              <w:t>taller.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0B04C31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6679419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6"/>
                <w:szCs w:val="16"/>
              </w:rPr>
              <w:t>Realiza su autoevaluación en el cumplimiento de las normas básicas de seguridad eléctrica de manera pertinente y reconoce sus errores.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EA94193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4E45761B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59D0D242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66D3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31AC60E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3D0DD56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6BFE02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A07F47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3E39619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A612C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CE2EA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8472D6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DA6E8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723BD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111E93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0178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C81145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EF644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8A3E06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1E585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D3B5E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9AC6E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168D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43BD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CD0FA3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81C757D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F05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C310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694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ATAUJE COELLO CHRISTOPHER LEVY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DE2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E08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682A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2CBC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4A0D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E9E6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5D4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34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8660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FD7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3A5C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DFD89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8C27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CD9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A58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80102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D77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36F6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C9221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D27E84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53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E4D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3E3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CA8BA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0044A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FB48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0EB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8441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D5B2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334D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FF7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07B0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1A48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125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21C1A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6ED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5FE3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B073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5EC9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82D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DDC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3FFCA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FA09B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475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B0AD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EAB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AE84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2E19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18FF7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16C6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D7C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198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F2B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6954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CAF9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C513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76CB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7A36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8EE8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801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C795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AC3A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00E52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8CD6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0CCE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448B5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165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34D3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9C3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1857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E5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D9C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B61B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3BD5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980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0655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AD0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FD6A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C04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7D0A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F8DD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5B82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CD2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A028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6397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B5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CDF8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CAAE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8571A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ED5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55106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616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4B46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8B0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7C86C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FED2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CBA5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A320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268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8790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B72C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2A0E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6F0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6B7F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14E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3B62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4AC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FBA2B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268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54B9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15287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616415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E73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CE897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7C0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68060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5FDF4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A16F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3451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3876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3622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C55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C2B3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724C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ECE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DF7C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AB1D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BFF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A102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FA44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1DB7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08D1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858FB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B64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47959B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3C9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F26C3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26A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DE72A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6118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005B6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2AC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5956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46C6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2C9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881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6E7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F3C6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10B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E6D2D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6B14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033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C601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448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721DE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5A6D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D2656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2C9D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A0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43A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A343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0DB8D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E22F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D3A66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6E25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5AF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38A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325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63A6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FE93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803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397F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BD56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8B5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1466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9F13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4C287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E54B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9C4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C4A3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BCFF96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13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8CFFD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480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CCF20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10FBD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D343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CDB7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21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8BB7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FD04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B176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1E8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3F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8269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10D10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0EE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C79C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CB58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C0E1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9B42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48A0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4A2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AC762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85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F0117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7F76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8A88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3CB42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7CE0A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714B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596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23A3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429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F64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6873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5D7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F7AA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A4A3D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19B3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0717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27F9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9E2C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1B62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993A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26889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76396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4E4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D5715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4C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EB4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DCC78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824F0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357B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DA3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498E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E033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4CF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499E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60C0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D178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41AD6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90A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53FF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88C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16C4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8B41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619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844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1DBB6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49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48E4F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952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E1B4C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8463E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DF55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CCDF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9D9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9A01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3A1C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6116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A640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0412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470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BAC40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3504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F265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1A5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2A2DE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45FC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E536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4588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117F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F22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CE978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D05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B8CF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DED7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06E9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74D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A413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9072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901D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5FA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0562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8F52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D5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840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0A7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116F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ED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D08B4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EFE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26D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5A64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2D1A13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15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A022D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854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1B7B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576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30B68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A66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5C7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998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248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EC1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BD01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FA5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381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3AD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188D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FB4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0E58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D8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2206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95E8E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B7B35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C6075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020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217A1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561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8B5C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573C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FA5F8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2C2C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BEA9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7E6F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85E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3D58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7213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6FC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5616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B5B8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6FF9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CAF6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6F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D5FC6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51A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D21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8B44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DE243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7D5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BD6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34CD43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1B349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10C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BE20E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650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F46A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B0BA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BC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1049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F06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225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E8B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27D3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DF26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D59C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F3E2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485E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4DCC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9C68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61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E4AD3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</w:tbl>
    <w:p w14:paraId="0625B113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42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35D98"/>
    <w:rsid w:val="00066186"/>
    <w:rsid w:val="0008048B"/>
    <w:rsid w:val="00092227"/>
    <w:rsid w:val="000A7E0E"/>
    <w:rsid w:val="000B74B7"/>
    <w:rsid w:val="00100EA3"/>
    <w:rsid w:val="00140877"/>
    <w:rsid w:val="001709D3"/>
    <w:rsid w:val="0017222E"/>
    <w:rsid w:val="00181E2D"/>
    <w:rsid w:val="00192C31"/>
    <w:rsid w:val="001B1CD2"/>
    <w:rsid w:val="001D2E68"/>
    <w:rsid w:val="00211942"/>
    <w:rsid w:val="00224550"/>
    <w:rsid w:val="00241BE4"/>
    <w:rsid w:val="00257B5A"/>
    <w:rsid w:val="00264EA8"/>
    <w:rsid w:val="00296BDC"/>
    <w:rsid w:val="002A53CA"/>
    <w:rsid w:val="002B0803"/>
    <w:rsid w:val="002C7670"/>
    <w:rsid w:val="002D46E3"/>
    <w:rsid w:val="002D5A15"/>
    <w:rsid w:val="00302254"/>
    <w:rsid w:val="003171F8"/>
    <w:rsid w:val="00317328"/>
    <w:rsid w:val="00334A7D"/>
    <w:rsid w:val="003352A4"/>
    <w:rsid w:val="00341ED8"/>
    <w:rsid w:val="00362C30"/>
    <w:rsid w:val="003A409A"/>
    <w:rsid w:val="003B2A6C"/>
    <w:rsid w:val="003C16DB"/>
    <w:rsid w:val="003F394A"/>
    <w:rsid w:val="003F5889"/>
    <w:rsid w:val="00426BF3"/>
    <w:rsid w:val="00427504"/>
    <w:rsid w:val="00427A52"/>
    <w:rsid w:val="00452B2A"/>
    <w:rsid w:val="00480CCB"/>
    <w:rsid w:val="004829C1"/>
    <w:rsid w:val="00484B74"/>
    <w:rsid w:val="0048736C"/>
    <w:rsid w:val="0049290A"/>
    <w:rsid w:val="004A69EE"/>
    <w:rsid w:val="004B4DF2"/>
    <w:rsid w:val="004C6448"/>
    <w:rsid w:val="004D3CFD"/>
    <w:rsid w:val="004E509D"/>
    <w:rsid w:val="0050714C"/>
    <w:rsid w:val="00522672"/>
    <w:rsid w:val="00522B1E"/>
    <w:rsid w:val="0055263C"/>
    <w:rsid w:val="00553845"/>
    <w:rsid w:val="00571C36"/>
    <w:rsid w:val="00582D5D"/>
    <w:rsid w:val="005C2784"/>
    <w:rsid w:val="005C789D"/>
    <w:rsid w:val="005E3BA0"/>
    <w:rsid w:val="005E5845"/>
    <w:rsid w:val="005F20C3"/>
    <w:rsid w:val="006139A3"/>
    <w:rsid w:val="00615A76"/>
    <w:rsid w:val="00644D21"/>
    <w:rsid w:val="0065114A"/>
    <w:rsid w:val="00662A00"/>
    <w:rsid w:val="006A4AD9"/>
    <w:rsid w:val="0070588A"/>
    <w:rsid w:val="00715A43"/>
    <w:rsid w:val="00724319"/>
    <w:rsid w:val="00725E3E"/>
    <w:rsid w:val="00727292"/>
    <w:rsid w:val="00756878"/>
    <w:rsid w:val="00780268"/>
    <w:rsid w:val="007C77D4"/>
    <w:rsid w:val="007F73CE"/>
    <w:rsid w:val="0080569F"/>
    <w:rsid w:val="00821769"/>
    <w:rsid w:val="00831AAF"/>
    <w:rsid w:val="0083464A"/>
    <w:rsid w:val="00835A8B"/>
    <w:rsid w:val="00841561"/>
    <w:rsid w:val="0089771C"/>
    <w:rsid w:val="008A2E44"/>
    <w:rsid w:val="008B0AFE"/>
    <w:rsid w:val="008C26F7"/>
    <w:rsid w:val="00904A79"/>
    <w:rsid w:val="00906C6C"/>
    <w:rsid w:val="00917ED4"/>
    <w:rsid w:val="00950427"/>
    <w:rsid w:val="0096033F"/>
    <w:rsid w:val="009804C3"/>
    <w:rsid w:val="009963F6"/>
    <w:rsid w:val="009E288B"/>
    <w:rsid w:val="009E53A9"/>
    <w:rsid w:val="00A129A0"/>
    <w:rsid w:val="00A15489"/>
    <w:rsid w:val="00A221EB"/>
    <w:rsid w:val="00A43E6F"/>
    <w:rsid w:val="00A45DF4"/>
    <w:rsid w:val="00A52A75"/>
    <w:rsid w:val="00A615B8"/>
    <w:rsid w:val="00AA1C7D"/>
    <w:rsid w:val="00AA3791"/>
    <w:rsid w:val="00AC3BE3"/>
    <w:rsid w:val="00AD11C7"/>
    <w:rsid w:val="00AE4D00"/>
    <w:rsid w:val="00B0436A"/>
    <w:rsid w:val="00B27950"/>
    <w:rsid w:val="00B31094"/>
    <w:rsid w:val="00B35F12"/>
    <w:rsid w:val="00B41E0F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A1F81"/>
    <w:rsid w:val="00CB0B60"/>
    <w:rsid w:val="00CB5D86"/>
    <w:rsid w:val="00CE47D8"/>
    <w:rsid w:val="00D15724"/>
    <w:rsid w:val="00D169E9"/>
    <w:rsid w:val="00D32C38"/>
    <w:rsid w:val="00D40686"/>
    <w:rsid w:val="00D40FE4"/>
    <w:rsid w:val="00D42553"/>
    <w:rsid w:val="00D50A07"/>
    <w:rsid w:val="00D7617B"/>
    <w:rsid w:val="00D843A6"/>
    <w:rsid w:val="00D84A1F"/>
    <w:rsid w:val="00D9238B"/>
    <w:rsid w:val="00DA3F70"/>
    <w:rsid w:val="00DC02EF"/>
    <w:rsid w:val="00DD7D94"/>
    <w:rsid w:val="00DF7445"/>
    <w:rsid w:val="00E0791F"/>
    <w:rsid w:val="00E37C8C"/>
    <w:rsid w:val="00E53822"/>
    <w:rsid w:val="00E702C6"/>
    <w:rsid w:val="00E960A6"/>
    <w:rsid w:val="00EB056F"/>
    <w:rsid w:val="00EB2D18"/>
    <w:rsid w:val="00EC7377"/>
    <w:rsid w:val="00ED0D8F"/>
    <w:rsid w:val="00EF0C71"/>
    <w:rsid w:val="00EF34B5"/>
    <w:rsid w:val="00F72684"/>
    <w:rsid w:val="00FB0942"/>
    <w:rsid w:val="00FC4987"/>
    <w:rsid w:val="00FE6664"/>
    <w:rsid w:val="00FF158E"/>
    <w:rsid w:val="329143FA"/>
    <w:rsid w:val="47FC77F2"/>
    <w:rsid w:val="4D5725AA"/>
    <w:rsid w:val="55583B90"/>
    <w:rsid w:val="6D0C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1446</Words>
  <Characters>8167</Characters>
  <Lines>71</Lines>
  <Paragraphs>20</Paragraphs>
  <TotalTime>1</TotalTime>
  <ScaleCrop>false</ScaleCrop>
  <LinksUpToDate>false</LinksUpToDate>
  <CharactersWithSpaces>9469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2023-03-19T14:48:00Z</dcterms:created>
  <dc:creator>julio cesar soria quispe</dc:creator>
  <cp:lastModifiedBy>julio soria</cp:lastModifiedBy>
  <cp:lastPrinted>2023-03-21T03:11:00Z</cp:lastPrinted>
  <dcterms:modified xsi:type="dcterms:W3CDTF">2025-03-31T01:56:15Z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748B3FC2968F459AAD7DE146B413E87A_12</vt:lpwstr>
  </property>
</Properties>
</file>