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  <w:r>
        <w:rPr>
          <w:rFonts w:ascii="Arial Rounded MT Bold" w:hAnsi="Arial Rounded MT Bold"/>
          <w:b w:val="0"/>
          <w:bCs/>
          <w:u w:val="single"/>
        </w:rPr>
        <w:t>/1º-BIM/D-0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2</w:t>
      </w:r>
    </w:p>
    <w:p w14:paraId="091AE10F">
      <w:pPr>
        <w:pStyle w:val="10"/>
        <w:rPr>
          <w:rFonts w:ascii="Arial Rounded MT Bold" w:hAnsi="Arial Rounded MT Bold"/>
          <w:b w:val="0"/>
          <w:bCs/>
          <w:sz w:val="8"/>
          <w:szCs w:val="8"/>
          <w:u w:val="single"/>
        </w:rPr>
      </w:pPr>
      <w:bookmarkStart w:id="1" w:name="_Hlk104411450"/>
    </w:p>
    <w:bookmarkEnd w:id="1"/>
    <w:p w14:paraId="1C0482D0">
      <w:pPr>
        <w:pStyle w:val="10"/>
        <w:rPr>
          <w:rFonts w:ascii="Arial Narrow" w:hAnsi="Arial Narrow"/>
          <w:sz w:val="18"/>
          <w:szCs w:val="18"/>
          <w:u w:val="single"/>
        </w:rPr>
      </w:pPr>
      <w:r>
        <w:rPr>
          <w:rFonts w:ascii="Arial Narrow" w:hAnsi="Arial Narrow"/>
          <w:sz w:val="18"/>
          <w:szCs w:val="18"/>
          <w:u w:val="single"/>
        </w:rPr>
        <w:t>IMPLEMENTANDO SISTEMAS CON CIRCUITOS ELECTRÓNICOS BÁSICOS ORIENTADOS A LA SEGURIDAD DE VIVIENDAS Y OTROS.</w:t>
      </w:r>
    </w:p>
    <w:p w14:paraId="677FA92C">
      <w:pPr>
        <w:pStyle w:val="10"/>
        <w:rPr>
          <w:rFonts w:ascii="Arial Narrow" w:hAnsi="Arial Narrow"/>
          <w:sz w:val="8"/>
          <w:szCs w:val="8"/>
          <w:u w:val="single"/>
        </w:rPr>
      </w:pPr>
    </w:p>
    <w:p w14:paraId="4E555305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523"/>
        <w:gridCol w:w="600"/>
        <w:gridCol w:w="691"/>
      </w:tblGrid>
      <w:tr w14:paraId="498771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3E0D843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2E287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-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950A9C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44E4C98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4395BD8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color w:val="00B050"/>
                <w:sz w:val="44"/>
                <w:szCs w:val="44"/>
              </w:rPr>
            </w:pPr>
            <w:r>
              <w:rPr>
                <w:rFonts w:ascii="Arial Narrow" w:hAnsi="Arial Narrow" w:cs="Arial"/>
                <w:b/>
                <w:bCs/>
                <w:color w:val="00B050"/>
                <w:sz w:val="44"/>
                <w:szCs w:val="44"/>
              </w:rPr>
              <w:t xml:space="preserve">5º </w:t>
            </w:r>
            <w:r>
              <w:rPr>
                <w:rFonts w:hint="default" w:ascii="Arial Narrow" w:hAnsi="Arial Narrow" w:cs="Arial"/>
                <w:b/>
                <w:bCs/>
                <w:color w:val="00B050"/>
                <w:sz w:val="44"/>
                <w:szCs w:val="44"/>
                <w:lang w:val="es-ES"/>
              </w:rPr>
              <w:t>R</w:t>
            </w:r>
          </w:p>
        </w:tc>
      </w:tr>
      <w:tr w14:paraId="32240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6CC9B8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9DE6B12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39C8A0F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45D875BE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DCD36D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1857D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5961FB5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A7CB3D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4C2D5AC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09E5DB2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683680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1FA13E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034340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69D79C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CC982B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1FEFBF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18A0065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0BC9B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C02FB4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15CA57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2D549D0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784A52B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62308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sz w:val="18"/>
                <w:szCs w:val="18"/>
                <w:lang w:val="es-ES"/>
              </w:rPr>
            </w:pPr>
            <w:r>
              <w:rPr>
                <w:rFonts w:ascii="Arial Narrow" w:hAnsi="Arial Narrow" w:cs="Arial"/>
                <w:b/>
                <w:bCs/>
                <w:sz w:val="28"/>
                <w:szCs w:val="28"/>
              </w:rPr>
              <w:t>0</w:t>
            </w: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1</w:t>
            </w:r>
          </w:p>
        </w:tc>
        <w:tc>
          <w:tcPr>
            <w:tcW w:w="600" w:type="dxa"/>
            <w:tcBorders>
              <w:left w:val="single" w:color="auto" w:sz="4" w:space="0"/>
            </w:tcBorders>
          </w:tcPr>
          <w:p w14:paraId="0B0D4008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bCs/>
                <w:sz w:val="21"/>
                <w:szCs w:val="21"/>
              </w:rPr>
            </w:pPr>
            <w:r>
              <w:rPr>
                <w:rFonts w:ascii="Arial Narrow" w:hAnsi="Arial Narrow" w:cs="Arial"/>
                <w:b/>
                <w:bCs/>
                <w:sz w:val="21"/>
                <w:szCs w:val="21"/>
              </w:rPr>
              <w:t>ABR</w:t>
            </w:r>
          </w:p>
        </w:tc>
        <w:tc>
          <w:tcPr>
            <w:tcW w:w="691" w:type="dxa"/>
          </w:tcPr>
          <w:p w14:paraId="5CCC3BC0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b/>
                <w:bCs/>
                <w:sz w:val="21"/>
                <w:szCs w:val="21"/>
                <w:lang w:val="es-ES"/>
              </w:rPr>
            </w:pPr>
            <w:r>
              <w:rPr>
                <w:rFonts w:ascii="Arial Narrow" w:hAnsi="Arial Narrow" w:cs="Arial"/>
                <w:b/>
                <w:bCs/>
                <w:sz w:val="21"/>
                <w:szCs w:val="21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1"/>
                <w:szCs w:val="21"/>
                <w:lang w:val="es-ES"/>
              </w:rPr>
              <w:t>5</w:t>
            </w:r>
          </w:p>
        </w:tc>
      </w:tr>
      <w:tr w14:paraId="3DF09A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D82093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15E55F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C429B6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3300552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0537725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7151E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9E45E68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CD86F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5BE30444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936C40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122EA4BA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>90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min.</w:t>
            </w:r>
          </w:p>
        </w:tc>
      </w:tr>
    </w:tbl>
    <w:p w14:paraId="546E8BFD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2" w:name="_Hlk68500809"/>
            <w:r>
              <w:t>Gestiona proyectos de emprendimiento económico o social</w:t>
            </w:r>
            <w:bookmarkEnd w:id="2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3471B547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09442682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Arma, ensambla, configura y realiza pruebas de los sistemas electrónicos, de acuerdo con los requerimientos funcionales, diseño del sistema electrónico básico utilizando las herramientas e instrumentos adecuados. </w:t>
            </w:r>
          </w:p>
          <w:p w14:paraId="1686082B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EVALUACIÓN:</w:t>
            </w:r>
            <w:bookmarkStart w:id="5" w:name="_GoBack"/>
            <w:bookmarkEnd w:id="5"/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Arma circuitos electrónicos básicos, aplicando técnicas de manipulación y ensamblaje en un protoboar.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4080EACC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41505A2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A-1</w:t>
            </w:r>
            <w:r>
              <w:rPr>
                <w:rFonts w:ascii="Arial Narrow" w:hAnsi="Arial Narrow" w:cs="Arial"/>
                <w:sz w:val="18"/>
                <w:szCs w:val="18"/>
              </w:rPr>
              <w:t>: Recordamos como diseñar y leer circuitos electrónicos utilizando componentes electrónicos de forma manual y digital con simbología estandarizada de dispositivos electrónicos (sensores, actuadores y otros).</w:t>
            </w:r>
          </w:p>
          <w:p w14:paraId="0413485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</w:t>
            </w:r>
            <w:r>
              <w:rPr>
                <w:rFonts w:ascii="Arial Narrow" w:hAnsi="Arial Narrow" w:cs="Arial"/>
                <w:sz w:val="18"/>
                <w:szCs w:val="18"/>
              </w:rPr>
              <w:t>: Identificamos con el multímetro los componentes electrónicos de forma manual dibujamos su simbología estandarizada.</w:t>
            </w:r>
          </w:p>
          <w:p w14:paraId="6D4290E4">
            <w:pPr>
              <w:tabs>
                <w:tab w:val="left" w:pos="346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Comprueba mediciones de dispositivos pasivos y activos e Implementa un circuito electrónico astable o monoestable con el 555.</w:t>
            </w:r>
          </w:p>
        </w:tc>
      </w:tr>
    </w:tbl>
    <w:p w14:paraId="0B626F93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062E9D58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4556EFAB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un contexto de como los sistemas de seguridad electrónica que existan en las viviendas prevén un asalto o robo. (Identificamos un problema)</w:t>
            </w:r>
          </w:p>
          <w:p w14:paraId="33353D87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¿Será posible comprar e instalar un sistema de seguridad que monitore nuestro hogar de manera remota remotamente?, ¿Cuan segur de siente un dueño o propietario de una casa cuando tiene un sistema de seguridad? </w:t>
            </w:r>
          </w:p>
          <w:p w14:paraId="1C8625AF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Además, dialogamos sobre que hemos estado realizando para generarnos recursos económicos a través del emprendimiento que puedan utilizar los saberes de la electrónica. </w:t>
            </w:r>
          </w:p>
          <w:p w14:paraId="6160628B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49B162A2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 ¿Qué entendemos por un sistema electrónicos de seguridad?, ¿Cuáles son las causas que generan para tener un sistema de seguridad en una vivienda? ¿Cómo nos ponemos en alerta frente a la inseguridad?, ¿Qué aspectos positivos y/o negativos trae el tener un sistema de seguridad?, ¿Qué emprendimientos nuevos sugieres para tu vivienda utilizando los fundamentos de la electrónica en la seguridad de una vivienda?,¿Qué metodologías y/o técnicas emprendedoras conoces y puedes utilizar para generar pequeños negocios familiares orientados a la seguridad?, etc.</w:t>
            </w:r>
          </w:p>
          <w:p w14:paraId="3521CF86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porque es importante contar con un sistema de seguridad en el hogar y que otras variantes podemos realizar, en tal sentido nos planteamos la siguiente interrogante: ¿será posible implementar una alarma con disipativos y componentes electrónicos del mercado nacional y cuan efectiva puede ser frente a otros productos de la misma línea?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267F63A4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001E525D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264A6DB6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Luego el docente presenta información física y/o digital sobre las actividades A1 A2 </w:t>
            </w:r>
          </w:p>
          <w:p w14:paraId="105FB43E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42925736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Conocen y aplica diagramas, esquemas y simbología de los elementos y dispositivos a utilizar.</w:t>
            </w:r>
          </w:p>
          <w:p w14:paraId="03287E4C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Reconoce los dispositivos con el instrumento para verificar su buene estado y adecuado funcionamiento (dispositivos activos y pasivos)</w:t>
            </w:r>
          </w:p>
          <w:p w14:paraId="4381EE9E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206B9EA5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las siguientes actividades:</w:t>
            </w:r>
          </w:p>
          <w:p w14:paraId="6975857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Recordamos como diseñar y leer circuitos electrónicos utilizando componentes electrónicos de forma manual y digital con simbología estandarizada de dispositivos electrónicos (sensores, actuadores y otros).</w:t>
            </w:r>
          </w:p>
          <w:p w14:paraId="29EA7462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Identificamos con el multímetro los componentes electrónicos de forma manual y dibuja su simbología estandarizada.</w:t>
            </w:r>
          </w:p>
          <w:p w14:paraId="1B4AC56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Comprueba mediciones de dispositivos pasivos y activos e Implementa un circuito electrónico astable o monoestable con el 555.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60’ </w:t>
            </w: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76CA0F2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3D673357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3B2958C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un protoboar o breadboard implementa circuitos electrónicos orientados a las etapas de un sistema de seguridad para viviendas.</w:t>
            </w:r>
          </w:p>
          <w:p w14:paraId="3C3F079B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Siguiendo la metodología Desing Thinking, el alumno redacta un desafío sobre el proyecto electrónico orientado a la implementación de sistemas de seguridad para vivienda.</w:t>
            </w:r>
          </w:p>
          <w:p w14:paraId="5913AC2F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62C16FF9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Implementa, reconoce y arma circuitos electrónicos básicos aplicando técnicas de manipulación y ensamblaje.</w:t>
            </w:r>
          </w:p>
          <w:p w14:paraId="31F188B0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Utiliza de manera intuitiva el software PCB WIZARD para esquematizar un circuito electrónico.</w:t>
            </w:r>
          </w:p>
          <w:p w14:paraId="1A158AA0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Realiza mediciones de los dispositivos comprobando su estado y funcionamiento. </w:t>
            </w:r>
          </w:p>
          <w:p w14:paraId="4773E8ED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44BBACE8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manteniendo el protocolo de bio-seguridad establecida para esta presencialidad.</w:t>
            </w:r>
          </w:p>
          <w:p w14:paraId="2A71EA8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 xml:space="preserve">El docente solicita a los estudiantes que publiquen sus evidencias o producciones realizadas durante la sesión en el muro digital (PADLET) o ClassRomm en formato PDF, Imágenes (JPG, PNG) o DOC. 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774C67F8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493D7EF8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 y reflexiona sobre la factibilidad de la propuesta de valor diseñada con la metodología Desing Thinking de un sistema de seguridad para viviendas.</w:t>
            </w:r>
          </w:p>
          <w:p w14:paraId="573CBCE5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analizar y tomar apuntes de cómo se implementa los cirucitos electronicos en un breadboard y que APP puedan reemplazar al Circuit Wizard.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39DC1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538A9F0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Identificando mis logros en la especialidad de electrónica </w:t>
            </w:r>
          </w:p>
        </w:tc>
      </w:tr>
      <w:tr w14:paraId="01B8A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4C3788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097F42E0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72354C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231E0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24A57894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7B0F89F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1E2C2B5C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1F883A78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4837E37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7B329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1D349D2">
            <w:pPr>
              <w:jc w:val="center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6"/>
                <w:szCs w:val="16"/>
              </w:rPr>
              <w:t>Creo en mí mismo para hacer mediciones …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31C3DE06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2952C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658E0BA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5AB209E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E055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FD465F2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Reconozco dispositivos pasivos y activos de la electrónica.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257E8D3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8BE6C8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F21518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1C40D3A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0071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2E45AD87">
            <w:pPr>
              <w:jc w:val="center"/>
              <w:rPr>
                <w:rFonts w:ascii="Arial Narrow" w:hAnsi="Arial Narrow" w:cs="Arial"/>
                <w:sz w:val="14"/>
                <w:szCs w:val="14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Dibujo diagramas esquemáticos de circuitos electrónicos a mano alzada o a computadora.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421EED95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8D494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24185C2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66B530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Aplica habilidades técnicas </w:t>
            </w:r>
          </w:p>
        </w:tc>
        <w:tc>
          <w:tcPr>
            <w:tcW w:w="5387" w:type="dxa"/>
            <w:vAlign w:val="center"/>
          </w:tcPr>
          <w:p w14:paraId="66968705">
            <w:pPr>
              <w:rPr>
                <w:rFonts w:ascii="Arial Narrow" w:hAnsi="Arial Narrow"/>
                <w:sz w:val="16"/>
                <w:szCs w:val="16"/>
              </w:rPr>
            </w:pPr>
            <w:bookmarkStart w:id="3" w:name="_Hlk68502879"/>
            <w:r>
              <w:rPr>
                <w:rFonts w:ascii="Arial Narrow" w:hAnsi="Arial Narrow"/>
                <w:sz w:val="16"/>
                <w:szCs w:val="16"/>
              </w:rPr>
              <w:t>Arma y realiza pruebas de los dispositivos y componentes electrónicos.</w:t>
            </w:r>
          </w:p>
          <w:p w14:paraId="37C6A70E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Diseña sistemas electrónicos básicos utilizando aplicativos o Cricuit Wizart </w:t>
            </w:r>
          </w:p>
          <w:p w14:paraId="22594196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Utiliza adecuadamente herramientas e instrumentos (multímetro) para implementar los circuitos y realizar mediciones del buen estado del dispositivo. </w:t>
            </w:r>
            <w:bookmarkEnd w:id="3"/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Evalúa los resultados </w:t>
            </w:r>
          </w:p>
        </w:tc>
        <w:tc>
          <w:tcPr>
            <w:tcW w:w="5387" w:type="dxa"/>
            <w:vAlign w:val="center"/>
          </w:tcPr>
          <w:p w14:paraId="7CFA68EF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manera pertinente y reconoce sus errores.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6"/>
          <w:szCs w:val="6"/>
        </w:rPr>
      </w:pPr>
    </w:p>
    <w:tbl>
      <w:tblPr>
        <w:tblStyle w:val="4"/>
        <w:tblW w:w="500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1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45E4C91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CURSO DE ELECTRÓNICA BÁSICA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Cekit --- Proyectos Electrónicos, </w:t>
            </w:r>
          </w:p>
          <w:p w14:paraId="2BB552A5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MANUAL DE CALCULO DE CONSUMO DE ENERGÍA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>Osinergmin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>Aprendo en Casa - 2021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0"/>
          <w:szCs w:val="10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59690</wp:posOffset>
                  </wp:positionV>
                  <wp:extent cx="819150" cy="721360"/>
                  <wp:effectExtent l="0" t="0" r="0" b="254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2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2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630DD060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566" w:bottom="567" w:left="1701" w:header="0" w:footer="708" w:gutter="0"/>
          <w:cols w:space="708" w:num="1"/>
          <w:docGrid w:linePitch="360" w:charSpace="0"/>
        </w:sectPr>
      </w:pPr>
    </w:p>
    <w:tbl>
      <w:tblPr>
        <w:tblStyle w:val="11"/>
        <w:tblpPr w:leftFromText="141" w:rightFromText="141" w:vertAnchor="page" w:horzAnchor="margin" w:tblpXSpec="center" w:tblpY="2708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74E7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26CD4563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4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2BEBC0CE">
            <w:pPr>
              <w:pStyle w:val="21"/>
              <w:numPr>
                <w:ilvl w:val="0"/>
                <w:numId w:val="4"/>
              </w:num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Formula el desafío de su emprendimiento.</w:t>
            </w:r>
          </w:p>
          <w:p w14:paraId="0E507083">
            <w:pPr>
              <w:pStyle w:val="21"/>
              <w:numPr>
                <w:ilvl w:val="0"/>
                <w:numId w:val="4"/>
              </w:numPr>
            </w:pPr>
            <w:r>
              <w:rPr>
                <w:sz w:val="12"/>
                <w:szCs w:val="12"/>
              </w:rPr>
              <w:t>Empatiza con miembros de su familia mediante una encuesta cualitativa de su emprendimiento.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0238BBCB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55891C3C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080CFA33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66C48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662318ED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6B8028D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2EAAC94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68F832E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14C5DC2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1887025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0E71C88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3E26C5B9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07C2C8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0EBB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1BF27405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3F59969E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6AF40B14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 xml:space="preserve">Arma y realiza pruebas de los dispositivos y componentes electrónicos 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A41F63E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Diseña sistemas electrónicos básicos utilizando aplicativos o Cricuit Wizart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3F906D9C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22C9BF48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Utiliza adecuadamente herramientas e instrumentos (multímetro) para implementar los circuitos y realizar mediciones del buen estado del dispositivo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FD91E6A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de manera pertinente y reconoce sus errores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7708C05">
            <w:pPr>
              <w:jc w:val="both"/>
              <w:rPr>
                <w:color w:val="70AD47" w:themeColor="accent6"/>
                <w:sz w:val="14"/>
                <w:szCs w:val="14"/>
                <w14:textFill>
                  <w14:solidFill>
                    <w14:schemeClr w14:val="accent6"/>
                  </w14:solidFill>
                </w14:textFill>
              </w:rPr>
            </w:pP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73B8688A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048F7657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15C68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4D02D44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0096252D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1B1CD51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3C2881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790FC50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D0768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0497BB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2E1BF4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1881D8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DE0652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049494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314E52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3A7FEE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3EE9E54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E0E22C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F58C6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3BB3669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6C73CF2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1DDEC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9D11C0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562C356B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90A28A7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C74C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C19418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F4C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APUMAITA GUTIERREZ JULIO LUCIANO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D3136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40FAC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4BA2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B3E4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407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AAFE9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8E68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3CAF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E2F07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3A074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36D5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0A31F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F0FB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E7E0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A4ED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F26EF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3BA26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524A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B0821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207487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B0B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7339EE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643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CABRERA ORTIZ THIAGO ARMANDO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8E0FB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A233B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4A294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27DA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EABF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BBBBE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606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EB2F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798AF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8F60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7D03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0F17F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C434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0FC7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5E9A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6C9B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69A31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45770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996BA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68B43B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19C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1B0CEC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6F96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CACERES CAHUANA JESUS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A3C23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03CA8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21BF4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736E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BE6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B8DE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42CB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7524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089C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7815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E433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49722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0864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03AD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3654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549C0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6EF9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16AC6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859FE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F79757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51FF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2E991C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58B9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DE LA CRUZ SIGUAS LUIS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7E991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9173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5059C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5853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8031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70338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A9B4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6E40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EB7E0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1EBA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DDF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89347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3A09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8321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7A2EF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0B9CD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B99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4CBC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85F76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15A6D4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7FE6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5807CC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3F2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HERNANDEZ PEÑA JOSEPH ANDREE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ABC5D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74A5B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AB04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2E61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551B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FCB7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22AA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F1EC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F0016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6C3D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8E09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40D43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D679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01E1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92761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6C989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A113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A7851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4D4F1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83F1B1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1834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299CB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86E1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JUAREZ LEGUA VICTOR DANIEL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2E3C1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76BF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49E72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9254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BF81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D8A3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1103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C166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57C8A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C814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B9B4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A606C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3525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E6A9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906B8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1CF52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8C28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0F5A8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B4703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E5156F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B66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60B04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9566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MEJIA SIMON VICENTE MISAEL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3027F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1D203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0E52C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E4D8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6241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47D89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1C20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1EE8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DB7A0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910C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937B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7E303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015E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919A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CECB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25330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C6B95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4691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C4D7C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3A9FD4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082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6D79C0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8AA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MEZA CARDENAS FERNANDO ALEXANDER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A55CC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88E86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EDBC6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5586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063C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6436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23BB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E481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4892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363A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756F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C45BF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BF4A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986A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4273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52F5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EB3B9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FD51F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E2014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FBDD43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16D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988450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CDF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MISAICO CHAHUAILA JUAN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79962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25F87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5D32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4D5F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5815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52C18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C3D1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3A7A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479DA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B80A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58E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4F360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D1AF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3D56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3DE8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02039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F37C8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A0C5C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748B0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AB4495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504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8386B2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773C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MUÑOZ QUINTANILLA JACKXEL EDUARDO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056A6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73557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47B9F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9770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BA3B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995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0797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5701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3E6C1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9D0B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DAAA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CD6CF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ED57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4317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DA2A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39C18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65E4D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ACDDC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6992B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D1B31B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2523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EBF841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43B3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PEÑA ASCENCIO CESAR LUIS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E79C2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030A3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505F2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4679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ACE4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CA9C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46E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6144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4982B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CAE4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B8C2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103BD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99E3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BC33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1FF2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4B6FE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B5452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CE7AF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F3AB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B70D2C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29A0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695F79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2498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SOSA FUENTES UBALDO FRANCISCO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98B9C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BEFCB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96E94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3AE0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CFDC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4F44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FD4D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9E21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C6D04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6049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F694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B6CC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CDF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174A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9FF6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2B2DE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F23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92AA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192E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BAE23A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5E80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B43934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A75AAF0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F2B90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5442A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31606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0C3A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37A2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6CBF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F0F5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0628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04324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E68D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DA00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628B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7D04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0F80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C12B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BA903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E0841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DC9E5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57436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650696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652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28F704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3D349F5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BC900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92A55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281C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D6BF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80B6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E0AB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15DF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1D05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268A8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0905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1614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F2CED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97DD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1F9B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AD8C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9F0B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38F00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01D3B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C7868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258DE3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645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FDC8AE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bottom"/>
          </w:tcPr>
          <w:p w14:paraId="3AC96F20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CB8E2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BDF24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A8489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8933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7B0F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F2154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A222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2004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67CC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223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00D5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0FEDD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8008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C32E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CD5E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9ADB0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761C3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CA685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B4A82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4817A8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480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53BD5F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bottom"/>
          </w:tcPr>
          <w:p w14:paraId="438CEA75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00B50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D0A58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0F935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8A0A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BCA5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D27A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37EA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3E82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2259C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ECD2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55AC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8C4EF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3503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C6E7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BBA6E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A1F44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C8FCC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398D3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8F131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7FD891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5196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13A276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bottom"/>
          </w:tcPr>
          <w:p w14:paraId="7F05E78A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0908C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46BC0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4B2B4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B3D7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633B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5FA60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5987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A5C9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D3444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24AE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425D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FF8ED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BD2F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C6E6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08875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E0F04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12AFF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99AB8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FA54F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3F47AD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4"/>
    </w:tbl>
    <w:p w14:paraId="468980D4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24200F7F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31115</wp:posOffset>
                </wp:positionV>
                <wp:extent cx="8733790" cy="32893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3D6A0">
                            <w:pPr>
                              <w:jc w:val="center"/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5to 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45pt;margin-top:2.45pt;height:25.9pt;width:687.7pt;z-index:-251655168;mso-width-relative:page;mso-height-relative:page;" filled="f" stroked="f" coordsize="21600,21600" arcsize="0.166666666666667" o:gfxdata="UEsDBAoAAAAAAIdO4kAAAAAAAAAAAAAAAAAEAAAAZHJzL1BLAwQUAAAACACHTuJAOABm3dcAAAAI&#10;AQAADwAAAGRycy9kb3ducmV2LnhtbE2PzU7DMBCE70i8g7VI3KgdSkNI4/SAqBASF0ofYBtv46jx&#10;OsTuD3163BM9rUYzmv2mWpxcLw40hs6zhmyiQBA33nTcalh/Lx8KECEiG+w9k4ZfCrCob28qLI0/&#10;8hcdVrEVqYRDiRpsjEMpZWgsOQwTPxAnb+tHhzHJsZVmxGMqd718VCqXDjtOHywO9Gqp2a32TkMe&#10;Pptz+DhLW7zhLK5/st17XGp9f5epOYhIp/gfhgt+Qoc6MW38nk0QfdLqJSU1PKVzsadFPgWx0TDL&#10;n0HWlbweUP8BUEsDBBQAAAAIAIdO4kCgFvZLNgIAAHMEAAAOAAAAZHJzL2Uyb0RvYy54bWytVE1P&#10;3DAQvVfqf7B8L9kvYFmRRVsQVSVUELTq2es4JJLtcW2HhP76Pju7C6I9cOjFGXs+35uZnF8MRrMn&#10;5UNLtuTTowlnykqqWvtY8h/frz8tOQtR2Eposqrkzyrwi/XHD+e9W6kZNaQr5RmC2LDqXcmbGN2q&#10;KIJslBHhiJyyUNbkjYi4+sei8qJHdKOL2WRyUvTkK+dJqhDwejUq+S6if09AqutWqiuSnVE2jlG9&#10;0iICUmhaF/g6V1vXSsbbug4qMl1yII35RBLI23QW63OxevTCNa3clSDeU8IbTEa0FkkPoa5EFKzz&#10;7V+hTCs9BarjkSRTjEAyI0Axnbzh5qERTmUsoDq4A+nh/4WV357uPGsrTMIpZ1YYdPyyE5UnVikW&#10;1RCJQQOaehdWsH5wsI/DZxrgsn8PeEzoh9qb9AUuBj1Ifj6QjFBM4nF5Ol9MTs44k9DNZ8uzee5C&#10;8eLtfIhfFBmWhJJ76mx1j05mgsXTTYgoB/Z7u5TR0nWrde6mtqwv+cn8eJIdDhp4aAvHBGQsOElx&#10;2A47dFuqngHO0zglwcnrFhXciBDvhMdYAA8WJ97iqDUhCe0kzhryv//1nuzRLWg56zFmJQ+/OuEV&#10;Z/qrRR/PpotFmst8WRyfznDxrzXb1xrbmUvCJE+xok5mMdlHvRdrT+Yn9muTskIlrETukse9eBnH&#10;4cd+SrXZZCNMohPxxj44mUKPdG66SHWbmU40jdzs2MMs5gbs9iYN++t7tnr5V6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gAZt3XAAAACAEAAA8AAAAAAAAAAQAgAAAAIgAAAGRycy9kb3ducmV2&#10;LnhtbFBLAQIUABQAAAAIAIdO4kCgFvZLNgIAAHMEAAAOAAAAAAAAAAEAIAAAACY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33D6A0">
                      <w:pPr>
                        <w:jc w:val="center"/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3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2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5to 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EFFDBDC">
      <w:pPr>
        <w:jc w:val="both"/>
        <w:rPr>
          <w:rFonts w:ascii="Bittermilk" w:hAnsi="Bittermilk"/>
          <w:color w:val="00B0F0"/>
          <w:sz w:val="28"/>
          <w:szCs w:val="28"/>
        </w:rPr>
      </w:pPr>
    </w:p>
    <w:sectPr>
      <w:pgSz w:w="16838" w:h="11906" w:orient="landscape"/>
      <w:pgMar w:top="1560" w:right="1418" w:bottom="851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C5377A4"/>
    <w:multiLevelType w:val="multilevel"/>
    <w:tmpl w:val="6C5377A4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01744"/>
    <w:rsid w:val="00002346"/>
    <w:rsid w:val="000065EF"/>
    <w:rsid w:val="00016BA9"/>
    <w:rsid w:val="000331DF"/>
    <w:rsid w:val="00035D98"/>
    <w:rsid w:val="00066186"/>
    <w:rsid w:val="0007495D"/>
    <w:rsid w:val="000749E5"/>
    <w:rsid w:val="00082579"/>
    <w:rsid w:val="00093AFB"/>
    <w:rsid w:val="000A7E0E"/>
    <w:rsid w:val="000B48EB"/>
    <w:rsid w:val="000D2B3C"/>
    <w:rsid w:val="000D5E53"/>
    <w:rsid w:val="000E30EA"/>
    <w:rsid w:val="000F6085"/>
    <w:rsid w:val="00100EA3"/>
    <w:rsid w:val="001141ED"/>
    <w:rsid w:val="00140877"/>
    <w:rsid w:val="00141E2C"/>
    <w:rsid w:val="001709D3"/>
    <w:rsid w:val="0017222E"/>
    <w:rsid w:val="001778AB"/>
    <w:rsid w:val="00192C31"/>
    <w:rsid w:val="001A423D"/>
    <w:rsid w:val="001B1CD2"/>
    <w:rsid w:val="001C601A"/>
    <w:rsid w:val="001D2E68"/>
    <w:rsid w:val="001D4F9B"/>
    <w:rsid w:val="001D62E2"/>
    <w:rsid w:val="001E1231"/>
    <w:rsid w:val="001F2AAD"/>
    <w:rsid w:val="00204153"/>
    <w:rsid w:val="00210852"/>
    <w:rsid w:val="00211942"/>
    <w:rsid w:val="00224E27"/>
    <w:rsid w:val="00241BE4"/>
    <w:rsid w:val="002442A9"/>
    <w:rsid w:val="00257B5A"/>
    <w:rsid w:val="00264EA8"/>
    <w:rsid w:val="002664EA"/>
    <w:rsid w:val="00281433"/>
    <w:rsid w:val="00296BDC"/>
    <w:rsid w:val="002B0803"/>
    <w:rsid w:val="002B4F69"/>
    <w:rsid w:val="002D0DE6"/>
    <w:rsid w:val="002D44C1"/>
    <w:rsid w:val="002D46E3"/>
    <w:rsid w:val="002D5A15"/>
    <w:rsid w:val="002E1EB1"/>
    <w:rsid w:val="00302254"/>
    <w:rsid w:val="003159B6"/>
    <w:rsid w:val="00315F8E"/>
    <w:rsid w:val="003171F8"/>
    <w:rsid w:val="00317328"/>
    <w:rsid w:val="00334A7D"/>
    <w:rsid w:val="0033774D"/>
    <w:rsid w:val="00341ED8"/>
    <w:rsid w:val="00350C1F"/>
    <w:rsid w:val="003512C9"/>
    <w:rsid w:val="003564F0"/>
    <w:rsid w:val="00361034"/>
    <w:rsid w:val="00362C30"/>
    <w:rsid w:val="00362D99"/>
    <w:rsid w:val="00366A45"/>
    <w:rsid w:val="00384DFA"/>
    <w:rsid w:val="003A2A3F"/>
    <w:rsid w:val="003B0AC2"/>
    <w:rsid w:val="003B58B1"/>
    <w:rsid w:val="003C16DB"/>
    <w:rsid w:val="003C5F60"/>
    <w:rsid w:val="003F13A0"/>
    <w:rsid w:val="003F2BEB"/>
    <w:rsid w:val="003F5889"/>
    <w:rsid w:val="003F7707"/>
    <w:rsid w:val="00400099"/>
    <w:rsid w:val="004005DA"/>
    <w:rsid w:val="00402ACB"/>
    <w:rsid w:val="00426BF3"/>
    <w:rsid w:val="00427504"/>
    <w:rsid w:val="00450EFF"/>
    <w:rsid w:val="00452B2A"/>
    <w:rsid w:val="00472003"/>
    <w:rsid w:val="004829C1"/>
    <w:rsid w:val="00484B74"/>
    <w:rsid w:val="0048736C"/>
    <w:rsid w:val="0049290A"/>
    <w:rsid w:val="004A69EE"/>
    <w:rsid w:val="004B1AD6"/>
    <w:rsid w:val="004B3559"/>
    <w:rsid w:val="004B4DF2"/>
    <w:rsid w:val="004C7F7B"/>
    <w:rsid w:val="004D3CFD"/>
    <w:rsid w:val="004D6409"/>
    <w:rsid w:val="004E509D"/>
    <w:rsid w:val="004F3C89"/>
    <w:rsid w:val="004F5787"/>
    <w:rsid w:val="005012FE"/>
    <w:rsid w:val="00502840"/>
    <w:rsid w:val="0050714C"/>
    <w:rsid w:val="00522672"/>
    <w:rsid w:val="0053357F"/>
    <w:rsid w:val="00540973"/>
    <w:rsid w:val="00553845"/>
    <w:rsid w:val="00561485"/>
    <w:rsid w:val="00572BFB"/>
    <w:rsid w:val="00576AFB"/>
    <w:rsid w:val="005940EC"/>
    <w:rsid w:val="005B06C4"/>
    <w:rsid w:val="005B2CC6"/>
    <w:rsid w:val="005B72E1"/>
    <w:rsid w:val="005C2784"/>
    <w:rsid w:val="005C31EA"/>
    <w:rsid w:val="005D6BE6"/>
    <w:rsid w:val="005E3BA0"/>
    <w:rsid w:val="005E5845"/>
    <w:rsid w:val="005F0588"/>
    <w:rsid w:val="005F20C3"/>
    <w:rsid w:val="005F3EC3"/>
    <w:rsid w:val="0061217C"/>
    <w:rsid w:val="006139A3"/>
    <w:rsid w:val="00615A76"/>
    <w:rsid w:val="0061612A"/>
    <w:rsid w:val="006161F9"/>
    <w:rsid w:val="0061680D"/>
    <w:rsid w:val="00622209"/>
    <w:rsid w:val="006419A6"/>
    <w:rsid w:val="00644D21"/>
    <w:rsid w:val="006460F9"/>
    <w:rsid w:val="0065114A"/>
    <w:rsid w:val="00652621"/>
    <w:rsid w:val="00662A00"/>
    <w:rsid w:val="00681BC5"/>
    <w:rsid w:val="0069468B"/>
    <w:rsid w:val="006A4AD9"/>
    <w:rsid w:val="006E24A8"/>
    <w:rsid w:val="006E499B"/>
    <w:rsid w:val="006F16EC"/>
    <w:rsid w:val="006F49ED"/>
    <w:rsid w:val="0070588A"/>
    <w:rsid w:val="0071040A"/>
    <w:rsid w:val="00724319"/>
    <w:rsid w:val="00725E3E"/>
    <w:rsid w:val="00727292"/>
    <w:rsid w:val="0073298B"/>
    <w:rsid w:val="00756878"/>
    <w:rsid w:val="00780268"/>
    <w:rsid w:val="00784994"/>
    <w:rsid w:val="00792312"/>
    <w:rsid w:val="00797438"/>
    <w:rsid w:val="007B16EF"/>
    <w:rsid w:val="007D1C43"/>
    <w:rsid w:val="007D2E06"/>
    <w:rsid w:val="007D51C3"/>
    <w:rsid w:val="007F2D46"/>
    <w:rsid w:val="007F73CE"/>
    <w:rsid w:val="0080569F"/>
    <w:rsid w:val="00810BC4"/>
    <w:rsid w:val="00813829"/>
    <w:rsid w:val="008216AE"/>
    <w:rsid w:val="00821769"/>
    <w:rsid w:val="00824ECE"/>
    <w:rsid w:val="00831AAF"/>
    <w:rsid w:val="0083464A"/>
    <w:rsid w:val="00835A8B"/>
    <w:rsid w:val="00845F27"/>
    <w:rsid w:val="00855656"/>
    <w:rsid w:val="0086480C"/>
    <w:rsid w:val="008767E6"/>
    <w:rsid w:val="0089771C"/>
    <w:rsid w:val="008A2E44"/>
    <w:rsid w:val="008B0AFE"/>
    <w:rsid w:val="008C26F7"/>
    <w:rsid w:val="008C432D"/>
    <w:rsid w:val="008C57BF"/>
    <w:rsid w:val="008D7F4C"/>
    <w:rsid w:val="008E3B21"/>
    <w:rsid w:val="008E552C"/>
    <w:rsid w:val="008F120E"/>
    <w:rsid w:val="008F7DF9"/>
    <w:rsid w:val="00902CB0"/>
    <w:rsid w:val="00904A79"/>
    <w:rsid w:val="00906C6C"/>
    <w:rsid w:val="00917ED4"/>
    <w:rsid w:val="00934FD9"/>
    <w:rsid w:val="009352C6"/>
    <w:rsid w:val="0093573F"/>
    <w:rsid w:val="00950427"/>
    <w:rsid w:val="0096033F"/>
    <w:rsid w:val="009804C3"/>
    <w:rsid w:val="00982949"/>
    <w:rsid w:val="009C4140"/>
    <w:rsid w:val="009E288B"/>
    <w:rsid w:val="009F0FFF"/>
    <w:rsid w:val="009F4387"/>
    <w:rsid w:val="00A15489"/>
    <w:rsid w:val="00A221EB"/>
    <w:rsid w:val="00A42B14"/>
    <w:rsid w:val="00A43E6F"/>
    <w:rsid w:val="00A45DF4"/>
    <w:rsid w:val="00A615B8"/>
    <w:rsid w:val="00A675CD"/>
    <w:rsid w:val="00A72435"/>
    <w:rsid w:val="00A803E6"/>
    <w:rsid w:val="00A82FC9"/>
    <w:rsid w:val="00A94270"/>
    <w:rsid w:val="00AA1C7D"/>
    <w:rsid w:val="00AA2125"/>
    <w:rsid w:val="00AC3BE3"/>
    <w:rsid w:val="00AC72D1"/>
    <w:rsid w:val="00AD11C7"/>
    <w:rsid w:val="00AD6639"/>
    <w:rsid w:val="00AE1874"/>
    <w:rsid w:val="00AE733A"/>
    <w:rsid w:val="00AF5149"/>
    <w:rsid w:val="00B04D7A"/>
    <w:rsid w:val="00B31094"/>
    <w:rsid w:val="00B41E0F"/>
    <w:rsid w:val="00B500B2"/>
    <w:rsid w:val="00B87823"/>
    <w:rsid w:val="00B907D3"/>
    <w:rsid w:val="00B91B78"/>
    <w:rsid w:val="00BA12BC"/>
    <w:rsid w:val="00BA3260"/>
    <w:rsid w:val="00BA4EBA"/>
    <w:rsid w:val="00BA72C4"/>
    <w:rsid w:val="00BA7BF4"/>
    <w:rsid w:val="00BB2E96"/>
    <w:rsid w:val="00BC0B0A"/>
    <w:rsid w:val="00BC13DA"/>
    <w:rsid w:val="00BC45A0"/>
    <w:rsid w:val="00BC4B2C"/>
    <w:rsid w:val="00BC6423"/>
    <w:rsid w:val="00BC6C9B"/>
    <w:rsid w:val="00BD0B24"/>
    <w:rsid w:val="00BD70EA"/>
    <w:rsid w:val="00BF08C4"/>
    <w:rsid w:val="00BF62B6"/>
    <w:rsid w:val="00BF798E"/>
    <w:rsid w:val="00C02C81"/>
    <w:rsid w:val="00C03795"/>
    <w:rsid w:val="00C056F3"/>
    <w:rsid w:val="00C24B6D"/>
    <w:rsid w:val="00C441CD"/>
    <w:rsid w:val="00C57627"/>
    <w:rsid w:val="00C65981"/>
    <w:rsid w:val="00C81942"/>
    <w:rsid w:val="00C8325F"/>
    <w:rsid w:val="00CA51A2"/>
    <w:rsid w:val="00CB0B60"/>
    <w:rsid w:val="00CB5D86"/>
    <w:rsid w:val="00CB6A30"/>
    <w:rsid w:val="00CC4111"/>
    <w:rsid w:val="00CE47D8"/>
    <w:rsid w:val="00CE6A83"/>
    <w:rsid w:val="00D15724"/>
    <w:rsid w:val="00D169E9"/>
    <w:rsid w:val="00D17383"/>
    <w:rsid w:val="00D21A1A"/>
    <w:rsid w:val="00D32C38"/>
    <w:rsid w:val="00D3520D"/>
    <w:rsid w:val="00D40686"/>
    <w:rsid w:val="00D40FE4"/>
    <w:rsid w:val="00D42553"/>
    <w:rsid w:val="00D65F01"/>
    <w:rsid w:val="00D71D50"/>
    <w:rsid w:val="00D71F12"/>
    <w:rsid w:val="00D74ADF"/>
    <w:rsid w:val="00D7617B"/>
    <w:rsid w:val="00D843A6"/>
    <w:rsid w:val="00D84A1F"/>
    <w:rsid w:val="00D9238B"/>
    <w:rsid w:val="00D96208"/>
    <w:rsid w:val="00DA3F70"/>
    <w:rsid w:val="00DB7416"/>
    <w:rsid w:val="00DB7C7C"/>
    <w:rsid w:val="00DC02EF"/>
    <w:rsid w:val="00DC4C84"/>
    <w:rsid w:val="00DD7D94"/>
    <w:rsid w:val="00DF3300"/>
    <w:rsid w:val="00E03BA0"/>
    <w:rsid w:val="00E0791F"/>
    <w:rsid w:val="00E261BB"/>
    <w:rsid w:val="00E27C37"/>
    <w:rsid w:val="00E27CE0"/>
    <w:rsid w:val="00E50425"/>
    <w:rsid w:val="00E702C6"/>
    <w:rsid w:val="00E77533"/>
    <w:rsid w:val="00E960A6"/>
    <w:rsid w:val="00EA68CB"/>
    <w:rsid w:val="00EB5102"/>
    <w:rsid w:val="00EB638D"/>
    <w:rsid w:val="00EC7377"/>
    <w:rsid w:val="00ED0D8F"/>
    <w:rsid w:val="00EE060E"/>
    <w:rsid w:val="00EE3A2E"/>
    <w:rsid w:val="00EE40AC"/>
    <w:rsid w:val="00EF0C71"/>
    <w:rsid w:val="00EF34B5"/>
    <w:rsid w:val="00EF541D"/>
    <w:rsid w:val="00F10EED"/>
    <w:rsid w:val="00F3133B"/>
    <w:rsid w:val="00F458E5"/>
    <w:rsid w:val="00F72684"/>
    <w:rsid w:val="00F94681"/>
    <w:rsid w:val="00FA7A69"/>
    <w:rsid w:val="00FB0942"/>
    <w:rsid w:val="00FC7399"/>
    <w:rsid w:val="00FD1D25"/>
    <w:rsid w:val="00FD7B41"/>
    <w:rsid w:val="00FE5A9C"/>
    <w:rsid w:val="00FE6664"/>
    <w:rsid w:val="00FF158E"/>
    <w:rsid w:val="00FF32F6"/>
    <w:rsid w:val="00FF4746"/>
    <w:rsid w:val="1FF43EFE"/>
    <w:rsid w:val="254521FF"/>
    <w:rsid w:val="4BB64FFF"/>
    <w:rsid w:val="5712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qFormat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 w:eastAsiaTheme="minorHAnsi"/>
      <w:color w:val="000000"/>
      <w:sz w:val="24"/>
      <w:szCs w:val="24"/>
      <w:lang w:val="es-P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1209</Words>
  <Characters>7224</Characters>
  <Lines>61</Lines>
  <Paragraphs>17</Paragraphs>
  <TotalTime>1</TotalTime>
  <ScaleCrop>false</ScaleCrop>
  <LinksUpToDate>false</LinksUpToDate>
  <CharactersWithSpaces>8279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2023-03-27T21:49:00Z</dcterms:created>
  <dc:creator>julio cesar soria quispe</dc:creator>
  <cp:lastModifiedBy>julio soria</cp:lastModifiedBy>
  <cp:lastPrinted>2024-03-31T17:29:00Z</cp:lastPrinted>
  <dcterms:modified xsi:type="dcterms:W3CDTF">2025-03-31T01:30:03Z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3082-12.2.0.20326</vt:lpwstr>
  </property>
  <property fmtid="{D5CDD505-2E9C-101B-9397-08002B2CF9AE}" pid="3" name="ICV">
    <vt:lpwstr>E66DA02FB94D4172B361E51D3BF7192B_12</vt:lpwstr>
  </property>
</Properties>
</file>