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89F35">
      <w:r>
        <w:drawing>
          <wp:inline distT="0" distB="0" distL="114300" distR="114300">
            <wp:extent cx="3284220" cy="490220"/>
            <wp:effectExtent l="0" t="0" r="11430" b="5080"/>
            <wp:docPr id="1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401E">
      <w:r>
        <w:drawing>
          <wp:inline distT="0" distB="0" distL="114300" distR="114300">
            <wp:extent cx="2230755" cy="1410970"/>
            <wp:effectExtent l="0" t="0" r="17145" b="17780"/>
            <wp:docPr id="1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411C">
      <w:r>
        <w:drawing>
          <wp:inline distT="0" distB="0" distL="114300" distR="114300">
            <wp:extent cx="3280410" cy="633095"/>
            <wp:effectExtent l="0" t="0" r="15240" b="14605"/>
            <wp:docPr id="1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7500">
      <w:r>
        <w:drawing>
          <wp:inline distT="0" distB="0" distL="114300" distR="114300">
            <wp:extent cx="2538095" cy="1339215"/>
            <wp:effectExtent l="0" t="0" r="14605" b="13335"/>
            <wp:docPr id="2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4EC73">
      <w:r>
        <w:drawing>
          <wp:inline distT="0" distB="0" distL="114300" distR="114300">
            <wp:extent cx="3282315" cy="389890"/>
            <wp:effectExtent l="0" t="0" r="13335" b="10160"/>
            <wp:docPr id="2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4C8E">
      <w:r>
        <w:drawing>
          <wp:inline distT="0" distB="0" distL="114300" distR="114300">
            <wp:extent cx="2395855" cy="1383030"/>
            <wp:effectExtent l="0" t="0" r="4445" b="7620"/>
            <wp:docPr id="2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FE1B1">
      <w:r>
        <w:drawing>
          <wp:inline distT="0" distB="0" distL="114300" distR="114300">
            <wp:extent cx="3282950" cy="361315"/>
            <wp:effectExtent l="0" t="0" r="12700" b="635"/>
            <wp:docPr id="2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C30D">
      <w:r>
        <w:drawing>
          <wp:inline distT="0" distB="0" distL="114300" distR="114300">
            <wp:extent cx="2145665" cy="1406525"/>
            <wp:effectExtent l="0" t="0" r="6985" b="3175"/>
            <wp:docPr id="2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A90A">
      <w:r>
        <w:drawing>
          <wp:inline distT="0" distB="0" distL="114300" distR="114300">
            <wp:extent cx="2632075" cy="209550"/>
            <wp:effectExtent l="0" t="0" r="15875" b="0"/>
            <wp:docPr id="2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49C6F">
      <w:r>
        <w:drawing>
          <wp:inline distT="0" distB="0" distL="114300" distR="114300">
            <wp:extent cx="2443480" cy="2251075"/>
            <wp:effectExtent l="0" t="0" r="13970" b="15875"/>
            <wp:docPr id="2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89"/>
      </w:tblGrid>
      <w:tr w14:paraId="4BE3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89" w:type="dxa"/>
          </w:tcPr>
          <w:p w14:paraId="324D42D5">
            <w:pPr>
              <w:rPr>
                <w:vertAlign w:val="baseline"/>
              </w:rPr>
            </w:pPr>
          </w:p>
          <w:p w14:paraId="18B461AF">
            <w:pPr>
              <w:rPr>
                <w:vertAlign w:val="baseline"/>
              </w:rPr>
            </w:pPr>
          </w:p>
          <w:p w14:paraId="53003D6F">
            <w:pPr>
              <w:rPr>
                <w:vertAlign w:val="baseline"/>
              </w:rPr>
            </w:pPr>
          </w:p>
          <w:p w14:paraId="153ECF94">
            <w:pPr>
              <w:rPr>
                <w:vertAlign w:val="baseline"/>
              </w:rPr>
            </w:pPr>
          </w:p>
          <w:p w14:paraId="6CCA7D5F">
            <w:pPr>
              <w:rPr>
                <w:vertAlign w:val="baseline"/>
              </w:rPr>
            </w:pPr>
          </w:p>
          <w:p w14:paraId="3828A50D">
            <w:pPr>
              <w:rPr>
                <w:vertAlign w:val="baseline"/>
              </w:rPr>
            </w:pPr>
          </w:p>
          <w:p w14:paraId="20399BB1">
            <w:pPr>
              <w:rPr>
                <w:vertAlign w:val="baseline"/>
              </w:rPr>
            </w:pPr>
          </w:p>
          <w:p w14:paraId="627497F8">
            <w:pPr>
              <w:rPr>
                <w:vertAlign w:val="baseline"/>
              </w:rPr>
            </w:pPr>
          </w:p>
          <w:p w14:paraId="5D2D421B">
            <w:pPr>
              <w:rPr>
                <w:vertAlign w:val="baseline"/>
              </w:rPr>
            </w:pPr>
          </w:p>
          <w:p w14:paraId="4FBCA9F2">
            <w:pPr>
              <w:rPr>
                <w:vertAlign w:val="baseline"/>
              </w:rPr>
            </w:pPr>
          </w:p>
          <w:p w14:paraId="511A79E4">
            <w:pPr>
              <w:rPr>
                <w:vertAlign w:val="baseline"/>
              </w:rPr>
            </w:pPr>
          </w:p>
          <w:p w14:paraId="12ECCBD8">
            <w:pPr>
              <w:rPr>
                <w:vertAlign w:val="baseline"/>
              </w:rPr>
            </w:pPr>
          </w:p>
        </w:tc>
      </w:tr>
      <w:tr w14:paraId="34D2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89" w:type="dxa"/>
          </w:tcPr>
          <w:p w14:paraId="0E6CC6A7">
            <w:pPr>
              <w:rPr>
                <w:vertAlign w:val="baseline"/>
              </w:rPr>
            </w:pPr>
          </w:p>
          <w:p w14:paraId="3E36634D">
            <w:pPr>
              <w:rPr>
                <w:vertAlign w:val="baseline"/>
              </w:rPr>
            </w:pPr>
          </w:p>
          <w:p w14:paraId="0E24BF98">
            <w:pPr>
              <w:rPr>
                <w:vertAlign w:val="baseline"/>
              </w:rPr>
            </w:pPr>
          </w:p>
          <w:p w14:paraId="782CF20D">
            <w:pPr>
              <w:rPr>
                <w:vertAlign w:val="baseline"/>
              </w:rPr>
            </w:pPr>
          </w:p>
          <w:p w14:paraId="542415FC">
            <w:pPr>
              <w:rPr>
                <w:vertAlign w:val="baseline"/>
              </w:rPr>
            </w:pPr>
          </w:p>
          <w:p w14:paraId="7D2FAF18">
            <w:pPr>
              <w:rPr>
                <w:vertAlign w:val="baseline"/>
              </w:rPr>
            </w:pPr>
          </w:p>
          <w:p w14:paraId="361B4F30">
            <w:pPr>
              <w:rPr>
                <w:vertAlign w:val="baseline"/>
              </w:rPr>
            </w:pPr>
          </w:p>
          <w:p w14:paraId="538184BF">
            <w:pPr>
              <w:rPr>
                <w:vertAlign w:val="baseline"/>
              </w:rPr>
            </w:pPr>
          </w:p>
          <w:p w14:paraId="38828749">
            <w:pPr>
              <w:rPr>
                <w:vertAlign w:val="baseline"/>
              </w:rPr>
            </w:pPr>
          </w:p>
          <w:p w14:paraId="260F5104">
            <w:pPr>
              <w:rPr>
                <w:vertAlign w:val="baseline"/>
              </w:rPr>
            </w:pPr>
          </w:p>
          <w:p w14:paraId="49CDAF04">
            <w:pPr>
              <w:rPr>
                <w:vertAlign w:val="baseline"/>
              </w:rPr>
            </w:pPr>
          </w:p>
          <w:p w14:paraId="4DF1B56D">
            <w:pPr>
              <w:rPr>
                <w:vertAlign w:val="baseline"/>
              </w:rPr>
            </w:pPr>
          </w:p>
          <w:p w14:paraId="6DB31E09">
            <w:pPr>
              <w:rPr>
                <w:vertAlign w:val="baseline"/>
              </w:rPr>
            </w:pPr>
          </w:p>
        </w:tc>
      </w:tr>
      <w:tr w14:paraId="04916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89" w:type="dxa"/>
          </w:tcPr>
          <w:p w14:paraId="534E3FBD">
            <w:pPr>
              <w:rPr>
                <w:vertAlign w:val="baseline"/>
              </w:rPr>
            </w:pPr>
          </w:p>
          <w:p w14:paraId="4E48090A">
            <w:pPr>
              <w:rPr>
                <w:vertAlign w:val="baseline"/>
              </w:rPr>
            </w:pPr>
          </w:p>
          <w:p w14:paraId="77254992">
            <w:pPr>
              <w:rPr>
                <w:vertAlign w:val="baseline"/>
              </w:rPr>
            </w:pPr>
          </w:p>
          <w:p w14:paraId="2EC6EEC1">
            <w:pPr>
              <w:rPr>
                <w:vertAlign w:val="baseline"/>
              </w:rPr>
            </w:pPr>
          </w:p>
          <w:p w14:paraId="703C4783">
            <w:pPr>
              <w:rPr>
                <w:vertAlign w:val="baseline"/>
              </w:rPr>
            </w:pPr>
          </w:p>
          <w:p w14:paraId="7F97F70E">
            <w:pPr>
              <w:rPr>
                <w:vertAlign w:val="baseline"/>
              </w:rPr>
            </w:pPr>
          </w:p>
          <w:p w14:paraId="185B2066">
            <w:pPr>
              <w:rPr>
                <w:vertAlign w:val="baseline"/>
              </w:rPr>
            </w:pPr>
          </w:p>
          <w:p w14:paraId="10937433">
            <w:pPr>
              <w:rPr>
                <w:vertAlign w:val="baseline"/>
              </w:rPr>
            </w:pPr>
          </w:p>
          <w:p w14:paraId="18CB1151">
            <w:pPr>
              <w:rPr>
                <w:vertAlign w:val="baseline"/>
              </w:rPr>
            </w:pPr>
          </w:p>
          <w:p w14:paraId="5066736A">
            <w:pPr>
              <w:rPr>
                <w:vertAlign w:val="baseline"/>
              </w:rPr>
            </w:pPr>
          </w:p>
          <w:p w14:paraId="612284A1">
            <w:pPr>
              <w:rPr>
                <w:sz w:val="11"/>
                <w:szCs w:val="11"/>
                <w:vertAlign w:val="baseline"/>
              </w:rPr>
            </w:pPr>
          </w:p>
          <w:p w14:paraId="6E40F3AC">
            <w:pPr>
              <w:rPr>
                <w:vertAlign w:val="baseline"/>
              </w:rPr>
            </w:pPr>
          </w:p>
        </w:tc>
      </w:tr>
      <w:tr w14:paraId="4D950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89" w:type="dxa"/>
          </w:tcPr>
          <w:p w14:paraId="3A595DFE">
            <w:pPr>
              <w:rPr>
                <w:vertAlign w:val="baseline"/>
              </w:rPr>
            </w:pPr>
          </w:p>
          <w:p w14:paraId="492638A5">
            <w:pPr>
              <w:rPr>
                <w:vertAlign w:val="baseline"/>
              </w:rPr>
            </w:pPr>
          </w:p>
          <w:p w14:paraId="743DE5E7">
            <w:pPr>
              <w:rPr>
                <w:vertAlign w:val="baseline"/>
              </w:rPr>
            </w:pPr>
          </w:p>
          <w:p w14:paraId="0967C17E">
            <w:pPr>
              <w:rPr>
                <w:sz w:val="6"/>
                <w:szCs w:val="6"/>
                <w:vertAlign w:val="baseline"/>
              </w:rPr>
            </w:pPr>
          </w:p>
          <w:p w14:paraId="6825AE0C">
            <w:pPr>
              <w:rPr>
                <w:vertAlign w:val="baseline"/>
              </w:rPr>
            </w:pPr>
          </w:p>
          <w:p w14:paraId="498B5C7E">
            <w:pPr>
              <w:rPr>
                <w:vertAlign w:val="baseline"/>
              </w:rPr>
            </w:pPr>
          </w:p>
          <w:p w14:paraId="53A0BF87">
            <w:pPr>
              <w:rPr>
                <w:vertAlign w:val="baseline"/>
              </w:rPr>
            </w:pPr>
          </w:p>
          <w:p w14:paraId="3F425D23">
            <w:pPr>
              <w:rPr>
                <w:vertAlign w:val="baseline"/>
              </w:rPr>
            </w:pPr>
          </w:p>
          <w:p w14:paraId="69891B26">
            <w:pPr>
              <w:rPr>
                <w:vertAlign w:val="baseline"/>
              </w:rPr>
            </w:pPr>
          </w:p>
          <w:p w14:paraId="3EB74560">
            <w:pPr>
              <w:rPr>
                <w:vertAlign w:val="baseline"/>
              </w:rPr>
            </w:pPr>
          </w:p>
          <w:p w14:paraId="5F91BEF0">
            <w:pPr>
              <w:rPr>
                <w:vertAlign w:val="baseline"/>
              </w:rPr>
            </w:pPr>
          </w:p>
          <w:p w14:paraId="456C20F4">
            <w:pPr>
              <w:rPr>
                <w:sz w:val="11"/>
                <w:szCs w:val="11"/>
                <w:vertAlign w:val="baseline"/>
              </w:rPr>
            </w:pPr>
          </w:p>
          <w:p w14:paraId="770B1770">
            <w:pPr>
              <w:rPr>
                <w:sz w:val="11"/>
                <w:szCs w:val="11"/>
                <w:vertAlign w:val="baseline"/>
              </w:rPr>
            </w:pPr>
          </w:p>
        </w:tc>
      </w:tr>
      <w:tr w14:paraId="36A0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54" w:hRule="atLeast"/>
        </w:trPr>
        <w:tc>
          <w:tcPr>
            <w:tcW w:w="5389" w:type="dxa"/>
            <w:tcBorders/>
          </w:tcPr>
          <w:p w14:paraId="0980C754">
            <w:pPr>
              <w:rPr>
                <w:vertAlign w:val="baseline"/>
              </w:rPr>
            </w:pPr>
          </w:p>
          <w:p w14:paraId="54254FF4">
            <w:pPr>
              <w:rPr>
                <w:vertAlign w:val="baseline"/>
              </w:rPr>
            </w:pPr>
          </w:p>
          <w:p w14:paraId="3057A26B">
            <w:pPr>
              <w:rPr>
                <w:vertAlign w:val="baseline"/>
              </w:rPr>
            </w:pPr>
          </w:p>
          <w:p w14:paraId="6FC67CFB">
            <w:pPr>
              <w:rPr>
                <w:vertAlign w:val="baseline"/>
              </w:rPr>
            </w:pPr>
          </w:p>
          <w:p w14:paraId="77C623B5">
            <w:pPr>
              <w:rPr>
                <w:vertAlign w:val="baseline"/>
              </w:rPr>
            </w:pPr>
          </w:p>
          <w:p w14:paraId="163B0B5D">
            <w:pPr>
              <w:rPr>
                <w:vertAlign w:val="baseline"/>
              </w:rPr>
            </w:pPr>
          </w:p>
          <w:p w14:paraId="0A592586">
            <w:pPr>
              <w:rPr>
                <w:vertAlign w:val="baseline"/>
              </w:rPr>
            </w:pPr>
          </w:p>
          <w:p w14:paraId="1B426BE1">
            <w:pPr>
              <w:rPr>
                <w:vertAlign w:val="baseline"/>
              </w:rPr>
            </w:pPr>
          </w:p>
          <w:p w14:paraId="615DC02C">
            <w:pPr>
              <w:rPr>
                <w:vertAlign w:val="baseline"/>
              </w:rPr>
            </w:pPr>
          </w:p>
          <w:p w14:paraId="3BCB5B62">
            <w:pPr>
              <w:rPr>
                <w:vertAlign w:val="baseline"/>
              </w:rPr>
            </w:pPr>
          </w:p>
          <w:p w14:paraId="17F2F943">
            <w:pPr>
              <w:rPr>
                <w:vertAlign w:val="baseline"/>
              </w:rPr>
            </w:pPr>
          </w:p>
          <w:p w14:paraId="741C0936">
            <w:pPr>
              <w:rPr>
                <w:vertAlign w:val="baseline"/>
              </w:rPr>
            </w:pPr>
          </w:p>
          <w:p w14:paraId="31D0B5C1">
            <w:pPr>
              <w:rPr>
                <w:vertAlign w:val="baseline"/>
              </w:rPr>
            </w:pPr>
          </w:p>
          <w:p w14:paraId="17C1F1DE">
            <w:pPr>
              <w:rPr>
                <w:vertAlign w:val="baseline"/>
              </w:rPr>
            </w:pPr>
          </w:p>
          <w:p w14:paraId="20816F97">
            <w:pPr>
              <w:rPr>
                <w:vertAlign w:val="baseline"/>
              </w:rPr>
            </w:pPr>
          </w:p>
        </w:tc>
      </w:tr>
    </w:tbl>
    <w:p w14:paraId="09279926">
      <w:r>
        <w:drawing>
          <wp:inline distT="0" distB="0" distL="114300" distR="114300">
            <wp:extent cx="3281680" cy="567690"/>
            <wp:effectExtent l="0" t="0" r="13970" b="3810"/>
            <wp:docPr id="2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CBD4">
      <w:r>
        <w:drawing>
          <wp:inline distT="0" distB="0" distL="114300" distR="114300">
            <wp:extent cx="1813560" cy="2144395"/>
            <wp:effectExtent l="0" t="0" r="15240" b="8255"/>
            <wp:docPr id="2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5EFBB">
      <w:r>
        <w:drawing>
          <wp:inline distT="0" distB="0" distL="114300" distR="114300">
            <wp:extent cx="2776220" cy="427990"/>
            <wp:effectExtent l="0" t="0" r="5080" b="10160"/>
            <wp:docPr id="30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37C4">
      <w:r>
        <w:drawing>
          <wp:inline distT="0" distB="0" distL="114300" distR="114300">
            <wp:extent cx="2068195" cy="2235200"/>
            <wp:effectExtent l="0" t="0" r="8255" b="12700"/>
            <wp:docPr id="31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015F">
      <w:r>
        <w:drawing>
          <wp:inline distT="0" distB="0" distL="114300" distR="114300">
            <wp:extent cx="3247390" cy="147955"/>
            <wp:effectExtent l="0" t="0" r="10160" b="4445"/>
            <wp:docPr id="3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F97F">
      <w:r>
        <w:drawing>
          <wp:inline distT="0" distB="0" distL="114300" distR="114300">
            <wp:extent cx="1805940" cy="2124710"/>
            <wp:effectExtent l="0" t="0" r="3810" b="8890"/>
            <wp:docPr id="33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C28BB">
      <w:r>
        <w:drawing>
          <wp:inline distT="0" distB="0" distL="114300" distR="114300">
            <wp:extent cx="3282315" cy="163195"/>
            <wp:effectExtent l="0" t="0" r="13335" b="8255"/>
            <wp:docPr id="34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45E2">
      <w:r>
        <w:drawing>
          <wp:inline distT="0" distB="0" distL="114300" distR="114300">
            <wp:extent cx="1791335" cy="2082165"/>
            <wp:effectExtent l="0" t="0" r="18415" b="13335"/>
            <wp:docPr id="35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B21A0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89"/>
      </w:tblGrid>
      <w:tr w14:paraId="72D87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89" w:type="dxa"/>
          </w:tcPr>
          <w:p w14:paraId="40ABD29E">
            <w:pPr>
              <w:rPr>
                <w:vertAlign w:val="baseline"/>
              </w:rPr>
            </w:pPr>
          </w:p>
          <w:p w14:paraId="3FB9AEFE">
            <w:pPr>
              <w:rPr>
                <w:vertAlign w:val="baseline"/>
              </w:rPr>
            </w:pPr>
          </w:p>
          <w:p w14:paraId="129A46DF">
            <w:pPr>
              <w:rPr>
                <w:vertAlign w:val="baseline"/>
              </w:rPr>
            </w:pPr>
          </w:p>
          <w:p w14:paraId="17D8F4B0">
            <w:pPr>
              <w:rPr>
                <w:vertAlign w:val="baseline"/>
              </w:rPr>
            </w:pPr>
          </w:p>
          <w:p w14:paraId="2E16F1ED">
            <w:pPr>
              <w:rPr>
                <w:vertAlign w:val="baseline"/>
              </w:rPr>
            </w:pPr>
          </w:p>
          <w:p w14:paraId="68CE2D59">
            <w:pPr>
              <w:rPr>
                <w:vertAlign w:val="baseline"/>
              </w:rPr>
            </w:pPr>
          </w:p>
          <w:p w14:paraId="52953348">
            <w:pPr>
              <w:rPr>
                <w:vertAlign w:val="baseline"/>
              </w:rPr>
            </w:pPr>
          </w:p>
          <w:p w14:paraId="653D5FA5">
            <w:pPr>
              <w:rPr>
                <w:vertAlign w:val="baseline"/>
              </w:rPr>
            </w:pPr>
          </w:p>
          <w:p w14:paraId="37EEA750">
            <w:pPr>
              <w:rPr>
                <w:vertAlign w:val="baseline"/>
              </w:rPr>
            </w:pPr>
          </w:p>
          <w:p w14:paraId="42FDDFDD">
            <w:pPr>
              <w:rPr>
                <w:vertAlign w:val="baseline"/>
              </w:rPr>
            </w:pPr>
          </w:p>
          <w:p w14:paraId="2E8EDBE5">
            <w:pPr>
              <w:rPr>
                <w:vertAlign w:val="baseline"/>
              </w:rPr>
            </w:pPr>
          </w:p>
          <w:p w14:paraId="052B81C5">
            <w:pPr>
              <w:rPr>
                <w:vertAlign w:val="baseline"/>
              </w:rPr>
            </w:pPr>
          </w:p>
          <w:p w14:paraId="195C1C8A">
            <w:pPr>
              <w:rPr>
                <w:vertAlign w:val="baseline"/>
              </w:rPr>
            </w:pPr>
          </w:p>
          <w:p w14:paraId="095AA174">
            <w:pPr>
              <w:rPr>
                <w:vertAlign w:val="baseline"/>
              </w:rPr>
            </w:pPr>
          </w:p>
          <w:p w14:paraId="47C9362C">
            <w:pPr>
              <w:rPr>
                <w:sz w:val="4"/>
                <w:szCs w:val="4"/>
                <w:vertAlign w:val="baseline"/>
              </w:rPr>
            </w:pPr>
          </w:p>
          <w:p w14:paraId="34742C2F">
            <w:pPr>
              <w:rPr>
                <w:vertAlign w:val="baseline"/>
              </w:rPr>
            </w:pPr>
          </w:p>
          <w:p w14:paraId="39FC008F">
            <w:pPr>
              <w:rPr>
                <w:vertAlign w:val="baseline"/>
              </w:rPr>
            </w:pPr>
          </w:p>
        </w:tc>
      </w:tr>
      <w:tr w14:paraId="4849A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89" w:type="dxa"/>
          </w:tcPr>
          <w:p w14:paraId="2D4F8A5B">
            <w:pPr>
              <w:rPr>
                <w:vertAlign w:val="baseline"/>
              </w:rPr>
            </w:pPr>
          </w:p>
          <w:p w14:paraId="23D264C8">
            <w:pPr>
              <w:rPr>
                <w:vertAlign w:val="baseline"/>
              </w:rPr>
            </w:pPr>
          </w:p>
          <w:p w14:paraId="65BA55DB">
            <w:pPr>
              <w:rPr>
                <w:vertAlign w:val="baseline"/>
              </w:rPr>
            </w:pPr>
          </w:p>
          <w:p w14:paraId="0218EE53">
            <w:pPr>
              <w:rPr>
                <w:vertAlign w:val="baseline"/>
              </w:rPr>
            </w:pPr>
          </w:p>
          <w:p w14:paraId="6BD35D5A">
            <w:pPr>
              <w:rPr>
                <w:vertAlign w:val="baseline"/>
              </w:rPr>
            </w:pPr>
          </w:p>
          <w:p w14:paraId="32FE37EA">
            <w:pPr>
              <w:rPr>
                <w:vertAlign w:val="baseline"/>
              </w:rPr>
            </w:pPr>
          </w:p>
          <w:p w14:paraId="738CD02E">
            <w:pPr>
              <w:rPr>
                <w:vertAlign w:val="baseline"/>
              </w:rPr>
            </w:pPr>
          </w:p>
          <w:p w14:paraId="1C7B4F6F">
            <w:pPr>
              <w:rPr>
                <w:vertAlign w:val="baseline"/>
              </w:rPr>
            </w:pPr>
          </w:p>
          <w:p w14:paraId="38A6E04F">
            <w:pPr>
              <w:rPr>
                <w:vertAlign w:val="baseline"/>
              </w:rPr>
            </w:pPr>
          </w:p>
          <w:p w14:paraId="68BA1EFA">
            <w:pPr>
              <w:rPr>
                <w:vertAlign w:val="baseline"/>
              </w:rPr>
            </w:pPr>
          </w:p>
          <w:p w14:paraId="5E3E461F">
            <w:pPr>
              <w:rPr>
                <w:vertAlign w:val="baseline"/>
              </w:rPr>
            </w:pPr>
          </w:p>
          <w:p w14:paraId="334ED3EC">
            <w:pPr>
              <w:rPr>
                <w:vertAlign w:val="baseline"/>
              </w:rPr>
            </w:pPr>
          </w:p>
          <w:p w14:paraId="55F02A97">
            <w:pPr>
              <w:rPr>
                <w:vertAlign w:val="baseline"/>
              </w:rPr>
            </w:pPr>
          </w:p>
          <w:p w14:paraId="15EB1ADD">
            <w:pPr>
              <w:rPr>
                <w:vertAlign w:val="baseline"/>
              </w:rPr>
            </w:pPr>
          </w:p>
          <w:p w14:paraId="345CB62A">
            <w:pPr>
              <w:rPr>
                <w:vertAlign w:val="baseline"/>
              </w:rPr>
            </w:pPr>
          </w:p>
          <w:p w14:paraId="4ED80744">
            <w:pPr>
              <w:rPr>
                <w:vertAlign w:val="baseline"/>
              </w:rPr>
            </w:pPr>
          </w:p>
          <w:p w14:paraId="350B4180">
            <w:pPr>
              <w:rPr>
                <w:sz w:val="13"/>
                <w:szCs w:val="13"/>
                <w:vertAlign w:val="baseline"/>
              </w:rPr>
            </w:pPr>
          </w:p>
          <w:p w14:paraId="55A510F7">
            <w:pPr>
              <w:rPr>
                <w:vertAlign w:val="baseline"/>
              </w:rPr>
            </w:pPr>
          </w:p>
        </w:tc>
      </w:tr>
      <w:tr w14:paraId="433AE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89" w:type="dxa"/>
          </w:tcPr>
          <w:p w14:paraId="30279DCE">
            <w:pPr>
              <w:rPr>
                <w:vertAlign w:val="baseline"/>
              </w:rPr>
            </w:pPr>
          </w:p>
          <w:p w14:paraId="0B795809">
            <w:pPr>
              <w:rPr>
                <w:vertAlign w:val="baseline"/>
              </w:rPr>
            </w:pPr>
          </w:p>
          <w:p w14:paraId="687E8A96">
            <w:pPr>
              <w:rPr>
                <w:vertAlign w:val="baseline"/>
              </w:rPr>
            </w:pPr>
          </w:p>
          <w:p w14:paraId="127E0E16">
            <w:pPr>
              <w:rPr>
                <w:vertAlign w:val="baseline"/>
              </w:rPr>
            </w:pPr>
          </w:p>
          <w:p w14:paraId="093EC693">
            <w:pPr>
              <w:rPr>
                <w:vertAlign w:val="baseline"/>
              </w:rPr>
            </w:pPr>
          </w:p>
          <w:p w14:paraId="3119B736">
            <w:pPr>
              <w:rPr>
                <w:vertAlign w:val="baseline"/>
              </w:rPr>
            </w:pPr>
          </w:p>
          <w:p w14:paraId="6786B764">
            <w:pPr>
              <w:rPr>
                <w:vertAlign w:val="baseline"/>
              </w:rPr>
            </w:pPr>
          </w:p>
          <w:p w14:paraId="448C2601">
            <w:pPr>
              <w:rPr>
                <w:vertAlign w:val="baseline"/>
              </w:rPr>
            </w:pPr>
          </w:p>
          <w:p w14:paraId="4B0C970B">
            <w:pPr>
              <w:rPr>
                <w:vertAlign w:val="baseline"/>
              </w:rPr>
            </w:pPr>
          </w:p>
          <w:p w14:paraId="10DBC3FA">
            <w:pPr>
              <w:rPr>
                <w:vertAlign w:val="baseline"/>
              </w:rPr>
            </w:pPr>
          </w:p>
          <w:p w14:paraId="6698C749">
            <w:pPr>
              <w:rPr>
                <w:vertAlign w:val="baseline"/>
              </w:rPr>
            </w:pPr>
          </w:p>
          <w:p w14:paraId="3D3137E7">
            <w:pPr>
              <w:rPr>
                <w:vertAlign w:val="baseline"/>
              </w:rPr>
            </w:pPr>
          </w:p>
          <w:p w14:paraId="53075A5B">
            <w:pPr>
              <w:rPr>
                <w:vertAlign w:val="baseline"/>
              </w:rPr>
            </w:pPr>
          </w:p>
          <w:p w14:paraId="5544928F">
            <w:pPr>
              <w:rPr>
                <w:vertAlign w:val="baseline"/>
              </w:rPr>
            </w:pPr>
          </w:p>
          <w:p w14:paraId="67B14009">
            <w:pPr>
              <w:rPr>
                <w:vertAlign w:val="baseline"/>
              </w:rPr>
            </w:pPr>
          </w:p>
        </w:tc>
      </w:tr>
      <w:tr w14:paraId="0A81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76" w:hRule="atLeast"/>
        </w:trPr>
        <w:tc>
          <w:tcPr>
            <w:tcW w:w="5389" w:type="dxa"/>
            <w:tcBorders/>
          </w:tcPr>
          <w:p w14:paraId="50A26D50">
            <w:pPr>
              <w:rPr>
                <w:vertAlign w:val="baseline"/>
              </w:rPr>
            </w:pPr>
          </w:p>
          <w:p w14:paraId="5D530003">
            <w:pPr>
              <w:rPr>
                <w:vertAlign w:val="baseline"/>
              </w:rPr>
            </w:pPr>
          </w:p>
          <w:p w14:paraId="7D46992D">
            <w:pPr>
              <w:rPr>
                <w:vertAlign w:val="baseline"/>
              </w:rPr>
            </w:pPr>
          </w:p>
          <w:p w14:paraId="1751636B">
            <w:pPr>
              <w:rPr>
                <w:vertAlign w:val="baseline"/>
              </w:rPr>
            </w:pPr>
          </w:p>
          <w:p w14:paraId="5A373B88">
            <w:pPr>
              <w:rPr>
                <w:vertAlign w:val="baseline"/>
              </w:rPr>
            </w:pPr>
          </w:p>
          <w:p w14:paraId="21E4C7BF">
            <w:pPr>
              <w:rPr>
                <w:vertAlign w:val="baseline"/>
              </w:rPr>
            </w:pPr>
          </w:p>
          <w:p w14:paraId="21E0F671">
            <w:pPr>
              <w:rPr>
                <w:vertAlign w:val="baseline"/>
              </w:rPr>
            </w:pPr>
          </w:p>
          <w:p w14:paraId="1B73C3AD">
            <w:pPr>
              <w:rPr>
                <w:sz w:val="11"/>
                <w:szCs w:val="11"/>
                <w:vertAlign w:val="baseline"/>
              </w:rPr>
            </w:pPr>
          </w:p>
          <w:p w14:paraId="3F661A5A">
            <w:pPr>
              <w:rPr>
                <w:vertAlign w:val="baseline"/>
              </w:rPr>
            </w:pPr>
          </w:p>
          <w:p w14:paraId="0D731C7C">
            <w:pPr>
              <w:rPr>
                <w:vertAlign w:val="baseline"/>
              </w:rPr>
            </w:pPr>
          </w:p>
          <w:p w14:paraId="0FDFBF4D">
            <w:pPr>
              <w:rPr>
                <w:vertAlign w:val="baseline"/>
              </w:rPr>
            </w:pPr>
          </w:p>
          <w:p w14:paraId="242E0E75">
            <w:pPr>
              <w:rPr>
                <w:vertAlign w:val="baseline"/>
              </w:rPr>
            </w:pPr>
          </w:p>
          <w:p w14:paraId="6E69FFAD">
            <w:pPr>
              <w:rPr>
                <w:vertAlign w:val="baseline"/>
              </w:rPr>
            </w:pPr>
          </w:p>
          <w:p w14:paraId="30F8717A">
            <w:pPr>
              <w:rPr>
                <w:sz w:val="13"/>
                <w:szCs w:val="13"/>
                <w:vertAlign w:val="baseline"/>
              </w:rPr>
            </w:pPr>
            <w:bookmarkStart w:id="0" w:name="_GoBack"/>
            <w:bookmarkEnd w:id="0"/>
          </w:p>
        </w:tc>
      </w:tr>
    </w:tbl>
    <w:p w14:paraId="467863A5"/>
    <w:sectPr>
      <w:pgSz w:w="11906" w:h="16838"/>
      <w:pgMar w:top="567" w:right="567" w:bottom="567" w:left="567" w:header="720" w:footer="720" w:gutter="0"/>
      <w:paperSrc/>
      <w:cols w:equalWidth="0" w:num="2">
        <w:col w:w="5174" w:space="425"/>
        <w:col w:w="5173"/>
      </w:cols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25000"/>
    <w:rsid w:val="049C4F1D"/>
    <w:rsid w:val="05725000"/>
    <w:rsid w:val="5C195CAC"/>
    <w:rsid w:val="5E09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2024-08-08T00:08:00Z</dcterms:created>
  <dc:creator>julio soria</dc:creator>
  <cp:lastModifiedBy>julio soria</cp:lastModifiedBy>
  <dcterms:modified xsi:type="dcterms:W3CDTF">2024-08-08T01:07:17Z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3082-12.2.0.17545</vt:lpwstr>
  </property>
  <property fmtid="{D5CDD505-2E9C-101B-9397-08002B2CF9AE}" pid="3" name="ICV">
    <vt:lpwstr>6974057A0D6F4E13A73CBEC51EE11E48_13</vt:lpwstr>
  </property>
</Properties>
</file>