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40397" w:rsidRPr="00D02E8E" w:rsidRDefault="00CE25A6" w:rsidP="00FB14E3">
      <w:pPr>
        <w:pStyle w:val="Sinespaciado"/>
        <w:jc w:val="center"/>
        <w:rPr>
          <w:b/>
          <w:bCs/>
          <w:sz w:val="32"/>
          <w:szCs w:val="20"/>
          <w:u w:val="single"/>
          <w:lang w:val="es-ES"/>
        </w:rPr>
      </w:pPr>
      <w:r w:rsidRPr="00D02E8E">
        <w:rPr>
          <w:b/>
          <w:bCs/>
          <w:sz w:val="32"/>
          <w:szCs w:val="20"/>
          <w:u w:val="single"/>
          <w:lang w:val="es-ES"/>
        </w:rPr>
        <w:t>PLANIFICACIÓN ANUAL DE</w:t>
      </w:r>
      <w:r w:rsidR="00B40397" w:rsidRPr="00D02E8E">
        <w:rPr>
          <w:b/>
          <w:bCs/>
          <w:sz w:val="32"/>
          <w:szCs w:val="20"/>
          <w:u w:val="single"/>
          <w:lang w:val="es-ES"/>
        </w:rPr>
        <w:t>L AREA DE EDUCACIÓN PARA LE TRABAJO</w:t>
      </w:r>
    </w:p>
    <w:p w:rsidR="00FB14E3" w:rsidRPr="00D02E8E" w:rsidRDefault="00CE25A6" w:rsidP="00FB14E3">
      <w:pPr>
        <w:pStyle w:val="Sinespaciado"/>
        <w:jc w:val="center"/>
        <w:rPr>
          <w:b/>
          <w:bCs/>
          <w:sz w:val="32"/>
          <w:szCs w:val="20"/>
          <w:u w:val="single"/>
          <w:lang w:val="es-ES"/>
        </w:rPr>
      </w:pPr>
      <w:r w:rsidRPr="00D02E8E">
        <w:rPr>
          <w:b/>
          <w:bCs/>
          <w:sz w:val="32"/>
          <w:szCs w:val="20"/>
          <w:u w:val="single"/>
          <w:lang w:val="es-ES"/>
        </w:rPr>
        <w:t xml:space="preserve">ESTRATEGIA </w:t>
      </w:r>
      <w:proofErr w:type="spellStart"/>
      <w:r w:rsidRPr="00D02E8E">
        <w:rPr>
          <w:b/>
          <w:bCs/>
          <w:sz w:val="32"/>
          <w:szCs w:val="20"/>
          <w:u w:val="single"/>
          <w:lang w:val="es-ES"/>
        </w:rPr>
        <w:t>A</w:t>
      </w:r>
      <w:r w:rsidR="00144C2C" w:rsidRPr="00D02E8E">
        <w:rPr>
          <w:b/>
          <w:bCs/>
          <w:sz w:val="32"/>
          <w:szCs w:val="20"/>
          <w:u w:val="single"/>
          <w:lang w:val="es-ES"/>
        </w:rPr>
        <w:t>e</w:t>
      </w:r>
      <w:r w:rsidRPr="00D02E8E">
        <w:rPr>
          <w:b/>
          <w:bCs/>
          <w:sz w:val="32"/>
          <w:szCs w:val="20"/>
          <w:u w:val="single"/>
          <w:lang w:val="es-ES"/>
        </w:rPr>
        <w:t>C</w:t>
      </w:r>
      <w:proofErr w:type="spellEnd"/>
      <w:r w:rsidR="00B40397" w:rsidRPr="00D02E8E">
        <w:rPr>
          <w:b/>
          <w:bCs/>
          <w:sz w:val="32"/>
          <w:szCs w:val="20"/>
          <w:u w:val="single"/>
          <w:lang w:val="es-ES"/>
        </w:rPr>
        <w:t xml:space="preserve"> Y ESPECIALIDAD</w:t>
      </w:r>
      <w:r w:rsidR="00D5142E" w:rsidRPr="00D02E8E">
        <w:rPr>
          <w:b/>
          <w:bCs/>
          <w:sz w:val="32"/>
          <w:szCs w:val="20"/>
          <w:u w:val="single"/>
          <w:lang w:val="es-ES"/>
        </w:rPr>
        <w:t xml:space="preserve"> DE </w:t>
      </w:r>
      <w:r w:rsidR="00B40397" w:rsidRPr="00D02E8E">
        <w:rPr>
          <w:b/>
          <w:bCs/>
          <w:sz w:val="32"/>
          <w:szCs w:val="20"/>
          <w:u w:val="single"/>
          <w:lang w:val="es-ES"/>
        </w:rPr>
        <w:t>ELECTRICIDAD</w:t>
      </w:r>
    </w:p>
    <w:p w:rsidR="00B40397" w:rsidRPr="00D16754" w:rsidRDefault="00B40397" w:rsidP="00FB14E3">
      <w:pPr>
        <w:pStyle w:val="Sinespaciado"/>
        <w:jc w:val="center"/>
        <w:rPr>
          <w:b/>
          <w:bCs/>
          <w:sz w:val="24"/>
          <w:szCs w:val="20"/>
          <w:lang w:val="es-ES"/>
        </w:rPr>
      </w:pPr>
    </w:p>
    <w:p w:rsidR="00FB14E3" w:rsidRPr="00017277" w:rsidRDefault="00FB14E3" w:rsidP="00FB14E3">
      <w:pPr>
        <w:pStyle w:val="Sinespaciado"/>
        <w:numPr>
          <w:ilvl w:val="0"/>
          <w:numId w:val="1"/>
        </w:numPr>
        <w:ind w:hanging="578"/>
        <w:rPr>
          <w:rFonts w:cstheme="minorHAnsi"/>
          <w:b/>
          <w:sz w:val="20"/>
          <w:szCs w:val="20"/>
          <w:lang w:val="es-ES"/>
        </w:rPr>
      </w:pPr>
      <w:r w:rsidRPr="00017277">
        <w:rPr>
          <w:rFonts w:cstheme="minorHAnsi"/>
          <w:b/>
          <w:sz w:val="20"/>
          <w:szCs w:val="20"/>
          <w:lang w:val="es-ES"/>
        </w:rPr>
        <w:t xml:space="preserve">DATOS GENERALES: </w:t>
      </w:r>
    </w:p>
    <w:p w:rsidR="0054264C" w:rsidRDefault="0054264C" w:rsidP="00FB14E3">
      <w:pPr>
        <w:pStyle w:val="Sinespaciado"/>
        <w:numPr>
          <w:ilvl w:val="1"/>
          <w:numId w:val="1"/>
        </w:numPr>
        <w:ind w:left="993" w:hanging="426"/>
        <w:rPr>
          <w:rFonts w:cstheme="minorHAnsi"/>
          <w:sz w:val="20"/>
          <w:szCs w:val="20"/>
          <w:lang w:val="es-ES"/>
        </w:rPr>
      </w:pPr>
      <w:r>
        <w:rPr>
          <w:rFonts w:cstheme="minorHAnsi"/>
          <w:sz w:val="20"/>
          <w:szCs w:val="20"/>
          <w:lang w:val="es-ES"/>
        </w:rPr>
        <w:t>Institución Educativa</w:t>
      </w:r>
      <w:r w:rsidR="009304BA">
        <w:rPr>
          <w:rFonts w:cstheme="minorHAnsi"/>
          <w:sz w:val="20"/>
          <w:szCs w:val="20"/>
          <w:lang w:val="es-ES"/>
        </w:rPr>
        <w:tab/>
      </w:r>
      <w:r>
        <w:rPr>
          <w:rFonts w:cstheme="minorHAnsi"/>
          <w:sz w:val="20"/>
          <w:szCs w:val="20"/>
          <w:lang w:val="es-ES"/>
        </w:rPr>
        <w:t xml:space="preserve">: </w:t>
      </w:r>
      <w:r w:rsidR="009304BA">
        <w:rPr>
          <w:rFonts w:cstheme="minorHAnsi"/>
          <w:sz w:val="20"/>
          <w:szCs w:val="20"/>
          <w:lang w:val="es-ES"/>
        </w:rPr>
        <w:tab/>
      </w:r>
      <w:r>
        <w:rPr>
          <w:rFonts w:cstheme="minorHAnsi"/>
          <w:sz w:val="20"/>
          <w:szCs w:val="20"/>
          <w:lang w:val="es-ES"/>
        </w:rPr>
        <w:t>SAN LUIS GONZAGA DE ICA</w:t>
      </w:r>
    </w:p>
    <w:p w:rsidR="00FB14E3" w:rsidRPr="00017277" w:rsidRDefault="00FB14E3" w:rsidP="00FB14E3">
      <w:pPr>
        <w:pStyle w:val="Sinespaciado"/>
        <w:numPr>
          <w:ilvl w:val="1"/>
          <w:numId w:val="1"/>
        </w:numPr>
        <w:ind w:left="993" w:hanging="426"/>
        <w:rPr>
          <w:rFonts w:cstheme="minorHAnsi"/>
          <w:sz w:val="20"/>
          <w:szCs w:val="20"/>
          <w:lang w:val="es-ES"/>
        </w:rPr>
      </w:pPr>
      <w:r w:rsidRPr="00017277">
        <w:rPr>
          <w:rFonts w:cstheme="minorHAnsi"/>
          <w:sz w:val="20"/>
          <w:szCs w:val="20"/>
          <w:lang w:val="es-ES"/>
        </w:rPr>
        <w:t>Área Curricular</w:t>
      </w:r>
      <w:r w:rsidR="009304BA">
        <w:rPr>
          <w:rFonts w:cstheme="minorHAnsi"/>
          <w:sz w:val="20"/>
          <w:szCs w:val="20"/>
          <w:lang w:val="es-ES"/>
        </w:rPr>
        <w:tab/>
      </w:r>
      <w:r w:rsidRPr="00017277">
        <w:rPr>
          <w:rFonts w:cstheme="minorHAnsi"/>
          <w:sz w:val="20"/>
          <w:szCs w:val="20"/>
          <w:lang w:val="es-ES"/>
        </w:rPr>
        <w:t xml:space="preserve">: </w:t>
      </w:r>
      <w:r w:rsidR="009304BA">
        <w:rPr>
          <w:rFonts w:cstheme="minorHAnsi"/>
          <w:sz w:val="20"/>
          <w:szCs w:val="20"/>
          <w:lang w:val="es-ES"/>
        </w:rPr>
        <w:tab/>
      </w:r>
      <w:r w:rsidR="00B40397">
        <w:rPr>
          <w:rFonts w:cstheme="minorHAnsi"/>
          <w:sz w:val="20"/>
          <w:szCs w:val="20"/>
          <w:lang w:val="es-ES"/>
        </w:rPr>
        <w:t>EDUCACIÓN PARA LE TRABAJO</w:t>
      </w:r>
    </w:p>
    <w:p w:rsidR="00FB14E3" w:rsidRDefault="00FB14E3" w:rsidP="00FB14E3">
      <w:pPr>
        <w:pStyle w:val="Sinespaciado"/>
        <w:numPr>
          <w:ilvl w:val="1"/>
          <w:numId w:val="1"/>
        </w:numPr>
        <w:ind w:left="993" w:hanging="426"/>
        <w:rPr>
          <w:rFonts w:cstheme="minorHAnsi"/>
          <w:sz w:val="20"/>
          <w:szCs w:val="20"/>
          <w:lang w:val="es-ES"/>
        </w:rPr>
      </w:pPr>
      <w:r w:rsidRPr="00017277">
        <w:rPr>
          <w:rFonts w:cstheme="minorHAnsi"/>
          <w:sz w:val="20"/>
          <w:szCs w:val="20"/>
          <w:lang w:val="es-ES"/>
        </w:rPr>
        <w:t>Grado</w:t>
      </w:r>
      <w:r w:rsidR="009304BA">
        <w:rPr>
          <w:rFonts w:cstheme="minorHAnsi"/>
          <w:sz w:val="20"/>
          <w:szCs w:val="20"/>
          <w:lang w:val="es-ES"/>
        </w:rPr>
        <w:tab/>
      </w:r>
      <w:r w:rsidR="009304BA">
        <w:rPr>
          <w:rFonts w:cstheme="minorHAnsi"/>
          <w:sz w:val="20"/>
          <w:szCs w:val="20"/>
          <w:lang w:val="es-ES"/>
        </w:rPr>
        <w:tab/>
      </w:r>
      <w:r w:rsidRPr="00017277">
        <w:rPr>
          <w:rFonts w:cstheme="minorHAnsi"/>
          <w:sz w:val="20"/>
          <w:szCs w:val="20"/>
          <w:lang w:val="es-ES"/>
        </w:rPr>
        <w:t xml:space="preserve">: </w:t>
      </w:r>
      <w:r w:rsidR="009304BA">
        <w:rPr>
          <w:rFonts w:cstheme="minorHAnsi"/>
          <w:sz w:val="20"/>
          <w:szCs w:val="20"/>
          <w:lang w:val="es-ES"/>
        </w:rPr>
        <w:tab/>
      </w:r>
      <w:r w:rsidR="00B40397">
        <w:rPr>
          <w:rFonts w:cstheme="minorHAnsi"/>
          <w:sz w:val="20"/>
          <w:szCs w:val="20"/>
          <w:lang w:val="es-ES"/>
        </w:rPr>
        <w:t>QUINTO GRADO</w:t>
      </w:r>
    </w:p>
    <w:p w:rsidR="008B0832" w:rsidRPr="00017277" w:rsidRDefault="008B0832" w:rsidP="00FB14E3">
      <w:pPr>
        <w:pStyle w:val="Sinespaciado"/>
        <w:numPr>
          <w:ilvl w:val="1"/>
          <w:numId w:val="1"/>
        </w:numPr>
        <w:ind w:left="993" w:hanging="426"/>
        <w:rPr>
          <w:rFonts w:cstheme="minorHAnsi"/>
          <w:sz w:val="20"/>
          <w:szCs w:val="20"/>
          <w:lang w:val="es-ES"/>
        </w:rPr>
      </w:pPr>
      <w:r>
        <w:rPr>
          <w:rFonts w:cstheme="minorHAnsi"/>
          <w:sz w:val="20"/>
          <w:szCs w:val="20"/>
          <w:lang w:val="es-ES"/>
        </w:rPr>
        <w:t>Horas Semanales</w:t>
      </w:r>
      <w:r>
        <w:rPr>
          <w:rFonts w:cstheme="minorHAnsi"/>
          <w:sz w:val="20"/>
          <w:szCs w:val="20"/>
          <w:lang w:val="es-ES"/>
        </w:rPr>
        <w:tab/>
        <w:t>:</w:t>
      </w:r>
      <w:r>
        <w:rPr>
          <w:rFonts w:cstheme="minorHAnsi"/>
          <w:sz w:val="20"/>
          <w:szCs w:val="20"/>
          <w:lang w:val="es-ES"/>
        </w:rPr>
        <w:tab/>
        <w:t>2 HORAS (50 minutos)</w:t>
      </w:r>
      <w:bookmarkStart w:id="0" w:name="_GoBack"/>
      <w:bookmarkEnd w:id="0"/>
    </w:p>
    <w:p w:rsidR="00FB14E3" w:rsidRDefault="00FB14E3" w:rsidP="00FB14E3">
      <w:pPr>
        <w:pStyle w:val="Sinespaciado"/>
        <w:numPr>
          <w:ilvl w:val="1"/>
          <w:numId w:val="1"/>
        </w:numPr>
        <w:ind w:left="993" w:hanging="426"/>
        <w:rPr>
          <w:rFonts w:cstheme="minorHAnsi"/>
          <w:sz w:val="20"/>
          <w:szCs w:val="20"/>
          <w:lang w:val="es-ES"/>
        </w:rPr>
      </w:pPr>
      <w:r w:rsidRPr="00017277">
        <w:rPr>
          <w:rFonts w:cstheme="minorHAnsi"/>
          <w:sz w:val="20"/>
          <w:szCs w:val="20"/>
          <w:lang w:val="es-ES"/>
        </w:rPr>
        <w:t>Docente</w:t>
      </w:r>
      <w:r w:rsidR="009304BA">
        <w:rPr>
          <w:rFonts w:cstheme="minorHAnsi"/>
          <w:sz w:val="20"/>
          <w:szCs w:val="20"/>
          <w:lang w:val="es-ES"/>
        </w:rPr>
        <w:tab/>
      </w:r>
      <w:r w:rsidR="009304BA">
        <w:rPr>
          <w:rFonts w:cstheme="minorHAnsi"/>
          <w:sz w:val="20"/>
          <w:szCs w:val="20"/>
          <w:lang w:val="es-ES"/>
        </w:rPr>
        <w:tab/>
      </w:r>
      <w:r w:rsidRPr="00017277">
        <w:rPr>
          <w:rFonts w:cstheme="minorHAnsi"/>
          <w:sz w:val="20"/>
          <w:szCs w:val="20"/>
          <w:lang w:val="es-ES"/>
        </w:rPr>
        <w:t>:</w:t>
      </w:r>
      <w:r w:rsidR="00B40397">
        <w:rPr>
          <w:rFonts w:cstheme="minorHAnsi"/>
          <w:sz w:val="20"/>
          <w:szCs w:val="20"/>
          <w:lang w:val="es-ES"/>
        </w:rPr>
        <w:t xml:space="preserve"> </w:t>
      </w:r>
      <w:r w:rsidR="009304BA">
        <w:rPr>
          <w:rFonts w:cstheme="minorHAnsi"/>
          <w:sz w:val="20"/>
          <w:szCs w:val="20"/>
          <w:lang w:val="es-ES"/>
        </w:rPr>
        <w:tab/>
      </w:r>
      <w:r w:rsidR="00B40397">
        <w:rPr>
          <w:rFonts w:cstheme="minorHAnsi"/>
          <w:sz w:val="20"/>
          <w:szCs w:val="20"/>
          <w:lang w:val="es-ES"/>
        </w:rPr>
        <w:t>JULIO CESAR SORIA QUISPE</w:t>
      </w:r>
    </w:p>
    <w:p w:rsidR="00017277" w:rsidRPr="00017277" w:rsidRDefault="00017277" w:rsidP="00017277">
      <w:pPr>
        <w:pStyle w:val="Sinespaciado"/>
        <w:ind w:left="993"/>
        <w:rPr>
          <w:rFonts w:cstheme="minorHAnsi"/>
          <w:sz w:val="20"/>
          <w:szCs w:val="20"/>
          <w:lang w:val="es-ES"/>
        </w:rPr>
      </w:pPr>
    </w:p>
    <w:p w:rsidR="00FB14E3" w:rsidRPr="00017277" w:rsidRDefault="00FB14E3" w:rsidP="00FB14E3">
      <w:pPr>
        <w:pStyle w:val="Sinespaciado"/>
        <w:numPr>
          <w:ilvl w:val="0"/>
          <w:numId w:val="1"/>
        </w:numPr>
        <w:ind w:hanging="578"/>
        <w:rPr>
          <w:rFonts w:cstheme="minorHAnsi"/>
          <w:b/>
          <w:bCs/>
          <w:sz w:val="20"/>
          <w:szCs w:val="20"/>
          <w:lang w:val="es-ES"/>
        </w:rPr>
      </w:pPr>
      <w:r w:rsidRPr="00017277">
        <w:rPr>
          <w:rFonts w:cstheme="minorHAnsi"/>
          <w:b/>
          <w:bCs/>
          <w:sz w:val="20"/>
          <w:szCs w:val="20"/>
          <w:lang w:val="es-ES"/>
        </w:rPr>
        <w:t>PLANIFICACIÓN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514"/>
        <w:gridCol w:w="2974"/>
        <w:gridCol w:w="2119"/>
        <w:gridCol w:w="3035"/>
        <w:gridCol w:w="1079"/>
        <w:gridCol w:w="810"/>
        <w:gridCol w:w="1606"/>
        <w:gridCol w:w="1857"/>
      </w:tblGrid>
      <w:tr w:rsidR="00FB14E3" w:rsidRPr="00017277" w:rsidTr="0089758A">
        <w:trPr>
          <w:trHeight w:val="679"/>
        </w:trPr>
        <w:tc>
          <w:tcPr>
            <w:tcW w:w="514" w:type="dxa"/>
            <w:vMerge w:val="restart"/>
            <w:shd w:val="clear" w:color="auto" w:fill="00B0F0"/>
            <w:textDirection w:val="btLr"/>
          </w:tcPr>
          <w:p w:rsidR="00FB14E3" w:rsidRPr="00017277" w:rsidRDefault="00FB14E3" w:rsidP="00FB14E3">
            <w:pPr>
              <w:pStyle w:val="Sinespaciado"/>
              <w:ind w:left="113" w:right="113"/>
              <w:jc w:val="center"/>
              <w:rPr>
                <w:rFonts w:cstheme="minorHAnsi"/>
                <w:b/>
                <w:bCs/>
                <w:sz w:val="16"/>
                <w:szCs w:val="16"/>
                <w:lang w:val="es-ES"/>
              </w:rPr>
            </w:pPr>
            <w:r w:rsidRPr="00017277">
              <w:rPr>
                <w:rFonts w:cstheme="minorHAnsi"/>
                <w:b/>
                <w:bCs/>
                <w:sz w:val="16"/>
                <w:szCs w:val="16"/>
                <w:lang w:val="es-ES"/>
              </w:rPr>
              <w:t xml:space="preserve">EXPERIENCIA </w:t>
            </w:r>
          </w:p>
        </w:tc>
        <w:tc>
          <w:tcPr>
            <w:tcW w:w="2974" w:type="dxa"/>
            <w:vMerge w:val="restart"/>
            <w:shd w:val="clear" w:color="auto" w:fill="00B0F0"/>
            <w:vAlign w:val="center"/>
          </w:tcPr>
          <w:p w:rsidR="00FB14E3" w:rsidRPr="00017277" w:rsidRDefault="00FB14E3" w:rsidP="00FB14E3">
            <w:pPr>
              <w:pStyle w:val="Sinespaciado"/>
              <w:jc w:val="center"/>
              <w:rPr>
                <w:rFonts w:cstheme="minorHAnsi"/>
                <w:b/>
                <w:bCs/>
                <w:sz w:val="16"/>
                <w:szCs w:val="16"/>
                <w:lang w:val="es-ES"/>
              </w:rPr>
            </w:pPr>
            <w:r w:rsidRPr="00017277">
              <w:rPr>
                <w:rFonts w:cstheme="minorHAnsi"/>
                <w:b/>
                <w:bCs/>
                <w:sz w:val="16"/>
                <w:szCs w:val="16"/>
                <w:lang w:val="es-ES"/>
              </w:rPr>
              <w:t xml:space="preserve">SITUACIÓN </w:t>
            </w:r>
          </w:p>
          <w:p w:rsidR="00FB14E3" w:rsidRPr="00017277" w:rsidRDefault="00FB14E3" w:rsidP="00FB14E3">
            <w:pPr>
              <w:pStyle w:val="Sinespaciado"/>
              <w:jc w:val="center"/>
              <w:rPr>
                <w:rFonts w:cstheme="minorHAnsi"/>
                <w:b/>
                <w:bCs/>
                <w:sz w:val="16"/>
                <w:szCs w:val="16"/>
                <w:lang w:val="es-ES"/>
              </w:rPr>
            </w:pPr>
            <w:r w:rsidRPr="00017277">
              <w:rPr>
                <w:rFonts w:cstheme="minorHAnsi"/>
                <w:b/>
                <w:bCs/>
                <w:sz w:val="16"/>
                <w:szCs w:val="16"/>
                <w:lang w:val="es-ES"/>
              </w:rPr>
              <w:t>(Eje)</w:t>
            </w:r>
          </w:p>
        </w:tc>
        <w:tc>
          <w:tcPr>
            <w:tcW w:w="2119" w:type="dxa"/>
            <w:vMerge w:val="restart"/>
            <w:shd w:val="clear" w:color="auto" w:fill="00B0F0"/>
            <w:vAlign w:val="center"/>
          </w:tcPr>
          <w:p w:rsidR="00FB14E3" w:rsidRPr="00017277" w:rsidRDefault="00FB14E3" w:rsidP="00FB14E3">
            <w:pPr>
              <w:pStyle w:val="Sinespaciado"/>
              <w:jc w:val="center"/>
              <w:rPr>
                <w:rFonts w:cstheme="minorHAnsi"/>
                <w:b/>
                <w:bCs/>
                <w:sz w:val="16"/>
                <w:szCs w:val="16"/>
                <w:lang w:val="es-ES"/>
              </w:rPr>
            </w:pPr>
            <w:r w:rsidRPr="00017277">
              <w:rPr>
                <w:rFonts w:cstheme="minorHAnsi"/>
                <w:b/>
                <w:bCs/>
                <w:sz w:val="16"/>
                <w:szCs w:val="16"/>
                <w:lang w:val="es-ES"/>
              </w:rPr>
              <w:t>Título de la experiencia de aprendizaje (Provisional)</w:t>
            </w:r>
          </w:p>
        </w:tc>
        <w:tc>
          <w:tcPr>
            <w:tcW w:w="3035" w:type="dxa"/>
            <w:vMerge w:val="restart"/>
            <w:shd w:val="clear" w:color="auto" w:fill="00B0F0"/>
            <w:vAlign w:val="center"/>
          </w:tcPr>
          <w:p w:rsidR="00FB14E3" w:rsidRPr="00017277" w:rsidRDefault="00FB14E3" w:rsidP="00FB14E3">
            <w:pPr>
              <w:pStyle w:val="Sinespaciado"/>
              <w:jc w:val="center"/>
              <w:rPr>
                <w:rFonts w:cstheme="minorHAnsi"/>
                <w:b/>
                <w:bCs/>
                <w:sz w:val="16"/>
                <w:szCs w:val="16"/>
                <w:lang w:val="es-ES"/>
              </w:rPr>
            </w:pPr>
            <w:r w:rsidRPr="00017277">
              <w:rPr>
                <w:rFonts w:cstheme="minorHAnsi"/>
                <w:b/>
                <w:bCs/>
                <w:sz w:val="16"/>
                <w:szCs w:val="16"/>
                <w:lang w:val="es-ES"/>
              </w:rPr>
              <w:t>Resumen de la situación presentada en la experiencia de aprendizaje</w:t>
            </w:r>
          </w:p>
        </w:tc>
        <w:tc>
          <w:tcPr>
            <w:tcW w:w="1889" w:type="dxa"/>
            <w:gridSpan w:val="2"/>
            <w:shd w:val="clear" w:color="auto" w:fill="00B0F0"/>
            <w:vAlign w:val="center"/>
          </w:tcPr>
          <w:p w:rsidR="00FB14E3" w:rsidRPr="00017277" w:rsidRDefault="00FB14E3" w:rsidP="00FB14E3">
            <w:pPr>
              <w:pStyle w:val="Sinespaciado"/>
              <w:jc w:val="center"/>
              <w:rPr>
                <w:rFonts w:cstheme="minorHAnsi"/>
                <w:b/>
                <w:bCs/>
                <w:sz w:val="16"/>
                <w:szCs w:val="16"/>
                <w:lang w:val="es-ES"/>
              </w:rPr>
            </w:pPr>
            <w:r w:rsidRPr="00017277">
              <w:rPr>
                <w:rFonts w:cstheme="minorHAnsi"/>
                <w:b/>
                <w:bCs/>
                <w:sz w:val="16"/>
                <w:szCs w:val="16"/>
                <w:lang w:val="es-ES"/>
              </w:rPr>
              <w:t>Duración</w:t>
            </w:r>
          </w:p>
        </w:tc>
        <w:tc>
          <w:tcPr>
            <w:tcW w:w="1606" w:type="dxa"/>
            <w:vMerge w:val="restart"/>
            <w:shd w:val="clear" w:color="auto" w:fill="00B0F0"/>
            <w:vAlign w:val="center"/>
          </w:tcPr>
          <w:p w:rsidR="00FB14E3" w:rsidRPr="00017277" w:rsidRDefault="00FB14E3" w:rsidP="00FB14E3">
            <w:pPr>
              <w:pStyle w:val="Sinespaciado"/>
              <w:jc w:val="center"/>
              <w:rPr>
                <w:rFonts w:cstheme="minorHAnsi"/>
                <w:b/>
                <w:bCs/>
                <w:sz w:val="16"/>
                <w:szCs w:val="16"/>
                <w:lang w:val="es-ES"/>
              </w:rPr>
            </w:pPr>
            <w:r w:rsidRPr="00017277">
              <w:rPr>
                <w:rFonts w:cstheme="minorHAnsi"/>
                <w:b/>
                <w:bCs/>
                <w:sz w:val="16"/>
                <w:szCs w:val="16"/>
                <w:lang w:val="es-ES"/>
              </w:rPr>
              <w:t>Competencias</w:t>
            </w:r>
          </w:p>
        </w:tc>
        <w:tc>
          <w:tcPr>
            <w:tcW w:w="1857" w:type="dxa"/>
            <w:vMerge w:val="restart"/>
            <w:shd w:val="clear" w:color="auto" w:fill="00B0F0"/>
            <w:vAlign w:val="center"/>
          </w:tcPr>
          <w:p w:rsidR="00FB14E3" w:rsidRPr="00017277" w:rsidRDefault="00FB14E3" w:rsidP="00FB14E3">
            <w:pPr>
              <w:pStyle w:val="Sinespaciado"/>
              <w:jc w:val="center"/>
              <w:rPr>
                <w:rFonts w:cstheme="minorHAnsi"/>
                <w:b/>
                <w:bCs/>
                <w:sz w:val="16"/>
                <w:szCs w:val="16"/>
                <w:lang w:val="es-ES"/>
              </w:rPr>
            </w:pPr>
            <w:r w:rsidRPr="00017277">
              <w:rPr>
                <w:rFonts w:cstheme="minorHAnsi"/>
                <w:b/>
                <w:bCs/>
                <w:sz w:val="16"/>
                <w:szCs w:val="16"/>
                <w:lang w:val="es-ES"/>
              </w:rPr>
              <w:t>Enfoque transversal</w:t>
            </w:r>
          </w:p>
        </w:tc>
      </w:tr>
      <w:tr w:rsidR="00FB14E3" w:rsidRPr="00017277" w:rsidTr="0089758A">
        <w:trPr>
          <w:trHeight w:val="678"/>
        </w:trPr>
        <w:tc>
          <w:tcPr>
            <w:tcW w:w="514" w:type="dxa"/>
            <w:vMerge/>
            <w:textDirection w:val="btLr"/>
          </w:tcPr>
          <w:p w:rsidR="00FB14E3" w:rsidRPr="00017277" w:rsidRDefault="00FB14E3" w:rsidP="00FB14E3">
            <w:pPr>
              <w:pStyle w:val="Sinespaciado"/>
              <w:ind w:left="113" w:right="113"/>
              <w:jc w:val="center"/>
              <w:rPr>
                <w:rFonts w:cstheme="minorHAnsi"/>
                <w:b/>
                <w:bCs/>
                <w:sz w:val="16"/>
                <w:szCs w:val="16"/>
                <w:lang w:val="es-ES"/>
              </w:rPr>
            </w:pPr>
          </w:p>
        </w:tc>
        <w:tc>
          <w:tcPr>
            <w:tcW w:w="2974" w:type="dxa"/>
            <w:vMerge/>
            <w:vAlign w:val="center"/>
          </w:tcPr>
          <w:p w:rsidR="00FB14E3" w:rsidRPr="00017277" w:rsidRDefault="00FB14E3" w:rsidP="00FB14E3">
            <w:pPr>
              <w:pStyle w:val="Sinespaciado"/>
              <w:jc w:val="center"/>
              <w:rPr>
                <w:rFonts w:cstheme="minorHAnsi"/>
                <w:b/>
                <w:bCs/>
                <w:sz w:val="16"/>
                <w:szCs w:val="16"/>
                <w:lang w:val="es-ES"/>
              </w:rPr>
            </w:pPr>
          </w:p>
        </w:tc>
        <w:tc>
          <w:tcPr>
            <w:tcW w:w="2119" w:type="dxa"/>
            <w:vMerge/>
            <w:vAlign w:val="center"/>
          </w:tcPr>
          <w:p w:rsidR="00FB14E3" w:rsidRPr="00017277" w:rsidRDefault="00FB14E3" w:rsidP="00FB14E3">
            <w:pPr>
              <w:pStyle w:val="Sinespaciado"/>
              <w:jc w:val="center"/>
              <w:rPr>
                <w:rFonts w:cstheme="minorHAnsi"/>
                <w:b/>
                <w:bCs/>
                <w:sz w:val="16"/>
                <w:szCs w:val="16"/>
                <w:lang w:val="es-ES"/>
              </w:rPr>
            </w:pPr>
          </w:p>
        </w:tc>
        <w:tc>
          <w:tcPr>
            <w:tcW w:w="3035" w:type="dxa"/>
            <w:vMerge/>
            <w:vAlign w:val="center"/>
          </w:tcPr>
          <w:p w:rsidR="00FB14E3" w:rsidRPr="00017277" w:rsidRDefault="00FB14E3" w:rsidP="00FB14E3">
            <w:pPr>
              <w:pStyle w:val="Sinespaciado"/>
              <w:jc w:val="center"/>
              <w:rPr>
                <w:rFonts w:cstheme="minorHAnsi"/>
                <w:b/>
                <w:bCs/>
                <w:sz w:val="16"/>
                <w:szCs w:val="16"/>
                <w:lang w:val="es-ES"/>
              </w:rPr>
            </w:pPr>
          </w:p>
        </w:tc>
        <w:tc>
          <w:tcPr>
            <w:tcW w:w="1079" w:type="dxa"/>
            <w:shd w:val="clear" w:color="auto" w:fill="00B0F0"/>
            <w:vAlign w:val="center"/>
          </w:tcPr>
          <w:p w:rsidR="00FB14E3" w:rsidRPr="00017277" w:rsidRDefault="00FB14E3" w:rsidP="00FB14E3">
            <w:pPr>
              <w:pStyle w:val="Sinespaciado"/>
              <w:jc w:val="center"/>
              <w:rPr>
                <w:rFonts w:cstheme="minorHAnsi"/>
                <w:b/>
                <w:bCs/>
                <w:sz w:val="16"/>
                <w:szCs w:val="16"/>
                <w:lang w:val="es-ES"/>
              </w:rPr>
            </w:pPr>
            <w:r w:rsidRPr="00017277">
              <w:rPr>
                <w:rFonts w:cstheme="minorHAnsi"/>
                <w:b/>
                <w:bCs/>
                <w:sz w:val="16"/>
                <w:szCs w:val="16"/>
                <w:lang w:val="es-ES"/>
              </w:rPr>
              <w:t>Periodo</w:t>
            </w:r>
          </w:p>
          <w:p w:rsidR="00FB14E3" w:rsidRPr="00017277" w:rsidRDefault="00FB14E3" w:rsidP="00FB14E3">
            <w:pPr>
              <w:pStyle w:val="Sinespaciado"/>
              <w:jc w:val="center"/>
              <w:rPr>
                <w:rFonts w:cstheme="minorHAnsi"/>
                <w:sz w:val="16"/>
                <w:szCs w:val="16"/>
                <w:lang w:val="es-ES"/>
              </w:rPr>
            </w:pPr>
            <w:r w:rsidRPr="00017277">
              <w:rPr>
                <w:rFonts w:cstheme="minorHAnsi"/>
                <w:sz w:val="16"/>
                <w:szCs w:val="16"/>
                <w:lang w:val="es-ES"/>
              </w:rPr>
              <w:t xml:space="preserve">Del… al…  </w:t>
            </w:r>
          </w:p>
        </w:tc>
        <w:tc>
          <w:tcPr>
            <w:tcW w:w="810" w:type="dxa"/>
            <w:shd w:val="clear" w:color="auto" w:fill="00B0F0"/>
            <w:vAlign w:val="center"/>
          </w:tcPr>
          <w:p w:rsidR="00FB14E3" w:rsidRPr="00017277" w:rsidRDefault="00FB14E3" w:rsidP="00FB14E3">
            <w:pPr>
              <w:pStyle w:val="Sinespaciado"/>
              <w:jc w:val="center"/>
              <w:rPr>
                <w:rFonts w:cstheme="minorHAnsi"/>
                <w:b/>
                <w:bCs/>
                <w:sz w:val="16"/>
                <w:szCs w:val="16"/>
                <w:lang w:val="es-ES"/>
              </w:rPr>
            </w:pPr>
            <w:r w:rsidRPr="00017277">
              <w:rPr>
                <w:rFonts w:cstheme="minorHAnsi"/>
                <w:b/>
                <w:bCs/>
                <w:sz w:val="16"/>
                <w:szCs w:val="16"/>
                <w:lang w:val="es-ES"/>
              </w:rPr>
              <w:t xml:space="preserve">Semanas </w:t>
            </w:r>
          </w:p>
        </w:tc>
        <w:tc>
          <w:tcPr>
            <w:tcW w:w="1606" w:type="dxa"/>
            <w:vMerge/>
            <w:vAlign w:val="center"/>
          </w:tcPr>
          <w:p w:rsidR="00FB14E3" w:rsidRPr="00017277" w:rsidRDefault="00FB14E3" w:rsidP="00FB14E3">
            <w:pPr>
              <w:pStyle w:val="Sinespaciado"/>
              <w:jc w:val="center"/>
              <w:rPr>
                <w:rFonts w:cstheme="minorHAnsi"/>
                <w:b/>
                <w:bCs/>
                <w:sz w:val="16"/>
                <w:szCs w:val="16"/>
                <w:lang w:val="es-ES"/>
              </w:rPr>
            </w:pPr>
          </w:p>
        </w:tc>
        <w:tc>
          <w:tcPr>
            <w:tcW w:w="1857" w:type="dxa"/>
            <w:vMerge/>
            <w:vAlign w:val="center"/>
          </w:tcPr>
          <w:p w:rsidR="00FB14E3" w:rsidRPr="00017277" w:rsidRDefault="00FB14E3" w:rsidP="00FB14E3">
            <w:pPr>
              <w:pStyle w:val="Sinespaciado"/>
              <w:jc w:val="center"/>
              <w:rPr>
                <w:rFonts w:cstheme="minorHAnsi"/>
                <w:b/>
                <w:bCs/>
                <w:sz w:val="16"/>
                <w:szCs w:val="16"/>
                <w:lang w:val="es-ES"/>
              </w:rPr>
            </w:pPr>
          </w:p>
        </w:tc>
      </w:tr>
      <w:tr w:rsidR="000D5E2C" w:rsidRPr="00017277" w:rsidTr="0089758A">
        <w:tc>
          <w:tcPr>
            <w:tcW w:w="514" w:type="dxa"/>
            <w:vAlign w:val="center"/>
          </w:tcPr>
          <w:p w:rsidR="000D5E2C" w:rsidRPr="00017277" w:rsidRDefault="000D5E2C" w:rsidP="00017277">
            <w:pPr>
              <w:pStyle w:val="Sinespaciado"/>
              <w:jc w:val="center"/>
              <w:rPr>
                <w:rFonts w:ascii="Arial Narrow" w:hAnsi="Arial Narrow" w:cstheme="minorHAnsi"/>
                <w:sz w:val="16"/>
                <w:szCs w:val="16"/>
                <w:lang w:val="es-ES"/>
              </w:rPr>
            </w:pPr>
            <w:r w:rsidRPr="00017277">
              <w:rPr>
                <w:rFonts w:ascii="Arial Narrow" w:hAnsi="Arial Narrow" w:cstheme="minorHAnsi"/>
                <w:sz w:val="16"/>
                <w:szCs w:val="16"/>
                <w:lang w:val="es-ES"/>
              </w:rPr>
              <w:t>1</w:t>
            </w:r>
          </w:p>
        </w:tc>
        <w:tc>
          <w:tcPr>
            <w:tcW w:w="2974" w:type="dxa"/>
            <w:vAlign w:val="center"/>
          </w:tcPr>
          <w:p w:rsidR="000D5E2C" w:rsidRPr="00017277" w:rsidRDefault="000D5E2C" w:rsidP="00017277">
            <w:pPr>
              <w:pStyle w:val="Sinespaciado"/>
              <w:rPr>
                <w:rFonts w:ascii="Arial Narrow" w:hAnsi="Arial Narrow" w:cstheme="minorHAnsi"/>
                <w:sz w:val="16"/>
                <w:szCs w:val="16"/>
                <w:lang w:val="es-ES"/>
              </w:rPr>
            </w:pPr>
            <w:r w:rsidRPr="00017277">
              <w:rPr>
                <w:rFonts w:ascii="Arial Narrow" w:hAnsi="Arial Narrow" w:cstheme="minorHAnsi"/>
                <w:sz w:val="16"/>
                <w:szCs w:val="16"/>
                <w:lang w:val="es-ES"/>
              </w:rPr>
              <w:t>Ciudadanía y convivencia en</w:t>
            </w:r>
          </w:p>
          <w:p w:rsidR="000D5E2C" w:rsidRPr="00017277" w:rsidRDefault="000D5E2C" w:rsidP="00017277">
            <w:pPr>
              <w:pStyle w:val="Sinespaciado"/>
              <w:rPr>
                <w:rFonts w:ascii="Arial Narrow" w:hAnsi="Arial Narrow" w:cstheme="minorHAnsi"/>
                <w:sz w:val="16"/>
                <w:szCs w:val="16"/>
                <w:lang w:val="es-ES"/>
              </w:rPr>
            </w:pPr>
            <w:r w:rsidRPr="00017277">
              <w:rPr>
                <w:rFonts w:ascii="Arial Narrow" w:hAnsi="Arial Narrow" w:cstheme="minorHAnsi"/>
                <w:sz w:val="16"/>
                <w:szCs w:val="16"/>
                <w:lang w:val="es-ES"/>
              </w:rPr>
              <w:t>la diversidad</w:t>
            </w:r>
          </w:p>
        </w:tc>
        <w:tc>
          <w:tcPr>
            <w:tcW w:w="2119" w:type="dxa"/>
            <w:vAlign w:val="center"/>
          </w:tcPr>
          <w:p w:rsidR="000D5E2C" w:rsidRPr="00017277" w:rsidRDefault="000D5E2C" w:rsidP="00017277">
            <w:pPr>
              <w:pStyle w:val="Sinespaciado"/>
              <w:rPr>
                <w:rFonts w:ascii="Arial Narrow" w:hAnsi="Arial Narrow" w:cstheme="minorHAnsi"/>
                <w:sz w:val="16"/>
                <w:szCs w:val="16"/>
                <w:lang w:val="es-ES"/>
              </w:rPr>
            </w:pPr>
            <w:r w:rsidRPr="00017277">
              <w:rPr>
                <w:rFonts w:ascii="Arial Narrow" w:hAnsi="Arial Narrow" w:cstheme="minorHAnsi"/>
                <w:sz w:val="16"/>
                <w:szCs w:val="16"/>
                <w:lang w:val="es-ES"/>
              </w:rPr>
              <w:t>Las elecciones como una oportunidad para reflexionar sobre la participación ciudadana y la convivencia en la diversidad</w:t>
            </w:r>
          </w:p>
        </w:tc>
        <w:tc>
          <w:tcPr>
            <w:tcW w:w="3035" w:type="dxa"/>
            <w:vMerge w:val="restart"/>
          </w:tcPr>
          <w:p w:rsidR="000D5E2C" w:rsidRPr="000D5E2C" w:rsidRDefault="000D5E2C" w:rsidP="000D5E2C">
            <w:pPr>
              <w:autoSpaceDE w:val="0"/>
              <w:autoSpaceDN w:val="0"/>
              <w:adjustRightInd w:val="0"/>
              <w:rPr>
                <w:rFonts w:ascii="Arial Narrow" w:hAnsi="Arial Narrow" w:cstheme="minorHAnsi"/>
                <w:sz w:val="16"/>
                <w:szCs w:val="16"/>
                <w:lang w:val="es-ES"/>
              </w:rPr>
            </w:pPr>
            <w:r w:rsidRPr="000D5E2C">
              <w:rPr>
                <w:rFonts w:ascii="Arial Narrow" w:hAnsi="Arial Narrow" w:cstheme="minorHAnsi"/>
                <w:sz w:val="16"/>
                <w:szCs w:val="16"/>
                <w:lang w:val="es-ES"/>
              </w:rPr>
              <w:t>En el marco de la actual emergencia sanitaria que estamos viviendo los peruanos a nivel nacional, se cumple una</w:t>
            </w:r>
            <w:r w:rsidR="00161BC1">
              <w:rPr>
                <w:rFonts w:ascii="Arial Narrow" w:hAnsi="Arial Narrow" w:cstheme="minorHAnsi"/>
                <w:sz w:val="16"/>
                <w:szCs w:val="16"/>
                <w:lang w:val="es-ES"/>
              </w:rPr>
              <w:t xml:space="preserve"> </w:t>
            </w:r>
            <w:r w:rsidRPr="000D5E2C">
              <w:rPr>
                <w:rFonts w:ascii="Arial Narrow" w:hAnsi="Arial Narrow" w:cstheme="minorHAnsi"/>
                <w:sz w:val="16"/>
                <w:szCs w:val="16"/>
                <w:lang w:val="es-ES"/>
              </w:rPr>
              <w:t>cuarentena obligatoria por la COVID-19; donde los jóvenes y padres de familia IE</w:t>
            </w:r>
            <w:r w:rsidR="002A2FCC">
              <w:rPr>
                <w:rFonts w:ascii="Arial Narrow" w:hAnsi="Arial Narrow" w:cstheme="minorHAnsi"/>
                <w:sz w:val="16"/>
                <w:szCs w:val="16"/>
                <w:lang w:val="es-ES"/>
              </w:rPr>
              <w:t xml:space="preserve"> </w:t>
            </w:r>
            <w:proofErr w:type="spellStart"/>
            <w:r w:rsidRPr="000D5E2C">
              <w:rPr>
                <w:rFonts w:ascii="Arial Narrow" w:hAnsi="Arial Narrow" w:cstheme="minorHAnsi"/>
                <w:sz w:val="16"/>
                <w:szCs w:val="16"/>
                <w:lang w:val="es-ES"/>
              </w:rPr>
              <w:t>SLG</w:t>
            </w:r>
            <w:proofErr w:type="spellEnd"/>
            <w:r w:rsidRPr="000D5E2C">
              <w:rPr>
                <w:rFonts w:ascii="Arial Narrow" w:hAnsi="Arial Narrow" w:cstheme="minorHAnsi"/>
                <w:sz w:val="16"/>
                <w:szCs w:val="16"/>
                <w:lang w:val="es-ES"/>
              </w:rPr>
              <w:t xml:space="preserve"> vienen cumpliendo una cuarentena obligatoria.  Así mismo los padres </w:t>
            </w:r>
            <w:r w:rsidR="00595D8E" w:rsidRPr="000D5E2C">
              <w:rPr>
                <w:rFonts w:ascii="Arial Narrow" w:hAnsi="Arial Narrow" w:cstheme="minorHAnsi"/>
                <w:sz w:val="16"/>
                <w:szCs w:val="16"/>
                <w:lang w:val="es-ES"/>
              </w:rPr>
              <w:t>arriesgan</w:t>
            </w:r>
            <w:r w:rsidRPr="000D5E2C">
              <w:rPr>
                <w:rFonts w:ascii="Arial Narrow" w:hAnsi="Arial Narrow" w:cstheme="minorHAnsi"/>
                <w:sz w:val="16"/>
                <w:szCs w:val="16"/>
                <w:lang w:val="es-ES"/>
              </w:rPr>
              <w:t xml:space="preserve"> su salud al salir a trabajar, frente a esto preguntamos: ¿Cómo podemos generar nuevas soluciones creativas e innovadoras de propuestas</w:t>
            </w:r>
          </w:p>
          <w:p w:rsidR="000D5E2C" w:rsidRPr="000D5E2C" w:rsidRDefault="000D5E2C" w:rsidP="000D5E2C">
            <w:pPr>
              <w:autoSpaceDE w:val="0"/>
              <w:autoSpaceDN w:val="0"/>
              <w:adjustRightInd w:val="0"/>
              <w:rPr>
                <w:sz w:val="16"/>
                <w:szCs w:val="16"/>
              </w:rPr>
            </w:pPr>
            <w:r w:rsidRPr="000D5E2C">
              <w:rPr>
                <w:rFonts w:ascii="Arial Narrow" w:hAnsi="Arial Narrow" w:cstheme="minorHAnsi"/>
                <w:sz w:val="16"/>
                <w:szCs w:val="16"/>
                <w:lang w:val="es-ES"/>
              </w:rPr>
              <w:t>de valor? ….</w:t>
            </w:r>
          </w:p>
        </w:tc>
        <w:tc>
          <w:tcPr>
            <w:tcW w:w="1079" w:type="dxa"/>
          </w:tcPr>
          <w:p w:rsidR="000D5E2C" w:rsidRPr="00017277" w:rsidRDefault="000D5E2C" w:rsidP="00017277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 al 23 de abril</w:t>
            </w:r>
          </w:p>
        </w:tc>
        <w:tc>
          <w:tcPr>
            <w:tcW w:w="810" w:type="dxa"/>
            <w:vAlign w:val="center"/>
          </w:tcPr>
          <w:p w:rsidR="000D5E2C" w:rsidRPr="00017277" w:rsidRDefault="000D5E2C" w:rsidP="00017277">
            <w:pPr>
              <w:pStyle w:val="Sinespaciado"/>
              <w:jc w:val="center"/>
              <w:rPr>
                <w:rFonts w:ascii="Arial Narrow" w:hAnsi="Arial Narrow" w:cstheme="minorHAnsi"/>
                <w:sz w:val="16"/>
                <w:szCs w:val="16"/>
                <w:lang w:val="es-ES"/>
              </w:rPr>
            </w:pPr>
            <w:r w:rsidRPr="00017277">
              <w:rPr>
                <w:rFonts w:ascii="Arial Narrow" w:hAnsi="Arial Narrow" w:cstheme="minorHAnsi"/>
                <w:sz w:val="16"/>
                <w:szCs w:val="16"/>
                <w:lang w:val="es-ES"/>
              </w:rPr>
              <w:t>3</w:t>
            </w:r>
          </w:p>
        </w:tc>
        <w:tc>
          <w:tcPr>
            <w:tcW w:w="1606" w:type="dxa"/>
          </w:tcPr>
          <w:p w:rsidR="000D5E2C" w:rsidRPr="00017277" w:rsidRDefault="000D5E2C" w:rsidP="00017277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Gestiona proyectos de emprendimiento económico o social </w:t>
            </w:r>
          </w:p>
        </w:tc>
        <w:tc>
          <w:tcPr>
            <w:tcW w:w="1857" w:type="dxa"/>
          </w:tcPr>
          <w:p w:rsidR="000D5E2C" w:rsidRPr="00B31B5B" w:rsidRDefault="000D5E2C" w:rsidP="00B31B5B">
            <w:pPr>
              <w:rPr>
                <w:sz w:val="16"/>
                <w:szCs w:val="16"/>
              </w:rPr>
            </w:pPr>
            <w:r w:rsidRPr="00B31B5B">
              <w:rPr>
                <w:sz w:val="16"/>
                <w:szCs w:val="16"/>
              </w:rPr>
              <w:t>Enfoque de derecho</w:t>
            </w:r>
          </w:p>
          <w:p w:rsidR="000D5E2C" w:rsidRDefault="000D5E2C" w:rsidP="00B31B5B">
            <w:pPr>
              <w:rPr>
                <w:sz w:val="16"/>
                <w:szCs w:val="16"/>
              </w:rPr>
            </w:pPr>
          </w:p>
          <w:p w:rsidR="000D5E2C" w:rsidRPr="00B31B5B" w:rsidRDefault="000D5E2C" w:rsidP="00B31B5B">
            <w:pPr>
              <w:rPr>
                <w:sz w:val="16"/>
                <w:szCs w:val="16"/>
              </w:rPr>
            </w:pPr>
            <w:r w:rsidRPr="00B31B5B">
              <w:rPr>
                <w:sz w:val="16"/>
                <w:szCs w:val="16"/>
              </w:rPr>
              <w:t>Enfoque inclusivo o de atención a la diversidad.</w:t>
            </w:r>
          </w:p>
        </w:tc>
      </w:tr>
      <w:tr w:rsidR="000D5E2C" w:rsidRPr="00017277" w:rsidTr="0089758A">
        <w:tc>
          <w:tcPr>
            <w:tcW w:w="514" w:type="dxa"/>
            <w:vAlign w:val="center"/>
          </w:tcPr>
          <w:p w:rsidR="000D5E2C" w:rsidRPr="00017277" w:rsidRDefault="000D5E2C" w:rsidP="00017277">
            <w:pPr>
              <w:pStyle w:val="Sinespaciado"/>
              <w:jc w:val="center"/>
              <w:rPr>
                <w:rFonts w:ascii="Arial Narrow" w:hAnsi="Arial Narrow" w:cstheme="minorHAnsi"/>
                <w:sz w:val="16"/>
                <w:szCs w:val="16"/>
                <w:lang w:val="es-ES"/>
              </w:rPr>
            </w:pPr>
            <w:r w:rsidRPr="00017277">
              <w:rPr>
                <w:rFonts w:ascii="Arial Narrow" w:hAnsi="Arial Narrow" w:cstheme="minorHAnsi"/>
                <w:sz w:val="16"/>
                <w:szCs w:val="16"/>
                <w:lang w:val="es-ES"/>
              </w:rPr>
              <w:t>2</w:t>
            </w:r>
          </w:p>
        </w:tc>
        <w:tc>
          <w:tcPr>
            <w:tcW w:w="2974" w:type="dxa"/>
            <w:vAlign w:val="center"/>
          </w:tcPr>
          <w:p w:rsidR="000D5E2C" w:rsidRPr="00017277" w:rsidRDefault="000D5E2C" w:rsidP="00017277">
            <w:pPr>
              <w:pStyle w:val="Sinespaciado"/>
              <w:rPr>
                <w:rFonts w:ascii="Arial Narrow" w:hAnsi="Arial Narrow" w:cstheme="minorHAnsi"/>
                <w:sz w:val="16"/>
                <w:szCs w:val="16"/>
                <w:lang w:val="es-ES"/>
              </w:rPr>
            </w:pPr>
            <w:r w:rsidRPr="00017277">
              <w:rPr>
                <w:rFonts w:ascii="Arial Narrow" w:hAnsi="Arial Narrow" w:cstheme="minorHAnsi"/>
                <w:sz w:val="16"/>
                <w:szCs w:val="16"/>
                <w:lang w:val="es-ES"/>
              </w:rPr>
              <w:t>Trabajo y emprendimiento en el S. XXI</w:t>
            </w:r>
          </w:p>
        </w:tc>
        <w:tc>
          <w:tcPr>
            <w:tcW w:w="2119" w:type="dxa"/>
            <w:vAlign w:val="center"/>
          </w:tcPr>
          <w:p w:rsidR="000D5E2C" w:rsidRPr="00017277" w:rsidRDefault="000D5E2C" w:rsidP="00017277">
            <w:pPr>
              <w:pStyle w:val="Sinespaciado"/>
              <w:rPr>
                <w:rFonts w:ascii="Arial Narrow" w:hAnsi="Arial Narrow" w:cstheme="minorHAnsi"/>
                <w:sz w:val="16"/>
                <w:szCs w:val="16"/>
                <w:lang w:val="es-ES"/>
              </w:rPr>
            </w:pPr>
            <w:r w:rsidRPr="00017277">
              <w:rPr>
                <w:rFonts w:ascii="Arial Narrow" w:hAnsi="Arial Narrow" w:cstheme="minorHAnsi"/>
                <w:sz w:val="16"/>
                <w:szCs w:val="16"/>
                <w:lang w:val="es-ES"/>
              </w:rPr>
              <w:t>Promovemos el trabajo y emprendimiento con el uso sostenible de nuestros recursos.</w:t>
            </w:r>
          </w:p>
        </w:tc>
        <w:tc>
          <w:tcPr>
            <w:tcW w:w="3035" w:type="dxa"/>
            <w:vMerge/>
          </w:tcPr>
          <w:p w:rsidR="000D5E2C" w:rsidRPr="00017277" w:rsidRDefault="000D5E2C" w:rsidP="00017277">
            <w:pPr>
              <w:rPr>
                <w:sz w:val="16"/>
                <w:szCs w:val="16"/>
              </w:rPr>
            </w:pPr>
          </w:p>
        </w:tc>
        <w:tc>
          <w:tcPr>
            <w:tcW w:w="1079" w:type="dxa"/>
          </w:tcPr>
          <w:p w:rsidR="000D5E2C" w:rsidRPr="00017277" w:rsidRDefault="000D5E2C" w:rsidP="00017277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26 de abril al 23 de mayo</w:t>
            </w:r>
          </w:p>
        </w:tc>
        <w:tc>
          <w:tcPr>
            <w:tcW w:w="810" w:type="dxa"/>
            <w:vAlign w:val="center"/>
          </w:tcPr>
          <w:p w:rsidR="000D5E2C" w:rsidRPr="00017277" w:rsidRDefault="000D5E2C" w:rsidP="00017277">
            <w:pPr>
              <w:pStyle w:val="Sinespaciado"/>
              <w:jc w:val="center"/>
              <w:rPr>
                <w:rFonts w:ascii="Arial Narrow" w:hAnsi="Arial Narrow" w:cstheme="minorHAnsi"/>
                <w:sz w:val="16"/>
                <w:szCs w:val="16"/>
                <w:lang w:val="es-ES"/>
              </w:rPr>
            </w:pPr>
            <w:r w:rsidRPr="00017277">
              <w:rPr>
                <w:rFonts w:ascii="Arial Narrow" w:hAnsi="Arial Narrow" w:cstheme="minorHAnsi"/>
                <w:sz w:val="16"/>
                <w:szCs w:val="16"/>
                <w:lang w:val="es-ES"/>
              </w:rPr>
              <w:t>3</w:t>
            </w:r>
          </w:p>
        </w:tc>
        <w:tc>
          <w:tcPr>
            <w:tcW w:w="1606" w:type="dxa"/>
          </w:tcPr>
          <w:p w:rsidR="000D5E2C" w:rsidRPr="00017277" w:rsidRDefault="000D5E2C" w:rsidP="00017277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Gestiona proyectos de emprendimiento económico o social</w:t>
            </w:r>
          </w:p>
        </w:tc>
        <w:tc>
          <w:tcPr>
            <w:tcW w:w="1857" w:type="dxa"/>
          </w:tcPr>
          <w:p w:rsidR="000D5E2C" w:rsidRPr="00B31B5B" w:rsidRDefault="000D5E2C" w:rsidP="000D5E2C">
            <w:pPr>
              <w:rPr>
                <w:sz w:val="16"/>
                <w:szCs w:val="16"/>
              </w:rPr>
            </w:pPr>
            <w:r w:rsidRPr="00B31B5B">
              <w:rPr>
                <w:sz w:val="16"/>
                <w:szCs w:val="16"/>
              </w:rPr>
              <w:t>Enfoque de derecho</w:t>
            </w:r>
            <w:r>
              <w:rPr>
                <w:sz w:val="16"/>
                <w:szCs w:val="16"/>
              </w:rPr>
              <w:t>.</w:t>
            </w:r>
          </w:p>
          <w:p w:rsidR="000D5E2C" w:rsidRDefault="000D5E2C" w:rsidP="000D5E2C">
            <w:pPr>
              <w:rPr>
                <w:sz w:val="16"/>
                <w:szCs w:val="16"/>
              </w:rPr>
            </w:pPr>
          </w:p>
          <w:p w:rsidR="000D5E2C" w:rsidRPr="00017277" w:rsidRDefault="000D5E2C" w:rsidP="000D5E2C">
            <w:pPr>
              <w:rPr>
                <w:sz w:val="16"/>
                <w:szCs w:val="16"/>
              </w:rPr>
            </w:pPr>
            <w:r w:rsidRPr="00B31B5B">
              <w:rPr>
                <w:sz w:val="16"/>
                <w:szCs w:val="16"/>
              </w:rPr>
              <w:t>Enfoque inclusivo o de atención a la diversidad.</w:t>
            </w:r>
          </w:p>
        </w:tc>
      </w:tr>
      <w:tr w:rsidR="004C164C" w:rsidRPr="00017277" w:rsidTr="0089758A">
        <w:tc>
          <w:tcPr>
            <w:tcW w:w="514" w:type="dxa"/>
            <w:vAlign w:val="center"/>
          </w:tcPr>
          <w:p w:rsidR="004C164C" w:rsidRPr="00017277" w:rsidRDefault="004C164C" w:rsidP="00017277">
            <w:pPr>
              <w:pStyle w:val="Sinespaciado"/>
              <w:jc w:val="center"/>
              <w:rPr>
                <w:rFonts w:ascii="Arial Narrow" w:hAnsi="Arial Narrow" w:cstheme="minorHAnsi"/>
                <w:sz w:val="16"/>
                <w:szCs w:val="16"/>
                <w:lang w:val="es-ES"/>
              </w:rPr>
            </w:pPr>
            <w:r w:rsidRPr="00017277">
              <w:rPr>
                <w:rFonts w:ascii="Arial Narrow" w:hAnsi="Arial Narrow" w:cstheme="minorHAnsi"/>
                <w:sz w:val="16"/>
                <w:szCs w:val="16"/>
                <w:lang w:val="es-ES"/>
              </w:rPr>
              <w:t>3</w:t>
            </w:r>
          </w:p>
        </w:tc>
        <w:tc>
          <w:tcPr>
            <w:tcW w:w="2974" w:type="dxa"/>
            <w:vAlign w:val="center"/>
          </w:tcPr>
          <w:p w:rsidR="004C164C" w:rsidRPr="00017277" w:rsidRDefault="004C164C" w:rsidP="00017277">
            <w:pPr>
              <w:pStyle w:val="Sinespaciado"/>
              <w:rPr>
                <w:rFonts w:ascii="Arial Narrow" w:hAnsi="Arial Narrow" w:cstheme="minorHAnsi"/>
                <w:sz w:val="16"/>
                <w:szCs w:val="16"/>
                <w:lang w:val="es-ES"/>
              </w:rPr>
            </w:pPr>
            <w:r w:rsidRPr="00017277">
              <w:rPr>
                <w:rFonts w:ascii="Arial Narrow" w:hAnsi="Arial Narrow" w:cstheme="minorHAnsi"/>
                <w:sz w:val="16"/>
                <w:szCs w:val="16"/>
                <w:lang w:val="es-ES"/>
              </w:rPr>
              <w:t>Salud y conservación ambiental</w:t>
            </w:r>
          </w:p>
        </w:tc>
        <w:tc>
          <w:tcPr>
            <w:tcW w:w="2119" w:type="dxa"/>
            <w:vAlign w:val="center"/>
          </w:tcPr>
          <w:p w:rsidR="004C164C" w:rsidRPr="00017277" w:rsidRDefault="004C164C" w:rsidP="00017277">
            <w:pPr>
              <w:pStyle w:val="Sinespaciado"/>
              <w:rPr>
                <w:rFonts w:ascii="Arial Narrow" w:hAnsi="Arial Narrow" w:cstheme="minorHAnsi"/>
                <w:sz w:val="16"/>
                <w:szCs w:val="16"/>
                <w:lang w:val="es-ES"/>
              </w:rPr>
            </w:pPr>
            <w:r w:rsidRPr="00017277">
              <w:rPr>
                <w:rFonts w:ascii="Arial Narrow" w:hAnsi="Arial Narrow" w:cstheme="minorHAnsi"/>
                <w:sz w:val="16"/>
                <w:szCs w:val="16"/>
                <w:lang w:val="es-ES"/>
              </w:rPr>
              <w:t xml:space="preserve">Promovemos el cuidado de nuestra salud en armonía con el ambiente para prevenir la TB. </w:t>
            </w:r>
          </w:p>
        </w:tc>
        <w:tc>
          <w:tcPr>
            <w:tcW w:w="3035" w:type="dxa"/>
            <w:vMerge w:val="restart"/>
          </w:tcPr>
          <w:p w:rsidR="004C164C" w:rsidRPr="000D5E2C" w:rsidRDefault="004C164C" w:rsidP="004C164C">
            <w:pPr>
              <w:autoSpaceDE w:val="0"/>
              <w:autoSpaceDN w:val="0"/>
              <w:adjustRightInd w:val="0"/>
              <w:rPr>
                <w:rFonts w:ascii="Arial Narrow" w:hAnsi="Arial Narrow" w:cstheme="minorHAnsi"/>
                <w:sz w:val="16"/>
                <w:szCs w:val="16"/>
                <w:lang w:val="es-ES"/>
              </w:rPr>
            </w:pPr>
            <w:r w:rsidRPr="000D5E2C">
              <w:rPr>
                <w:rFonts w:ascii="Arial Narrow" w:hAnsi="Arial Narrow" w:cstheme="minorHAnsi"/>
                <w:sz w:val="16"/>
                <w:szCs w:val="16"/>
                <w:lang w:val="es-ES"/>
              </w:rPr>
              <w:t>En el marco de la actual emergencia sanitaria que estamos viviendo los peruanos a nivel nacional, se cumple una</w:t>
            </w:r>
            <w:r>
              <w:rPr>
                <w:rFonts w:ascii="Arial Narrow" w:hAnsi="Arial Narrow" w:cstheme="minorHAnsi"/>
                <w:sz w:val="16"/>
                <w:szCs w:val="16"/>
                <w:lang w:val="es-ES"/>
              </w:rPr>
              <w:t xml:space="preserve"> </w:t>
            </w:r>
            <w:r w:rsidRPr="000D5E2C">
              <w:rPr>
                <w:rFonts w:ascii="Arial Narrow" w:hAnsi="Arial Narrow" w:cstheme="minorHAnsi"/>
                <w:sz w:val="16"/>
                <w:szCs w:val="16"/>
                <w:lang w:val="es-ES"/>
              </w:rPr>
              <w:t>cuarentena obligatoria por la COVID-19; donde los jóvenes y padres de familia IE</w:t>
            </w:r>
            <w:r w:rsidR="002A2FCC">
              <w:rPr>
                <w:rFonts w:ascii="Arial Narrow" w:hAnsi="Arial Narrow" w:cstheme="minorHAnsi"/>
                <w:sz w:val="16"/>
                <w:szCs w:val="16"/>
                <w:lang w:val="es-ES"/>
              </w:rPr>
              <w:t xml:space="preserve"> </w:t>
            </w:r>
            <w:proofErr w:type="spellStart"/>
            <w:r w:rsidRPr="000D5E2C">
              <w:rPr>
                <w:rFonts w:ascii="Arial Narrow" w:hAnsi="Arial Narrow" w:cstheme="minorHAnsi"/>
                <w:sz w:val="16"/>
                <w:szCs w:val="16"/>
                <w:lang w:val="es-ES"/>
              </w:rPr>
              <w:t>SLG</w:t>
            </w:r>
            <w:proofErr w:type="spellEnd"/>
            <w:r w:rsidRPr="000D5E2C">
              <w:rPr>
                <w:rFonts w:ascii="Arial Narrow" w:hAnsi="Arial Narrow" w:cstheme="minorHAnsi"/>
                <w:sz w:val="16"/>
                <w:szCs w:val="16"/>
                <w:lang w:val="es-ES"/>
              </w:rPr>
              <w:t xml:space="preserve"> vienen cumpliendo una cuarentena obligatoria.  Así mismo los padres arriesgan su salud al salir a trabajar, frente a esto preguntamos: ¿Cómo podemos generar nuevas soluciones creativas e innovadoras de propuestas</w:t>
            </w:r>
          </w:p>
          <w:p w:rsidR="004C164C" w:rsidRPr="00017277" w:rsidRDefault="004C164C" w:rsidP="004C164C">
            <w:pPr>
              <w:rPr>
                <w:sz w:val="16"/>
                <w:szCs w:val="16"/>
              </w:rPr>
            </w:pPr>
            <w:r w:rsidRPr="000D5E2C">
              <w:rPr>
                <w:rFonts w:ascii="Arial Narrow" w:hAnsi="Arial Narrow" w:cstheme="minorHAnsi"/>
                <w:sz w:val="16"/>
                <w:szCs w:val="16"/>
                <w:lang w:val="es-ES"/>
              </w:rPr>
              <w:t>de valor? ….</w:t>
            </w:r>
          </w:p>
        </w:tc>
        <w:tc>
          <w:tcPr>
            <w:tcW w:w="1079" w:type="dxa"/>
          </w:tcPr>
          <w:p w:rsidR="004C164C" w:rsidRPr="00017277" w:rsidRDefault="004C164C" w:rsidP="00017277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24 de mayo al 18 de junio</w:t>
            </w:r>
          </w:p>
        </w:tc>
        <w:tc>
          <w:tcPr>
            <w:tcW w:w="810" w:type="dxa"/>
            <w:vAlign w:val="center"/>
          </w:tcPr>
          <w:p w:rsidR="004C164C" w:rsidRPr="00017277" w:rsidRDefault="004C164C" w:rsidP="00017277">
            <w:pPr>
              <w:pStyle w:val="Sinespaciado"/>
              <w:jc w:val="center"/>
              <w:rPr>
                <w:rFonts w:ascii="Arial Narrow" w:hAnsi="Arial Narrow" w:cstheme="minorHAnsi"/>
                <w:sz w:val="16"/>
                <w:szCs w:val="16"/>
                <w:lang w:val="es-ES"/>
              </w:rPr>
            </w:pPr>
            <w:r w:rsidRPr="00017277">
              <w:rPr>
                <w:rFonts w:ascii="Arial Narrow" w:hAnsi="Arial Narrow" w:cstheme="minorHAnsi"/>
                <w:sz w:val="16"/>
                <w:szCs w:val="16"/>
                <w:lang w:val="es-ES"/>
              </w:rPr>
              <w:t>4</w:t>
            </w:r>
          </w:p>
        </w:tc>
        <w:tc>
          <w:tcPr>
            <w:tcW w:w="1606" w:type="dxa"/>
          </w:tcPr>
          <w:p w:rsidR="004C164C" w:rsidRPr="00017277" w:rsidRDefault="0089758A" w:rsidP="00017277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Gestiona proyectos de emprendimiento económico o social</w:t>
            </w:r>
          </w:p>
        </w:tc>
        <w:tc>
          <w:tcPr>
            <w:tcW w:w="1857" w:type="dxa"/>
          </w:tcPr>
          <w:p w:rsidR="004C164C" w:rsidRDefault="0089758A" w:rsidP="00017277">
            <w:pPr>
              <w:rPr>
                <w:sz w:val="16"/>
                <w:szCs w:val="16"/>
              </w:rPr>
            </w:pPr>
            <w:r w:rsidRPr="00B31B5B">
              <w:rPr>
                <w:sz w:val="16"/>
                <w:szCs w:val="16"/>
              </w:rPr>
              <w:t xml:space="preserve">Enfoque </w:t>
            </w:r>
            <w:r>
              <w:rPr>
                <w:sz w:val="16"/>
                <w:szCs w:val="16"/>
              </w:rPr>
              <w:t>igualdad de genero</w:t>
            </w:r>
          </w:p>
          <w:p w:rsidR="0089758A" w:rsidRDefault="0089758A" w:rsidP="00017277">
            <w:pPr>
              <w:rPr>
                <w:sz w:val="16"/>
                <w:szCs w:val="16"/>
              </w:rPr>
            </w:pPr>
          </w:p>
          <w:p w:rsidR="0089758A" w:rsidRPr="00017277" w:rsidRDefault="0089758A" w:rsidP="00017277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Enfoque ambiental</w:t>
            </w:r>
          </w:p>
        </w:tc>
      </w:tr>
      <w:tr w:rsidR="004C164C" w:rsidRPr="00017277" w:rsidTr="0089758A">
        <w:tc>
          <w:tcPr>
            <w:tcW w:w="514" w:type="dxa"/>
            <w:vAlign w:val="center"/>
          </w:tcPr>
          <w:p w:rsidR="004C164C" w:rsidRPr="00017277" w:rsidRDefault="004C164C" w:rsidP="00017277">
            <w:pPr>
              <w:pStyle w:val="Sinespaciado"/>
              <w:jc w:val="center"/>
              <w:rPr>
                <w:rFonts w:ascii="Arial Narrow" w:hAnsi="Arial Narrow" w:cstheme="minorHAnsi"/>
                <w:sz w:val="16"/>
                <w:szCs w:val="16"/>
                <w:lang w:val="es-ES"/>
              </w:rPr>
            </w:pPr>
            <w:r w:rsidRPr="00017277">
              <w:rPr>
                <w:rFonts w:ascii="Arial Narrow" w:hAnsi="Arial Narrow" w:cstheme="minorHAnsi"/>
                <w:sz w:val="16"/>
                <w:szCs w:val="16"/>
                <w:lang w:val="es-ES"/>
              </w:rPr>
              <w:t>4</w:t>
            </w:r>
          </w:p>
        </w:tc>
        <w:tc>
          <w:tcPr>
            <w:tcW w:w="2974" w:type="dxa"/>
            <w:vAlign w:val="center"/>
          </w:tcPr>
          <w:p w:rsidR="004C164C" w:rsidRPr="00017277" w:rsidRDefault="004C164C" w:rsidP="00017277">
            <w:pPr>
              <w:pStyle w:val="Sinespaciado"/>
              <w:rPr>
                <w:rFonts w:ascii="Arial Narrow" w:hAnsi="Arial Narrow" w:cstheme="minorHAnsi"/>
                <w:sz w:val="16"/>
                <w:szCs w:val="16"/>
                <w:lang w:val="es-ES"/>
              </w:rPr>
            </w:pPr>
            <w:r w:rsidRPr="00017277">
              <w:rPr>
                <w:rFonts w:ascii="Arial Narrow" w:hAnsi="Arial Narrow" w:cstheme="minorHAnsi"/>
                <w:sz w:val="16"/>
                <w:szCs w:val="16"/>
                <w:lang w:val="es-ES"/>
              </w:rPr>
              <w:t xml:space="preserve">Logros y desafíos del país en el bicentenario </w:t>
            </w:r>
          </w:p>
        </w:tc>
        <w:tc>
          <w:tcPr>
            <w:tcW w:w="2119" w:type="dxa"/>
            <w:vAlign w:val="center"/>
          </w:tcPr>
          <w:p w:rsidR="004C164C" w:rsidRPr="00017277" w:rsidRDefault="004C164C" w:rsidP="00017277">
            <w:pPr>
              <w:pStyle w:val="Sinespaciado"/>
              <w:rPr>
                <w:rFonts w:ascii="Arial Narrow" w:hAnsi="Arial Narrow" w:cstheme="minorHAnsi"/>
                <w:sz w:val="16"/>
                <w:szCs w:val="16"/>
                <w:lang w:val="es-ES"/>
              </w:rPr>
            </w:pPr>
            <w:r w:rsidRPr="00017277">
              <w:rPr>
                <w:rFonts w:ascii="Arial Narrow" w:hAnsi="Arial Narrow" w:cstheme="minorHAnsi"/>
                <w:sz w:val="16"/>
                <w:szCs w:val="16"/>
                <w:lang w:val="es-ES"/>
              </w:rPr>
              <w:t>Reconocemos y valoramos los avances y logros obtenidos en nuestro bicentenario</w:t>
            </w:r>
          </w:p>
        </w:tc>
        <w:tc>
          <w:tcPr>
            <w:tcW w:w="3035" w:type="dxa"/>
            <w:vMerge/>
          </w:tcPr>
          <w:p w:rsidR="004C164C" w:rsidRPr="00017277" w:rsidRDefault="004C164C" w:rsidP="00017277">
            <w:pPr>
              <w:rPr>
                <w:sz w:val="16"/>
                <w:szCs w:val="16"/>
              </w:rPr>
            </w:pPr>
          </w:p>
        </w:tc>
        <w:tc>
          <w:tcPr>
            <w:tcW w:w="1079" w:type="dxa"/>
          </w:tcPr>
          <w:p w:rsidR="004C164C" w:rsidRPr="00017277" w:rsidRDefault="004C164C" w:rsidP="00017277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21de junio al 23 de julio</w:t>
            </w:r>
          </w:p>
        </w:tc>
        <w:tc>
          <w:tcPr>
            <w:tcW w:w="810" w:type="dxa"/>
            <w:vAlign w:val="center"/>
          </w:tcPr>
          <w:p w:rsidR="004C164C" w:rsidRPr="00017277" w:rsidRDefault="004C164C" w:rsidP="00017277">
            <w:pPr>
              <w:pStyle w:val="Sinespaciado"/>
              <w:jc w:val="center"/>
              <w:rPr>
                <w:rFonts w:ascii="Arial Narrow" w:hAnsi="Arial Narrow" w:cstheme="minorHAnsi"/>
                <w:sz w:val="16"/>
                <w:szCs w:val="16"/>
                <w:lang w:val="es-ES"/>
              </w:rPr>
            </w:pPr>
            <w:r w:rsidRPr="00017277">
              <w:rPr>
                <w:rFonts w:ascii="Arial Narrow" w:hAnsi="Arial Narrow" w:cstheme="minorHAnsi"/>
                <w:sz w:val="16"/>
                <w:szCs w:val="16"/>
                <w:lang w:val="es-ES"/>
              </w:rPr>
              <w:t>5</w:t>
            </w:r>
          </w:p>
        </w:tc>
        <w:tc>
          <w:tcPr>
            <w:tcW w:w="1606" w:type="dxa"/>
          </w:tcPr>
          <w:p w:rsidR="004C164C" w:rsidRPr="00017277" w:rsidRDefault="0089758A" w:rsidP="00017277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Gestiona proyectos de emprendimiento económico o social</w:t>
            </w:r>
          </w:p>
        </w:tc>
        <w:tc>
          <w:tcPr>
            <w:tcW w:w="1857" w:type="dxa"/>
          </w:tcPr>
          <w:p w:rsidR="004C164C" w:rsidRPr="00017277" w:rsidRDefault="0089758A" w:rsidP="00017277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Enfoque intercultural </w:t>
            </w:r>
          </w:p>
        </w:tc>
      </w:tr>
      <w:tr w:rsidR="0089758A" w:rsidRPr="00017277" w:rsidTr="0089758A">
        <w:tc>
          <w:tcPr>
            <w:tcW w:w="514" w:type="dxa"/>
            <w:vAlign w:val="center"/>
          </w:tcPr>
          <w:p w:rsidR="0089758A" w:rsidRPr="00017277" w:rsidRDefault="0089758A" w:rsidP="00017277">
            <w:pPr>
              <w:pStyle w:val="Sinespaciado"/>
              <w:jc w:val="center"/>
              <w:rPr>
                <w:rFonts w:ascii="Arial Narrow" w:hAnsi="Arial Narrow" w:cstheme="minorHAnsi"/>
                <w:sz w:val="16"/>
                <w:szCs w:val="16"/>
                <w:lang w:val="es-ES"/>
              </w:rPr>
            </w:pPr>
            <w:r w:rsidRPr="00017277">
              <w:rPr>
                <w:rFonts w:ascii="Arial Narrow" w:hAnsi="Arial Narrow" w:cstheme="minorHAnsi"/>
                <w:sz w:val="16"/>
                <w:szCs w:val="16"/>
                <w:lang w:val="es-ES"/>
              </w:rPr>
              <w:lastRenderedPageBreak/>
              <w:t>5</w:t>
            </w:r>
          </w:p>
        </w:tc>
        <w:tc>
          <w:tcPr>
            <w:tcW w:w="2974" w:type="dxa"/>
            <w:vAlign w:val="center"/>
          </w:tcPr>
          <w:p w:rsidR="0089758A" w:rsidRPr="00017277" w:rsidRDefault="0089758A" w:rsidP="00017277">
            <w:pPr>
              <w:pStyle w:val="Sinespaciado"/>
              <w:rPr>
                <w:rFonts w:ascii="Arial Narrow" w:hAnsi="Arial Narrow" w:cstheme="minorHAnsi"/>
                <w:sz w:val="16"/>
                <w:szCs w:val="16"/>
                <w:lang w:val="es-ES"/>
              </w:rPr>
            </w:pPr>
            <w:r w:rsidRPr="00017277">
              <w:rPr>
                <w:rFonts w:ascii="Arial Narrow" w:hAnsi="Arial Narrow" w:cstheme="minorHAnsi"/>
                <w:sz w:val="16"/>
                <w:szCs w:val="16"/>
                <w:lang w:val="es-ES"/>
              </w:rPr>
              <w:t>Ciudadanía y convivencia en</w:t>
            </w:r>
          </w:p>
          <w:p w:rsidR="0089758A" w:rsidRPr="00017277" w:rsidRDefault="0089758A" w:rsidP="00017277">
            <w:pPr>
              <w:pStyle w:val="Sinespaciado"/>
              <w:rPr>
                <w:rFonts w:ascii="Arial Narrow" w:hAnsi="Arial Narrow" w:cstheme="minorHAnsi"/>
                <w:sz w:val="16"/>
                <w:szCs w:val="16"/>
                <w:lang w:val="es-ES"/>
              </w:rPr>
            </w:pPr>
            <w:r w:rsidRPr="00017277">
              <w:rPr>
                <w:rFonts w:ascii="Arial Narrow" w:hAnsi="Arial Narrow" w:cstheme="minorHAnsi"/>
                <w:sz w:val="16"/>
                <w:szCs w:val="16"/>
                <w:lang w:val="es-ES"/>
              </w:rPr>
              <w:t>la diversidad</w:t>
            </w:r>
          </w:p>
        </w:tc>
        <w:tc>
          <w:tcPr>
            <w:tcW w:w="2119" w:type="dxa"/>
            <w:vAlign w:val="center"/>
          </w:tcPr>
          <w:p w:rsidR="0089758A" w:rsidRPr="00017277" w:rsidRDefault="0089758A" w:rsidP="00017277">
            <w:pPr>
              <w:pStyle w:val="Sinespaciado"/>
              <w:rPr>
                <w:rFonts w:ascii="Arial Narrow" w:hAnsi="Arial Narrow" w:cstheme="minorHAnsi"/>
                <w:sz w:val="16"/>
                <w:szCs w:val="16"/>
                <w:lang w:val="es-ES"/>
              </w:rPr>
            </w:pPr>
            <w:r w:rsidRPr="00017277">
              <w:rPr>
                <w:rFonts w:ascii="Arial Narrow" w:hAnsi="Arial Narrow" w:cstheme="minorHAnsi"/>
                <w:sz w:val="16"/>
                <w:szCs w:val="16"/>
                <w:lang w:val="es-ES"/>
              </w:rPr>
              <w:t xml:space="preserve">Promovemos acciones para una mejor sociedad. </w:t>
            </w:r>
          </w:p>
        </w:tc>
        <w:tc>
          <w:tcPr>
            <w:tcW w:w="3035" w:type="dxa"/>
            <w:vMerge w:val="restart"/>
          </w:tcPr>
          <w:p w:rsidR="0089758A" w:rsidRPr="000D5E2C" w:rsidRDefault="0089758A" w:rsidP="0089758A">
            <w:pPr>
              <w:autoSpaceDE w:val="0"/>
              <w:autoSpaceDN w:val="0"/>
              <w:adjustRightInd w:val="0"/>
              <w:rPr>
                <w:rFonts w:ascii="Arial Narrow" w:hAnsi="Arial Narrow" w:cstheme="minorHAnsi"/>
                <w:sz w:val="16"/>
                <w:szCs w:val="16"/>
                <w:lang w:val="es-ES"/>
              </w:rPr>
            </w:pPr>
            <w:r w:rsidRPr="000D5E2C">
              <w:rPr>
                <w:rFonts w:ascii="Arial Narrow" w:hAnsi="Arial Narrow" w:cstheme="minorHAnsi"/>
                <w:sz w:val="16"/>
                <w:szCs w:val="16"/>
                <w:lang w:val="es-ES"/>
              </w:rPr>
              <w:t>En el marco de la actual emergencia sanitaria que estamos viviendo los peruanos a nivel nacional, se cumple una</w:t>
            </w:r>
            <w:r>
              <w:rPr>
                <w:rFonts w:ascii="Arial Narrow" w:hAnsi="Arial Narrow" w:cstheme="minorHAnsi"/>
                <w:sz w:val="16"/>
                <w:szCs w:val="16"/>
                <w:lang w:val="es-ES"/>
              </w:rPr>
              <w:t xml:space="preserve"> </w:t>
            </w:r>
            <w:r w:rsidRPr="000D5E2C">
              <w:rPr>
                <w:rFonts w:ascii="Arial Narrow" w:hAnsi="Arial Narrow" w:cstheme="minorHAnsi"/>
                <w:sz w:val="16"/>
                <w:szCs w:val="16"/>
                <w:lang w:val="es-ES"/>
              </w:rPr>
              <w:t>cuarentena obligatoria por la COVID-19; donde los jóvenes y padres de familia IE</w:t>
            </w:r>
            <w:r w:rsidR="002A2FCC">
              <w:rPr>
                <w:rFonts w:ascii="Arial Narrow" w:hAnsi="Arial Narrow" w:cstheme="minorHAnsi"/>
                <w:sz w:val="16"/>
                <w:szCs w:val="16"/>
                <w:lang w:val="es-ES"/>
              </w:rPr>
              <w:t xml:space="preserve"> </w:t>
            </w:r>
            <w:proofErr w:type="spellStart"/>
            <w:r w:rsidRPr="000D5E2C">
              <w:rPr>
                <w:rFonts w:ascii="Arial Narrow" w:hAnsi="Arial Narrow" w:cstheme="minorHAnsi"/>
                <w:sz w:val="16"/>
                <w:szCs w:val="16"/>
                <w:lang w:val="es-ES"/>
              </w:rPr>
              <w:t>SLG</w:t>
            </w:r>
            <w:proofErr w:type="spellEnd"/>
            <w:r w:rsidRPr="000D5E2C">
              <w:rPr>
                <w:rFonts w:ascii="Arial Narrow" w:hAnsi="Arial Narrow" w:cstheme="minorHAnsi"/>
                <w:sz w:val="16"/>
                <w:szCs w:val="16"/>
                <w:lang w:val="es-ES"/>
              </w:rPr>
              <w:t xml:space="preserve"> vienen cumpliendo una cuarentena obligatoria.  Así mismo los padres arriesgan su salud al salir a trabajar, frente a esto preguntamos: ¿Cómo podemos generar nuevas soluciones creativas e innovadoras de propuestas</w:t>
            </w:r>
          </w:p>
          <w:p w:rsidR="0089758A" w:rsidRPr="00017277" w:rsidRDefault="0089758A" w:rsidP="0089758A">
            <w:pPr>
              <w:rPr>
                <w:sz w:val="16"/>
                <w:szCs w:val="16"/>
              </w:rPr>
            </w:pPr>
            <w:r w:rsidRPr="000D5E2C">
              <w:rPr>
                <w:rFonts w:ascii="Arial Narrow" w:hAnsi="Arial Narrow" w:cstheme="minorHAnsi"/>
                <w:sz w:val="16"/>
                <w:szCs w:val="16"/>
                <w:lang w:val="es-ES"/>
              </w:rPr>
              <w:t>de valor? ….</w:t>
            </w:r>
          </w:p>
        </w:tc>
        <w:tc>
          <w:tcPr>
            <w:tcW w:w="1079" w:type="dxa"/>
          </w:tcPr>
          <w:p w:rsidR="0089758A" w:rsidRPr="00017277" w:rsidRDefault="0089758A" w:rsidP="00017277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9 al 17 de agosto</w:t>
            </w:r>
          </w:p>
        </w:tc>
        <w:tc>
          <w:tcPr>
            <w:tcW w:w="810" w:type="dxa"/>
            <w:vAlign w:val="center"/>
          </w:tcPr>
          <w:p w:rsidR="0089758A" w:rsidRPr="00017277" w:rsidRDefault="0089758A" w:rsidP="00017277">
            <w:pPr>
              <w:pStyle w:val="Sinespaciado"/>
              <w:jc w:val="center"/>
              <w:rPr>
                <w:rFonts w:ascii="Arial Narrow" w:hAnsi="Arial Narrow" w:cstheme="minorHAnsi"/>
                <w:sz w:val="16"/>
                <w:szCs w:val="16"/>
                <w:lang w:val="es-ES"/>
              </w:rPr>
            </w:pPr>
            <w:r w:rsidRPr="00017277">
              <w:rPr>
                <w:rFonts w:ascii="Arial Narrow" w:hAnsi="Arial Narrow" w:cstheme="minorHAnsi"/>
                <w:sz w:val="16"/>
                <w:szCs w:val="16"/>
                <w:lang w:val="es-ES"/>
              </w:rPr>
              <w:t>3</w:t>
            </w:r>
          </w:p>
        </w:tc>
        <w:tc>
          <w:tcPr>
            <w:tcW w:w="1606" w:type="dxa"/>
          </w:tcPr>
          <w:p w:rsidR="0089758A" w:rsidRPr="00017277" w:rsidRDefault="0089758A" w:rsidP="00017277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Gestiona proyectos de emprendimiento económico o social</w:t>
            </w:r>
          </w:p>
        </w:tc>
        <w:tc>
          <w:tcPr>
            <w:tcW w:w="1857" w:type="dxa"/>
          </w:tcPr>
          <w:p w:rsidR="0089758A" w:rsidRDefault="0089758A" w:rsidP="00017277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Enfoque intercultural </w:t>
            </w:r>
          </w:p>
          <w:p w:rsidR="0089758A" w:rsidRDefault="0089758A" w:rsidP="00017277">
            <w:pPr>
              <w:rPr>
                <w:sz w:val="16"/>
                <w:szCs w:val="16"/>
              </w:rPr>
            </w:pPr>
          </w:p>
          <w:p w:rsidR="0089758A" w:rsidRPr="00017277" w:rsidRDefault="0089758A" w:rsidP="00017277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Enfoque ambiental </w:t>
            </w:r>
          </w:p>
        </w:tc>
      </w:tr>
      <w:tr w:rsidR="0089758A" w:rsidRPr="00017277" w:rsidTr="0089758A">
        <w:tc>
          <w:tcPr>
            <w:tcW w:w="514" w:type="dxa"/>
            <w:vAlign w:val="center"/>
          </w:tcPr>
          <w:p w:rsidR="0089758A" w:rsidRPr="00017277" w:rsidRDefault="0089758A" w:rsidP="00017277">
            <w:pPr>
              <w:pStyle w:val="Sinespaciado"/>
              <w:jc w:val="center"/>
              <w:rPr>
                <w:rFonts w:ascii="Arial Narrow" w:hAnsi="Arial Narrow" w:cstheme="minorHAnsi"/>
                <w:sz w:val="16"/>
                <w:szCs w:val="16"/>
                <w:lang w:val="es-ES"/>
              </w:rPr>
            </w:pPr>
            <w:r w:rsidRPr="00017277">
              <w:rPr>
                <w:rFonts w:ascii="Arial Narrow" w:hAnsi="Arial Narrow" w:cstheme="minorHAnsi"/>
                <w:sz w:val="16"/>
                <w:szCs w:val="16"/>
                <w:lang w:val="es-ES"/>
              </w:rPr>
              <w:t>6</w:t>
            </w:r>
          </w:p>
        </w:tc>
        <w:tc>
          <w:tcPr>
            <w:tcW w:w="2974" w:type="dxa"/>
            <w:vAlign w:val="center"/>
          </w:tcPr>
          <w:p w:rsidR="0089758A" w:rsidRPr="00017277" w:rsidRDefault="0089758A" w:rsidP="00017277">
            <w:pPr>
              <w:pStyle w:val="Sinespaciado"/>
              <w:rPr>
                <w:rFonts w:ascii="Arial Narrow" w:hAnsi="Arial Narrow" w:cstheme="minorHAnsi"/>
                <w:sz w:val="16"/>
                <w:szCs w:val="16"/>
                <w:lang w:val="es-ES"/>
              </w:rPr>
            </w:pPr>
            <w:r w:rsidRPr="00017277">
              <w:rPr>
                <w:rFonts w:ascii="Arial Narrow" w:hAnsi="Arial Narrow" w:cstheme="minorHAnsi"/>
                <w:sz w:val="16"/>
                <w:szCs w:val="16"/>
                <w:lang w:val="es-ES"/>
              </w:rPr>
              <w:t xml:space="preserve">Salud y conservación ambiental </w:t>
            </w:r>
          </w:p>
        </w:tc>
        <w:tc>
          <w:tcPr>
            <w:tcW w:w="2119" w:type="dxa"/>
            <w:vAlign w:val="center"/>
          </w:tcPr>
          <w:p w:rsidR="0089758A" w:rsidRPr="00017277" w:rsidRDefault="0089758A" w:rsidP="00017277">
            <w:pPr>
              <w:pStyle w:val="Sinespaciado"/>
              <w:rPr>
                <w:rFonts w:ascii="Arial Narrow" w:hAnsi="Arial Narrow" w:cstheme="minorHAnsi"/>
                <w:sz w:val="16"/>
                <w:szCs w:val="16"/>
                <w:lang w:val="es-ES"/>
              </w:rPr>
            </w:pPr>
            <w:r w:rsidRPr="00017277">
              <w:rPr>
                <w:rFonts w:ascii="Arial Narrow" w:hAnsi="Arial Narrow" w:cstheme="minorHAnsi"/>
                <w:sz w:val="16"/>
                <w:szCs w:val="16"/>
                <w:lang w:val="es-ES"/>
              </w:rPr>
              <w:t>Fortalecemos el buen uso de la información para estar saludables y en armonía con el ambiente.</w:t>
            </w:r>
          </w:p>
        </w:tc>
        <w:tc>
          <w:tcPr>
            <w:tcW w:w="3035" w:type="dxa"/>
            <w:vMerge/>
          </w:tcPr>
          <w:p w:rsidR="0089758A" w:rsidRPr="00017277" w:rsidRDefault="0089758A" w:rsidP="00017277">
            <w:pPr>
              <w:rPr>
                <w:sz w:val="16"/>
                <w:szCs w:val="16"/>
              </w:rPr>
            </w:pPr>
          </w:p>
        </w:tc>
        <w:tc>
          <w:tcPr>
            <w:tcW w:w="1079" w:type="dxa"/>
          </w:tcPr>
          <w:p w:rsidR="0089758A" w:rsidRPr="00017277" w:rsidRDefault="0089758A" w:rsidP="00017277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30 de agosto al 17 de setiembre</w:t>
            </w:r>
          </w:p>
        </w:tc>
        <w:tc>
          <w:tcPr>
            <w:tcW w:w="810" w:type="dxa"/>
            <w:vAlign w:val="center"/>
          </w:tcPr>
          <w:p w:rsidR="0089758A" w:rsidRPr="00017277" w:rsidRDefault="0089758A" w:rsidP="00017277">
            <w:pPr>
              <w:pStyle w:val="Sinespaciado"/>
              <w:jc w:val="center"/>
              <w:rPr>
                <w:rFonts w:ascii="Arial Narrow" w:hAnsi="Arial Narrow" w:cstheme="minorHAnsi"/>
                <w:sz w:val="16"/>
                <w:szCs w:val="16"/>
                <w:lang w:val="es-ES"/>
              </w:rPr>
            </w:pPr>
            <w:r w:rsidRPr="00017277">
              <w:rPr>
                <w:rFonts w:ascii="Arial Narrow" w:hAnsi="Arial Narrow" w:cstheme="minorHAnsi"/>
                <w:sz w:val="16"/>
                <w:szCs w:val="16"/>
                <w:lang w:val="es-ES"/>
              </w:rPr>
              <w:t>3</w:t>
            </w:r>
          </w:p>
        </w:tc>
        <w:tc>
          <w:tcPr>
            <w:tcW w:w="1606" w:type="dxa"/>
          </w:tcPr>
          <w:p w:rsidR="0089758A" w:rsidRPr="00017277" w:rsidRDefault="0089758A" w:rsidP="00017277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Gestiona proyectos de emprendimiento económico o social</w:t>
            </w:r>
          </w:p>
        </w:tc>
        <w:tc>
          <w:tcPr>
            <w:tcW w:w="1857" w:type="dxa"/>
          </w:tcPr>
          <w:p w:rsidR="0089758A" w:rsidRPr="00017277" w:rsidRDefault="00FD3E00" w:rsidP="00017277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Enfoque ambiental </w:t>
            </w:r>
          </w:p>
        </w:tc>
      </w:tr>
      <w:tr w:rsidR="0089758A" w:rsidRPr="00017277" w:rsidTr="0089758A">
        <w:tc>
          <w:tcPr>
            <w:tcW w:w="514" w:type="dxa"/>
            <w:vAlign w:val="center"/>
          </w:tcPr>
          <w:p w:rsidR="0089758A" w:rsidRPr="00017277" w:rsidRDefault="0089758A" w:rsidP="00017277">
            <w:pPr>
              <w:pStyle w:val="Sinespaciado"/>
              <w:jc w:val="center"/>
              <w:rPr>
                <w:rFonts w:ascii="Arial Narrow" w:hAnsi="Arial Narrow" w:cstheme="minorHAnsi"/>
                <w:sz w:val="16"/>
                <w:szCs w:val="16"/>
                <w:lang w:val="es-ES"/>
              </w:rPr>
            </w:pPr>
            <w:r w:rsidRPr="00017277">
              <w:rPr>
                <w:rFonts w:ascii="Arial Narrow" w:hAnsi="Arial Narrow" w:cstheme="minorHAnsi"/>
                <w:sz w:val="16"/>
                <w:szCs w:val="16"/>
                <w:lang w:val="es-ES"/>
              </w:rPr>
              <w:t>7</w:t>
            </w:r>
          </w:p>
        </w:tc>
        <w:tc>
          <w:tcPr>
            <w:tcW w:w="2974" w:type="dxa"/>
            <w:vAlign w:val="center"/>
          </w:tcPr>
          <w:p w:rsidR="0089758A" w:rsidRPr="00017277" w:rsidRDefault="0089758A" w:rsidP="00017277">
            <w:pPr>
              <w:pStyle w:val="Sinespaciado"/>
              <w:rPr>
                <w:rFonts w:ascii="Arial Narrow" w:hAnsi="Arial Narrow" w:cstheme="minorHAnsi"/>
                <w:sz w:val="16"/>
                <w:szCs w:val="16"/>
                <w:lang w:val="es-ES"/>
              </w:rPr>
            </w:pPr>
            <w:r w:rsidRPr="00017277">
              <w:rPr>
                <w:rFonts w:ascii="Arial Narrow" w:hAnsi="Arial Narrow" w:cstheme="minorHAnsi"/>
                <w:sz w:val="16"/>
                <w:szCs w:val="16"/>
                <w:lang w:val="es-ES"/>
              </w:rPr>
              <w:t xml:space="preserve">Descubrimiento e innovación </w:t>
            </w:r>
          </w:p>
        </w:tc>
        <w:tc>
          <w:tcPr>
            <w:tcW w:w="2119" w:type="dxa"/>
            <w:vAlign w:val="center"/>
          </w:tcPr>
          <w:p w:rsidR="0089758A" w:rsidRPr="00017277" w:rsidRDefault="0089758A" w:rsidP="00017277">
            <w:pPr>
              <w:pStyle w:val="Sinespaciado"/>
              <w:rPr>
                <w:rFonts w:ascii="Arial Narrow" w:hAnsi="Arial Narrow" w:cstheme="minorHAnsi"/>
                <w:sz w:val="16"/>
                <w:szCs w:val="16"/>
                <w:lang w:val="es-ES"/>
              </w:rPr>
            </w:pPr>
            <w:r w:rsidRPr="00017277">
              <w:rPr>
                <w:rFonts w:ascii="Arial Narrow" w:hAnsi="Arial Narrow" w:cstheme="minorHAnsi"/>
                <w:sz w:val="16"/>
                <w:szCs w:val="16"/>
                <w:lang w:val="es-ES"/>
              </w:rPr>
              <w:t>Reconocemos la creatividad de las peruanas y los peruanos</w:t>
            </w:r>
          </w:p>
        </w:tc>
        <w:tc>
          <w:tcPr>
            <w:tcW w:w="3035" w:type="dxa"/>
            <w:vMerge/>
          </w:tcPr>
          <w:p w:rsidR="0089758A" w:rsidRPr="00017277" w:rsidRDefault="0089758A" w:rsidP="00017277">
            <w:pPr>
              <w:rPr>
                <w:sz w:val="16"/>
                <w:szCs w:val="16"/>
              </w:rPr>
            </w:pPr>
          </w:p>
        </w:tc>
        <w:tc>
          <w:tcPr>
            <w:tcW w:w="1079" w:type="dxa"/>
          </w:tcPr>
          <w:p w:rsidR="0089758A" w:rsidRPr="00017277" w:rsidRDefault="0089758A" w:rsidP="00017277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20 de setiembre al 8 de octubre</w:t>
            </w:r>
          </w:p>
        </w:tc>
        <w:tc>
          <w:tcPr>
            <w:tcW w:w="810" w:type="dxa"/>
            <w:vAlign w:val="center"/>
          </w:tcPr>
          <w:p w:rsidR="0089758A" w:rsidRPr="00017277" w:rsidRDefault="0089758A" w:rsidP="00017277">
            <w:pPr>
              <w:pStyle w:val="Sinespaciado"/>
              <w:jc w:val="center"/>
              <w:rPr>
                <w:rFonts w:ascii="Arial Narrow" w:hAnsi="Arial Narrow" w:cstheme="minorHAnsi"/>
                <w:sz w:val="16"/>
                <w:szCs w:val="16"/>
                <w:lang w:val="es-ES"/>
              </w:rPr>
            </w:pPr>
            <w:r w:rsidRPr="00017277">
              <w:rPr>
                <w:rFonts w:ascii="Arial Narrow" w:hAnsi="Arial Narrow" w:cstheme="minorHAnsi"/>
                <w:sz w:val="16"/>
                <w:szCs w:val="16"/>
                <w:lang w:val="es-ES"/>
              </w:rPr>
              <w:t>3</w:t>
            </w:r>
          </w:p>
        </w:tc>
        <w:tc>
          <w:tcPr>
            <w:tcW w:w="1606" w:type="dxa"/>
          </w:tcPr>
          <w:p w:rsidR="0089758A" w:rsidRPr="00017277" w:rsidRDefault="0089758A" w:rsidP="00017277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Gestiona proyectos de emprendimiento económico o social</w:t>
            </w:r>
          </w:p>
        </w:tc>
        <w:tc>
          <w:tcPr>
            <w:tcW w:w="1857" w:type="dxa"/>
          </w:tcPr>
          <w:p w:rsidR="0089758A" w:rsidRPr="00017277" w:rsidRDefault="00FD3E00" w:rsidP="00017277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Enfoque de búsqueda de la excelencia </w:t>
            </w:r>
          </w:p>
        </w:tc>
      </w:tr>
      <w:tr w:rsidR="0089758A" w:rsidRPr="00017277" w:rsidTr="0089758A">
        <w:tc>
          <w:tcPr>
            <w:tcW w:w="514" w:type="dxa"/>
            <w:vAlign w:val="center"/>
          </w:tcPr>
          <w:p w:rsidR="0089758A" w:rsidRPr="00017277" w:rsidRDefault="0089758A" w:rsidP="00017277">
            <w:pPr>
              <w:pStyle w:val="Sinespaciado"/>
              <w:jc w:val="center"/>
              <w:rPr>
                <w:rFonts w:ascii="Arial Narrow" w:hAnsi="Arial Narrow" w:cstheme="minorHAnsi"/>
                <w:sz w:val="16"/>
                <w:szCs w:val="16"/>
                <w:lang w:val="es-ES"/>
              </w:rPr>
            </w:pPr>
            <w:r w:rsidRPr="00017277">
              <w:rPr>
                <w:rFonts w:ascii="Arial Narrow" w:hAnsi="Arial Narrow" w:cstheme="minorHAnsi"/>
                <w:sz w:val="16"/>
                <w:szCs w:val="16"/>
                <w:lang w:val="es-ES"/>
              </w:rPr>
              <w:t>8</w:t>
            </w:r>
          </w:p>
        </w:tc>
        <w:tc>
          <w:tcPr>
            <w:tcW w:w="2974" w:type="dxa"/>
            <w:vAlign w:val="center"/>
          </w:tcPr>
          <w:p w:rsidR="0089758A" w:rsidRPr="00017277" w:rsidRDefault="0089758A" w:rsidP="00017277">
            <w:pPr>
              <w:pStyle w:val="Sinespaciado"/>
              <w:rPr>
                <w:rFonts w:ascii="Arial Narrow" w:hAnsi="Arial Narrow" w:cstheme="minorHAnsi"/>
                <w:sz w:val="16"/>
                <w:szCs w:val="16"/>
                <w:lang w:val="es-ES"/>
              </w:rPr>
            </w:pPr>
            <w:r w:rsidRPr="00017277">
              <w:rPr>
                <w:rFonts w:ascii="Arial Narrow" w:hAnsi="Arial Narrow" w:cstheme="minorHAnsi"/>
                <w:sz w:val="16"/>
                <w:szCs w:val="16"/>
                <w:lang w:val="es-ES"/>
              </w:rPr>
              <w:t xml:space="preserve">Salud y conservación ambiental </w:t>
            </w:r>
          </w:p>
        </w:tc>
        <w:tc>
          <w:tcPr>
            <w:tcW w:w="2119" w:type="dxa"/>
            <w:vAlign w:val="center"/>
          </w:tcPr>
          <w:p w:rsidR="0089758A" w:rsidRPr="00017277" w:rsidRDefault="0089758A" w:rsidP="00017277">
            <w:pPr>
              <w:pStyle w:val="Sinespaciado"/>
              <w:rPr>
                <w:rFonts w:ascii="Arial Narrow" w:hAnsi="Arial Narrow" w:cstheme="minorHAnsi"/>
                <w:sz w:val="16"/>
                <w:szCs w:val="16"/>
                <w:lang w:val="es-ES"/>
              </w:rPr>
            </w:pPr>
            <w:r w:rsidRPr="00017277">
              <w:rPr>
                <w:rFonts w:ascii="Arial Narrow" w:hAnsi="Arial Narrow" w:cstheme="minorHAnsi"/>
                <w:sz w:val="16"/>
                <w:szCs w:val="16"/>
                <w:lang w:val="es-ES"/>
              </w:rPr>
              <w:t xml:space="preserve">Promovemos la prevención de la anemia </w:t>
            </w:r>
          </w:p>
        </w:tc>
        <w:tc>
          <w:tcPr>
            <w:tcW w:w="3035" w:type="dxa"/>
            <w:vMerge w:val="restart"/>
          </w:tcPr>
          <w:p w:rsidR="0089758A" w:rsidRPr="000D5E2C" w:rsidRDefault="0089758A" w:rsidP="0089758A">
            <w:pPr>
              <w:autoSpaceDE w:val="0"/>
              <w:autoSpaceDN w:val="0"/>
              <w:adjustRightInd w:val="0"/>
              <w:rPr>
                <w:rFonts w:ascii="Arial Narrow" w:hAnsi="Arial Narrow" w:cstheme="minorHAnsi"/>
                <w:sz w:val="16"/>
                <w:szCs w:val="16"/>
                <w:lang w:val="es-ES"/>
              </w:rPr>
            </w:pPr>
            <w:r w:rsidRPr="000D5E2C">
              <w:rPr>
                <w:rFonts w:ascii="Arial Narrow" w:hAnsi="Arial Narrow" w:cstheme="minorHAnsi"/>
                <w:sz w:val="16"/>
                <w:szCs w:val="16"/>
                <w:lang w:val="es-ES"/>
              </w:rPr>
              <w:t>En el marco de la actual emergencia sanitaria que estamos viviendo los peruanos a nivel nacional, se cumple una</w:t>
            </w:r>
            <w:r>
              <w:rPr>
                <w:rFonts w:ascii="Arial Narrow" w:hAnsi="Arial Narrow" w:cstheme="minorHAnsi"/>
                <w:sz w:val="16"/>
                <w:szCs w:val="16"/>
                <w:lang w:val="es-ES"/>
              </w:rPr>
              <w:t xml:space="preserve"> </w:t>
            </w:r>
            <w:r w:rsidRPr="000D5E2C">
              <w:rPr>
                <w:rFonts w:ascii="Arial Narrow" w:hAnsi="Arial Narrow" w:cstheme="minorHAnsi"/>
                <w:sz w:val="16"/>
                <w:szCs w:val="16"/>
                <w:lang w:val="es-ES"/>
              </w:rPr>
              <w:t>cuarentena obligatoria por la COVID-19; donde los jóvenes y padres de familia IE</w:t>
            </w:r>
            <w:r w:rsidR="002A2FCC">
              <w:rPr>
                <w:rFonts w:ascii="Arial Narrow" w:hAnsi="Arial Narrow" w:cstheme="minorHAnsi"/>
                <w:sz w:val="16"/>
                <w:szCs w:val="16"/>
                <w:lang w:val="es-ES"/>
              </w:rPr>
              <w:t xml:space="preserve"> </w:t>
            </w:r>
            <w:proofErr w:type="spellStart"/>
            <w:r w:rsidRPr="000D5E2C">
              <w:rPr>
                <w:rFonts w:ascii="Arial Narrow" w:hAnsi="Arial Narrow" w:cstheme="minorHAnsi"/>
                <w:sz w:val="16"/>
                <w:szCs w:val="16"/>
                <w:lang w:val="es-ES"/>
              </w:rPr>
              <w:t>SLG</w:t>
            </w:r>
            <w:proofErr w:type="spellEnd"/>
            <w:r w:rsidRPr="000D5E2C">
              <w:rPr>
                <w:rFonts w:ascii="Arial Narrow" w:hAnsi="Arial Narrow" w:cstheme="minorHAnsi"/>
                <w:sz w:val="16"/>
                <w:szCs w:val="16"/>
                <w:lang w:val="es-ES"/>
              </w:rPr>
              <w:t xml:space="preserve"> vienen cumpliendo una cuarentena obligatoria.  Así mismo los padres arriesgan su salud al salir a trabajar, frente a esto preguntamos: ¿Cómo podemos generar nuevas soluciones creativas e innovadoras de propuestas</w:t>
            </w:r>
          </w:p>
          <w:p w:rsidR="0089758A" w:rsidRPr="00017277" w:rsidRDefault="0089758A" w:rsidP="0089758A">
            <w:pPr>
              <w:rPr>
                <w:sz w:val="16"/>
                <w:szCs w:val="16"/>
              </w:rPr>
            </w:pPr>
            <w:r w:rsidRPr="000D5E2C">
              <w:rPr>
                <w:rFonts w:ascii="Arial Narrow" w:hAnsi="Arial Narrow" w:cstheme="minorHAnsi"/>
                <w:sz w:val="16"/>
                <w:szCs w:val="16"/>
                <w:lang w:val="es-ES"/>
              </w:rPr>
              <w:t>de valor? ….</w:t>
            </w:r>
          </w:p>
        </w:tc>
        <w:tc>
          <w:tcPr>
            <w:tcW w:w="1079" w:type="dxa"/>
          </w:tcPr>
          <w:p w:rsidR="0089758A" w:rsidRPr="00017277" w:rsidRDefault="0089758A" w:rsidP="00017277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18 de octubre al 12 de noviembre</w:t>
            </w:r>
          </w:p>
        </w:tc>
        <w:tc>
          <w:tcPr>
            <w:tcW w:w="810" w:type="dxa"/>
            <w:vAlign w:val="center"/>
          </w:tcPr>
          <w:p w:rsidR="0089758A" w:rsidRPr="00017277" w:rsidRDefault="0089758A" w:rsidP="00017277">
            <w:pPr>
              <w:pStyle w:val="Sinespaciado"/>
              <w:jc w:val="center"/>
              <w:rPr>
                <w:rFonts w:ascii="Arial Narrow" w:hAnsi="Arial Narrow" w:cstheme="minorHAnsi"/>
                <w:sz w:val="16"/>
                <w:szCs w:val="16"/>
                <w:lang w:val="es-ES"/>
              </w:rPr>
            </w:pPr>
            <w:r w:rsidRPr="00017277">
              <w:rPr>
                <w:rFonts w:ascii="Arial Narrow" w:hAnsi="Arial Narrow" w:cstheme="minorHAnsi"/>
                <w:sz w:val="16"/>
                <w:szCs w:val="16"/>
                <w:lang w:val="es-ES"/>
              </w:rPr>
              <w:t>4</w:t>
            </w:r>
          </w:p>
        </w:tc>
        <w:tc>
          <w:tcPr>
            <w:tcW w:w="1606" w:type="dxa"/>
          </w:tcPr>
          <w:p w:rsidR="0089758A" w:rsidRPr="00017277" w:rsidRDefault="0089758A" w:rsidP="00017277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Gestiona proyectos de emprendimiento económico o social</w:t>
            </w:r>
          </w:p>
        </w:tc>
        <w:tc>
          <w:tcPr>
            <w:tcW w:w="1857" w:type="dxa"/>
          </w:tcPr>
          <w:p w:rsidR="0089758A" w:rsidRPr="00017277" w:rsidRDefault="00FD3E00" w:rsidP="00017277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Enfoque ambiental </w:t>
            </w:r>
          </w:p>
        </w:tc>
      </w:tr>
      <w:tr w:rsidR="0089758A" w:rsidRPr="00017277" w:rsidTr="0089758A">
        <w:tc>
          <w:tcPr>
            <w:tcW w:w="514" w:type="dxa"/>
            <w:vAlign w:val="center"/>
          </w:tcPr>
          <w:p w:rsidR="0089758A" w:rsidRPr="00017277" w:rsidRDefault="0089758A" w:rsidP="00017277">
            <w:pPr>
              <w:pStyle w:val="Sinespaciado"/>
              <w:jc w:val="center"/>
              <w:rPr>
                <w:rFonts w:ascii="Arial Narrow" w:hAnsi="Arial Narrow" w:cstheme="minorHAnsi"/>
                <w:sz w:val="16"/>
                <w:szCs w:val="16"/>
                <w:lang w:val="es-ES"/>
              </w:rPr>
            </w:pPr>
            <w:r w:rsidRPr="00017277">
              <w:rPr>
                <w:rFonts w:ascii="Arial Narrow" w:hAnsi="Arial Narrow" w:cstheme="minorHAnsi"/>
                <w:sz w:val="16"/>
                <w:szCs w:val="16"/>
                <w:lang w:val="es-ES"/>
              </w:rPr>
              <w:t>9</w:t>
            </w:r>
          </w:p>
        </w:tc>
        <w:tc>
          <w:tcPr>
            <w:tcW w:w="2974" w:type="dxa"/>
            <w:vAlign w:val="center"/>
          </w:tcPr>
          <w:p w:rsidR="0089758A" w:rsidRPr="00017277" w:rsidRDefault="0089758A" w:rsidP="00017277">
            <w:pPr>
              <w:pStyle w:val="Sinespaciado"/>
              <w:rPr>
                <w:rFonts w:ascii="Arial Narrow" w:hAnsi="Arial Narrow" w:cstheme="minorHAnsi"/>
                <w:sz w:val="16"/>
                <w:szCs w:val="16"/>
                <w:lang w:val="es-ES"/>
              </w:rPr>
            </w:pPr>
            <w:r w:rsidRPr="00017277">
              <w:rPr>
                <w:rFonts w:ascii="Arial Narrow" w:hAnsi="Arial Narrow" w:cstheme="minorHAnsi"/>
                <w:sz w:val="16"/>
                <w:szCs w:val="16"/>
                <w:lang w:val="es-ES"/>
              </w:rPr>
              <w:t xml:space="preserve">Logros y desafíos del país en el Bicentenario </w:t>
            </w:r>
          </w:p>
        </w:tc>
        <w:tc>
          <w:tcPr>
            <w:tcW w:w="2119" w:type="dxa"/>
            <w:vAlign w:val="center"/>
          </w:tcPr>
          <w:p w:rsidR="0089758A" w:rsidRPr="00017277" w:rsidRDefault="0089758A" w:rsidP="00017277">
            <w:pPr>
              <w:pStyle w:val="Sinespaciado"/>
              <w:rPr>
                <w:rFonts w:ascii="Arial Narrow" w:hAnsi="Arial Narrow" w:cstheme="minorHAnsi"/>
                <w:sz w:val="16"/>
                <w:szCs w:val="16"/>
                <w:lang w:val="es-ES"/>
              </w:rPr>
            </w:pPr>
            <w:r w:rsidRPr="00017277">
              <w:rPr>
                <w:rFonts w:ascii="Arial Narrow" w:hAnsi="Arial Narrow" w:cstheme="minorHAnsi"/>
                <w:sz w:val="16"/>
                <w:szCs w:val="16"/>
                <w:lang w:val="es-ES"/>
              </w:rPr>
              <w:t xml:space="preserve">Construimos un mejor país. </w:t>
            </w:r>
          </w:p>
        </w:tc>
        <w:tc>
          <w:tcPr>
            <w:tcW w:w="3035" w:type="dxa"/>
            <w:vMerge/>
          </w:tcPr>
          <w:p w:rsidR="0089758A" w:rsidRPr="00017277" w:rsidRDefault="0089758A" w:rsidP="00017277">
            <w:pPr>
              <w:rPr>
                <w:sz w:val="16"/>
                <w:szCs w:val="16"/>
              </w:rPr>
            </w:pPr>
          </w:p>
        </w:tc>
        <w:tc>
          <w:tcPr>
            <w:tcW w:w="1079" w:type="dxa"/>
          </w:tcPr>
          <w:p w:rsidR="0089758A" w:rsidRPr="00017277" w:rsidRDefault="0089758A" w:rsidP="00017277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15 de noviembre al 17 de diciembre</w:t>
            </w:r>
          </w:p>
        </w:tc>
        <w:tc>
          <w:tcPr>
            <w:tcW w:w="810" w:type="dxa"/>
            <w:vAlign w:val="center"/>
          </w:tcPr>
          <w:p w:rsidR="0089758A" w:rsidRPr="00017277" w:rsidRDefault="0089758A" w:rsidP="00017277">
            <w:pPr>
              <w:pStyle w:val="Sinespaciado"/>
              <w:jc w:val="center"/>
              <w:rPr>
                <w:rFonts w:ascii="Arial Narrow" w:hAnsi="Arial Narrow" w:cstheme="minorHAnsi"/>
                <w:sz w:val="16"/>
                <w:szCs w:val="16"/>
                <w:lang w:val="es-ES"/>
              </w:rPr>
            </w:pPr>
            <w:r w:rsidRPr="00017277">
              <w:rPr>
                <w:rFonts w:ascii="Arial Narrow" w:hAnsi="Arial Narrow" w:cstheme="minorHAnsi"/>
                <w:sz w:val="16"/>
                <w:szCs w:val="16"/>
                <w:lang w:val="es-ES"/>
              </w:rPr>
              <w:t>5</w:t>
            </w:r>
          </w:p>
        </w:tc>
        <w:tc>
          <w:tcPr>
            <w:tcW w:w="1606" w:type="dxa"/>
          </w:tcPr>
          <w:p w:rsidR="0089758A" w:rsidRPr="00017277" w:rsidRDefault="0089758A" w:rsidP="00017277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Gestiona proyectos de emprendimiento económico o social</w:t>
            </w:r>
          </w:p>
        </w:tc>
        <w:tc>
          <w:tcPr>
            <w:tcW w:w="1857" w:type="dxa"/>
          </w:tcPr>
          <w:p w:rsidR="0089758A" w:rsidRPr="00017277" w:rsidRDefault="00FD3E00" w:rsidP="00017277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Enfoque intercultural</w:t>
            </w:r>
          </w:p>
        </w:tc>
      </w:tr>
    </w:tbl>
    <w:p w:rsidR="006B39A0" w:rsidRDefault="006B39A0"/>
    <w:p w:rsidR="00683701" w:rsidRDefault="006B39A0" w:rsidP="006B39A0">
      <w:pPr>
        <w:jc w:val="right"/>
      </w:pPr>
      <w:r w:rsidRPr="0017714F">
        <w:rPr>
          <w:b/>
          <w:noProof/>
          <w:lang w:eastAsia="es-PE"/>
        </w:rPr>
        <w:drawing>
          <wp:anchor distT="0" distB="0" distL="114300" distR="114300" simplePos="0" relativeHeight="251659264" behindDoc="1" locked="0" layoutInCell="1" allowOverlap="1" wp14:anchorId="5236465F" wp14:editId="07368FAB">
            <wp:simplePos x="0" y="0"/>
            <wp:positionH relativeFrom="column">
              <wp:posOffset>1206805</wp:posOffset>
            </wp:positionH>
            <wp:positionV relativeFrom="paragraph">
              <wp:posOffset>283972</wp:posOffset>
            </wp:positionV>
            <wp:extent cx="1847850" cy="617220"/>
            <wp:effectExtent l="0" t="0" r="0" b="0"/>
            <wp:wrapNone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617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Ica, abril del 2021.</w:t>
      </w:r>
      <w:r>
        <w:tab/>
      </w:r>
    </w:p>
    <w:p w:rsidR="009142C9" w:rsidRDefault="009142C9"/>
    <w:p w:rsidR="009142C9" w:rsidRDefault="009142C9"/>
    <w:tbl>
      <w:tblPr>
        <w:tblStyle w:val="Tablaconcuadrcula"/>
        <w:tblW w:w="13948" w:type="dxa"/>
        <w:tblCellMar>
          <w:left w:w="123" w:type="dxa"/>
        </w:tblCellMar>
        <w:tblLook w:val="04A0" w:firstRow="1" w:lastRow="0" w:firstColumn="1" w:lastColumn="0" w:noHBand="0" w:noVBand="1"/>
      </w:tblPr>
      <w:tblGrid>
        <w:gridCol w:w="6976"/>
        <w:gridCol w:w="6972"/>
      </w:tblGrid>
      <w:tr w:rsidR="009142C9" w:rsidTr="0032362E">
        <w:tc>
          <w:tcPr>
            <w:tcW w:w="6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9142C9" w:rsidRDefault="009142C9" w:rsidP="0032362E">
            <w:pPr>
              <w:jc w:val="center"/>
              <w:rPr>
                <w:rFonts w:ascii="Arial Narrow" w:hAnsi="Arial Narrow"/>
                <w:color w:val="000000"/>
                <w:sz w:val="18"/>
                <w:szCs w:val="18"/>
              </w:rPr>
            </w:pPr>
            <w:r>
              <w:rPr>
                <w:rFonts w:ascii="Arial Narrow" w:hAnsi="Arial Narrow"/>
                <w:color w:val="000000"/>
                <w:sz w:val="18"/>
                <w:szCs w:val="18"/>
              </w:rPr>
              <w:t>______________________________</w:t>
            </w:r>
          </w:p>
          <w:p w:rsidR="009142C9" w:rsidRDefault="009142C9" w:rsidP="0032362E">
            <w:pPr>
              <w:jc w:val="center"/>
              <w:rPr>
                <w:rFonts w:ascii="Arial Narrow" w:hAnsi="Arial Narrow"/>
                <w:color w:val="000000"/>
                <w:sz w:val="18"/>
                <w:szCs w:val="18"/>
              </w:rPr>
            </w:pPr>
            <w:r>
              <w:rPr>
                <w:rFonts w:ascii="Arial Narrow" w:hAnsi="Arial Narrow"/>
                <w:color w:val="000000"/>
                <w:sz w:val="18"/>
                <w:szCs w:val="18"/>
              </w:rPr>
              <w:t>Julio César SORIA QUISPE</w:t>
            </w:r>
          </w:p>
          <w:p w:rsidR="009142C9" w:rsidRDefault="009142C9" w:rsidP="0032362E">
            <w:pPr>
              <w:jc w:val="center"/>
              <w:rPr>
                <w:rFonts w:ascii="Arial Narrow" w:hAnsi="Arial Narrow"/>
                <w:color w:val="000000"/>
                <w:sz w:val="18"/>
                <w:szCs w:val="18"/>
              </w:rPr>
            </w:pPr>
            <w:r>
              <w:rPr>
                <w:rFonts w:ascii="Arial Narrow" w:hAnsi="Arial Narrow"/>
                <w:color w:val="000000"/>
                <w:sz w:val="18"/>
                <w:szCs w:val="18"/>
              </w:rPr>
              <w:t xml:space="preserve">Docente de </w:t>
            </w:r>
            <w:proofErr w:type="spellStart"/>
            <w:r>
              <w:rPr>
                <w:rFonts w:ascii="Arial Narrow" w:hAnsi="Arial Narrow"/>
                <w:color w:val="000000"/>
                <w:sz w:val="18"/>
                <w:szCs w:val="18"/>
              </w:rPr>
              <w:t>EPT</w:t>
            </w:r>
            <w:proofErr w:type="spellEnd"/>
          </w:p>
          <w:p w:rsidR="009142C9" w:rsidRDefault="009142C9" w:rsidP="0032362E">
            <w:pPr>
              <w:pStyle w:val="Piedepgina"/>
              <w:tabs>
                <w:tab w:val="center" w:pos="2835"/>
                <w:tab w:val="center" w:pos="7513"/>
              </w:tabs>
              <w:jc w:val="center"/>
              <w:rPr>
                <w:rFonts w:ascii="Arial Narrow" w:hAnsi="Arial Narrow" w:cs="Arial"/>
                <w:b/>
                <w:bCs/>
              </w:rPr>
            </w:pPr>
          </w:p>
        </w:tc>
        <w:tc>
          <w:tcPr>
            <w:tcW w:w="69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9142C9" w:rsidRDefault="009142C9" w:rsidP="0032362E">
            <w:pPr>
              <w:jc w:val="center"/>
              <w:rPr>
                <w:rFonts w:ascii="Arial Narrow" w:hAnsi="Arial Narrow"/>
                <w:color w:val="000000"/>
                <w:sz w:val="18"/>
                <w:szCs w:val="18"/>
              </w:rPr>
            </w:pPr>
            <w:r>
              <w:rPr>
                <w:rFonts w:ascii="Arial Narrow" w:hAnsi="Arial Narrow"/>
                <w:color w:val="000000"/>
                <w:sz w:val="18"/>
                <w:szCs w:val="18"/>
              </w:rPr>
              <w:t>______________________________</w:t>
            </w:r>
          </w:p>
          <w:p w:rsidR="009142C9" w:rsidRDefault="009142C9" w:rsidP="0032362E">
            <w:pPr>
              <w:jc w:val="center"/>
              <w:rPr>
                <w:rFonts w:ascii="Arial Narrow" w:hAnsi="Arial Narrow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Arial Narrow" w:hAnsi="Arial Narrow"/>
                <w:color w:val="000000"/>
                <w:sz w:val="18"/>
                <w:szCs w:val="18"/>
              </w:rPr>
              <w:t>Vº</w:t>
            </w:r>
            <w:proofErr w:type="spellEnd"/>
            <w:r>
              <w:rPr>
                <w:rFonts w:ascii="Arial Narrow" w:hAnsi="Arial Narrow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Arial Narrow" w:hAnsi="Arial Narrow"/>
                <w:color w:val="000000"/>
                <w:sz w:val="18"/>
                <w:szCs w:val="18"/>
              </w:rPr>
              <w:t>Bº</w:t>
            </w:r>
            <w:proofErr w:type="spellEnd"/>
            <w:r>
              <w:rPr>
                <w:rFonts w:ascii="Arial Narrow" w:hAnsi="Arial Narrow"/>
                <w:color w:val="000000"/>
                <w:sz w:val="18"/>
                <w:szCs w:val="18"/>
              </w:rPr>
              <w:t xml:space="preserve"> Jefe de Taller</w:t>
            </w:r>
          </w:p>
          <w:p w:rsidR="009142C9" w:rsidRDefault="009142C9" w:rsidP="0032362E">
            <w:pPr>
              <w:jc w:val="center"/>
              <w:rPr>
                <w:rFonts w:ascii="Arial Narrow" w:hAnsi="Arial Narrow" w:cs="Arial"/>
                <w:b/>
                <w:bCs/>
              </w:rPr>
            </w:pPr>
          </w:p>
        </w:tc>
      </w:tr>
    </w:tbl>
    <w:p w:rsidR="009142C9" w:rsidRDefault="009142C9"/>
    <w:sectPr w:rsidR="009142C9" w:rsidSect="00FB14E3">
      <w:headerReference w:type="default" r:id="rId8"/>
      <w:pgSz w:w="16838" w:h="11906" w:orient="landscape"/>
      <w:pgMar w:top="1701" w:right="1417" w:bottom="1701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91E63" w:rsidRDefault="00291E63" w:rsidP="00FB14E3">
      <w:pPr>
        <w:spacing w:after="0" w:line="240" w:lineRule="auto"/>
      </w:pPr>
      <w:r>
        <w:separator/>
      </w:r>
    </w:p>
  </w:endnote>
  <w:endnote w:type="continuationSeparator" w:id="0">
    <w:p w:rsidR="00291E63" w:rsidRDefault="00291E63" w:rsidP="00FB14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91E63" w:rsidRDefault="00291E63" w:rsidP="00FB14E3">
      <w:pPr>
        <w:spacing w:after="0" w:line="240" w:lineRule="auto"/>
      </w:pPr>
      <w:r>
        <w:separator/>
      </w:r>
    </w:p>
  </w:footnote>
  <w:footnote w:type="continuationSeparator" w:id="0">
    <w:p w:rsidR="00291E63" w:rsidRDefault="00291E63" w:rsidP="00FB14E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B39A0" w:rsidRDefault="006B39A0" w:rsidP="006B39A0">
    <w:pPr>
      <w:pStyle w:val="Encabezado"/>
      <w:rPr>
        <w:rFonts w:ascii="Arial Narrow" w:hAnsi="Arial Narrow"/>
        <w:i/>
        <w:sz w:val="20"/>
      </w:rPr>
    </w:pPr>
    <w:r>
      <w:rPr>
        <w:rFonts w:ascii="Calibri" w:hAnsi="Calibri"/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635</wp:posOffset>
              </wp:positionH>
              <wp:positionV relativeFrom="paragraph">
                <wp:posOffset>0</wp:posOffset>
              </wp:positionV>
              <wp:extent cx="634365" cy="634365"/>
              <wp:effectExtent l="635" t="0" r="3175" b="3810"/>
              <wp:wrapNone/>
              <wp:docPr id="5" name="Forma libre: forma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34365" cy="634365"/>
                      </a:xfrm>
                      <a:custGeom>
                        <a:avLst/>
                        <a:gdLst/>
                        <a:ahLst/>
                        <a:cxnLst/>
                        <a:rect l="0" t="0" r="r" b="b"/>
                        <a:pathLst/>
                      </a:custGeom>
                      <a:noFill/>
                      <a:ln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4EE10D7" id="Forma libre: forma 5" o:spid="_x0000_s1026" style="position:absolute;margin-left:.05pt;margin-top:0;width:49.95pt;height:49.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" filled="f">
              <v:stroke joinstyle="miter"/>
            </v:shape>
          </w:pict>
        </mc:Fallback>
      </mc:AlternateContent>
    </w:r>
    <w:r>
      <w:rPr>
        <w:noProof/>
        <w:lang w:eastAsia="es-PE"/>
      </w:rPr>
      <w:drawing>
        <wp:inline distT="0" distB="0" distL="0" distR="0" wp14:anchorId="483EE02B" wp14:editId="2F2A9BE0">
          <wp:extent cx="1770380" cy="472440"/>
          <wp:effectExtent l="0" t="0" r="0" b="0"/>
          <wp:docPr id="2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n 1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r="68818"/>
                  <a:stretch>
                    <a:fillRect/>
                  </a:stretch>
                </pic:blipFill>
                <pic:spPr bwMode="auto">
                  <a:xfrm>
                    <a:off x="0" y="0"/>
                    <a:ext cx="1770380" cy="47244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rFonts w:ascii="Arial Narrow" w:hAnsi="Arial Narrow"/>
        <w:i/>
        <w:sz w:val="20"/>
      </w:rPr>
      <w:t xml:space="preserve">  </w:t>
    </w:r>
    <w:r>
      <w:rPr>
        <w:rFonts w:ascii="Arial Narrow" w:hAnsi="Arial Narrow"/>
        <w:i/>
        <w:noProof/>
        <w:sz w:val="20"/>
        <w:lang w:eastAsia="es-PE"/>
      </w:rPr>
      <w:drawing>
        <wp:inline distT="0" distB="0" distL="0" distR="0" wp14:anchorId="10AABA71" wp14:editId="00BF4145">
          <wp:extent cx="1955800" cy="467360"/>
          <wp:effectExtent l="0" t="0" r="0" b="0"/>
          <wp:docPr id="3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magen 3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 l="18470" t="11556" r="60529" b="79523"/>
                  <a:stretch>
                    <a:fillRect/>
                  </a:stretch>
                </pic:blipFill>
                <pic:spPr bwMode="auto">
                  <a:xfrm>
                    <a:off x="0" y="0"/>
                    <a:ext cx="1955800" cy="46736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rFonts w:ascii="Arial Narrow" w:hAnsi="Arial Narrow"/>
        <w:i/>
        <w:noProof/>
        <w:sz w:val="20"/>
        <w:lang w:eastAsia="es-PE"/>
      </w:rPr>
      <w:drawing>
        <wp:inline distT="0" distB="0" distL="0" distR="0" wp14:anchorId="44379ABB" wp14:editId="2437C749">
          <wp:extent cx="500380" cy="462915"/>
          <wp:effectExtent l="0" t="0" r="0" b="0"/>
          <wp:docPr id="4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2"/>
                  <pic:cNvPicPr>
                    <a:picLocks noChangeAspect="1" noChangeArrowheads="1"/>
                  </pic:cNvPicPr>
                </pic:nvPicPr>
                <pic:blipFill>
                  <a:blip r:embed="rId3"/>
                  <a:srcRect l="26161" t="46382" r="61937" b="33998"/>
                  <a:stretch>
                    <a:fillRect/>
                  </a:stretch>
                </pic:blipFill>
                <pic:spPr bwMode="auto">
                  <a:xfrm>
                    <a:off x="0" y="0"/>
                    <a:ext cx="500380" cy="46291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rFonts w:ascii="Arial Narrow" w:hAnsi="Arial Narrow"/>
        <w:i/>
        <w:sz w:val="20"/>
      </w:rPr>
      <w:t xml:space="preserve">    </w:t>
    </w:r>
    <w:r>
      <w:rPr>
        <w:rFonts w:ascii="Arial Narrow" w:hAnsi="Arial Narrow"/>
        <w:i/>
        <w:noProof/>
        <w:sz w:val="20"/>
      </w:rPr>
      <w:drawing>
        <wp:inline distT="0" distB="0" distL="0" distR="0" wp14:anchorId="0AE5082D" wp14:editId="0F7752DC">
          <wp:extent cx="379562" cy="475307"/>
          <wp:effectExtent l="0" t="0" r="1905" b="1270"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-08.png"/>
                  <pic:cNvPicPr/>
                </pic:nvPicPr>
                <pic:blipFill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86735" cy="48428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:rsidR="006B39A0" w:rsidRDefault="006B39A0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5340D0"/>
    <w:multiLevelType w:val="multilevel"/>
    <w:tmpl w:val="3336265C"/>
    <w:lvl w:ilvl="0">
      <w:start w:val="1"/>
      <w:numFmt w:val="upperRoman"/>
      <w:lvlText w:val="%1."/>
      <w:lvlJc w:val="left"/>
      <w:pPr>
        <w:ind w:left="578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218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57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578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93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938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29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298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658" w:hanging="1800"/>
      </w:pPr>
      <w:rPr>
        <w:rFonts w:hint="default"/>
      </w:rPr>
    </w:lvl>
  </w:abstractNum>
  <w:abstractNum w:abstractNumId="1" w15:restartNumberingAfterBreak="0">
    <w:nsid w:val="2DA1323E"/>
    <w:multiLevelType w:val="hybridMultilevel"/>
    <w:tmpl w:val="7E4EF97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14E3"/>
    <w:rsid w:val="00017277"/>
    <w:rsid w:val="00097E66"/>
    <w:rsid w:val="000D5E2C"/>
    <w:rsid w:val="00144C2C"/>
    <w:rsid w:val="00161BC1"/>
    <w:rsid w:val="00275BAC"/>
    <w:rsid w:val="00291E63"/>
    <w:rsid w:val="002A2FCC"/>
    <w:rsid w:val="002E58AE"/>
    <w:rsid w:val="00441B75"/>
    <w:rsid w:val="004C164C"/>
    <w:rsid w:val="0054264C"/>
    <w:rsid w:val="00595D8E"/>
    <w:rsid w:val="005A1B38"/>
    <w:rsid w:val="00683701"/>
    <w:rsid w:val="006B39A0"/>
    <w:rsid w:val="0075787C"/>
    <w:rsid w:val="0089758A"/>
    <w:rsid w:val="008B0832"/>
    <w:rsid w:val="009142C9"/>
    <w:rsid w:val="009304BA"/>
    <w:rsid w:val="009E1A8A"/>
    <w:rsid w:val="00A105DE"/>
    <w:rsid w:val="00A32769"/>
    <w:rsid w:val="00A86C54"/>
    <w:rsid w:val="00AF4E3D"/>
    <w:rsid w:val="00B31B5B"/>
    <w:rsid w:val="00B40397"/>
    <w:rsid w:val="00CE25A6"/>
    <w:rsid w:val="00D02E8E"/>
    <w:rsid w:val="00D16754"/>
    <w:rsid w:val="00D5142E"/>
    <w:rsid w:val="00FB14E3"/>
    <w:rsid w:val="00FD2594"/>
    <w:rsid w:val="00FD3E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3E6CBA0A"/>
  <w15:chartTrackingRefBased/>
  <w15:docId w15:val="{AA7A6321-E07F-4FA4-9FFC-B062F98D76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B14E3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FB14E3"/>
    <w:pPr>
      <w:spacing w:after="0" w:line="240" w:lineRule="auto"/>
    </w:pPr>
  </w:style>
  <w:style w:type="table" w:styleId="Tablaconcuadrcula">
    <w:name w:val="Table Grid"/>
    <w:basedOn w:val="Tablanormal"/>
    <w:uiPriority w:val="39"/>
    <w:rsid w:val="00FB14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FB14E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qFormat/>
    <w:rsid w:val="00FB14E3"/>
  </w:style>
  <w:style w:type="paragraph" w:styleId="Piedepgina">
    <w:name w:val="footer"/>
    <w:basedOn w:val="Normal"/>
    <w:link w:val="PiedepginaCar"/>
    <w:unhideWhenUsed/>
    <w:rsid w:val="00FB14E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qFormat/>
    <w:rsid w:val="00FB14E3"/>
  </w:style>
  <w:style w:type="paragraph" w:styleId="Prrafodelista">
    <w:name w:val="List Paragraph"/>
    <w:basedOn w:val="Normal"/>
    <w:uiPriority w:val="34"/>
    <w:qFormat/>
    <w:rsid w:val="00B31B5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4.png"/><Relationship Id="rId2" Type="http://schemas.openxmlformats.org/officeDocument/2006/relationships/image" Target="media/image3.png"/><Relationship Id="rId1" Type="http://schemas.openxmlformats.org/officeDocument/2006/relationships/image" Target="media/image2.jpeg"/><Relationship Id="rId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2</Pages>
  <Words>697</Words>
  <Characters>3834</Characters>
  <Application>Microsoft Office Word</Application>
  <DocSecurity>0</DocSecurity>
  <Lines>31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YESSENIA CASTRO PANDURO</dc:creator>
  <cp:keywords/>
  <dc:description/>
  <cp:lastModifiedBy>julio cesar soria quispe</cp:lastModifiedBy>
  <cp:revision>18</cp:revision>
  <dcterms:created xsi:type="dcterms:W3CDTF">2021-04-17T21:15:00Z</dcterms:created>
  <dcterms:modified xsi:type="dcterms:W3CDTF">2021-04-26T13:54:00Z</dcterms:modified>
</cp:coreProperties>
</file>