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7E" w:rsidRPr="00A97D03" w:rsidRDefault="00DE55B4" w:rsidP="0093037E">
      <w:pPr>
        <w:spacing w:after="0" w:line="240" w:lineRule="auto"/>
        <w:jc w:val="center"/>
        <w:rPr>
          <w:rFonts w:asciiTheme="minorHAnsi" w:hAnsiTheme="minorHAnsi" w:cstheme="minorHAnsi"/>
        </w:rPr>
      </w:pPr>
      <w:r w:rsidRPr="00A97D03">
        <w:rPr>
          <w:rFonts w:asciiTheme="minorHAnsi" w:hAnsiTheme="minorHAnsi" w:cstheme="minorHAnsi"/>
        </w:rPr>
        <w:t xml:space="preserve">CECS 461/561 </w:t>
      </w:r>
      <w:r w:rsidR="00B82F0B" w:rsidRPr="00A97D03">
        <w:rPr>
          <w:rFonts w:asciiTheme="minorHAnsi" w:hAnsiTheme="minorHAnsi" w:cstheme="minorHAnsi"/>
        </w:rPr>
        <w:t>Spring 2017 Midterm 2</w:t>
      </w:r>
      <w:r w:rsidR="0093037E" w:rsidRPr="00A97D03">
        <w:rPr>
          <w:rFonts w:asciiTheme="minorHAnsi" w:hAnsiTheme="minorHAnsi" w:cstheme="minorHAnsi"/>
        </w:rPr>
        <w:t xml:space="preserve"> Study Guide</w:t>
      </w:r>
    </w:p>
    <w:p w:rsidR="0093037E" w:rsidRPr="00A97D03" w:rsidRDefault="0093037E" w:rsidP="0033661F">
      <w:pPr>
        <w:spacing w:after="0" w:line="240" w:lineRule="auto"/>
        <w:rPr>
          <w:rFonts w:asciiTheme="minorHAnsi" w:hAnsiTheme="minorHAnsi" w:cstheme="minorHAnsi"/>
        </w:rPr>
      </w:pPr>
    </w:p>
    <w:p w:rsidR="0093037E" w:rsidRPr="00A97D03" w:rsidRDefault="0093037E" w:rsidP="00095ED7">
      <w:pPr>
        <w:spacing w:after="100" w:line="240" w:lineRule="auto"/>
        <w:rPr>
          <w:rFonts w:asciiTheme="minorHAnsi" w:hAnsiTheme="minorHAnsi" w:cstheme="minorHAnsi"/>
          <w:b/>
        </w:rPr>
      </w:pPr>
      <w:r w:rsidRPr="00A97D03">
        <w:rPr>
          <w:rFonts w:asciiTheme="minorHAnsi" w:hAnsiTheme="minorHAnsi" w:cstheme="minorHAnsi"/>
          <w:b/>
        </w:rPr>
        <w:t>Study Materials</w:t>
      </w:r>
    </w:p>
    <w:p w:rsidR="0093037E" w:rsidRPr="00A97D03" w:rsidRDefault="00B82F0B" w:rsidP="00B82F0B">
      <w:pPr>
        <w:spacing w:after="0" w:line="240" w:lineRule="auto"/>
        <w:rPr>
          <w:rFonts w:asciiTheme="minorHAnsi" w:hAnsiTheme="minorHAnsi" w:cstheme="minorHAnsi"/>
        </w:rPr>
      </w:pPr>
      <w:r w:rsidRPr="00A97D03">
        <w:rPr>
          <w:rFonts w:asciiTheme="minorHAnsi" w:hAnsiTheme="minorHAnsi" w:cstheme="minorHAnsi"/>
        </w:rPr>
        <w:t xml:space="preserve">Lectures </w:t>
      </w:r>
      <w:r w:rsidR="002B5AFE" w:rsidRPr="00A97D03">
        <w:rPr>
          <w:rFonts w:asciiTheme="minorHAnsi" w:hAnsiTheme="minorHAnsi" w:cstheme="minorHAnsi"/>
        </w:rPr>
        <w:t>5</w:t>
      </w:r>
      <w:r w:rsidRPr="00A97D03">
        <w:rPr>
          <w:rFonts w:asciiTheme="minorHAnsi" w:hAnsiTheme="minorHAnsi" w:cstheme="minorHAnsi"/>
        </w:rPr>
        <w:t xml:space="preserve"> - </w:t>
      </w:r>
      <w:r w:rsidR="004126B9">
        <w:rPr>
          <w:rFonts w:asciiTheme="minorHAnsi" w:hAnsiTheme="minorHAnsi" w:cstheme="minorHAnsi"/>
        </w:rPr>
        <w:t>7</w:t>
      </w:r>
      <w:r w:rsidRPr="00A97D03">
        <w:rPr>
          <w:rFonts w:asciiTheme="minorHAnsi" w:hAnsiTheme="minorHAnsi" w:cstheme="minorHAnsi"/>
        </w:rPr>
        <w:t xml:space="preserve">, reference materials listed at the </w:t>
      </w:r>
      <w:r w:rsidR="004B1151" w:rsidRPr="00A97D03">
        <w:rPr>
          <w:rFonts w:asciiTheme="minorHAnsi" w:hAnsiTheme="minorHAnsi" w:cstheme="minorHAnsi"/>
        </w:rPr>
        <w:t>end of each lecture, Labs 3 – 4</w:t>
      </w:r>
      <w:r w:rsidR="00811F15" w:rsidRPr="00A97D03">
        <w:rPr>
          <w:rFonts w:asciiTheme="minorHAnsi" w:hAnsiTheme="minorHAnsi" w:cstheme="minorHAnsi"/>
        </w:rPr>
        <w:t>.</w:t>
      </w:r>
    </w:p>
    <w:p w:rsidR="0093037E" w:rsidRPr="00A97D03" w:rsidRDefault="0093037E" w:rsidP="0033661F">
      <w:pPr>
        <w:spacing w:after="0" w:line="240" w:lineRule="auto"/>
        <w:rPr>
          <w:rFonts w:asciiTheme="minorHAnsi" w:hAnsiTheme="minorHAnsi" w:cstheme="minorHAnsi"/>
        </w:rPr>
      </w:pPr>
    </w:p>
    <w:p w:rsidR="0093037E" w:rsidRPr="00A97D03" w:rsidRDefault="0093037E" w:rsidP="00095ED7">
      <w:pPr>
        <w:spacing w:after="100" w:line="240" w:lineRule="auto"/>
        <w:rPr>
          <w:rFonts w:asciiTheme="minorHAnsi" w:hAnsiTheme="minorHAnsi" w:cstheme="minorHAnsi"/>
          <w:b/>
        </w:rPr>
      </w:pPr>
      <w:r w:rsidRPr="00A97D03">
        <w:rPr>
          <w:rFonts w:asciiTheme="minorHAnsi" w:hAnsiTheme="minorHAnsi" w:cstheme="minorHAnsi"/>
          <w:b/>
        </w:rPr>
        <w:t>Test Format</w:t>
      </w:r>
    </w:p>
    <w:p w:rsidR="00B741B8" w:rsidRPr="00A97D03" w:rsidRDefault="0093037E" w:rsidP="001E1D60">
      <w:pPr>
        <w:spacing w:after="0" w:line="240" w:lineRule="auto"/>
        <w:rPr>
          <w:rFonts w:asciiTheme="minorHAnsi" w:hAnsiTheme="minorHAnsi" w:cstheme="minorHAnsi"/>
        </w:rPr>
      </w:pPr>
      <w:r w:rsidRPr="00A97D03">
        <w:rPr>
          <w:rFonts w:asciiTheme="minorHAnsi" w:hAnsiTheme="minorHAnsi" w:cstheme="minorHAnsi"/>
        </w:rPr>
        <w:t>Close book, close notes</w:t>
      </w:r>
      <w:r w:rsidR="001E1D60" w:rsidRPr="00A97D03">
        <w:rPr>
          <w:rFonts w:asciiTheme="minorHAnsi" w:hAnsiTheme="minorHAnsi" w:cstheme="minorHAnsi"/>
        </w:rPr>
        <w:t xml:space="preserve"> for written test</w:t>
      </w:r>
      <w:r w:rsidRPr="00A97D03">
        <w:rPr>
          <w:rFonts w:asciiTheme="minorHAnsi" w:hAnsiTheme="minorHAnsi" w:cstheme="minorHAnsi"/>
        </w:rPr>
        <w:t>. Please bring a</w:t>
      </w:r>
      <w:r w:rsidR="00095140" w:rsidRPr="00A97D03">
        <w:rPr>
          <w:rFonts w:asciiTheme="minorHAnsi" w:hAnsiTheme="minorHAnsi" w:cstheme="minorHAnsi"/>
        </w:rPr>
        <w:t>n</w:t>
      </w:r>
      <w:r w:rsidRPr="00A97D03">
        <w:rPr>
          <w:rFonts w:asciiTheme="minorHAnsi" w:hAnsiTheme="minorHAnsi" w:cstheme="minorHAnsi"/>
        </w:rPr>
        <w:t xml:space="preserve"> 882E </w:t>
      </w:r>
      <w:proofErr w:type="spellStart"/>
      <w:r w:rsidRPr="00A97D03">
        <w:rPr>
          <w:rFonts w:asciiTheme="minorHAnsi" w:hAnsiTheme="minorHAnsi" w:cstheme="minorHAnsi"/>
        </w:rPr>
        <w:t>scantran</w:t>
      </w:r>
      <w:proofErr w:type="spellEnd"/>
      <w:r w:rsidRPr="00A97D03">
        <w:rPr>
          <w:rFonts w:asciiTheme="minorHAnsi" w:hAnsiTheme="minorHAnsi" w:cstheme="minorHAnsi"/>
        </w:rPr>
        <w:t xml:space="preserve"> form. </w:t>
      </w:r>
      <w:r w:rsidR="001E1D60" w:rsidRPr="00A97D03">
        <w:rPr>
          <w:rFonts w:asciiTheme="minorHAnsi" w:hAnsiTheme="minorHAnsi" w:cstheme="minorHAnsi"/>
        </w:rPr>
        <w:t>Open book and notes for hands-on test.</w:t>
      </w:r>
    </w:p>
    <w:p w:rsidR="0093037E" w:rsidRPr="00A97D03" w:rsidRDefault="0093037E" w:rsidP="0033661F">
      <w:pPr>
        <w:spacing w:after="0" w:line="240" w:lineRule="auto"/>
        <w:rPr>
          <w:rFonts w:asciiTheme="minorHAnsi" w:hAnsiTheme="minorHAnsi" w:cstheme="minorHAnsi"/>
        </w:rPr>
      </w:pPr>
    </w:p>
    <w:p w:rsidR="00E34948" w:rsidRPr="00A97D03" w:rsidRDefault="00976D4C" w:rsidP="00095ED7">
      <w:pPr>
        <w:pStyle w:val="Default"/>
        <w:spacing w:after="100"/>
        <w:rPr>
          <w:rFonts w:asciiTheme="minorHAnsi" w:hAnsiTheme="minorHAnsi" w:cstheme="minorHAnsi"/>
          <w:sz w:val="22"/>
          <w:szCs w:val="22"/>
        </w:rPr>
      </w:pPr>
      <w:r w:rsidRPr="00A97D03">
        <w:rPr>
          <w:rFonts w:asciiTheme="minorHAnsi" w:hAnsiTheme="minorHAnsi" w:cstheme="minorHAnsi"/>
          <w:b/>
          <w:sz w:val="22"/>
          <w:szCs w:val="22"/>
        </w:rPr>
        <w:t>Review Topics</w:t>
      </w:r>
      <w:r w:rsidR="004B1151" w:rsidRPr="00A97D03">
        <w:rPr>
          <w:rFonts w:asciiTheme="minorHAnsi" w:hAnsiTheme="minorHAnsi" w:cstheme="minorHAnsi"/>
          <w:sz w:val="22"/>
          <w:szCs w:val="22"/>
        </w:rPr>
        <w:t xml:space="preserve"> </w:t>
      </w:r>
    </w:p>
    <w:p w:rsidR="004B1151" w:rsidRPr="00A97D03" w:rsidRDefault="00D07A83" w:rsidP="00095ED7">
      <w:pPr>
        <w:pStyle w:val="Default"/>
        <w:spacing w:after="100"/>
        <w:rPr>
          <w:rFonts w:asciiTheme="minorHAnsi" w:hAnsiTheme="minorHAnsi" w:cstheme="minorHAnsi"/>
          <w:sz w:val="22"/>
          <w:szCs w:val="22"/>
        </w:rPr>
      </w:pPr>
      <w:r w:rsidRPr="00A97D03">
        <w:rPr>
          <w:rFonts w:asciiTheme="minorHAnsi" w:hAnsiTheme="minorHAnsi" w:cstheme="minorHAnsi"/>
          <w:b/>
          <w:bCs/>
          <w:sz w:val="22"/>
          <w:szCs w:val="22"/>
        </w:rPr>
        <w:t>Lecture 5</w:t>
      </w:r>
      <w:r w:rsidR="004B1151" w:rsidRPr="00A97D03">
        <w:rPr>
          <w:rFonts w:asciiTheme="minorHAnsi" w:hAnsiTheme="minorHAnsi" w:cstheme="minorHAnsi"/>
          <w:b/>
          <w:bCs/>
          <w:sz w:val="22"/>
          <w:szCs w:val="22"/>
        </w:rPr>
        <w:t xml:space="preserve"> – </w:t>
      </w:r>
      <w:r w:rsidRPr="00A97D03">
        <w:rPr>
          <w:rFonts w:asciiTheme="minorHAnsi" w:hAnsiTheme="minorHAnsi" w:cstheme="minorHAnsi"/>
          <w:b/>
          <w:bCs/>
          <w:sz w:val="22"/>
          <w:szCs w:val="22"/>
        </w:rPr>
        <w:t>FPGA Basic Architecture</w:t>
      </w:r>
      <w:r w:rsidR="004B1151" w:rsidRPr="00A97D03">
        <w:rPr>
          <w:rFonts w:asciiTheme="minorHAnsi" w:hAnsiTheme="minorHAnsi" w:cstheme="minorHAnsi"/>
          <w:b/>
          <w:bCs/>
          <w:sz w:val="22"/>
          <w:szCs w:val="22"/>
        </w:rPr>
        <w:t xml:space="preserve"> </w:t>
      </w:r>
    </w:p>
    <w:p w:rsidR="003E0345" w:rsidRPr="00A97D03" w:rsidRDefault="003E0345" w:rsidP="003E0345">
      <w:pPr>
        <w:numPr>
          <w:ilvl w:val="0"/>
          <w:numId w:val="13"/>
        </w:numPr>
        <w:spacing w:after="0" w:line="240" w:lineRule="auto"/>
        <w:ind w:left="360"/>
        <w:rPr>
          <w:rFonts w:asciiTheme="minorHAnsi" w:hAnsiTheme="minorHAnsi" w:cstheme="minorHAnsi"/>
        </w:rPr>
      </w:pPr>
      <w:r w:rsidRPr="00A97D03">
        <w:rPr>
          <w:rFonts w:asciiTheme="minorHAnsi" w:hAnsiTheme="minorHAnsi" w:cstheme="minorHAnsi"/>
        </w:rPr>
        <w:t xml:space="preserve">Three basic elements in a modern FPGA: </w:t>
      </w:r>
    </w:p>
    <w:p w:rsidR="003E0345" w:rsidRPr="00A97D03" w:rsidRDefault="003E0345" w:rsidP="003E0345">
      <w:pPr>
        <w:numPr>
          <w:ilvl w:val="1"/>
          <w:numId w:val="13"/>
        </w:numPr>
        <w:spacing w:after="0" w:line="240" w:lineRule="auto"/>
        <w:ind w:left="720"/>
        <w:rPr>
          <w:rFonts w:asciiTheme="minorHAnsi" w:hAnsiTheme="minorHAnsi" w:cstheme="minorHAnsi"/>
        </w:rPr>
      </w:pPr>
      <w:r w:rsidRPr="00A97D03">
        <w:rPr>
          <w:rFonts w:asciiTheme="minorHAnsi" w:hAnsiTheme="minorHAnsi" w:cstheme="minorHAnsi"/>
          <w:b/>
          <w:bCs/>
        </w:rPr>
        <w:t xml:space="preserve">CLBs: </w:t>
      </w:r>
      <w:r w:rsidRPr="00A97D03">
        <w:rPr>
          <w:rFonts w:asciiTheme="minorHAnsi" w:hAnsiTheme="minorHAnsi" w:cstheme="minorHAnsi"/>
        </w:rPr>
        <w:t xml:space="preserve">an array of configurable logic blocks  </w:t>
      </w:r>
    </w:p>
    <w:p w:rsidR="003E0345" w:rsidRPr="00A97D03" w:rsidRDefault="003E0345" w:rsidP="003E0345">
      <w:pPr>
        <w:numPr>
          <w:ilvl w:val="1"/>
          <w:numId w:val="13"/>
        </w:numPr>
        <w:spacing w:after="0" w:line="240" w:lineRule="auto"/>
        <w:ind w:left="720"/>
        <w:rPr>
          <w:rFonts w:asciiTheme="minorHAnsi" w:hAnsiTheme="minorHAnsi" w:cstheme="minorHAnsi"/>
        </w:rPr>
      </w:pPr>
      <w:r w:rsidRPr="00A97D03">
        <w:rPr>
          <w:rFonts w:asciiTheme="minorHAnsi" w:hAnsiTheme="minorHAnsi" w:cstheme="minorHAnsi"/>
          <w:b/>
          <w:bCs/>
        </w:rPr>
        <w:t xml:space="preserve">I/O pads: </w:t>
      </w:r>
      <w:r w:rsidRPr="00A97D03">
        <w:rPr>
          <w:rFonts w:asciiTheme="minorHAnsi" w:hAnsiTheme="minorHAnsi" w:cstheme="minorHAnsi"/>
        </w:rPr>
        <w:t xml:space="preserve">Along the perimeter of the FPGA are special logic blocks connected to external package I/O pins  </w:t>
      </w:r>
    </w:p>
    <w:p w:rsidR="003E0345" w:rsidRPr="00A97D03" w:rsidRDefault="003E0345" w:rsidP="0044061B">
      <w:pPr>
        <w:numPr>
          <w:ilvl w:val="1"/>
          <w:numId w:val="13"/>
        </w:numPr>
        <w:spacing w:after="100" w:line="240" w:lineRule="auto"/>
        <w:ind w:left="720"/>
        <w:rPr>
          <w:rFonts w:asciiTheme="minorHAnsi" w:hAnsiTheme="minorHAnsi" w:cstheme="minorHAnsi"/>
        </w:rPr>
      </w:pPr>
      <w:r w:rsidRPr="00A97D03">
        <w:rPr>
          <w:rFonts w:asciiTheme="minorHAnsi" w:hAnsiTheme="minorHAnsi" w:cstheme="minorHAnsi"/>
          <w:b/>
          <w:bCs/>
        </w:rPr>
        <w:t xml:space="preserve">Routing channels: </w:t>
      </w:r>
      <w:r w:rsidRPr="00A97D03">
        <w:rPr>
          <w:rFonts w:asciiTheme="minorHAnsi" w:hAnsiTheme="minorHAnsi" w:cstheme="minorHAnsi"/>
          <w:bCs/>
        </w:rPr>
        <w:t>r</w:t>
      </w:r>
      <w:r w:rsidRPr="00A97D03">
        <w:rPr>
          <w:rFonts w:asciiTheme="minorHAnsi" w:hAnsiTheme="minorHAnsi" w:cstheme="minorHAnsi"/>
        </w:rPr>
        <w:t>outing resources implemented in CMOS technology</w:t>
      </w:r>
    </w:p>
    <w:p w:rsidR="003E0345" w:rsidRPr="00A97D03" w:rsidRDefault="003E0345" w:rsidP="00E34948">
      <w:pPr>
        <w:pStyle w:val="ListParagraph"/>
        <w:numPr>
          <w:ilvl w:val="0"/>
          <w:numId w:val="13"/>
        </w:numPr>
        <w:ind w:left="360"/>
        <w:rPr>
          <w:rFonts w:asciiTheme="minorHAnsi" w:hAnsiTheme="minorHAnsi" w:cstheme="minorHAnsi"/>
          <w:sz w:val="22"/>
          <w:szCs w:val="22"/>
        </w:rPr>
      </w:pPr>
      <w:r w:rsidRPr="00A97D03">
        <w:rPr>
          <w:rFonts w:asciiTheme="minorHAnsi" w:hAnsiTheme="minorHAnsi" w:cstheme="minorHAnsi"/>
          <w:sz w:val="22"/>
          <w:szCs w:val="22"/>
        </w:rPr>
        <w:t>What is a logic cell in an FPGA? Explain how a logic cell can be used to implement a digital circuit.</w:t>
      </w:r>
      <w:r w:rsidRPr="00A97D03">
        <w:rPr>
          <w:rFonts w:asciiTheme="minorHAnsi" w:hAnsiTheme="minorHAnsi" w:cstheme="minorHAnsi"/>
          <w:sz w:val="22"/>
          <w:szCs w:val="22"/>
        </w:rPr>
        <w:br/>
        <w:t>A logic cell is the combination of a look-up table and a D flip-flop. It is the low-level building block upon which FPGA designs are built. Ex:</w:t>
      </w:r>
    </w:p>
    <w:p w:rsidR="003E0345" w:rsidRPr="00A97D03" w:rsidRDefault="003E0345" w:rsidP="0044061B">
      <w:pPr>
        <w:spacing w:after="100"/>
        <w:ind w:left="360"/>
        <w:rPr>
          <w:rFonts w:asciiTheme="minorHAnsi" w:hAnsiTheme="minorHAnsi" w:cstheme="minorHAnsi"/>
        </w:rPr>
      </w:pPr>
      <w:r w:rsidRPr="00A97D03">
        <w:rPr>
          <w:rFonts w:asciiTheme="minorHAnsi" w:hAnsiTheme="minorHAnsi" w:cstheme="minorHAnsi"/>
        </w:rPr>
        <w:t>A classic FPGA logic cell consists of a 4-input lookup table (</w:t>
      </w:r>
      <w:r w:rsidRPr="00A97D03">
        <w:rPr>
          <w:rFonts w:asciiTheme="minorHAnsi" w:hAnsiTheme="minorHAnsi" w:cstheme="minorHAnsi"/>
          <w:b/>
          <w:bCs/>
        </w:rPr>
        <w:t>LUT</w:t>
      </w:r>
      <w:r w:rsidRPr="00A97D03">
        <w:rPr>
          <w:rFonts w:asciiTheme="minorHAnsi" w:hAnsiTheme="minorHAnsi" w:cstheme="minorHAnsi"/>
        </w:rPr>
        <w:t>), and a flip-flop, as shown below.</w:t>
      </w:r>
    </w:p>
    <w:p w:rsidR="003E0345" w:rsidRPr="00A97D03" w:rsidRDefault="003E0345" w:rsidP="0044061B">
      <w:pPr>
        <w:spacing w:after="100"/>
        <w:ind w:left="360"/>
        <w:rPr>
          <w:rFonts w:asciiTheme="minorHAnsi" w:hAnsiTheme="minorHAnsi" w:cstheme="minorHAnsi"/>
        </w:rPr>
      </w:pPr>
      <w:r w:rsidRPr="00A97D03">
        <w:rPr>
          <w:rFonts w:asciiTheme="minorHAnsi" w:hAnsiTheme="minorHAnsi" w:cstheme="minorHAnsi"/>
          <w:noProof/>
          <w:lang w:eastAsia="en-US"/>
        </w:rPr>
        <w:drawing>
          <wp:inline distT="0" distB="0" distL="0" distR="0">
            <wp:extent cx="3599180" cy="10083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37823" t="69862" r="25647" b="13699"/>
                    <a:stretch>
                      <a:fillRect/>
                    </a:stretch>
                  </pic:blipFill>
                  <pic:spPr bwMode="auto">
                    <a:xfrm>
                      <a:off x="0" y="0"/>
                      <a:ext cx="3599180" cy="1008380"/>
                    </a:xfrm>
                    <a:prstGeom prst="rect">
                      <a:avLst/>
                    </a:prstGeom>
                    <a:noFill/>
                    <a:ln>
                      <a:noFill/>
                    </a:ln>
                  </pic:spPr>
                </pic:pic>
              </a:graphicData>
            </a:graphic>
          </wp:inline>
        </w:drawing>
      </w:r>
    </w:p>
    <w:p w:rsidR="003E0345" w:rsidRPr="00A97D03" w:rsidRDefault="003E0345" w:rsidP="00E34948">
      <w:pPr>
        <w:numPr>
          <w:ilvl w:val="0"/>
          <w:numId w:val="13"/>
        </w:numPr>
        <w:spacing w:after="0" w:line="240" w:lineRule="auto"/>
        <w:ind w:left="360"/>
        <w:rPr>
          <w:rFonts w:asciiTheme="minorHAnsi" w:hAnsiTheme="minorHAnsi" w:cstheme="minorHAnsi"/>
        </w:rPr>
      </w:pPr>
      <w:r w:rsidRPr="00A97D03">
        <w:rPr>
          <w:rFonts w:asciiTheme="minorHAnsi" w:hAnsiTheme="minorHAnsi" w:cstheme="minorHAnsi"/>
        </w:rPr>
        <w:t>What is a function generator or LUT? Explain how to use a LUT to implement a logic function.  A LUT is a multiplexer with information input connected to a configurable SRAM.</w:t>
      </w:r>
    </w:p>
    <w:p w:rsidR="0044061B" w:rsidRPr="00A97D03" w:rsidRDefault="003E0345" w:rsidP="0044061B">
      <w:pPr>
        <w:spacing w:after="0" w:line="240" w:lineRule="auto"/>
        <w:ind w:left="360"/>
        <w:rPr>
          <w:rFonts w:asciiTheme="minorHAnsi" w:hAnsiTheme="minorHAnsi" w:cstheme="minorHAnsi"/>
        </w:rPr>
      </w:pPr>
      <w:r w:rsidRPr="00A97D03">
        <w:rPr>
          <w:rFonts w:asciiTheme="minorHAnsi" w:hAnsiTheme="minorHAnsi" w:cstheme="minorHAnsi"/>
        </w:rPr>
        <w:t>Ex: f(</w:t>
      </w:r>
      <w:proofErr w:type="spellStart"/>
      <w:r w:rsidRPr="00A97D03">
        <w:rPr>
          <w:rFonts w:asciiTheme="minorHAnsi" w:hAnsiTheme="minorHAnsi" w:cstheme="minorHAnsi"/>
        </w:rPr>
        <w:t>x,t,z</w:t>
      </w:r>
      <w:proofErr w:type="spellEnd"/>
      <w:r w:rsidR="0044061B" w:rsidRPr="00A97D03">
        <w:rPr>
          <w:rFonts w:asciiTheme="minorHAnsi" w:hAnsiTheme="minorHAnsi" w:cstheme="minorHAnsi"/>
        </w:rPr>
        <w:t xml:space="preserve">) = </w:t>
      </w:r>
      <w:proofErr w:type="spellStart"/>
      <w:r w:rsidR="0044061B" w:rsidRPr="00A97D03">
        <w:rPr>
          <w:rFonts w:asciiTheme="minorHAnsi" w:hAnsiTheme="minorHAnsi" w:cstheme="minorHAnsi"/>
        </w:rPr>
        <w:t>xy</w:t>
      </w:r>
      <w:proofErr w:type="spellEnd"/>
      <w:r w:rsidR="0044061B" w:rsidRPr="00A97D03">
        <w:rPr>
          <w:rFonts w:asciiTheme="minorHAnsi" w:hAnsiTheme="minorHAnsi" w:cstheme="minorHAnsi"/>
        </w:rPr>
        <w:t xml:space="preserve"> + z’ can be implemented u</w:t>
      </w:r>
      <w:r w:rsidRPr="00A97D03">
        <w:rPr>
          <w:rFonts w:asciiTheme="minorHAnsi" w:hAnsiTheme="minorHAnsi" w:cstheme="minorHAnsi"/>
        </w:rPr>
        <w:t>sing a 3-input function generator</w:t>
      </w:r>
      <w:r w:rsidR="0044061B" w:rsidRPr="00A97D03">
        <w:rPr>
          <w:rFonts w:asciiTheme="minorHAnsi" w:hAnsiTheme="minorHAnsi" w:cstheme="minorHAnsi"/>
        </w:rPr>
        <w:t>: c</w:t>
      </w:r>
      <w:r w:rsidRPr="00A97D03">
        <w:rPr>
          <w:rFonts w:asciiTheme="minorHAnsi" w:hAnsiTheme="minorHAnsi" w:cstheme="minorHAnsi"/>
        </w:rPr>
        <w:t>reate the 8-line truth table</w:t>
      </w:r>
      <w:r w:rsidR="0044061B" w:rsidRPr="00A97D03">
        <w:rPr>
          <w:rFonts w:asciiTheme="minorHAnsi" w:hAnsiTheme="minorHAnsi" w:cstheme="minorHAnsi"/>
        </w:rPr>
        <w:t xml:space="preserve">. </w:t>
      </w:r>
      <w:r w:rsidRPr="00A97D03">
        <w:rPr>
          <w:rFonts w:asciiTheme="minorHAnsi" w:hAnsiTheme="minorHAnsi" w:cstheme="minorHAnsi"/>
        </w:rPr>
        <w:t>Each of the function’s output bit is stored into an individual static memory (SRAM) cell and connected as inputs to an 8x1 MUX</w:t>
      </w:r>
      <w:r w:rsidR="0044061B" w:rsidRPr="00A97D03">
        <w:rPr>
          <w:rFonts w:asciiTheme="minorHAnsi" w:hAnsiTheme="minorHAnsi" w:cstheme="minorHAnsi"/>
        </w:rPr>
        <w:t xml:space="preserve">. </w:t>
      </w:r>
      <w:r w:rsidRPr="00A97D03">
        <w:rPr>
          <w:rFonts w:asciiTheme="minorHAnsi" w:hAnsiTheme="minorHAnsi" w:cstheme="minorHAnsi"/>
        </w:rPr>
        <w:t>The 3 inputs will be the select lines for the MUX:</w:t>
      </w:r>
    </w:p>
    <w:p w:rsidR="003E0345" w:rsidRPr="00A97D03" w:rsidRDefault="003E0345" w:rsidP="003E0345">
      <w:pPr>
        <w:spacing w:after="0" w:line="240" w:lineRule="auto"/>
        <w:ind w:left="720"/>
        <w:rPr>
          <w:rFonts w:asciiTheme="minorHAnsi" w:hAnsiTheme="minorHAnsi" w:cstheme="minorHAnsi"/>
        </w:rPr>
      </w:pPr>
      <w:r w:rsidRPr="00A97D03">
        <w:rPr>
          <w:rFonts w:asciiTheme="minorHAnsi" w:hAnsiTheme="minorHAnsi" w:cstheme="minorHAnsi"/>
          <w:noProof/>
          <w:lang w:eastAsia="en-US"/>
        </w:rPr>
        <w:drawing>
          <wp:inline distT="0" distB="0" distL="0" distR="0">
            <wp:extent cx="2493404" cy="1975339"/>
            <wp:effectExtent l="0" t="0" r="2540" b="6350"/>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9562" cy="1980217"/>
                    </a:xfrm>
                    <a:prstGeom prst="rect">
                      <a:avLst/>
                    </a:prstGeom>
                    <a:noFill/>
                    <a:ln>
                      <a:noFill/>
                    </a:ln>
                  </pic:spPr>
                </pic:pic>
              </a:graphicData>
            </a:graphic>
          </wp:inline>
        </w:drawing>
      </w:r>
    </w:p>
    <w:p w:rsidR="003E0345" w:rsidRPr="00A97D03" w:rsidRDefault="003E0345" w:rsidP="003E0345">
      <w:pPr>
        <w:spacing w:after="0" w:line="240" w:lineRule="auto"/>
        <w:ind w:left="720"/>
        <w:rPr>
          <w:rFonts w:asciiTheme="minorHAnsi" w:hAnsiTheme="minorHAnsi" w:cstheme="minorHAnsi"/>
        </w:rPr>
      </w:pPr>
    </w:p>
    <w:p w:rsidR="003E0345" w:rsidRPr="00A97D03" w:rsidRDefault="003E0345" w:rsidP="00E34948">
      <w:pPr>
        <w:numPr>
          <w:ilvl w:val="0"/>
          <w:numId w:val="13"/>
        </w:numPr>
        <w:spacing w:after="0" w:line="240" w:lineRule="auto"/>
        <w:ind w:left="360"/>
        <w:rPr>
          <w:rFonts w:asciiTheme="minorHAnsi" w:hAnsiTheme="minorHAnsi" w:cstheme="minorHAnsi"/>
        </w:rPr>
      </w:pPr>
      <w:r w:rsidRPr="00A97D03">
        <w:rPr>
          <w:rFonts w:asciiTheme="minorHAnsi" w:hAnsiTheme="minorHAnsi" w:cstheme="minorHAnsi"/>
        </w:rPr>
        <w:lastRenderedPageBreak/>
        <w:t>Memories in the FPGA:</w:t>
      </w:r>
    </w:p>
    <w:p w:rsidR="003E0345" w:rsidRPr="00A97D03" w:rsidRDefault="003E0345" w:rsidP="00E34948">
      <w:pPr>
        <w:numPr>
          <w:ilvl w:val="1"/>
          <w:numId w:val="13"/>
        </w:numPr>
        <w:spacing w:after="0" w:line="240" w:lineRule="auto"/>
        <w:ind w:left="720"/>
        <w:rPr>
          <w:rFonts w:asciiTheme="minorHAnsi" w:hAnsiTheme="minorHAnsi" w:cstheme="minorHAnsi"/>
        </w:rPr>
      </w:pPr>
      <w:r w:rsidRPr="00A97D03">
        <w:rPr>
          <w:rFonts w:asciiTheme="minorHAnsi" w:hAnsiTheme="minorHAnsi" w:cstheme="minorHAnsi"/>
        </w:rPr>
        <w:t>Two different types of memory in FPGA: configuration memory and BRAM</w:t>
      </w:r>
    </w:p>
    <w:p w:rsidR="003E0345" w:rsidRPr="00A97D03" w:rsidRDefault="003E0345" w:rsidP="00E34948">
      <w:pPr>
        <w:numPr>
          <w:ilvl w:val="1"/>
          <w:numId w:val="13"/>
        </w:numPr>
        <w:spacing w:after="0" w:line="240" w:lineRule="auto"/>
        <w:ind w:left="720"/>
        <w:rPr>
          <w:rFonts w:asciiTheme="minorHAnsi" w:hAnsiTheme="minorHAnsi" w:cstheme="minorHAnsi"/>
        </w:rPr>
      </w:pPr>
      <w:r w:rsidRPr="00A97D03">
        <w:rPr>
          <w:rFonts w:asciiTheme="minorHAnsi" w:hAnsiTheme="minorHAnsi" w:cstheme="minorHAnsi"/>
        </w:rPr>
        <w:t>Which one of the following two memory blocks in FPGA is used to hold hardware configuration: Configuration memory or BRAM? Configuration memory.</w:t>
      </w:r>
    </w:p>
    <w:p w:rsidR="003E0345" w:rsidRPr="00A97D03" w:rsidRDefault="003E0345" w:rsidP="00E34948">
      <w:pPr>
        <w:numPr>
          <w:ilvl w:val="1"/>
          <w:numId w:val="13"/>
        </w:numPr>
        <w:spacing w:after="0" w:line="240" w:lineRule="auto"/>
        <w:ind w:left="720"/>
        <w:rPr>
          <w:rFonts w:asciiTheme="minorHAnsi" w:hAnsiTheme="minorHAnsi" w:cstheme="minorHAnsi"/>
        </w:rPr>
      </w:pPr>
      <w:r w:rsidRPr="00A97D03">
        <w:rPr>
          <w:rFonts w:asciiTheme="minorHAnsi" w:hAnsiTheme="minorHAnsi" w:cstheme="minorHAnsi"/>
        </w:rPr>
        <w:t>What memory type is used in FPGA for configuration memory? Static RAM.</w:t>
      </w:r>
    </w:p>
    <w:p w:rsidR="003E0345" w:rsidRPr="00A97D03" w:rsidRDefault="003E0345" w:rsidP="00E34948">
      <w:pPr>
        <w:numPr>
          <w:ilvl w:val="1"/>
          <w:numId w:val="13"/>
        </w:numPr>
        <w:spacing w:after="0" w:line="240" w:lineRule="auto"/>
        <w:ind w:left="720"/>
        <w:rPr>
          <w:rFonts w:asciiTheme="minorHAnsi" w:hAnsiTheme="minorHAnsi" w:cstheme="minorHAnsi"/>
        </w:rPr>
      </w:pPr>
      <w:r w:rsidRPr="00A97D03">
        <w:rPr>
          <w:rFonts w:asciiTheme="minorHAnsi" w:hAnsiTheme="minorHAnsi" w:cstheme="minorHAnsi"/>
        </w:rPr>
        <w:t>In Zynq, BRAM is available in the FPGA PL as a softcore. We need to create a BRAM controller soft core to control the access of the BRAM soft core.</w:t>
      </w:r>
    </w:p>
    <w:p w:rsidR="003E0345" w:rsidRPr="00A97D03" w:rsidRDefault="003E0345" w:rsidP="003A1899">
      <w:pPr>
        <w:numPr>
          <w:ilvl w:val="0"/>
          <w:numId w:val="13"/>
        </w:numPr>
        <w:spacing w:before="100" w:after="0" w:line="240" w:lineRule="auto"/>
        <w:ind w:left="360"/>
        <w:rPr>
          <w:rFonts w:asciiTheme="minorHAnsi" w:hAnsiTheme="minorHAnsi" w:cstheme="minorHAnsi"/>
        </w:rPr>
      </w:pPr>
      <w:r w:rsidRPr="00A97D03">
        <w:rPr>
          <w:rFonts w:asciiTheme="minorHAnsi" w:hAnsiTheme="minorHAnsi" w:cstheme="minorHAnsi"/>
        </w:rPr>
        <w:t>Where does software executable stored on a Xilinx Zynq FPGA?</w:t>
      </w:r>
      <w:r w:rsidRPr="00A97D03">
        <w:rPr>
          <w:rFonts w:asciiTheme="minorHAnsi" w:hAnsiTheme="minorHAnsi" w:cstheme="minorHAnsi"/>
        </w:rPr>
        <w:br/>
        <w:t xml:space="preserve">Two memory locations can be used to store our code: </w:t>
      </w:r>
    </w:p>
    <w:p w:rsidR="003E0345" w:rsidRPr="00A97D03" w:rsidRDefault="003E0345" w:rsidP="003E0345">
      <w:pPr>
        <w:numPr>
          <w:ilvl w:val="1"/>
          <w:numId w:val="14"/>
        </w:numPr>
        <w:spacing w:after="0" w:line="240" w:lineRule="auto"/>
        <w:ind w:left="720"/>
        <w:rPr>
          <w:rFonts w:asciiTheme="minorHAnsi" w:hAnsiTheme="minorHAnsi" w:cstheme="minorHAnsi"/>
        </w:rPr>
      </w:pPr>
      <w:r w:rsidRPr="00A97D03">
        <w:rPr>
          <w:rFonts w:asciiTheme="minorHAnsi" w:hAnsiTheme="minorHAnsi" w:cstheme="minorHAnsi"/>
        </w:rPr>
        <w:t xml:space="preserve">External DDR3 memory located outside of FPGA, controlled by DDR3 memory controller hard core located in PS. </w:t>
      </w:r>
    </w:p>
    <w:p w:rsidR="003E0345" w:rsidRPr="00A97D03" w:rsidRDefault="003E0345" w:rsidP="003E0345">
      <w:pPr>
        <w:numPr>
          <w:ilvl w:val="1"/>
          <w:numId w:val="14"/>
        </w:numPr>
        <w:spacing w:after="0" w:line="240" w:lineRule="auto"/>
        <w:ind w:left="720"/>
        <w:rPr>
          <w:rFonts w:asciiTheme="minorHAnsi" w:hAnsiTheme="minorHAnsi" w:cstheme="minorHAnsi"/>
        </w:rPr>
      </w:pPr>
      <w:r w:rsidRPr="00A97D03">
        <w:rPr>
          <w:rFonts w:asciiTheme="minorHAnsi" w:hAnsiTheme="minorHAnsi" w:cstheme="minorHAnsi"/>
        </w:rPr>
        <w:t>Internal BRAM located in PL.</w:t>
      </w:r>
    </w:p>
    <w:p w:rsidR="003E0345" w:rsidRPr="00A97D03" w:rsidRDefault="003E0345" w:rsidP="003E0345">
      <w:pPr>
        <w:spacing w:after="0" w:line="240" w:lineRule="auto"/>
        <w:ind w:left="720"/>
        <w:rPr>
          <w:rFonts w:asciiTheme="minorHAnsi" w:hAnsiTheme="minorHAnsi" w:cstheme="minorHAnsi"/>
        </w:rPr>
      </w:pPr>
    </w:p>
    <w:p w:rsidR="000826FA" w:rsidRPr="00A97D03" w:rsidRDefault="000826FA" w:rsidP="00E8523B">
      <w:pPr>
        <w:pStyle w:val="Default"/>
        <w:spacing w:after="100"/>
        <w:rPr>
          <w:rFonts w:asciiTheme="minorHAnsi" w:hAnsiTheme="minorHAnsi" w:cstheme="minorHAnsi"/>
          <w:sz w:val="22"/>
          <w:szCs w:val="22"/>
        </w:rPr>
      </w:pPr>
      <w:r w:rsidRPr="00A97D03">
        <w:rPr>
          <w:rFonts w:asciiTheme="minorHAnsi" w:hAnsiTheme="minorHAnsi" w:cstheme="minorHAnsi"/>
          <w:b/>
          <w:bCs/>
          <w:sz w:val="22"/>
          <w:szCs w:val="22"/>
        </w:rPr>
        <w:t xml:space="preserve">Lecture 6 – Creating and Adding Custom IP </w:t>
      </w:r>
    </w:p>
    <w:p w:rsidR="004B1151" w:rsidRPr="00A97D03" w:rsidRDefault="004B1151" w:rsidP="000826FA">
      <w:pPr>
        <w:pStyle w:val="Default"/>
        <w:numPr>
          <w:ilvl w:val="0"/>
          <w:numId w:val="23"/>
        </w:numPr>
        <w:ind w:left="360"/>
        <w:rPr>
          <w:rFonts w:asciiTheme="minorHAnsi" w:hAnsiTheme="minorHAnsi" w:cstheme="minorHAnsi"/>
          <w:sz w:val="22"/>
          <w:szCs w:val="22"/>
        </w:rPr>
      </w:pPr>
      <w:r w:rsidRPr="00A97D03">
        <w:rPr>
          <w:rFonts w:asciiTheme="minorHAnsi" w:hAnsiTheme="minorHAnsi" w:cstheme="minorHAnsi"/>
          <w:sz w:val="22"/>
          <w:szCs w:val="22"/>
        </w:rPr>
        <w:t xml:space="preserve">Understand AXI interconnect: Slide #4 </w:t>
      </w:r>
    </w:p>
    <w:p w:rsidR="004B1151" w:rsidRPr="00A97D03" w:rsidRDefault="004B1151" w:rsidP="000826FA">
      <w:pPr>
        <w:pStyle w:val="Default"/>
        <w:spacing w:after="27"/>
        <w:ind w:left="360"/>
        <w:rPr>
          <w:rFonts w:asciiTheme="minorHAnsi" w:hAnsiTheme="minorHAnsi" w:cstheme="minorHAnsi"/>
          <w:sz w:val="22"/>
          <w:szCs w:val="22"/>
        </w:rPr>
      </w:pPr>
      <w:r w:rsidRPr="00A97D03">
        <w:rPr>
          <w:rFonts w:asciiTheme="minorHAnsi" w:hAnsiTheme="minorHAnsi" w:cstheme="minorHAnsi"/>
          <w:sz w:val="22"/>
          <w:szCs w:val="22"/>
        </w:rPr>
        <w:t xml:space="preserve">1) AXI is a protocol belonging to the ARM AMBA family of microcontroller buses. </w:t>
      </w:r>
    </w:p>
    <w:p w:rsidR="004B1151" w:rsidRPr="00A97D03" w:rsidRDefault="004B1151" w:rsidP="000826FA">
      <w:pPr>
        <w:pStyle w:val="Default"/>
        <w:spacing w:after="27"/>
        <w:ind w:left="360"/>
        <w:rPr>
          <w:rFonts w:asciiTheme="minorHAnsi" w:hAnsiTheme="minorHAnsi" w:cstheme="minorHAnsi"/>
          <w:sz w:val="22"/>
          <w:szCs w:val="22"/>
        </w:rPr>
      </w:pPr>
      <w:r w:rsidRPr="00A97D03">
        <w:rPr>
          <w:rFonts w:asciiTheme="minorHAnsi" w:hAnsiTheme="minorHAnsi" w:cstheme="minorHAnsi"/>
          <w:sz w:val="22"/>
          <w:szCs w:val="22"/>
        </w:rPr>
        <w:t xml:space="preserve">2) The AMBA protocol is an open standard on-chip interconnect specification, allowing the connection and management of many controllers and peripherals in a multi-master design. </w:t>
      </w:r>
    </w:p>
    <w:p w:rsidR="004B1151" w:rsidRPr="00A97D03" w:rsidRDefault="004B1151" w:rsidP="000826FA">
      <w:pPr>
        <w:pStyle w:val="Default"/>
        <w:ind w:left="360"/>
        <w:rPr>
          <w:rFonts w:asciiTheme="minorHAnsi" w:hAnsiTheme="minorHAnsi" w:cstheme="minorHAnsi"/>
          <w:sz w:val="22"/>
          <w:szCs w:val="22"/>
        </w:rPr>
      </w:pPr>
      <w:r w:rsidRPr="00A97D03">
        <w:rPr>
          <w:rFonts w:asciiTheme="minorHAnsi" w:hAnsiTheme="minorHAnsi" w:cstheme="minorHAnsi"/>
          <w:sz w:val="22"/>
          <w:szCs w:val="22"/>
        </w:rPr>
        <w:t xml:space="preserve">3) The AXI protocol is optimized for FPGA implementation through coordinated development with Xilinx and is used as a means of communication between IP cores of an FPGA design. </w:t>
      </w:r>
    </w:p>
    <w:p w:rsidR="004B1151" w:rsidRPr="00A97D03" w:rsidRDefault="004B1151" w:rsidP="00BD6413">
      <w:pPr>
        <w:pStyle w:val="Default"/>
        <w:numPr>
          <w:ilvl w:val="0"/>
          <w:numId w:val="14"/>
        </w:numPr>
        <w:spacing w:before="100"/>
        <w:ind w:left="360"/>
        <w:rPr>
          <w:rFonts w:asciiTheme="minorHAnsi" w:hAnsiTheme="minorHAnsi" w:cstheme="minorHAnsi"/>
          <w:sz w:val="22"/>
          <w:szCs w:val="22"/>
        </w:rPr>
      </w:pPr>
      <w:r w:rsidRPr="00A97D03">
        <w:rPr>
          <w:rFonts w:asciiTheme="minorHAnsi" w:hAnsiTheme="minorHAnsi" w:cstheme="minorHAnsi"/>
          <w:sz w:val="22"/>
          <w:szCs w:val="22"/>
        </w:rPr>
        <w:t>What are the 5 basic AXI transaction channels for AXI-Lite Slave? Slide</w:t>
      </w:r>
      <w:r w:rsidR="000826FA" w:rsidRPr="00A97D03">
        <w:rPr>
          <w:rFonts w:asciiTheme="minorHAnsi" w:hAnsiTheme="minorHAnsi" w:cstheme="minorHAnsi"/>
          <w:sz w:val="22"/>
          <w:szCs w:val="22"/>
        </w:rPr>
        <w:t xml:space="preserve"> #5 Read address channel, </w:t>
      </w:r>
      <w:r w:rsidRPr="00A97D03">
        <w:rPr>
          <w:rFonts w:asciiTheme="minorHAnsi" w:hAnsiTheme="minorHAnsi" w:cstheme="minorHAnsi"/>
          <w:sz w:val="22"/>
          <w:szCs w:val="22"/>
        </w:rPr>
        <w:t xml:space="preserve">Read data channel, Write address channel, Write data channel, and Write response channel. </w:t>
      </w:r>
    </w:p>
    <w:p w:rsidR="004B1151" w:rsidRPr="00A97D03" w:rsidRDefault="004B1151" w:rsidP="00BD6413">
      <w:pPr>
        <w:pStyle w:val="Default"/>
        <w:numPr>
          <w:ilvl w:val="0"/>
          <w:numId w:val="14"/>
        </w:numPr>
        <w:spacing w:before="100"/>
        <w:ind w:left="360"/>
        <w:rPr>
          <w:rFonts w:asciiTheme="minorHAnsi" w:hAnsiTheme="minorHAnsi" w:cstheme="minorHAnsi"/>
          <w:sz w:val="22"/>
          <w:szCs w:val="22"/>
        </w:rPr>
      </w:pPr>
      <w:r w:rsidRPr="00A97D03">
        <w:rPr>
          <w:rFonts w:asciiTheme="minorHAnsi" w:hAnsiTheme="minorHAnsi" w:cstheme="minorHAnsi"/>
          <w:sz w:val="22"/>
          <w:szCs w:val="22"/>
        </w:rPr>
        <w:t>All AXI Channels Use A Basic “VALID/READY” Handshake, describe a typic</w:t>
      </w:r>
      <w:r w:rsidR="000826FA" w:rsidRPr="00A97D03">
        <w:rPr>
          <w:rFonts w:asciiTheme="minorHAnsi" w:hAnsiTheme="minorHAnsi" w:cstheme="minorHAnsi"/>
          <w:sz w:val="22"/>
          <w:szCs w:val="22"/>
        </w:rPr>
        <w:t xml:space="preserve">al handshake activity: </w:t>
      </w:r>
    </w:p>
    <w:p w:rsidR="004B1151" w:rsidRPr="00A97D03" w:rsidRDefault="004B1151" w:rsidP="001C3C4F">
      <w:pPr>
        <w:pStyle w:val="Default"/>
        <w:numPr>
          <w:ilvl w:val="1"/>
          <w:numId w:val="26"/>
        </w:numPr>
        <w:spacing w:after="27"/>
        <w:ind w:left="720"/>
        <w:rPr>
          <w:rFonts w:asciiTheme="minorHAnsi" w:hAnsiTheme="minorHAnsi" w:cstheme="minorHAnsi"/>
          <w:sz w:val="22"/>
          <w:szCs w:val="22"/>
        </w:rPr>
      </w:pPr>
      <w:r w:rsidRPr="00A97D03">
        <w:rPr>
          <w:rFonts w:asciiTheme="minorHAnsi" w:hAnsiTheme="minorHAnsi" w:cstheme="minorHAnsi"/>
          <w:i/>
          <w:iCs/>
          <w:sz w:val="22"/>
          <w:szCs w:val="22"/>
        </w:rPr>
        <w:t xml:space="preserve">SOURCE </w:t>
      </w:r>
      <w:r w:rsidRPr="00A97D03">
        <w:rPr>
          <w:rFonts w:asciiTheme="minorHAnsi" w:hAnsiTheme="minorHAnsi" w:cstheme="minorHAnsi"/>
          <w:sz w:val="22"/>
          <w:szCs w:val="22"/>
        </w:rPr>
        <w:t xml:space="preserve">asserts and holds VALID when DATA is available, </w:t>
      </w:r>
      <w:r w:rsidRPr="00A97D03">
        <w:rPr>
          <w:rFonts w:asciiTheme="minorHAnsi" w:hAnsiTheme="minorHAnsi" w:cstheme="minorHAnsi"/>
          <w:i/>
          <w:iCs/>
          <w:sz w:val="22"/>
          <w:szCs w:val="22"/>
        </w:rPr>
        <w:t xml:space="preserve">DESTINATION </w:t>
      </w:r>
      <w:r w:rsidRPr="00A97D03">
        <w:rPr>
          <w:rFonts w:asciiTheme="minorHAnsi" w:hAnsiTheme="minorHAnsi" w:cstheme="minorHAnsi"/>
          <w:sz w:val="22"/>
          <w:szCs w:val="22"/>
        </w:rPr>
        <w:t xml:space="preserve">asserts READY if able to accept DATA </w:t>
      </w:r>
    </w:p>
    <w:p w:rsidR="004B1151" w:rsidRPr="00A97D03" w:rsidRDefault="004B1151" w:rsidP="001C3C4F">
      <w:pPr>
        <w:pStyle w:val="Default"/>
        <w:numPr>
          <w:ilvl w:val="1"/>
          <w:numId w:val="26"/>
        </w:numPr>
        <w:spacing w:after="27"/>
        <w:ind w:left="720"/>
        <w:rPr>
          <w:rFonts w:asciiTheme="minorHAnsi" w:hAnsiTheme="minorHAnsi" w:cstheme="minorHAnsi"/>
          <w:sz w:val="22"/>
          <w:szCs w:val="22"/>
        </w:rPr>
      </w:pPr>
      <w:r w:rsidRPr="00A97D03">
        <w:rPr>
          <w:rFonts w:asciiTheme="minorHAnsi" w:hAnsiTheme="minorHAnsi" w:cstheme="minorHAnsi"/>
          <w:sz w:val="22"/>
          <w:szCs w:val="22"/>
        </w:rPr>
        <w:t xml:space="preserve">DATA transferred when VALID and READY = 1 </w:t>
      </w:r>
    </w:p>
    <w:p w:rsidR="004B1151" w:rsidRPr="00A97D03" w:rsidRDefault="004B1151" w:rsidP="001C3C4F">
      <w:pPr>
        <w:pStyle w:val="Default"/>
        <w:numPr>
          <w:ilvl w:val="1"/>
          <w:numId w:val="26"/>
        </w:numPr>
        <w:spacing w:after="27"/>
        <w:ind w:left="720"/>
        <w:rPr>
          <w:rFonts w:asciiTheme="minorHAnsi" w:hAnsiTheme="minorHAnsi" w:cstheme="minorHAnsi"/>
          <w:sz w:val="22"/>
          <w:szCs w:val="22"/>
        </w:rPr>
      </w:pPr>
      <w:r w:rsidRPr="00A97D03">
        <w:rPr>
          <w:rFonts w:asciiTheme="minorHAnsi" w:hAnsiTheme="minorHAnsi" w:cstheme="minorHAnsi"/>
          <w:i/>
          <w:iCs/>
          <w:sz w:val="22"/>
          <w:szCs w:val="22"/>
        </w:rPr>
        <w:t xml:space="preserve">SOURCE </w:t>
      </w:r>
      <w:r w:rsidRPr="00A97D03">
        <w:rPr>
          <w:rFonts w:asciiTheme="minorHAnsi" w:hAnsiTheme="minorHAnsi" w:cstheme="minorHAnsi"/>
          <w:sz w:val="22"/>
          <w:szCs w:val="22"/>
        </w:rPr>
        <w:t xml:space="preserve">sends next DATA (if an actual data channel) or </w:t>
      </w:r>
      <w:proofErr w:type="spellStart"/>
      <w:r w:rsidRPr="00A97D03">
        <w:rPr>
          <w:rFonts w:asciiTheme="minorHAnsi" w:hAnsiTheme="minorHAnsi" w:cstheme="minorHAnsi"/>
          <w:sz w:val="22"/>
          <w:szCs w:val="22"/>
        </w:rPr>
        <w:t>deasserts</w:t>
      </w:r>
      <w:proofErr w:type="spellEnd"/>
      <w:r w:rsidRPr="00A97D03">
        <w:rPr>
          <w:rFonts w:asciiTheme="minorHAnsi" w:hAnsiTheme="minorHAnsi" w:cstheme="minorHAnsi"/>
          <w:sz w:val="22"/>
          <w:szCs w:val="22"/>
        </w:rPr>
        <w:t xml:space="preserve"> VALID </w:t>
      </w:r>
    </w:p>
    <w:p w:rsidR="004B1151" w:rsidRPr="00A97D03" w:rsidRDefault="004B1151" w:rsidP="001C3C4F">
      <w:pPr>
        <w:pStyle w:val="Default"/>
        <w:numPr>
          <w:ilvl w:val="1"/>
          <w:numId w:val="26"/>
        </w:numPr>
        <w:ind w:left="720"/>
        <w:rPr>
          <w:rFonts w:asciiTheme="minorHAnsi" w:hAnsiTheme="minorHAnsi" w:cstheme="minorHAnsi"/>
          <w:sz w:val="22"/>
          <w:szCs w:val="22"/>
        </w:rPr>
      </w:pPr>
      <w:r w:rsidRPr="00A97D03">
        <w:rPr>
          <w:rFonts w:asciiTheme="minorHAnsi" w:hAnsiTheme="minorHAnsi" w:cstheme="minorHAnsi"/>
          <w:i/>
          <w:iCs/>
          <w:sz w:val="22"/>
          <w:szCs w:val="22"/>
        </w:rPr>
        <w:t xml:space="preserve">DESTINATION </w:t>
      </w:r>
      <w:proofErr w:type="spellStart"/>
      <w:r w:rsidRPr="00A97D03">
        <w:rPr>
          <w:rFonts w:asciiTheme="minorHAnsi" w:hAnsiTheme="minorHAnsi" w:cstheme="minorHAnsi"/>
          <w:sz w:val="22"/>
          <w:szCs w:val="22"/>
        </w:rPr>
        <w:t>deasserts</w:t>
      </w:r>
      <w:proofErr w:type="spellEnd"/>
      <w:r w:rsidRPr="00A97D03">
        <w:rPr>
          <w:rFonts w:asciiTheme="minorHAnsi" w:hAnsiTheme="minorHAnsi" w:cstheme="minorHAnsi"/>
          <w:sz w:val="22"/>
          <w:szCs w:val="22"/>
        </w:rPr>
        <w:t xml:space="preserve"> READY if no longer able to accept DATA </w:t>
      </w:r>
    </w:p>
    <w:p w:rsidR="004B1151" w:rsidRPr="00A97D03" w:rsidRDefault="004B1151" w:rsidP="00BD6413">
      <w:pPr>
        <w:pStyle w:val="Default"/>
        <w:numPr>
          <w:ilvl w:val="0"/>
          <w:numId w:val="14"/>
        </w:numPr>
        <w:spacing w:before="100"/>
        <w:ind w:left="360"/>
        <w:rPr>
          <w:rFonts w:asciiTheme="minorHAnsi" w:hAnsiTheme="minorHAnsi" w:cstheme="minorHAnsi"/>
          <w:sz w:val="22"/>
          <w:szCs w:val="22"/>
        </w:rPr>
      </w:pPr>
      <w:r w:rsidRPr="00A97D03">
        <w:rPr>
          <w:rFonts w:asciiTheme="minorHAnsi" w:hAnsiTheme="minorHAnsi" w:cstheme="minorHAnsi"/>
          <w:sz w:val="22"/>
          <w:szCs w:val="22"/>
        </w:rPr>
        <w:t xml:space="preserve">In Lab 3&amp;4, in the three HDL file: led_ip_v1_0.v, led_ip_v1_0_S_AXI.v, lab3_user_logic.v, which one takes care of the AXI-Lite slave handshake signals, which one implements the custom IP logic? </w:t>
      </w:r>
    </w:p>
    <w:p w:rsidR="004B1151" w:rsidRPr="00A97D03" w:rsidRDefault="004B1151" w:rsidP="00BD6413">
      <w:pPr>
        <w:pStyle w:val="Default"/>
        <w:numPr>
          <w:ilvl w:val="0"/>
          <w:numId w:val="14"/>
        </w:numPr>
        <w:spacing w:before="100"/>
        <w:ind w:left="360"/>
        <w:rPr>
          <w:rFonts w:asciiTheme="minorHAnsi" w:hAnsiTheme="minorHAnsi" w:cstheme="minorHAnsi"/>
          <w:sz w:val="22"/>
          <w:szCs w:val="22"/>
        </w:rPr>
      </w:pPr>
      <w:r w:rsidRPr="00A97D03">
        <w:rPr>
          <w:rFonts w:asciiTheme="minorHAnsi" w:hAnsiTheme="minorHAnsi" w:cstheme="minorHAnsi"/>
          <w:sz w:val="22"/>
          <w:szCs w:val="22"/>
        </w:rPr>
        <w:t xml:space="preserve">How does Xilinx </w:t>
      </w:r>
      <w:proofErr w:type="spellStart"/>
      <w:r w:rsidRPr="00A97D03">
        <w:rPr>
          <w:rFonts w:asciiTheme="minorHAnsi" w:hAnsiTheme="minorHAnsi" w:cstheme="minorHAnsi"/>
          <w:sz w:val="22"/>
          <w:szCs w:val="22"/>
        </w:rPr>
        <w:t>Vivado</w:t>
      </w:r>
      <w:proofErr w:type="spellEnd"/>
      <w:r w:rsidRPr="00A97D03">
        <w:rPr>
          <w:rFonts w:asciiTheme="minorHAnsi" w:hAnsiTheme="minorHAnsi" w:cstheme="minorHAnsi"/>
          <w:sz w:val="22"/>
          <w:szCs w:val="22"/>
        </w:rPr>
        <w:t xml:space="preserve"> provide support for IP reuse? </w:t>
      </w:r>
      <w:proofErr w:type="spellStart"/>
      <w:r w:rsidRPr="00A97D03">
        <w:rPr>
          <w:rFonts w:asciiTheme="minorHAnsi" w:hAnsiTheme="minorHAnsi" w:cstheme="minorHAnsi"/>
          <w:sz w:val="22"/>
          <w:szCs w:val="22"/>
        </w:rPr>
        <w:t>Vivado</w:t>
      </w:r>
      <w:proofErr w:type="spellEnd"/>
      <w:r w:rsidRPr="00A97D03">
        <w:rPr>
          <w:rFonts w:asciiTheme="minorHAnsi" w:hAnsiTheme="minorHAnsi" w:cstheme="minorHAnsi"/>
          <w:sz w:val="22"/>
          <w:szCs w:val="22"/>
        </w:rPr>
        <w:t xml:space="preserve"> supports reuse of IP is by providing users a means to capture their individual IP or IP subsystems and package that IP, and then make the IP available to other users through the </w:t>
      </w:r>
      <w:proofErr w:type="spellStart"/>
      <w:r w:rsidRPr="00A97D03">
        <w:rPr>
          <w:rFonts w:asciiTheme="minorHAnsi" w:hAnsiTheme="minorHAnsi" w:cstheme="minorHAnsi"/>
          <w:sz w:val="22"/>
          <w:szCs w:val="22"/>
        </w:rPr>
        <w:t>Vivado</w:t>
      </w:r>
      <w:proofErr w:type="spellEnd"/>
      <w:r w:rsidRPr="00A97D03">
        <w:rPr>
          <w:rFonts w:asciiTheme="minorHAnsi" w:hAnsiTheme="minorHAnsi" w:cstheme="minorHAnsi"/>
          <w:sz w:val="22"/>
          <w:szCs w:val="22"/>
        </w:rPr>
        <w:t xml:space="preserve"> IP catalog. </w:t>
      </w:r>
    </w:p>
    <w:p w:rsidR="004B1151" w:rsidRPr="00A97D03" w:rsidRDefault="004B1151" w:rsidP="00BD6413">
      <w:pPr>
        <w:pStyle w:val="Default"/>
        <w:numPr>
          <w:ilvl w:val="0"/>
          <w:numId w:val="14"/>
        </w:numPr>
        <w:spacing w:before="100"/>
        <w:ind w:left="360"/>
        <w:rPr>
          <w:rFonts w:asciiTheme="minorHAnsi" w:hAnsiTheme="minorHAnsi" w:cstheme="minorHAnsi"/>
          <w:sz w:val="22"/>
          <w:szCs w:val="22"/>
        </w:rPr>
      </w:pPr>
      <w:r w:rsidRPr="00A97D03">
        <w:rPr>
          <w:rFonts w:asciiTheme="minorHAnsi" w:hAnsiTheme="minorHAnsi" w:cstheme="minorHAnsi"/>
          <w:sz w:val="22"/>
          <w:szCs w:val="22"/>
        </w:rPr>
        <w:t xml:space="preserve">What are the IP resources supported by </w:t>
      </w:r>
      <w:proofErr w:type="spellStart"/>
      <w:r w:rsidRPr="00A97D03">
        <w:rPr>
          <w:rFonts w:asciiTheme="minorHAnsi" w:hAnsiTheme="minorHAnsi" w:cstheme="minorHAnsi"/>
          <w:sz w:val="22"/>
          <w:szCs w:val="22"/>
        </w:rPr>
        <w:t>Vivado</w:t>
      </w:r>
      <w:proofErr w:type="spellEnd"/>
      <w:r w:rsidRPr="00A97D03">
        <w:rPr>
          <w:rFonts w:asciiTheme="minorHAnsi" w:hAnsiTheme="minorHAnsi" w:cstheme="minorHAnsi"/>
          <w:sz w:val="22"/>
          <w:szCs w:val="22"/>
        </w:rPr>
        <w:t>?</w:t>
      </w:r>
      <w:r w:rsidR="00DF2D19" w:rsidRPr="00A97D03">
        <w:rPr>
          <w:rFonts w:asciiTheme="minorHAnsi" w:hAnsiTheme="minorHAnsi" w:cstheme="minorHAnsi"/>
          <w:sz w:val="22"/>
          <w:szCs w:val="22"/>
        </w:rPr>
        <w:t xml:space="preserve"> </w:t>
      </w:r>
      <w:r w:rsidRPr="00A97D03">
        <w:rPr>
          <w:rFonts w:asciiTheme="minorHAnsi" w:hAnsiTheme="minorHAnsi" w:cstheme="minorHAnsi"/>
          <w:sz w:val="22"/>
          <w:szCs w:val="22"/>
        </w:rPr>
        <w:t xml:space="preserve">Xilinx IP, 3rd party IP, and user IP </w:t>
      </w:r>
    </w:p>
    <w:p w:rsidR="00E8523B" w:rsidRPr="00A97D03" w:rsidRDefault="00E8523B" w:rsidP="00BD6413">
      <w:pPr>
        <w:pStyle w:val="Default"/>
        <w:numPr>
          <w:ilvl w:val="0"/>
          <w:numId w:val="14"/>
        </w:numPr>
        <w:spacing w:before="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What files are supported in IP packager? </w:t>
      </w:r>
    </w:p>
    <w:p w:rsidR="00E8523B" w:rsidRPr="00A97D03" w:rsidRDefault="00E8523B" w:rsidP="00E8523B">
      <w:pPr>
        <w:pStyle w:val="Default"/>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Source code, Constraints, Test Benches (simulation files), documentation.</w:t>
      </w:r>
    </w:p>
    <w:p w:rsidR="00CD1905" w:rsidRPr="00A97D03" w:rsidRDefault="00CD1905" w:rsidP="00BD6413">
      <w:pPr>
        <w:pStyle w:val="Default"/>
        <w:numPr>
          <w:ilvl w:val="0"/>
          <w:numId w:val="14"/>
        </w:numPr>
        <w:spacing w:before="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When creating custom IP using </w:t>
      </w:r>
      <w:proofErr w:type="spellStart"/>
      <w:r w:rsidRPr="00A97D03">
        <w:rPr>
          <w:rFonts w:asciiTheme="minorHAnsi" w:hAnsiTheme="minorHAnsi" w:cstheme="minorHAnsi"/>
          <w:color w:val="auto"/>
          <w:sz w:val="22"/>
          <w:szCs w:val="22"/>
        </w:rPr>
        <w:t>Vivado</w:t>
      </w:r>
      <w:proofErr w:type="spellEnd"/>
      <w:r w:rsidRPr="00A97D03">
        <w:rPr>
          <w:rFonts w:asciiTheme="minorHAnsi" w:hAnsiTheme="minorHAnsi" w:cstheme="minorHAnsi"/>
          <w:color w:val="auto"/>
          <w:sz w:val="22"/>
          <w:szCs w:val="22"/>
        </w:rPr>
        <w:t xml:space="preserve"> Create and Package IP Wizard, what are the major services available to support the process? </w:t>
      </w:r>
    </w:p>
    <w:p w:rsidR="00CD1905" w:rsidRPr="00A97D03" w:rsidRDefault="00CD1905" w:rsidP="00CD1905">
      <w:pPr>
        <w:pStyle w:val="Default"/>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Generates HDL </w:t>
      </w:r>
      <w:r w:rsidRPr="00A97D03">
        <w:rPr>
          <w:rFonts w:asciiTheme="minorHAnsi" w:hAnsiTheme="minorHAnsi" w:cstheme="minorHAnsi"/>
          <w:b/>
          <w:color w:val="auto"/>
          <w:sz w:val="22"/>
          <w:szCs w:val="22"/>
        </w:rPr>
        <w:t>template for AXI</w:t>
      </w:r>
      <w:r w:rsidRPr="00A97D03">
        <w:rPr>
          <w:rFonts w:asciiTheme="minorHAnsi" w:hAnsiTheme="minorHAnsi" w:cstheme="minorHAnsi"/>
          <w:color w:val="auto"/>
          <w:sz w:val="22"/>
          <w:szCs w:val="22"/>
        </w:rPr>
        <w:t xml:space="preserve"> Lite/Full/Stream Slave/Master, and optionally generates </w:t>
      </w:r>
      <w:r w:rsidRPr="00A97D03">
        <w:rPr>
          <w:rFonts w:asciiTheme="minorHAnsi" w:hAnsiTheme="minorHAnsi" w:cstheme="minorHAnsi"/>
          <w:b/>
          <w:color w:val="auto"/>
          <w:sz w:val="22"/>
          <w:szCs w:val="22"/>
        </w:rPr>
        <w:t>software drivers</w:t>
      </w:r>
      <w:r w:rsidRPr="00A97D03">
        <w:rPr>
          <w:rFonts w:asciiTheme="minorHAnsi" w:hAnsiTheme="minorHAnsi" w:cstheme="minorHAnsi"/>
          <w:color w:val="auto"/>
          <w:sz w:val="22"/>
          <w:szCs w:val="22"/>
        </w:rPr>
        <w:t xml:space="preserve"> (only for AXI Lite and Full slave interface) and </w:t>
      </w:r>
      <w:r w:rsidRPr="00A97D03">
        <w:rPr>
          <w:rFonts w:asciiTheme="minorHAnsi" w:hAnsiTheme="minorHAnsi" w:cstheme="minorHAnsi"/>
          <w:b/>
          <w:color w:val="auto"/>
          <w:sz w:val="22"/>
          <w:szCs w:val="22"/>
        </w:rPr>
        <w:t>Test Software Application</w:t>
      </w:r>
      <w:r w:rsidRPr="00A97D03">
        <w:rPr>
          <w:rFonts w:asciiTheme="minorHAnsi" w:hAnsiTheme="minorHAnsi" w:cstheme="minorHAnsi"/>
          <w:color w:val="auto"/>
          <w:sz w:val="22"/>
          <w:szCs w:val="22"/>
        </w:rPr>
        <w:t xml:space="preserve">. </w:t>
      </w:r>
    </w:p>
    <w:p w:rsidR="00CD1905" w:rsidRPr="00A97D03" w:rsidRDefault="00CD1905" w:rsidP="00BD6413">
      <w:pPr>
        <w:pStyle w:val="Default"/>
        <w:numPr>
          <w:ilvl w:val="0"/>
          <w:numId w:val="14"/>
        </w:numPr>
        <w:spacing w:before="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Explain how user specified registers implemented in custom IP is used. </w:t>
      </w:r>
    </w:p>
    <w:p w:rsidR="00CD1905" w:rsidRPr="00A97D03" w:rsidRDefault="00CD1905" w:rsidP="00BD6413">
      <w:pPr>
        <w:pStyle w:val="Default"/>
        <w:numPr>
          <w:ilvl w:val="0"/>
          <w:numId w:val="14"/>
        </w:numPr>
        <w:spacing w:before="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They can be used to send/receive information to/from external device controlled by the custom IP.</w:t>
      </w:r>
    </w:p>
    <w:p w:rsidR="00DD3E67" w:rsidRPr="00A97D03" w:rsidRDefault="00DD3E67" w:rsidP="00BD6413">
      <w:pPr>
        <w:pStyle w:val="Default"/>
        <w:numPr>
          <w:ilvl w:val="0"/>
          <w:numId w:val="14"/>
        </w:numPr>
        <w:spacing w:before="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lastRenderedPageBreak/>
        <w:t xml:space="preserve">What device driver functions will be generated for custom IP by the tool? Are they Level 0, Level 1, or Level 2 drivers? </w:t>
      </w:r>
    </w:p>
    <w:p w:rsidR="00FD0A1F" w:rsidRPr="00A97D03" w:rsidRDefault="00DD3E67" w:rsidP="00BD6413">
      <w:pPr>
        <w:pStyle w:val="Default"/>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Functions to read and write user specified registers. They are Level 0 drivers.</w:t>
      </w:r>
    </w:p>
    <w:p w:rsidR="00DD3E67" w:rsidRPr="00A97D03" w:rsidRDefault="00DD3E67" w:rsidP="00BD6413">
      <w:pPr>
        <w:pStyle w:val="Default"/>
        <w:numPr>
          <w:ilvl w:val="0"/>
          <w:numId w:val="14"/>
        </w:numPr>
        <w:spacing w:before="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Explain all master-slave relationships presented in the following block diagram.</w:t>
      </w:r>
    </w:p>
    <w:p w:rsidR="00E24C5A" w:rsidRPr="00A97D03" w:rsidRDefault="00E24C5A" w:rsidP="00E24C5A">
      <w:pPr>
        <w:pStyle w:val="Default"/>
        <w:ind w:left="360"/>
        <w:rPr>
          <w:rFonts w:asciiTheme="minorHAnsi" w:hAnsiTheme="minorHAnsi" w:cstheme="minorHAnsi"/>
          <w:color w:val="auto"/>
          <w:sz w:val="22"/>
          <w:szCs w:val="22"/>
        </w:rPr>
      </w:pPr>
    </w:p>
    <w:p w:rsidR="004B1151" w:rsidRPr="00A97D03" w:rsidRDefault="00065E33" w:rsidP="00C85958">
      <w:pPr>
        <w:pStyle w:val="Default"/>
        <w:ind w:left="360"/>
        <w:rPr>
          <w:rFonts w:asciiTheme="minorHAnsi" w:hAnsiTheme="minorHAnsi" w:cstheme="minorHAnsi"/>
          <w:color w:val="auto"/>
          <w:sz w:val="22"/>
          <w:szCs w:val="22"/>
        </w:rPr>
      </w:pPr>
      <w:r w:rsidRPr="00A97D03">
        <w:rPr>
          <w:rFonts w:asciiTheme="minorHAnsi" w:hAnsiTheme="minorHAnsi" w:cstheme="minorHAnsi"/>
          <w:noProof/>
          <w:color w:val="auto"/>
          <w:sz w:val="22"/>
          <w:szCs w:val="22"/>
        </w:rPr>
        <mc:AlternateContent>
          <mc:Choice Requires="wps">
            <w:drawing>
              <wp:anchor distT="45720" distB="45720" distL="114300" distR="114300" simplePos="0" relativeHeight="251659264" behindDoc="0" locked="0" layoutInCell="1" allowOverlap="1">
                <wp:simplePos x="0" y="0"/>
                <wp:positionH relativeFrom="column">
                  <wp:posOffset>2819400</wp:posOffset>
                </wp:positionH>
                <wp:positionV relativeFrom="paragraph">
                  <wp:posOffset>1958975</wp:posOffset>
                </wp:positionV>
                <wp:extent cx="2625725" cy="1341755"/>
                <wp:effectExtent l="0" t="0" r="2222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341755"/>
                        </a:xfrm>
                        <a:prstGeom prst="rect">
                          <a:avLst/>
                        </a:prstGeom>
                        <a:solidFill>
                          <a:srgbClr val="FFFFFF"/>
                        </a:solidFill>
                        <a:ln w="9525">
                          <a:solidFill>
                            <a:srgbClr val="000000"/>
                          </a:solidFill>
                          <a:miter lim="800000"/>
                          <a:headEnd/>
                          <a:tailEnd/>
                        </a:ln>
                      </wps:spPr>
                      <wps:txbx>
                        <w:txbxContent>
                          <w:p w:rsidR="00E24C5A" w:rsidRPr="00065E33" w:rsidRDefault="00882B35">
                            <w:pPr>
                              <w:rPr>
                                <w:sz w:val="20"/>
                                <w:szCs w:val="20"/>
                              </w:rPr>
                            </w:pPr>
                            <w:r w:rsidRPr="00065E33">
                              <w:rPr>
                                <w:b/>
                                <w:bCs/>
                                <w:sz w:val="20"/>
                                <w:szCs w:val="20"/>
                              </w:rPr>
                              <w:t>The AXI interconnect is a slave to the master processing system, and is a master routing signals from the processor to various instances of slave AXI devices. In this system, the interconnect is connected to two slave devices; AXI GPIO (gpio_1) and an AXI BRAM controller (bram_ctrl_1).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2pt;margin-top:154.25pt;width:206.75pt;height:105.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">
                <v:textbox>
                  <w:txbxContent>
                    <w:p w:rsidR="00E24C5A" w:rsidRPr="00065E33" w:rsidRDefault="00882B35">
                      <w:pPr>
                        <w:rPr>
                          <w:sz w:val="20"/>
                          <w:szCs w:val="20"/>
                        </w:rPr>
                      </w:pPr>
                      <w:r w:rsidRPr="00065E33">
                        <w:rPr>
                          <w:b/>
                          <w:bCs/>
                          <w:sz w:val="20"/>
                          <w:szCs w:val="20"/>
                        </w:rPr>
                        <w:t>The AXI interconnect is a slave to the master processing system, and is a mas</w:t>
                      </w:r>
                      <w:r w:rsidRPr="00065E33">
                        <w:rPr>
                          <w:b/>
                          <w:bCs/>
                          <w:sz w:val="20"/>
                          <w:szCs w:val="20"/>
                        </w:rPr>
                        <w:t>ter routing signals from the processor to various instances of slave AXI devices. In this system, the interconnect is connected to two slave devices; AXI GPIO (gpio_1) and an AXI BRAM controller (bram_ctrl_1).</w:t>
                      </w:r>
                    </w:p>
                  </w:txbxContent>
                </v:textbox>
                <w10:wrap type="square"/>
              </v:shape>
            </w:pict>
          </mc:Fallback>
        </mc:AlternateContent>
      </w:r>
      <w:r w:rsidR="00E24C5A" w:rsidRPr="00A97D03">
        <w:rPr>
          <w:rFonts w:asciiTheme="minorHAnsi" w:hAnsiTheme="minorHAnsi" w:cstheme="minorHAnsi"/>
          <w:noProof/>
          <w:color w:val="auto"/>
          <w:sz w:val="22"/>
          <w:szCs w:val="22"/>
        </w:rPr>
        <w:drawing>
          <wp:inline distT="0" distB="0" distL="0" distR="0" wp14:anchorId="0C2A9923" wp14:editId="79F478E9">
            <wp:extent cx="1856740" cy="5943600"/>
            <wp:effectExtent l="0" t="5080" r="5080" b="508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5979" t="11441" r="40215" b="9957"/>
                    <a:stretch/>
                  </pic:blipFill>
                  <pic:spPr bwMode="auto">
                    <a:xfrm rot="5400000">
                      <a:off x="0" y="0"/>
                      <a:ext cx="1856740" cy="5943600"/>
                    </a:xfrm>
                    <a:prstGeom prst="rect">
                      <a:avLst/>
                    </a:prstGeom>
                    <a:noFill/>
                    <a:ln>
                      <a:noFill/>
                    </a:ln>
                    <a:extLst/>
                  </pic:spPr>
                </pic:pic>
              </a:graphicData>
            </a:graphic>
          </wp:inline>
        </w:drawing>
      </w:r>
      <w:r w:rsidR="00E24C5A" w:rsidRPr="00A97D03">
        <w:rPr>
          <w:rFonts w:asciiTheme="minorHAnsi" w:hAnsiTheme="minorHAnsi" w:cstheme="minorHAnsi"/>
          <w:noProof/>
          <w:color w:val="auto"/>
          <w:sz w:val="22"/>
          <w:szCs w:val="22"/>
        </w:rPr>
        <w:drawing>
          <wp:inline distT="0" distB="0" distL="0" distR="0" wp14:anchorId="6A6481CC" wp14:editId="67D41A61">
            <wp:extent cx="1771442" cy="2316071"/>
            <wp:effectExtent l="0" t="5715"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99" t="11441" r="22694" b="47846"/>
                    <a:stretch/>
                  </pic:blipFill>
                  <pic:spPr bwMode="auto">
                    <a:xfrm rot="5400000">
                      <a:off x="0" y="0"/>
                      <a:ext cx="1775593" cy="2321498"/>
                    </a:xfrm>
                    <a:prstGeom prst="rect">
                      <a:avLst/>
                    </a:prstGeom>
                    <a:noFill/>
                    <a:ln>
                      <a:noFill/>
                    </a:ln>
                    <a:extLst/>
                  </pic:spPr>
                </pic:pic>
              </a:graphicData>
            </a:graphic>
          </wp:inline>
        </w:drawing>
      </w:r>
    </w:p>
    <w:p w:rsidR="00C85958" w:rsidRPr="00A97D03" w:rsidRDefault="00C85958" w:rsidP="00C85958">
      <w:pPr>
        <w:rPr>
          <w:rFonts w:asciiTheme="minorHAnsi" w:hAnsiTheme="minorHAnsi" w:cstheme="minorHAnsi"/>
        </w:rPr>
      </w:pPr>
    </w:p>
    <w:p w:rsidR="004B1151" w:rsidRPr="00A97D03" w:rsidRDefault="004E74EA" w:rsidP="00CE594B">
      <w:pPr>
        <w:spacing w:after="100"/>
        <w:rPr>
          <w:rFonts w:asciiTheme="minorHAnsi" w:hAnsiTheme="minorHAnsi" w:cstheme="minorHAnsi"/>
          <w:b/>
        </w:rPr>
      </w:pPr>
      <w:r w:rsidRPr="00A97D03">
        <w:rPr>
          <w:rFonts w:asciiTheme="minorHAnsi" w:hAnsiTheme="minorHAnsi" w:cstheme="minorHAnsi"/>
          <w:b/>
        </w:rPr>
        <w:t>Lecture 7</w:t>
      </w:r>
      <w:r w:rsidR="004B1151" w:rsidRPr="00A97D03">
        <w:rPr>
          <w:rFonts w:asciiTheme="minorHAnsi" w:hAnsiTheme="minorHAnsi" w:cstheme="minorHAnsi"/>
          <w:b/>
        </w:rPr>
        <w:t xml:space="preserve"> - Software Development Environment </w:t>
      </w:r>
    </w:p>
    <w:p w:rsidR="004B1151" w:rsidRPr="00A97D03" w:rsidRDefault="004B1151" w:rsidP="004E74EA">
      <w:pPr>
        <w:pStyle w:val="Default"/>
        <w:numPr>
          <w:ilvl w:val="2"/>
          <w:numId w:val="26"/>
        </w:numPr>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List at least three differences between software development for desktop applications and embedd</w:t>
      </w:r>
      <w:r w:rsidR="004E74EA" w:rsidRPr="00A97D03">
        <w:rPr>
          <w:rFonts w:asciiTheme="minorHAnsi" w:hAnsiTheme="minorHAnsi" w:cstheme="minorHAnsi"/>
          <w:color w:val="auto"/>
          <w:sz w:val="22"/>
          <w:szCs w:val="22"/>
        </w:rPr>
        <w:t xml:space="preserve">ed systems. </w:t>
      </w:r>
    </w:p>
    <w:p w:rsidR="00C66E9B" w:rsidRPr="00A97D03" w:rsidRDefault="00262A1D" w:rsidP="00326BBA">
      <w:pPr>
        <w:pStyle w:val="Default"/>
        <w:numPr>
          <w:ilvl w:val="2"/>
          <w:numId w:val="26"/>
        </w:numPr>
        <w:spacing w:before="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Explain what a Boar</w:t>
      </w:r>
      <w:r w:rsidR="00C66E9B" w:rsidRPr="00A97D03">
        <w:rPr>
          <w:rFonts w:asciiTheme="minorHAnsi" w:hAnsiTheme="minorHAnsi" w:cstheme="minorHAnsi"/>
          <w:color w:val="auto"/>
          <w:sz w:val="22"/>
          <w:szCs w:val="22"/>
        </w:rPr>
        <w:t xml:space="preserve">d Support Package is. </w:t>
      </w:r>
    </w:p>
    <w:p w:rsidR="00262A1D" w:rsidRPr="00A97D03" w:rsidRDefault="00262A1D" w:rsidP="00C66E9B">
      <w:pPr>
        <w:pStyle w:val="Default"/>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The Board Support Package provides software services based on the processor and peripherals that make up the processor system. It can be automatically created when creating Application project and it also can be created standalone. The BSP must be attached to a Hardware Platform. </w:t>
      </w:r>
    </w:p>
    <w:p w:rsidR="00C66E9B" w:rsidRPr="00A97D03" w:rsidRDefault="00262A1D" w:rsidP="00326BBA">
      <w:pPr>
        <w:pStyle w:val="Default"/>
        <w:numPr>
          <w:ilvl w:val="2"/>
          <w:numId w:val="26"/>
        </w:numPr>
        <w:spacing w:before="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Describe the relationships among Hardware Platform, BSP, Software Application Project in FPGA-based embedded system desi</w:t>
      </w:r>
      <w:r w:rsidR="00C66E9B" w:rsidRPr="00A97D03">
        <w:rPr>
          <w:rFonts w:asciiTheme="minorHAnsi" w:hAnsiTheme="minorHAnsi" w:cstheme="minorHAnsi"/>
          <w:color w:val="auto"/>
          <w:sz w:val="22"/>
          <w:szCs w:val="22"/>
        </w:rPr>
        <w:t xml:space="preserve">gn using </w:t>
      </w:r>
      <w:proofErr w:type="spellStart"/>
      <w:r w:rsidR="00C66E9B" w:rsidRPr="00A97D03">
        <w:rPr>
          <w:rFonts w:asciiTheme="minorHAnsi" w:hAnsiTheme="minorHAnsi" w:cstheme="minorHAnsi"/>
          <w:color w:val="auto"/>
          <w:sz w:val="22"/>
          <w:szCs w:val="22"/>
        </w:rPr>
        <w:t>Vivado</w:t>
      </w:r>
      <w:proofErr w:type="spellEnd"/>
      <w:r w:rsidR="00C66E9B" w:rsidRPr="00A97D03">
        <w:rPr>
          <w:rFonts w:asciiTheme="minorHAnsi" w:hAnsiTheme="minorHAnsi" w:cstheme="minorHAnsi"/>
          <w:color w:val="auto"/>
          <w:sz w:val="22"/>
          <w:szCs w:val="22"/>
        </w:rPr>
        <w:t xml:space="preserve">. </w:t>
      </w:r>
    </w:p>
    <w:p w:rsidR="00055E1B" w:rsidRPr="00A97D03" w:rsidRDefault="00262A1D" w:rsidP="00055E1B">
      <w:pPr>
        <w:pStyle w:val="Default"/>
        <w:spacing w:after="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A BSP is attached to a Hardware Platform, a software project is attached to a BSP project. Multiple software projects can be attached to one BSP project and multiple BSP projects can be attached to a Hardware Platform. </w:t>
      </w:r>
    </w:p>
    <w:p w:rsidR="00055E1B" w:rsidRPr="00A97D03" w:rsidRDefault="00055E1B" w:rsidP="00055E1B">
      <w:pPr>
        <w:pStyle w:val="Default"/>
        <w:numPr>
          <w:ilvl w:val="2"/>
          <w:numId w:val="26"/>
        </w:numPr>
        <w:ind w:left="360"/>
        <w:rPr>
          <w:rFonts w:asciiTheme="minorHAnsi" w:hAnsiTheme="minorHAnsi" w:cstheme="minorHAnsi"/>
          <w:sz w:val="22"/>
          <w:szCs w:val="22"/>
        </w:rPr>
      </w:pPr>
      <w:r w:rsidRPr="00A97D03">
        <w:rPr>
          <w:rFonts w:asciiTheme="minorHAnsi" w:hAnsiTheme="minorHAnsi" w:cstheme="minorHAnsi"/>
          <w:sz w:val="22"/>
          <w:szCs w:val="22"/>
        </w:rPr>
        <w:t>List at least two ways a linker script can control the linking process.</w:t>
      </w:r>
    </w:p>
    <w:p w:rsidR="00055E1B" w:rsidRPr="00A97D03" w:rsidRDefault="00055E1B" w:rsidP="00055E1B">
      <w:pPr>
        <w:pStyle w:val="Default"/>
        <w:numPr>
          <w:ilvl w:val="0"/>
          <w:numId w:val="30"/>
        </w:numPr>
        <w:spacing w:after="27"/>
        <w:ind w:left="720"/>
        <w:rPr>
          <w:rFonts w:asciiTheme="minorHAnsi" w:hAnsiTheme="minorHAnsi" w:cstheme="minorHAnsi"/>
          <w:sz w:val="22"/>
          <w:szCs w:val="22"/>
        </w:rPr>
      </w:pPr>
      <w:r w:rsidRPr="00A97D03">
        <w:rPr>
          <w:rFonts w:asciiTheme="minorHAnsi" w:hAnsiTheme="minorHAnsi" w:cstheme="minorHAnsi"/>
          <w:sz w:val="22"/>
          <w:szCs w:val="22"/>
        </w:rPr>
        <w:t xml:space="preserve">Map the code and data to a specified memory space </w:t>
      </w:r>
    </w:p>
    <w:p w:rsidR="00055E1B" w:rsidRPr="00A97D03" w:rsidRDefault="00055E1B" w:rsidP="00055E1B">
      <w:pPr>
        <w:pStyle w:val="Default"/>
        <w:numPr>
          <w:ilvl w:val="0"/>
          <w:numId w:val="30"/>
        </w:numPr>
        <w:spacing w:after="27"/>
        <w:ind w:left="720"/>
        <w:rPr>
          <w:rFonts w:asciiTheme="minorHAnsi" w:hAnsiTheme="minorHAnsi" w:cstheme="minorHAnsi"/>
          <w:sz w:val="22"/>
          <w:szCs w:val="22"/>
        </w:rPr>
      </w:pPr>
      <w:r w:rsidRPr="00A97D03">
        <w:rPr>
          <w:rFonts w:asciiTheme="minorHAnsi" w:hAnsiTheme="minorHAnsi" w:cstheme="minorHAnsi"/>
          <w:sz w:val="22"/>
          <w:szCs w:val="22"/>
        </w:rPr>
        <w:t xml:space="preserve">Set the entry point to the executable </w:t>
      </w:r>
    </w:p>
    <w:p w:rsidR="00055E1B" w:rsidRPr="00BD6413" w:rsidRDefault="00055E1B" w:rsidP="00BD6413">
      <w:pPr>
        <w:pStyle w:val="Default"/>
        <w:numPr>
          <w:ilvl w:val="0"/>
          <w:numId w:val="30"/>
        </w:numPr>
        <w:ind w:left="720"/>
        <w:rPr>
          <w:rFonts w:asciiTheme="minorHAnsi" w:hAnsiTheme="minorHAnsi" w:cstheme="minorHAnsi"/>
          <w:sz w:val="22"/>
          <w:szCs w:val="22"/>
        </w:rPr>
      </w:pPr>
      <w:r w:rsidRPr="00A97D03">
        <w:rPr>
          <w:rFonts w:asciiTheme="minorHAnsi" w:hAnsiTheme="minorHAnsi" w:cstheme="minorHAnsi"/>
          <w:sz w:val="22"/>
          <w:szCs w:val="22"/>
        </w:rPr>
        <w:t xml:space="preserve">Reserve space for the stack and heap </w:t>
      </w:r>
    </w:p>
    <w:p w:rsidR="00055E1B" w:rsidRPr="00A97D03" w:rsidRDefault="00055E1B" w:rsidP="00BD6413">
      <w:pPr>
        <w:pStyle w:val="Default"/>
        <w:numPr>
          <w:ilvl w:val="2"/>
          <w:numId w:val="26"/>
        </w:numPr>
        <w:spacing w:before="100" w:after="100"/>
        <w:ind w:left="360"/>
        <w:rPr>
          <w:rFonts w:asciiTheme="minorHAnsi" w:hAnsiTheme="minorHAnsi" w:cstheme="minorHAnsi"/>
          <w:sz w:val="22"/>
          <w:szCs w:val="22"/>
        </w:rPr>
      </w:pPr>
      <w:r w:rsidRPr="00A97D03">
        <w:rPr>
          <w:rFonts w:asciiTheme="minorHAnsi" w:hAnsiTheme="minorHAnsi" w:cstheme="minorHAnsi"/>
          <w:sz w:val="22"/>
          <w:szCs w:val="22"/>
        </w:rPr>
        <w:lastRenderedPageBreak/>
        <w:t xml:space="preserve">Memory address space to store data and instructions can be either internal block memory or external memory. </w:t>
      </w:r>
    </w:p>
    <w:p w:rsidR="00055E1B" w:rsidRPr="00A97D03" w:rsidRDefault="00055E1B" w:rsidP="00CE594B">
      <w:pPr>
        <w:pStyle w:val="Default"/>
        <w:numPr>
          <w:ilvl w:val="2"/>
          <w:numId w:val="26"/>
        </w:numPr>
        <w:spacing w:after="100"/>
        <w:ind w:left="360"/>
        <w:rPr>
          <w:rFonts w:asciiTheme="minorHAnsi" w:hAnsiTheme="minorHAnsi" w:cstheme="minorHAnsi"/>
          <w:sz w:val="22"/>
          <w:szCs w:val="22"/>
        </w:rPr>
      </w:pPr>
      <w:r w:rsidRPr="00A97D03">
        <w:rPr>
          <w:rFonts w:asciiTheme="minorHAnsi" w:hAnsiTheme="minorHAnsi" w:cstheme="minorHAnsi"/>
          <w:sz w:val="22"/>
          <w:szCs w:val="22"/>
        </w:rPr>
        <w:t xml:space="preserve">Linker script is required when the software segments do not reside in a contiguous memory space. </w:t>
      </w:r>
    </w:p>
    <w:p w:rsidR="004B1151" w:rsidRPr="00A97D03" w:rsidRDefault="004B1151" w:rsidP="004E74EA">
      <w:pPr>
        <w:pStyle w:val="Default"/>
        <w:numPr>
          <w:ilvl w:val="2"/>
          <w:numId w:val="26"/>
        </w:numPr>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SDK development flow: </w:t>
      </w:r>
    </w:p>
    <w:p w:rsidR="001503F5" w:rsidRPr="00A97D03" w:rsidRDefault="001503F5" w:rsidP="00987C27">
      <w:pPr>
        <w:pStyle w:val="Default"/>
        <w:ind w:left="360"/>
        <w:rPr>
          <w:rFonts w:asciiTheme="minorHAnsi" w:hAnsiTheme="minorHAnsi" w:cstheme="minorHAnsi"/>
          <w:color w:val="auto"/>
          <w:sz w:val="22"/>
          <w:szCs w:val="22"/>
        </w:rPr>
      </w:pPr>
      <w:r w:rsidRPr="00A97D03">
        <w:rPr>
          <w:rFonts w:asciiTheme="minorHAnsi" w:hAnsiTheme="minorHAnsi" w:cstheme="minorHAnsi"/>
          <w:noProof/>
          <w:sz w:val="22"/>
          <w:szCs w:val="22"/>
        </w:rPr>
        <w:drawing>
          <wp:inline distT="0" distB="0" distL="0" distR="0" wp14:anchorId="31AE2D53" wp14:editId="680E1472">
            <wp:extent cx="3792415" cy="24433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089" t="38769" r="38363" b="7886"/>
                    <a:stretch/>
                  </pic:blipFill>
                  <pic:spPr bwMode="auto">
                    <a:xfrm>
                      <a:off x="0" y="0"/>
                      <a:ext cx="3802258" cy="2449703"/>
                    </a:xfrm>
                    <a:prstGeom prst="rect">
                      <a:avLst/>
                    </a:prstGeom>
                    <a:ln>
                      <a:noFill/>
                    </a:ln>
                    <a:extLst>
                      <a:ext uri="{53640926-AAD7-44D8-BBD7-CCE9431645EC}">
                        <a14:shadowObscured xmlns:a14="http://schemas.microsoft.com/office/drawing/2010/main"/>
                      </a:ext>
                    </a:extLst>
                  </pic:spPr>
                </pic:pic>
              </a:graphicData>
            </a:graphic>
          </wp:inline>
        </w:drawing>
      </w:r>
    </w:p>
    <w:p w:rsidR="004B1151" w:rsidRPr="00A97D03" w:rsidRDefault="004B1151" w:rsidP="00A97D03">
      <w:pPr>
        <w:pStyle w:val="Default"/>
        <w:spacing w:after="100"/>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Answer the following questions: </w:t>
      </w:r>
    </w:p>
    <w:p w:rsidR="004B1151" w:rsidRPr="00A97D03" w:rsidRDefault="004B1151" w:rsidP="00A97D03">
      <w:pPr>
        <w:pStyle w:val="Default"/>
        <w:numPr>
          <w:ilvl w:val="2"/>
          <w:numId w:val="13"/>
        </w:numPr>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Which step generates libraries and drivers? </w:t>
      </w:r>
      <w:r w:rsidRPr="00A97D03">
        <w:rPr>
          <w:rFonts w:asciiTheme="minorHAnsi" w:hAnsiTheme="minorHAnsi" w:cstheme="minorHAnsi"/>
          <w:color w:val="FF0000"/>
          <w:sz w:val="22"/>
          <w:szCs w:val="22"/>
        </w:rPr>
        <w:t>2</w:t>
      </w:r>
      <w:r w:rsidRPr="00A97D03">
        <w:rPr>
          <w:rFonts w:asciiTheme="minorHAnsi" w:hAnsiTheme="minorHAnsi" w:cstheme="minorHAnsi"/>
          <w:color w:val="auto"/>
          <w:sz w:val="22"/>
          <w:szCs w:val="22"/>
        </w:rPr>
        <w:t xml:space="preserve"> </w:t>
      </w:r>
    </w:p>
    <w:p w:rsidR="004B1151" w:rsidRPr="00A97D03" w:rsidRDefault="004B1151" w:rsidP="00A97D03">
      <w:pPr>
        <w:pStyle w:val="Default"/>
        <w:numPr>
          <w:ilvl w:val="2"/>
          <w:numId w:val="13"/>
        </w:numPr>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Which step generates </w:t>
      </w:r>
      <w:proofErr w:type="spellStart"/>
      <w:r w:rsidRPr="00A97D03">
        <w:rPr>
          <w:rFonts w:asciiTheme="minorHAnsi" w:hAnsiTheme="minorHAnsi" w:cstheme="minorHAnsi"/>
          <w:color w:val="auto"/>
          <w:sz w:val="22"/>
          <w:szCs w:val="22"/>
        </w:rPr>
        <w:t>xparameters.h</w:t>
      </w:r>
      <w:proofErr w:type="spellEnd"/>
      <w:r w:rsidRPr="00A97D03">
        <w:rPr>
          <w:rFonts w:asciiTheme="minorHAnsi" w:hAnsiTheme="minorHAnsi" w:cstheme="minorHAnsi"/>
          <w:color w:val="auto"/>
          <w:sz w:val="22"/>
          <w:szCs w:val="22"/>
        </w:rPr>
        <w:t xml:space="preserve">? </w:t>
      </w:r>
      <w:r w:rsidRPr="00A97D03">
        <w:rPr>
          <w:rFonts w:asciiTheme="minorHAnsi" w:hAnsiTheme="minorHAnsi" w:cstheme="minorHAnsi"/>
          <w:color w:val="FF0000"/>
          <w:sz w:val="22"/>
          <w:szCs w:val="22"/>
        </w:rPr>
        <w:t xml:space="preserve">2 </w:t>
      </w:r>
    </w:p>
    <w:p w:rsidR="004B1151" w:rsidRPr="00A97D03" w:rsidRDefault="004B1151" w:rsidP="00A97D03">
      <w:pPr>
        <w:pStyle w:val="Default"/>
        <w:numPr>
          <w:ilvl w:val="2"/>
          <w:numId w:val="13"/>
        </w:numPr>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Which step generates MSS file? </w:t>
      </w:r>
      <w:r w:rsidRPr="00A97D03">
        <w:rPr>
          <w:rFonts w:asciiTheme="minorHAnsi" w:hAnsiTheme="minorHAnsi" w:cstheme="minorHAnsi"/>
          <w:color w:val="FF0000"/>
          <w:sz w:val="22"/>
          <w:szCs w:val="22"/>
        </w:rPr>
        <w:t>2</w:t>
      </w:r>
      <w:r w:rsidRPr="00A97D03">
        <w:rPr>
          <w:rFonts w:asciiTheme="minorHAnsi" w:hAnsiTheme="minorHAnsi" w:cstheme="minorHAnsi"/>
          <w:color w:val="auto"/>
          <w:sz w:val="22"/>
          <w:szCs w:val="22"/>
        </w:rPr>
        <w:t xml:space="preserve"> </w:t>
      </w:r>
    </w:p>
    <w:p w:rsidR="0062797F" w:rsidRPr="00A97D03" w:rsidRDefault="004B1151" w:rsidP="00A97D03">
      <w:pPr>
        <w:pStyle w:val="Default"/>
        <w:numPr>
          <w:ilvl w:val="2"/>
          <w:numId w:val="13"/>
        </w:numPr>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What design tasks are done moving from Step 1 to Step 2? </w:t>
      </w:r>
    </w:p>
    <w:p w:rsidR="004B1151" w:rsidRPr="00A97D03" w:rsidRDefault="004B1151" w:rsidP="00A97D03">
      <w:pPr>
        <w:pStyle w:val="Default"/>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Hardware Platform information is passed from </w:t>
      </w:r>
      <w:proofErr w:type="spellStart"/>
      <w:r w:rsidRPr="00A97D03">
        <w:rPr>
          <w:rFonts w:asciiTheme="minorHAnsi" w:hAnsiTheme="minorHAnsi" w:cstheme="minorHAnsi"/>
          <w:color w:val="auto"/>
          <w:sz w:val="22"/>
          <w:szCs w:val="22"/>
        </w:rPr>
        <w:t>Vivado</w:t>
      </w:r>
      <w:proofErr w:type="spellEnd"/>
      <w:r w:rsidRPr="00A97D03">
        <w:rPr>
          <w:rFonts w:asciiTheme="minorHAnsi" w:hAnsiTheme="minorHAnsi" w:cstheme="minorHAnsi"/>
          <w:color w:val="auto"/>
          <w:sz w:val="22"/>
          <w:szCs w:val="22"/>
        </w:rPr>
        <w:t xml:space="preserve"> to SDK, System Wrapper Hardware Platform project is created. </w:t>
      </w:r>
      <w:r w:rsidR="0062797F" w:rsidRPr="00A97D03">
        <w:rPr>
          <w:rFonts w:asciiTheme="minorHAnsi" w:hAnsiTheme="minorHAnsi" w:cstheme="minorHAnsi"/>
          <w:color w:val="auto"/>
          <w:sz w:val="22"/>
          <w:szCs w:val="22"/>
        </w:rPr>
        <w:t>BSP project is created.</w:t>
      </w:r>
    </w:p>
    <w:p w:rsidR="0062797F" w:rsidRPr="00A97D03" w:rsidRDefault="004B1151" w:rsidP="00A97D03">
      <w:pPr>
        <w:pStyle w:val="Default"/>
        <w:numPr>
          <w:ilvl w:val="2"/>
          <w:numId w:val="13"/>
        </w:numPr>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After Step 2, how many projects are created in SDK? What are they? </w:t>
      </w:r>
    </w:p>
    <w:p w:rsidR="004B1151" w:rsidRPr="00A97D03" w:rsidRDefault="0062797F" w:rsidP="00A97D03">
      <w:pPr>
        <w:pStyle w:val="Default"/>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Two projects are created:</w:t>
      </w:r>
      <w:r w:rsidR="004B1151" w:rsidRPr="00A97D03">
        <w:rPr>
          <w:rFonts w:asciiTheme="minorHAnsi" w:hAnsiTheme="minorHAnsi" w:cstheme="minorHAnsi"/>
          <w:color w:val="auto"/>
          <w:sz w:val="22"/>
          <w:szCs w:val="22"/>
        </w:rPr>
        <w:t xml:space="preserve"> System Wrapper Hardware Pl</w:t>
      </w:r>
      <w:r w:rsidRPr="00A97D03">
        <w:rPr>
          <w:rFonts w:asciiTheme="minorHAnsi" w:hAnsiTheme="minorHAnsi" w:cstheme="minorHAnsi"/>
          <w:color w:val="auto"/>
          <w:sz w:val="22"/>
          <w:szCs w:val="22"/>
        </w:rPr>
        <w:t>atform Project and</w:t>
      </w:r>
      <w:r w:rsidR="004B1151" w:rsidRPr="00A97D03">
        <w:rPr>
          <w:rFonts w:asciiTheme="minorHAnsi" w:hAnsiTheme="minorHAnsi" w:cstheme="minorHAnsi"/>
          <w:color w:val="auto"/>
          <w:sz w:val="22"/>
          <w:szCs w:val="22"/>
        </w:rPr>
        <w:t xml:space="preserve"> BSP project </w:t>
      </w:r>
    </w:p>
    <w:p w:rsidR="0062797F" w:rsidRPr="00A97D03" w:rsidRDefault="004B1151" w:rsidP="00A97D03">
      <w:pPr>
        <w:pStyle w:val="Default"/>
        <w:numPr>
          <w:ilvl w:val="2"/>
          <w:numId w:val="13"/>
        </w:numPr>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After Step 3, how many projects are created in SDK? What are they? </w:t>
      </w:r>
    </w:p>
    <w:p w:rsidR="0062797F" w:rsidRPr="00A97D03" w:rsidRDefault="0062797F" w:rsidP="00A97D03">
      <w:pPr>
        <w:pStyle w:val="Default"/>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Three projects are created:</w:t>
      </w:r>
      <w:r w:rsidR="004B1151" w:rsidRPr="00A97D03">
        <w:rPr>
          <w:rFonts w:asciiTheme="minorHAnsi" w:hAnsiTheme="minorHAnsi" w:cstheme="minorHAnsi"/>
          <w:color w:val="auto"/>
          <w:sz w:val="22"/>
          <w:szCs w:val="22"/>
        </w:rPr>
        <w:t xml:space="preserve"> System Wrapper Hardware Platform Project, BSP project, </w:t>
      </w:r>
      <w:r w:rsidRPr="00A97D03">
        <w:rPr>
          <w:rFonts w:asciiTheme="minorHAnsi" w:hAnsiTheme="minorHAnsi" w:cstheme="minorHAnsi"/>
          <w:color w:val="auto"/>
          <w:sz w:val="22"/>
          <w:szCs w:val="22"/>
        </w:rPr>
        <w:t xml:space="preserve">and </w:t>
      </w:r>
      <w:r w:rsidR="004B1151" w:rsidRPr="00A97D03">
        <w:rPr>
          <w:rFonts w:asciiTheme="minorHAnsi" w:hAnsiTheme="minorHAnsi" w:cstheme="minorHAnsi"/>
          <w:color w:val="auto"/>
          <w:sz w:val="22"/>
          <w:szCs w:val="22"/>
        </w:rPr>
        <w:t>software application project</w:t>
      </w:r>
      <w:r w:rsidRPr="00A97D03">
        <w:rPr>
          <w:rFonts w:asciiTheme="minorHAnsi" w:hAnsiTheme="minorHAnsi" w:cstheme="minorHAnsi"/>
          <w:color w:val="auto"/>
          <w:sz w:val="22"/>
          <w:szCs w:val="22"/>
        </w:rPr>
        <w:t>.</w:t>
      </w:r>
      <w:r w:rsidR="004B1151" w:rsidRPr="00A97D03">
        <w:rPr>
          <w:rFonts w:asciiTheme="minorHAnsi" w:hAnsiTheme="minorHAnsi" w:cstheme="minorHAnsi"/>
          <w:color w:val="auto"/>
          <w:sz w:val="22"/>
          <w:szCs w:val="22"/>
        </w:rPr>
        <w:t xml:space="preserve"> </w:t>
      </w:r>
    </w:p>
    <w:p w:rsidR="0062797F" w:rsidRPr="00A97D03" w:rsidRDefault="004B1151" w:rsidP="00A97D03">
      <w:pPr>
        <w:pStyle w:val="Default"/>
        <w:numPr>
          <w:ilvl w:val="2"/>
          <w:numId w:val="13"/>
        </w:numPr>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In which project can we find MSS file? In which </w:t>
      </w:r>
      <w:r w:rsidR="0062797F" w:rsidRPr="00A97D03">
        <w:rPr>
          <w:rFonts w:asciiTheme="minorHAnsi" w:hAnsiTheme="minorHAnsi" w:cstheme="minorHAnsi"/>
          <w:color w:val="auto"/>
          <w:sz w:val="22"/>
          <w:szCs w:val="22"/>
        </w:rPr>
        <w:t>project,</w:t>
      </w:r>
      <w:r w:rsidRPr="00A97D03">
        <w:rPr>
          <w:rFonts w:asciiTheme="minorHAnsi" w:hAnsiTheme="minorHAnsi" w:cstheme="minorHAnsi"/>
          <w:color w:val="auto"/>
          <w:sz w:val="22"/>
          <w:szCs w:val="22"/>
        </w:rPr>
        <w:t xml:space="preserve"> can we find HDF file? </w:t>
      </w:r>
    </w:p>
    <w:p w:rsidR="004B1151" w:rsidRPr="00A97D03" w:rsidRDefault="004B1151" w:rsidP="00A97D03">
      <w:pPr>
        <w:pStyle w:val="Default"/>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BSP project: </w:t>
      </w:r>
      <w:proofErr w:type="spellStart"/>
      <w:r w:rsidRPr="00A97D03">
        <w:rPr>
          <w:rFonts w:asciiTheme="minorHAnsi" w:hAnsiTheme="minorHAnsi" w:cstheme="minorHAnsi"/>
          <w:color w:val="auto"/>
          <w:sz w:val="22"/>
          <w:szCs w:val="22"/>
        </w:rPr>
        <w:t>mss</w:t>
      </w:r>
      <w:proofErr w:type="spellEnd"/>
      <w:r w:rsidRPr="00A97D03">
        <w:rPr>
          <w:rFonts w:asciiTheme="minorHAnsi" w:hAnsiTheme="minorHAnsi" w:cstheme="minorHAnsi"/>
          <w:color w:val="auto"/>
          <w:sz w:val="22"/>
          <w:szCs w:val="22"/>
        </w:rPr>
        <w:t xml:space="preserve"> file, System Wrapper Hardware Platform project: </w:t>
      </w:r>
      <w:proofErr w:type="spellStart"/>
      <w:r w:rsidRPr="00A97D03">
        <w:rPr>
          <w:rFonts w:asciiTheme="minorHAnsi" w:hAnsiTheme="minorHAnsi" w:cstheme="minorHAnsi"/>
          <w:color w:val="auto"/>
          <w:sz w:val="22"/>
          <w:szCs w:val="22"/>
        </w:rPr>
        <w:t>hdf</w:t>
      </w:r>
      <w:proofErr w:type="spellEnd"/>
      <w:r w:rsidRPr="00A97D03">
        <w:rPr>
          <w:rFonts w:asciiTheme="minorHAnsi" w:hAnsiTheme="minorHAnsi" w:cstheme="minorHAnsi"/>
          <w:color w:val="auto"/>
          <w:sz w:val="22"/>
          <w:szCs w:val="22"/>
        </w:rPr>
        <w:t xml:space="preserve"> file. </w:t>
      </w:r>
    </w:p>
    <w:p w:rsidR="0062797F" w:rsidRPr="00A97D03" w:rsidRDefault="004B1151" w:rsidP="00A97D03">
      <w:pPr>
        <w:pStyle w:val="Default"/>
        <w:numPr>
          <w:ilvl w:val="2"/>
          <w:numId w:val="13"/>
        </w:numPr>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What are the purposes for performing step 6? </w:t>
      </w:r>
    </w:p>
    <w:p w:rsidR="004B1151" w:rsidRPr="00A97D03" w:rsidRDefault="004B1151" w:rsidP="00A97D03">
      <w:pPr>
        <w:pStyle w:val="Default"/>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Debug for function verification and performance evaluation </w:t>
      </w:r>
    </w:p>
    <w:p w:rsidR="0062797F" w:rsidRPr="00A97D03" w:rsidRDefault="004B1151" w:rsidP="00A97D03">
      <w:pPr>
        <w:pStyle w:val="Default"/>
        <w:numPr>
          <w:ilvl w:val="2"/>
          <w:numId w:val="13"/>
        </w:numPr>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 xml:space="preserve">What does the dotted line from step 3 to step 5 represent? </w:t>
      </w:r>
    </w:p>
    <w:p w:rsidR="004B1151" w:rsidRPr="00A97D03" w:rsidRDefault="00BC0683" w:rsidP="00A97D03">
      <w:pPr>
        <w:pStyle w:val="Default"/>
        <w:spacing w:after="100"/>
        <w:ind w:left="720"/>
        <w:rPr>
          <w:rFonts w:asciiTheme="minorHAnsi" w:hAnsiTheme="minorHAnsi" w:cstheme="minorHAnsi"/>
          <w:color w:val="auto"/>
          <w:sz w:val="22"/>
          <w:szCs w:val="22"/>
        </w:rPr>
      </w:pPr>
      <w:r w:rsidRPr="00A97D03">
        <w:rPr>
          <w:rFonts w:asciiTheme="minorHAnsi" w:hAnsiTheme="minorHAnsi" w:cstheme="minorHAnsi"/>
          <w:color w:val="auto"/>
          <w:sz w:val="22"/>
          <w:szCs w:val="22"/>
        </w:rPr>
        <w:t>It shows the object code coming from BSP, including</w:t>
      </w:r>
      <w:r w:rsidR="004B1151" w:rsidRPr="00A97D03">
        <w:rPr>
          <w:rFonts w:asciiTheme="minorHAnsi" w:hAnsiTheme="minorHAnsi" w:cstheme="minorHAnsi"/>
          <w:color w:val="auto"/>
          <w:sz w:val="22"/>
          <w:szCs w:val="22"/>
        </w:rPr>
        <w:t xml:space="preserve"> libraries and drivers used in software application project. </w:t>
      </w:r>
    </w:p>
    <w:p w:rsidR="004B1151" w:rsidRDefault="004B1151" w:rsidP="00E932A3"/>
    <w:p w:rsidR="00E932A3" w:rsidRPr="00E932A3" w:rsidRDefault="00E932A3" w:rsidP="00E932A3"/>
    <w:p w:rsidR="004B1151" w:rsidRDefault="004B1151" w:rsidP="00CC3606">
      <w:pPr>
        <w:pStyle w:val="Default"/>
        <w:numPr>
          <w:ilvl w:val="2"/>
          <w:numId w:val="26"/>
        </w:numPr>
        <w:spacing w:after="224"/>
        <w:ind w:left="360"/>
        <w:rPr>
          <w:rFonts w:asciiTheme="minorHAnsi" w:hAnsiTheme="minorHAnsi" w:cstheme="minorHAnsi"/>
          <w:color w:val="auto"/>
          <w:sz w:val="22"/>
          <w:szCs w:val="22"/>
        </w:rPr>
      </w:pPr>
      <w:r w:rsidRPr="00A97D03">
        <w:rPr>
          <w:rFonts w:asciiTheme="minorHAnsi" w:hAnsiTheme="minorHAnsi" w:cstheme="minorHAnsi"/>
          <w:color w:val="auto"/>
          <w:sz w:val="22"/>
          <w:szCs w:val="22"/>
        </w:rPr>
        <w:lastRenderedPageBreak/>
        <w:t xml:space="preserve">From the following memory map and memory dump in Lab 4 manual, specify what is the memory allocation for Code and data, stack and heap in Lab 4: first run and second run. </w:t>
      </w:r>
    </w:p>
    <w:p w:rsidR="00A97D03" w:rsidRDefault="00A97D03" w:rsidP="00BF4F82">
      <w:pPr>
        <w:pStyle w:val="Default"/>
        <w:spacing w:after="224"/>
        <w:ind w:left="360"/>
        <w:rPr>
          <w:rFonts w:asciiTheme="minorHAnsi" w:hAnsiTheme="minorHAnsi" w:cstheme="minorHAnsi"/>
          <w:color w:val="auto"/>
          <w:sz w:val="22"/>
          <w:szCs w:val="22"/>
        </w:rPr>
      </w:pPr>
      <w:r w:rsidRPr="00A97D03">
        <w:rPr>
          <w:rFonts w:asciiTheme="minorHAnsi" w:hAnsiTheme="minorHAnsi" w:cstheme="minorHAnsi"/>
          <w:noProof/>
          <w:color w:val="auto"/>
          <w:sz w:val="22"/>
          <w:szCs w:val="22"/>
        </w:rPr>
        <w:drawing>
          <wp:inline distT="0" distB="0" distL="0" distR="0" wp14:anchorId="7C637D80" wp14:editId="1C88AC59">
            <wp:extent cx="2474303" cy="2321170"/>
            <wp:effectExtent l="0" t="0" r="2540" b="317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1"/>
                    <a:srcRect/>
                    <a:stretch>
                      <a:fillRect/>
                    </a:stretch>
                  </pic:blipFill>
                  <pic:spPr bwMode="auto">
                    <a:xfrm>
                      <a:off x="0" y="0"/>
                      <a:ext cx="2478231" cy="2324854"/>
                    </a:xfrm>
                    <a:prstGeom prst="rect">
                      <a:avLst/>
                    </a:prstGeom>
                    <a:noFill/>
                    <a:ln w="9525">
                      <a:noFill/>
                      <a:miter lim="800000"/>
                      <a:headEnd/>
                      <a:tailEnd/>
                    </a:ln>
                  </pic:spPr>
                </pic:pic>
              </a:graphicData>
            </a:graphic>
          </wp:inline>
        </w:drawing>
      </w:r>
    </w:p>
    <w:p w:rsidR="00BF4F82" w:rsidRDefault="00BF4F82" w:rsidP="004F6710">
      <w:pPr>
        <w:pStyle w:val="Default"/>
        <w:ind w:left="360"/>
        <w:rPr>
          <w:rFonts w:asciiTheme="minorHAnsi" w:hAnsiTheme="minorHAnsi" w:cstheme="minorHAnsi"/>
          <w:color w:val="auto"/>
          <w:sz w:val="22"/>
          <w:szCs w:val="22"/>
        </w:rPr>
      </w:pPr>
      <w:r w:rsidRPr="004F6710">
        <w:rPr>
          <w:rFonts w:asciiTheme="minorHAnsi" w:hAnsiTheme="minorHAnsi" w:cstheme="minorHAnsi"/>
          <w:b/>
          <w:color w:val="auto"/>
          <w:sz w:val="22"/>
          <w:szCs w:val="22"/>
        </w:rPr>
        <w:t>First run</w:t>
      </w:r>
      <w:r>
        <w:rPr>
          <w:rFonts w:asciiTheme="minorHAnsi" w:hAnsiTheme="minorHAnsi" w:cstheme="minorHAnsi"/>
          <w:color w:val="auto"/>
          <w:sz w:val="22"/>
          <w:szCs w:val="22"/>
        </w:rPr>
        <w:t xml:space="preserve">: </w:t>
      </w:r>
      <w:r w:rsidRPr="00A97D03">
        <w:rPr>
          <w:rFonts w:asciiTheme="minorHAnsi" w:hAnsiTheme="minorHAnsi" w:cstheme="minorHAnsi"/>
          <w:color w:val="auto"/>
          <w:sz w:val="22"/>
          <w:szCs w:val="22"/>
        </w:rPr>
        <w:t>Code and data, stack and heap</w:t>
      </w:r>
      <w:r>
        <w:rPr>
          <w:rFonts w:asciiTheme="minorHAnsi" w:hAnsiTheme="minorHAnsi" w:cstheme="minorHAnsi"/>
          <w:color w:val="auto"/>
          <w:sz w:val="22"/>
          <w:szCs w:val="22"/>
        </w:rPr>
        <w:t xml:space="preserve"> all in </w:t>
      </w:r>
      <w:r w:rsidR="0096784D">
        <w:rPr>
          <w:rFonts w:asciiTheme="minorHAnsi" w:hAnsiTheme="minorHAnsi" w:cstheme="minorHAnsi"/>
          <w:color w:val="auto"/>
          <w:sz w:val="22"/>
          <w:szCs w:val="22"/>
        </w:rPr>
        <w:t>external DDR RAM 1GB starting address</w:t>
      </w:r>
      <w:r w:rsidR="001162ED">
        <w:rPr>
          <w:rFonts w:asciiTheme="minorHAnsi" w:hAnsiTheme="minorHAnsi" w:cstheme="minorHAnsi"/>
          <w:color w:val="auto"/>
          <w:sz w:val="22"/>
          <w:szCs w:val="22"/>
        </w:rPr>
        <w:t>: 0x0000000</w:t>
      </w:r>
      <w:r>
        <w:rPr>
          <w:rFonts w:asciiTheme="minorHAnsi" w:hAnsiTheme="minorHAnsi" w:cstheme="minorHAnsi"/>
          <w:color w:val="auto"/>
          <w:sz w:val="22"/>
          <w:szCs w:val="22"/>
        </w:rPr>
        <w:t>0.</w:t>
      </w:r>
    </w:p>
    <w:p w:rsidR="00BF4F82" w:rsidRPr="00A97D03" w:rsidRDefault="00BF4F82" w:rsidP="00BF4F82">
      <w:pPr>
        <w:pStyle w:val="Default"/>
        <w:spacing w:after="224"/>
        <w:ind w:left="360"/>
        <w:rPr>
          <w:rFonts w:asciiTheme="minorHAnsi" w:hAnsiTheme="minorHAnsi" w:cstheme="minorHAnsi"/>
          <w:color w:val="auto"/>
          <w:sz w:val="22"/>
          <w:szCs w:val="22"/>
        </w:rPr>
      </w:pPr>
      <w:r w:rsidRPr="004F6710">
        <w:rPr>
          <w:rFonts w:asciiTheme="minorHAnsi" w:hAnsiTheme="minorHAnsi" w:cstheme="minorHAnsi"/>
          <w:b/>
          <w:color w:val="auto"/>
          <w:sz w:val="22"/>
          <w:szCs w:val="22"/>
        </w:rPr>
        <w:t>Second run</w:t>
      </w:r>
      <w:r w:rsidR="001162ED">
        <w:rPr>
          <w:rFonts w:asciiTheme="minorHAnsi" w:hAnsiTheme="minorHAnsi" w:cstheme="minorHAnsi"/>
          <w:color w:val="auto"/>
          <w:sz w:val="22"/>
          <w:szCs w:val="22"/>
        </w:rPr>
        <w:t>:</w:t>
      </w:r>
      <w:r>
        <w:rPr>
          <w:rFonts w:asciiTheme="minorHAnsi" w:hAnsiTheme="minorHAnsi" w:cstheme="minorHAnsi"/>
          <w:color w:val="auto"/>
          <w:sz w:val="22"/>
          <w:szCs w:val="22"/>
        </w:rPr>
        <w:t xml:space="preserve"> </w:t>
      </w:r>
      <w:r w:rsidRPr="00A97D03">
        <w:rPr>
          <w:rFonts w:asciiTheme="minorHAnsi" w:hAnsiTheme="minorHAnsi" w:cstheme="minorHAnsi"/>
          <w:color w:val="auto"/>
          <w:sz w:val="22"/>
          <w:szCs w:val="22"/>
        </w:rPr>
        <w:t>Code and data</w:t>
      </w:r>
      <w:r>
        <w:rPr>
          <w:rFonts w:asciiTheme="minorHAnsi" w:hAnsiTheme="minorHAnsi" w:cstheme="minorHAnsi"/>
          <w:color w:val="auto"/>
          <w:sz w:val="22"/>
          <w:szCs w:val="22"/>
        </w:rPr>
        <w:t xml:space="preserve"> in Custom Peripheral (PL) 2GB</w:t>
      </w:r>
      <w:r w:rsidR="001162ED">
        <w:rPr>
          <w:rFonts w:asciiTheme="minorHAnsi" w:hAnsiTheme="minorHAnsi" w:cstheme="minorHAnsi"/>
          <w:color w:val="auto"/>
          <w:sz w:val="22"/>
          <w:szCs w:val="22"/>
        </w:rPr>
        <w:t xml:space="preserve"> starting address</w:t>
      </w:r>
      <w:r>
        <w:rPr>
          <w:rFonts w:asciiTheme="minorHAnsi" w:hAnsiTheme="minorHAnsi" w:cstheme="minorHAnsi"/>
          <w:color w:val="auto"/>
          <w:sz w:val="22"/>
          <w:szCs w:val="22"/>
        </w:rPr>
        <w:t xml:space="preserve">: 0x400000000, </w:t>
      </w:r>
      <w:r w:rsidRPr="00A97D03">
        <w:rPr>
          <w:rFonts w:asciiTheme="minorHAnsi" w:hAnsiTheme="minorHAnsi" w:cstheme="minorHAnsi"/>
          <w:color w:val="auto"/>
          <w:sz w:val="22"/>
          <w:szCs w:val="22"/>
        </w:rPr>
        <w:t>stack and heap</w:t>
      </w:r>
      <w:r>
        <w:rPr>
          <w:rFonts w:asciiTheme="minorHAnsi" w:hAnsiTheme="minorHAnsi" w:cstheme="minorHAnsi"/>
          <w:color w:val="auto"/>
          <w:sz w:val="22"/>
          <w:szCs w:val="22"/>
        </w:rPr>
        <w:t xml:space="preserve"> are in </w:t>
      </w:r>
      <w:r w:rsidR="0096784D">
        <w:rPr>
          <w:rFonts w:asciiTheme="minorHAnsi" w:hAnsiTheme="minorHAnsi" w:cstheme="minorHAnsi"/>
          <w:color w:val="auto"/>
          <w:sz w:val="22"/>
          <w:szCs w:val="22"/>
        </w:rPr>
        <w:t>Custom Peripheral (PL) 2GB: 0x400000000</w:t>
      </w:r>
    </w:p>
    <w:p w:rsidR="0093037E" w:rsidRPr="00A97D03" w:rsidRDefault="0093037E" w:rsidP="00233518">
      <w:pPr>
        <w:spacing w:line="240" w:lineRule="auto"/>
        <w:rPr>
          <w:rFonts w:asciiTheme="minorHAnsi" w:hAnsiTheme="minorHAnsi" w:cstheme="minorHAnsi"/>
          <w:b/>
        </w:rPr>
      </w:pPr>
      <w:bookmarkStart w:id="0" w:name="_GoBack"/>
      <w:bookmarkEnd w:id="0"/>
    </w:p>
    <w:sectPr w:rsidR="0093037E" w:rsidRPr="00A97D03" w:rsidSect="0048059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518" w:rsidRDefault="00E20518" w:rsidP="006218EF">
      <w:pPr>
        <w:spacing w:after="0" w:line="240" w:lineRule="auto"/>
      </w:pPr>
      <w:r>
        <w:separator/>
      </w:r>
    </w:p>
  </w:endnote>
  <w:endnote w:type="continuationSeparator" w:id="0">
    <w:p w:rsidR="00E20518" w:rsidRDefault="00E20518" w:rsidP="0062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8EF" w:rsidRDefault="00621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8EF" w:rsidRDefault="006218EF">
    <w:pPr>
      <w:pStyle w:val="Footer"/>
      <w:jc w:val="right"/>
    </w:pPr>
    <w:r>
      <w:fldChar w:fldCharType="begin"/>
    </w:r>
    <w:r>
      <w:instrText xml:space="preserve"> PAGE   \* MERGEFORMAT </w:instrText>
    </w:r>
    <w:r>
      <w:fldChar w:fldCharType="separate"/>
    </w:r>
    <w:r w:rsidR="003A1899">
      <w:rPr>
        <w:noProof/>
      </w:rPr>
      <w:t>5</w:t>
    </w:r>
    <w:r>
      <w:fldChar w:fldCharType="end"/>
    </w:r>
  </w:p>
  <w:p w:rsidR="006218EF" w:rsidRDefault="006218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8EF" w:rsidRDefault="00621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518" w:rsidRDefault="00E20518" w:rsidP="006218EF">
      <w:pPr>
        <w:spacing w:after="0" w:line="240" w:lineRule="auto"/>
      </w:pPr>
      <w:r>
        <w:separator/>
      </w:r>
    </w:p>
  </w:footnote>
  <w:footnote w:type="continuationSeparator" w:id="0">
    <w:p w:rsidR="00E20518" w:rsidRDefault="00E20518" w:rsidP="0062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8EF" w:rsidRDefault="00621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8EF" w:rsidRDefault="00621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8EF" w:rsidRDefault="00621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35pt;height:22.4pt" o:bullet="t">
        <v:imagedata r:id="rId1" o:title="artAD46"/>
      </v:shape>
    </w:pict>
  </w:numPicBullet>
  <w:abstractNum w:abstractNumId="0" w15:restartNumberingAfterBreak="0">
    <w:nsid w:val="009629B0"/>
    <w:multiLevelType w:val="hybridMultilevel"/>
    <w:tmpl w:val="032E4FFA"/>
    <w:lvl w:ilvl="0" w:tplc="376ED518">
      <w:start w:val="1"/>
      <w:numFmt w:val="decimal"/>
      <w:lvlText w:val="%1."/>
      <w:lvlJc w:val="left"/>
      <w:pPr>
        <w:ind w:left="720" w:hanging="360"/>
      </w:pPr>
      <w:rPr>
        <w:rFonts w:ascii="Times New Roman" w:hAnsi="Times New Roman" w:cs="Times New Roman" w:hint="default"/>
        <w:sz w:val="24"/>
        <w:szCs w:val="24"/>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24AA1"/>
    <w:multiLevelType w:val="hybridMultilevel"/>
    <w:tmpl w:val="6D281FBE"/>
    <w:lvl w:ilvl="0" w:tplc="39B05D3E">
      <w:start w:val="1"/>
      <w:numFmt w:val="decimal"/>
      <w:lvlText w:val="%1."/>
      <w:lvlJc w:val="left"/>
      <w:pPr>
        <w:ind w:left="720" w:hanging="360"/>
      </w:pPr>
      <w:rPr>
        <w:rFonts w:ascii="Times New Roman" w:hAnsi="Times New Roman" w:cs="Times New Roman" w:hint="default"/>
        <w:sz w:val="24"/>
        <w:szCs w:val="24"/>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F766A"/>
    <w:multiLevelType w:val="hybridMultilevel"/>
    <w:tmpl w:val="FEBE82D6"/>
    <w:lvl w:ilvl="0" w:tplc="376ED518">
      <w:start w:val="1"/>
      <w:numFmt w:val="decimal"/>
      <w:lvlText w:val="%1."/>
      <w:lvlJc w:val="left"/>
      <w:pPr>
        <w:ind w:left="720" w:hanging="360"/>
      </w:pPr>
      <w:rPr>
        <w:rFonts w:ascii="Times New Roman" w:hAnsi="Times New Roman" w:cs="Times New Roman" w:hint="default"/>
        <w:sz w:val="24"/>
        <w:szCs w:val="24"/>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4220D"/>
    <w:multiLevelType w:val="hybridMultilevel"/>
    <w:tmpl w:val="E704377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A4FF6"/>
    <w:multiLevelType w:val="hybridMultilevel"/>
    <w:tmpl w:val="F04A0986"/>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D3E8034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BC2B4D"/>
    <w:multiLevelType w:val="hybridMultilevel"/>
    <w:tmpl w:val="BE741760"/>
    <w:lvl w:ilvl="0" w:tplc="39B05D3E">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17CF0"/>
    <w:multiLevelType w:val="hybridMultilevel"/>
    <w:tmpl w:val="C4FA49B6"/>
    <w:lvl w:ilvl="0" w:tplc="C75CA166">
      <w:start w:val="1"/>
      <w:numFmt w:val="decimal"/>
      <w:lvlText w:val="%1."/>
      <w:lvlJc w:val="left"/>
      <w:pPr>
        <w:ind w:left="720" w:hanging="360"/>
      </w:pPr>
      <w:rPr>
        <w:rFonts w:ascii="Times New Roman" w:hAnsi="Times New Roman" w:cs="Times New Roman" w:hint="default"/>
        <w:b w:val="0"/>
        <w:sz w:val="24"/>
        <w:szCs w:val="24"/>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A60F1"/>
    <w:multiLevelType w:val="hybridMultilevel"/>
    <w:tmpl w:val="A07AF4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96FFE"/>
    <w:multiLevelType w:val="hybridMultilevel"/>
    <w:tmpl w:val="0A7EE4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B02080"/>
    <w:multiLevelType w:val="hybridMultilevel"/>
    <w:tmpl w:val="FB162970"/>
    <w:lvl w:ilvl="0" w:tplc="C75CA166">
      <w:start w:val="1"/>
      <w:numFmt w:val="decimal"/>
      <w:lvlText w:val="%1."/>
      <w:lvlJc w:val="left"/>
      <w:pPr>
        <w:ind w:left="720" w:hanging="360"/>
      </w:pPr>
      <w:rPr>
        <w:rFonts w:ascii="Times New Roman" w:hAnsi="Times New Roman" w:cs="Times New Roman" w:hint="default"/>
        <w:b w:val="0"/>
        <w:sz w:val="24"/>
        <w:szCs w:val="24"/>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66F57"/>
    <w:multiLevelType w:val="hybridMultilevel"/>
    <w:tmpl w:val="73CAA67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87610F"/>
    <w:multiLevelType w:val="hybridMultilevel"/>
    <w:tmpl w:val="7BD03B26"/>
    <w:lvl w:ilvl="0" w:tplc="04090011">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B685F"/>
    <w:multiLevelType w:val="hybridMultilevel"/>
    <w:tmpl w:val="5C7C70C4"/>
    <w:lvl w:ilvl="0" w:tplc="6A9A0A10">
      <w:start w:val="1"/>
      <w:numFmt w:val="decimal"/>
      <w:lvlText w:val="%1."/>
      <w:lvlJc w:val="left"/>
      <w:pPr>
        <w:ind w:left="720" w:hanging="360"/>
      </w:pPr>
      <w:rPr>
        <w:rFonts w:asciiTheme="minorHAnsi" w:hAnsiTheme="minorHAnsi" w:cstheme="minorHAnsi" w:hint="default"/>
        <w:sz w:val="22"/>
        <w:szCs w:val="22"/>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80258"/>
    <w:multiLevelType w:val="hybridMultilevel"/>
    <w:tmpl w:val="115A0D54"/>
    <w:lvl w:ilvl="0" w:tplc="B9EE6FB6">
      <w:start w:val="1"/>
      <w:numFmt w:val="bullet"/>
      <w:lvlText w:val=""/>
      <w:lvlJc w:val="left"/>
      <w:pPr>
        <w:tabs>
          <w:tab w:val="num" w:pos="720"/>
        </w:tabs>
        <w:ind w:left="720" w:hanging="360"/>
      </w:pPr>
      <w:rPr>
        <w:rFonts w:ascii="Symbol" w:hAnsi="Symbol" w:hint="default"/>
      </w:rPr>
    </w:lvl>
    <w:lvl w:ilvl="1" w:tplc="18EEDD70" w:tentative="1">
      <w:start w:val="1"/>
      <w:numFmt w:val="bullet"/>
      <w:lvlText w:val=""/>
      <w:lvlJc w:val="left"/>
      <w:pPr>
        <w:tabs>
          <w:tab w:val="num" w:pos="1440"/>
        </w:tabs>
        <w:ind w:left="1440" w:hanging="360"/>
      </w:pPr>
      <w:rPr>
        <w:rFonts w:ascii="Symbol" w:hAnsi="Symbol" w:hint="default"/>
      </w:rPr>
    </w:lvl>
    <w:lvl w:ilvl="2" w:tplc="A1BE894C" w:tentative="1">
      <w:start w:val="1"/>
      <w:numFmt w:val="bullet"/>
      <w:lvlText w:val=""/>
      <w:lvlJc w:val="left"/>
      <w:pPr>
        <w:tabs>
          <w:tab w:val="num" w:pos="2160"/>
        </w:tabs>
        <w:ind w:left="2160" w:hanging="360"/>
      </w:pPr>
      <w:rPr>
        <w:rFonts w:ascii="Symbol" w:hAnsi="Symbol" w:hint="default"/>
      </w:rPr>
    </w:lvl>
    <w:lvl w:ilvl="3" w:tplc="ADE828A0" w:tentative="1">
      <w:start w:val="1"/>
      <w:numFmt w:val="bullet"/>
      <w:lvlText w:val=""/>
      <w:lvlJc w:val="left"/>
      <w:pPr>
        <w:tabs>
          <w:tab w:val="num" w:pos="2880"/>
        </w:tabs>
        <w:ind w:left="2880" w:hanging="360"/>
      </w:pPr>
      <w:rPr>
        <w:rFonts w:ascii="Symbol" w:hAnsi="Symbol" w:hint="default"/>
      </w:rPr>
    </w:lvl>
    <w:lvl w:ilvl="4" w:tplc="D7580D4C" w:tentative="1">
      <w:start w:val="1"/>
      <w:numFmt w:val="bullet"/>
      <w:lvlText w:val=""/>
      <w:lvlJc w:val="left"/>
      <w:pPr>
        <w:tabs>
          <w:tab w:val="num" w:pos="3600"/>
        </w:tabs>
        <w:ind w:left="3600" w:hanging="360"/>
      </w:pPr>
      <w:rPr>
        <w:rFonts w:ascii="Symbol" w:hAnsi="Symbol" w:hint="default"/>
      </w:rPr>
    </w:lvl>
    <w:lvl w:ilvl="5" w:tplc="87F2FA0C" w:tentative="1">
      <w:start w:val="1"/>
      <w:numFmt w:val="bullet"/>
      <w:lvlText w:val=""/>
      <w:lvlJc w:val="left"/>
      <w:pPr>
        <w:tabs>
          <w:tab w:val="num" w:pos="4320"/>
        </w:tabs>
        <w:ind w:left="4320" w:hanging="360"/>
      </w:pPr>
      <w:rPr>
        <w:rFonts w:ascii="Symbol" w:hAnsi="Symbol" w:hint="default"/>
      </w:rPr>
    </w:lvl>
    <w:lvl w:ilvl="6" w:tplc="4B380BCE" w:tentative="1">
      <w:start w:val="1"/>
      <w:numFmt w:val="bullet"/>
      <w:lvlText w:val=""/>
      <w:lvlJc w:val="left"/>
      <w:pPr>
        <w:tabs>
          <w:tab w:val="num" w:pos="5040"/>
        </w:tabs>
        <w:ind w:left="5040" w:hanging="360"/>
      </w:pPr>
      <w:rPr>
        <w:rFonts w:ascii="Symbol" w:hAnsi="Symbol" w:hint="default"/>
      </w:rPr>
    </w:lvl>
    <w:lvl w:ilvl="7" w:tplc="5718BD26" w:tentative="1">
      <w:start w:val="1"/>
      <w:numFmt w:val="bullet"/>
      <w:lvlText w:val=""/>
      <w:lvlJc w:val="left"/>
      <w:pPr>
        <w:tabs>
          <w:tab w:val="num" w:pos="5760"/>
        </w:tabs>
        <w:ind w:left="5760" w:hanging="360"/>
      </w:pPr>
      <w:rPr>
        <w:rFonts w:ascii="Symbol" w:hAnsi="Symbol" w:hint="default"/>
      </w:rPr>
    </w:lvl>
    <w:lvl w:ilvl="8" w:tplc="00BA1FC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1181EE8"/>
    <w:multiLevelType w:val="hybridMultilevel"/>
    <w:tmpl w:val="C06A49C0"/>
    <w:lvl w:ilvl="0" w:tplc="C75CA166">
      <w:start w:val="1"/>
      <w:numFmt w:val="decimal"/>
      <w:lvlText w:val="%1."/>
      <w:lvlJc w:val="left"/>
      <w:pPr>
        <w:ind w:left="720" w:hanging="360"/>
      </w:pPr>
      <w:rPr>
        <w:rFonts w:ascii="Times New Roman" w:hAnsi="Times New Roman" w:cs="Times New Roman" w:hint="default"/>
        <w:b w:val="0"/>
        <w:sz w:val="24"/>
        <w:szCs w:val="24"/>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170C9"/>
    <w:multiLevelType w:val="hybridMultilevel"/>
    <w:tmpl w:val="379A9880"/>
    <w:lvl w:ilvl="0" w:tplc="0409000F">
      <w:start w:val="1"/>
      <w:numFmt w:val="decimal"/>
      <w:lvlText w:val="%1."/>
      <w:lvlJc w:val="left"/>
      <w:pPr>
        <w:ind w:left="1080" w:hanging="360"/>
      </w:pPr>
    </w:lvl>
    <w:lvl w:ilvl="1" w:tplc="04090011">
      <w:start w:val="1"/>
      <w:numFmt w:val="decimal"/>
      <w:lvlText w:val="%2)"/>
      <w:lvlJc w:val="left"/>
      <w:pPr>
        <w:ind w:left="1800" w:hanging="360"/>
      </w:pPr>
    </w:lvl>
    <w:lvl w:ilvl="2" w:tplc="D3E8034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3246D8"/>
    <w:multiLevelType w:val="hybridMultilevel"/>
    <w:tmpl w:val="06787E76"/>
    <w:lvl w:ilvl="0" w:tplc="376ED51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E38BF"/>
    <w:multiLevelType w:val="hybridMultilevel"/>
    <w:tmpl w:val="72BE75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C5A71"/>
    <w:multiLevelType w:val="hybridMultilevel"/>
    <w:tmpl w:val="B84A8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437D8"/>
    <w:multiLevelType w:val="hybridMultilevel"/>
    <w:tmpl w:val="547EB6BC"/>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263D3"/>
    <w:multiLevelType w:val="hybridMultilevel"/>
    <w:tmpl w:val="B0065F1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45288"/>
    <w:multiLevelType w:val="hybridMultilevel"/>
    <w:tmpl w:val="04BE4A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767973"/>
    <w:multiLevelType w:val="hybridMultilevel"/>
    <w:tmpl w:val="1FC666CE"/>
    <w:lvl w:ilvl="0" w:tplc="376ED518">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9553E"/>
    <w:multiLevelType w:val="hybridMultilevel"/>
    <w:tmpl w:val="63669F9C"/>
    <w:lvl w:ilvl="0" w:tplc="04090011">
      <w:start w:val="1"/>
      <w:numFmt w:val="decimal"/>
      <w:lvlText w:val="%1)"/>
      <w:lvlJc w:val="left"/>
      <w:pPr>
        <w:ind w:left="1080" w:hanging="360"/>
      </w:pPr>
    </w:lvl>
    <w:lvl w:ilvl="1" w:tplc="68F646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FF712F"/>
    <w:multiLevelType w:val="hybridMultilevel"/>
    <w:tmpl w:val="C324F51A"/>
    <w:lvl w:ilvl="0" w:tplc="A936FD0C">
      <w:start w:val="1"/>
      <w:numFmt w:val="bullet"/>
      <w:lvlText w:val=""/>
      <w:lvlJc w:val="left"/>
      <w:pPr>
        <w:tabs>
          <w:tab w:val="num" w:pos="720"/>
        </w:tabs>
        <w:ind w:left="720" w:hanging="360"/>
      </w:pPr>
      <w:rPr>
        <w:rFonts w:ascii="Wingdings 2" w:hAnsi="Wingdings 2" w:hint="default"/>
      </w:rPr>
    </w:lvl>
    <w:lvl w:ilvl="1" w:tplc="7340DC5C">
      <w:start w:val="2502"/>
      <w:numFmt w:val="bullet"/>
      <w:lvlText w:val=""/>
      <w:lvlJc w:val="left"/>
      <w:pPr>
        <w:tabs>
          <w:tab w:val="num" w:pos="1440"/>
        </w:tabs>
        <w:ind w:left="1440" w:hanging="360"/>
      </w:pPr>
      <w:rPr>
        <w:rFonts w:ascii="Wingdings" w:hAnsi="Wingdings" w:hint="default"/>
      </w:rPr>
    </w:lvl>
    <w:lvl w:ilvl="2" w:tplc="65CCE1CC" w:tentative="1">
      <w:start w:val="1"/>
      <w:numFmt w:val="bullet"/>
      <w:lvlText w:val=""/>
      <w:lvlJc w:val="left"/>
      <w:pPr>
        <w:tabs>
          <w:tab w:val="num" w:pos="2160"/>
        </w:tabs>
        <w:ind w:left="2160" w:hanging="360"/>
      </w:pPr>
      <w:rPr>
        <w:rFonts w:ascii="Wingdings 2" w:hAnsi="Wingdings 2" w:hint="default"/>
      </w:rPr>
    </w:lvl>
    <w:lvl w:ilvl="3" w:tplc="EB76D6BE" w:tentative="1">
      <w:start w:val="1"/>
      <w:numFmt w:val="bullet"/>
      <w:lvlText w:val=""/>
      <w:lvlJc w:val="left"/>
      <w:pPr>
        <w:tabs>
          <w:tab w:val="num" w:pos="2880"/>
        </w:tabs>
        <w:ind w:left="2880" w:hanging="360"/>
      </w:pPr>
      <w:rPr>
        <w:rFonts w:ascii="Wingdings 2" w:hAnsi="Wingdings 2" w:hint="default"/>
      </w:rPr>
    </w:lvl>
    <w:lvl w:ilvl="4" w:tplc="E8A0EFF6" w:tentative="1">
      <w:start w:val="1"/>
      <w:numFmt w:val="bullet"/>
      <w:lvlText w:val=""/>
      <w:lvlJc w:val="left"/>
      <w:pPr>
        <w:tabs>
          <w:tab w:val="num" w:pos="3600"/>
        </w:tabs>
        <w:ind w:left="3600" w:hanging="360"/>
      </w:pPr>
      <w:rPr>
        <w:rFonts w:ascii="Wingdings 2" w:hAnsi="Wingdings 2" w:hint="default"/>
      </w:rPr>
    </w:lvl>
    <w:lvl w:ilvl="5" w:tplc="772076A0" w:tentative="1">
      <w:start w:val="1"/>
      <w:numFmt w:val="bullet"/>
      <w:lvlText w:val=""/>
      <w:lvlJc w:val="left"/>
      <w:pPr>
        <w:tabs>
          <w:tab w:val="num" w:pos="4320"/>
        </w:tabs>
        <w:ind w:left="4320" w:hanging="360"/>
      </w:pPr>
      <w:rPr>
        <w:rFonts w:ascii="Wingdings 2" w:hAnsi="Wingdings 2" w:hint="default"/>
      </w:rPr>
    </w:lvl>
    <w:lvl w:ilvl="6" w:tplc="70864B5A" w:tentative="1">
      <w:start w:val="1"/>
      <w:numFmt w:val="bullet"/>
      <w:lvlText w:val=""/>
      <w:lvlJc w:val="left"/>
      <w:pPr>
        <w:tabs>
          <w:tab w:val="num" w:pos="5040"/>
        </w:tabs>
        <w:ind w:left="5040" w:hanging="360"/>
      </w:pPr>
      <w:rPr>
        <w:rFonts w:ascii="Wingdings 2" w:hAnsi="Wingdings 2" w:hint="default"/>
      </w:rPr>
    </w:lvl>
    <w:lvl w:ilvl="7" w:tplc="3ADA1BF0" w:tentative="1">
      <w:start w:val="1"/>
      <w:numFmt w:val="bullet"/>
      <w:lvlText w:val=""/>
      <w:lvlJc w:val="left"/>
      <w:pPr>
        <w:tabs>
          <w:tab w:val="num" w:pos="5760"/>
        </w:tabs>
        <w:ind w:left="5760" w:hanging="360"/>
      </w:pPr>
      <w:rPr>
        <w:rFonts w:ascii="Wingdings 2" w:hAnsi="Wingdings 2" w:hint="default"/>
      </w:rPr>
    </w:lvl>
    <w:lvl w:ilvl="8" w:tplc="12A49F0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60637E83"/>
    <w:multiLevelType w:val="hybridMultilevel"/>
    <w:tmpl w:val="794015B6"/>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35686"/>
    <w:multiLevelType w:val="hybridMultilevel"/>
    <w:tmpl w:val="1FFEDFA8"/>
    <w:lvl w:ilvl="0" w:tplc="B226FC30">
      <w:start w:val="1"/>
      <w:numFmt w:val="bullet"/>
      <w:lvlText w:val=""/>
      <w:lvlJc w:val="left"/>
      <w:pPr>
        <w:tabs>
          <w:tab w:val="num" w:pos="720"/>
        </w:tabs>
        <w:ind w:left="720" w:hanging="360"/>
      </w:pPr>
      <w:rPr>
        <w:rFonts w:ascii="Wingdings 2" w:hAnsi="Wingdings 2" w:hint="default"/>
      </w:rPr>
    </w:lvl>
    <w:lvl w:ilvl="1" w:tplc="7CB0F572" w:tentative="1">
      <w:start w:val="1"/>
      <w:numFmt w:val="bullet"/>
      <w:lvlText w:val=""/>
      <w:lvlJc w:val="left"/>
      <w:pPr>
        <w:tabs>
          <w:tab w:val="num" w:pos="1440"/>
        </w:tabs>
        <w:ind w:left="1440" w:hanging="360"/>
      </w:pPr>
      <w:rPr>
        <w:rFonts w:ascii="Wingdings 2" w:hAnsi="Wingdings 2" w:hint="default"/>
      </w:rPr>
    </w:lvl>
    <w:lvl w:ilvl="2" w:tplc="C0B09160" w:tentative="1">
      <w:start w:val="1"/>
      <w:numFmt w:val="bullet"/>
      <w:lvlText w:val=""/>
      <w:lvlJc w:val="left"/>
      <w:pPr>
        <w:tabs>
          <w:tab w:val="num" w:pos="2160"/>
        </w:tabs>
        <w:ind w:left="2160" w:hanging="360"/>
      </w:pPr>
      <w:rPr>
        <w:rFonts w:ascii="Wingdings 2" w:hAnsi="Wingdings 2" w:hint="default"/>
      </w:rPr>
    </w:lvl>
    <w:lvl w:ilvl="3" w:tplc="876E1994" w:tentative="1">
      <w:start w:val="1"/>
      <w:numFmt w:val="bullet"/>
      <w:lvlText w:val=""/>
      <w:lvlJc w:val="left"/>
      <w:pPr>
        <w:tabs>
          <w:tab w:val="num" w:pos="2880"/>
        </w:tabs>
        <w:ind w:left="2880" w:hanging="360"/>
      </w:pPr>
      <w:rPr>
        <w:rFonts w:ascii="Wingdings 2" w:hAnsi="Wingdings 2" w:hint="default"/>
      </w:rPr>
    </w:lvl>
    <w:lvl w:ilvl="4" w:tplc="B3C6267E" w:tentative="1">
      <w:start w:val="1"/>
      <w:numFmt w:val="bullet"/>
      <w:lvlText w:val=""/>
      <w:lvlJc w:val="left"/>
      <w:pPr>
        <w:tabs>
          <w:tab w:val="num" w:pos="3600"/>
        </w:tabs>
        <w:ind w:left="3600" w:hanging="360"/>
      </w:pPr>
      <w:rPr>
        <w:rFonts w:ascii="Wingdings 2" w:hAnsi="Wingdings 2" w:hint="default"/>
      </w:rPr>
    </w:lvl>
    <w:lvl w:ilvl="5" w:tplc="13F29482" w:tentative="1">
      <w:start w:val="1"/>
      <w:numFmt w:val="bullet"/>
      <w:lvlText w:val=""/>
      <w:lvlJc w:val="left"/>
      <w:pPr>
        <w:tabs>
          <w:tab w:val="num" w:pos="4320"/>
        </w:tabs>
        <w:ind w:left="4320" w:hanging="360"/>
      </w:pPr>
      <w:rPr>
        <w:rFonts w:ascii="Wingdings 2" w:hAnsi="Wingdings 2" w:hint="default"/>
      </w:rPr>
    </w:lvl>
    <w:lvl w:ilvl="6" w:tplc="DF94D524" w:tentative="1">
      <w:start w:val="1"/>
      <w:numFmt w:val="bullet"/>
      <w:lvlText w:val=""/>
      <w:lvlJc w:val="left"/>
      <w:pPr>
        <w:tabs>
          <w:tab w:val="num" w:pos="5040"/>
        </w:tabs>
        <w:ind w:left="5040" w:hanging="360"/>
      </w:pPr>
      <w:rPr>
        <w:rFonts w:ascii="Wingdings 2" w:hAnsi="Wingdings 2" w:hint="default"/>
      </w:rPr>
    </w:lvl>
    <w:lvl w:ilvl="7" w:tplc="6D049A7C" w:tentative="1">
      <w:start w:val="1"/>
      <w:numFmt w:val="bullet"/>
      <w:lvlText w:val=""/>
      <w:lvlJc w:val="left"/>
      <w:pPr>
        <w:tabs>
          <w:tab w:val="num" w:pos="5760"/>
        </w:tabs>
        <w:ind w:left="5760" w:hanging="360"/>
      </w:pPr>
      <w:rPr>
        <w:rFonts w:ascii="Wingdings 2" w:hAnsi="Wingdings 2" w:hint="default"/>
      </w:rPr>
    </w:lvl>
    <w:lvl w:ilvl="8" w:tplc="2B90897A"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4E44293"/>
    <w:multiLevelType w:val="hybridMultilevel"/>
    <w:tmpl w:val="CD7CC2CC"/>
    <w:lvl w:ilvl="0" w:tplc="C75CA166">
      <w:start w:val="1"/>
      <w:numFmt w:val="decimal"/>
      <w:lvlText w:val="%1."/>
      <w:lvlJc w:val="left"/>
      <w:pPr>
        <w:ind w:left="720" w:hanging="360"/>
      </w:pPr>
      <w:rPr>
        <w:rFonts w:ascii="Times New Roman" w:hAnsi="Times New Roman" w:cs="Times New Roman"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742A6"/>
    <w:multiLevelType w:val="hybridMultilevel"/>
    <w:tmpl w:val="A16C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21B4A"/>
    <w:multiLevelType w:val="hybridMultilevel"/>
    <w:tmpl w:val="4F5E2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4D0CF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61557"/>
    <w:multiLevelType w:val="hybridMultilevel"/>
    <w:tmpl w:val="DB0271F2"/>
    <w:lvl w:ilvl="0" w:tplc="EC74DD36">
      <w:start w:val="1"/>
      <w:numFmt w:val="bullet"/>
      <w:lvlText w:val=""/>
      <w:lvlJc w:val="left"/>
      <w:pPr>
        <w:tabs>
          <w:tab w:val="num" w:pos="720"/>
        </w:tabs>
        <w:ind w:left="720" w:hanging="360"/>
      </w:pPr>
      <w:rPr>
        <w:rFonts w:ascii="Wingdings 2" w:hAnsi="Wingdings 2" w:hint="default"/>
      </w:rPr>
    </w:lvl>
    <w:lvl w:ilvl="1" w:tplc="19C874DE" w:tentative="1">
      <w:start w:val="1"/>
      <w:numFmt w:val="bullet"/>
      <w:lvlText w:val=""/>
      <w:lvlJc w:val="left"/>
      <w:pPr>
        <w:tabs>
          <w:tab w:val="num" w:pos="1440"/>
        </w:tabs>
        <w:ind w:left="1440" w:hanging="360"/>
      </w:pPr>
      <w:rPr>
        <w:rFonts w:ascii="Wingdings 2" w:hAnsi="Wingdings 2" w:hint="default"/>
      </w:rPr>
    </w:lvl>
    <w:lvl w:ilvl="2" w:tplc="FBA4655A" w:tentative="1">
      <w:start w:val="1"/>
      <w:numFmt w:val="bullet"/>
      <w:lvlText w:val=""/>
      <w:lvlJc w:val="left"/>
      <w:pPr>
        <w:tabs>
          <w:tab w:val="num" w:pos="2160"/>
        </w:tabs>
        <w:ind w:left="2160" w:hanging="360"/>
      </w:pPr>
      <w:rPr>
        <w:rFonts w:ascii="Wingdings 2" w:hAnsi="Wingdings 2" w:hint="default"/>
      </w:rPr>
    </w:lvl>
    <w:lvl w:ilvl="3" w:tplc="C088B232" w:tentative="1">
      <w:start w:val="1"/>
      <w:numFmt w:val="bullet"/>
      <w:lvlText w:val=""/>
      <w:lvlJc w:val="left"/>
      <w:pPr>
        <w:tabs>
          <w:tab w:val="num" w:pos="2880"/>
        </w:tabs>
        <w:ind w:left="2880" w:hanging="360"/>
      </w:pPr>
      <w:rPr>
        <w:rFonts w:ascii="Wingdings 2" w:hAnsi="Wingdings 2" w:hint="default"/>
      </w:rPr>
    </w:lvl>
    <w:lvl w:ilvl="4" w:tplc="98709C7A" w:tentative="1">
      <w:start w:val="1"/>
      <w:numFmt w:val="bullet"/>
      <w:lvlText w:val=""/>
      <w:lvlJc w:val="left"/>
      <w:pPr>
        <w:tabs>
          <w:tab w:val="num" w:pos="3600"/>
        </w:tabs>
        <w:ind w:left="3600" w:hanging="360"/>
      </w:pPr>
      <w:rPr>
        <w:rFonts w:ascii="Wingdings 2" w:hAnsi="Wingdings 2" w:hint="default"/>
      </w:rPr>
    </w:lvl>
    <w:lvl w:ilvl="5" w:tplc="7C0EC278" w:tentative="1">
      <w:start w:val="1"/>
      <w:numFmt w:val="bullet"/>
      <w:lvlText w:val=""/>
      <w:lvlJc w:val="left"/>
      <w:pPr>
        <w:tabs>
          <w:tab w:val="num" w:pos="4320"/>
        </w:tabs>
        <w:ind w:left="4320" w:hanging="360"/>
      </w:pPr>
      <w:rPr>
        <w:rFonts w:ascii="Wingdings 2" w:hAnsi="Wingdings 2" w:hint="default"/>
      </w:rPr>
    </w:lvl>
    <w:lvl w:ilvl="6" w:tplc="278A5F4E" w:tentative="1">
      <w:start w:val="1"/>
      <w:numFmt w:val="bullet"/>
      <w:lvlText w:val=""/>
      <w:lvlJc w:val="left"/>
      <w:pPr>
        <w:tabs>
          <w:tab w:val="num" w:pos="5040"/>
        </w:tabs>
        <w:ind w:left="5040" w:hanging="360"/>
      </w:pPr>
      <w:rPr>
        <w:rFonts w:ascii="Wingdings 2" w:hAnsi="Wingdings 2" w:hint="default"/>
      </w:rPr>
    </w:lvl>
    <w:lvl w:ilvl="7" w:tplc="CFC2D868" w:tentative="1">
      <w:start w:val="1"/>
      <w:numFmt w:val="bullet"/>
      <w:lvlText w:val=""/>
      <w:lvlJc w:val="left"/>
      <w:pPr>
        <w:tabs>
          <w:tab w:val="num" w:pos="5760"/>
        </w:tabs>
        <w:ind w:left="5760" w:hanging="360"/>
      </w:pPr>
      <w:rPr>
        <w:rFonts w:ascii="Wingdings 2" w:hAnsi="Wingdings 2" w:hint="default"/>
      </w:rPr>
    </w:lvl>
    <w:lvl w:ilvl="8" w:tplc="89FE626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50F14A6"/>
    <w:multiLevelType w:val="hybridMultilevel"/>
    <w:tmpl w:val="96FE11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5661D"/>
    <w:multiLevelType w:val="hybridMultilevel"/>
    <w:tmpl w:val="57D4D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B77D80"/>
    <w:multiLevelType w:val="hybridMultilevel"/>
    <w:tmpl w:val="3D94C882"/>
    <w:lvl w:ilvl="0" w:tplc="618A5E5C">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D004A5"/>
    <w:multiLevelType w:val="hybridMultilevel"/>
    <w:tmpl w:val="D3725982"/>
    <w:lvl w:ilvl="0" w:tplc="27683F90">
      <w:start w:val="1"/>
      <w:numFmt w:val="bullet"/>
      <w:lvlText w:val=""/>
      <w:lvlJc w:val="left"/>
      <w:pPr>
        <w:tabs>
          <w:tab w:val="num" w:pos="720"/>
        </w:tabs>
        <w:ind w:left="720" w:hanging="360"/>
      </w:pPr>
      <w:rPr>
        <w:rFonts w:ascii="Wingdings 2" w:hAnsi="Wingdings 2" w:hint="default"/>
      </w:rPr>
    </w:lvl>
    <w:lvl w:ilvl="1" w:tplc="02DAB88E" w:tentative="1">
      <w:start w:val="1"/>
      <w:numFmt w:val="bullet"/>
      <w:lvlText w:val=""/>
      <w:lvlJc w:val="left"/>
      <w:pPr>
        <w:tabs>
          <w:tab w:val="num" w:pos="1440"/>
        </w:tabs>
        <w:ind w:left="1440" w:hanging="360"/>
      </w:pPr>
      <w:rPr>
        <w:rFonts w:ascii="Wingdings 2" w:hAnsi="Wingdings 2" w:hint="default"/>
      </w:rPr>
    </w:lvl>
    <w:lvl w:ilvl="2" w:tplc="B344BCD6" w:tentative="1">
      <w:start w:val="1"/>
      <w:numFmt w:val="bullet"/>
      <w:lvlText w:val=""/>
      <w:lvlJc w:val="left"/>
      <w:pPr>
        <w:tabs>
          <w:tab w:val="num" w:pos="2160"/>
        </w:tabs>
        <w:ind w:left="2160" w:hanging="360"/>
      </w:pPr>
      <w:rPr>
        <w:rFonts w:ascii="Wingdings 2" w:hAnsi="Wingdings 2" w:hint="default"/>
      </w:rPr>
    </w:lvl>
    <w:lvl w:ilvl="3" w:tplc="FFD88568" w:tentative="1">
      <w:start w:val="1"/>
      <w:numFmt w:val="bullet"/>
      <w:lvlText w:val=""/>
      <w:lvlJc w:val="left"/>
      <w:pPr>
        <w:tabs>
          <w:tab w:val="num" w:pos="2880"/>
        </w:tabs>
        <w:ind w:left="2880" w:hanging="360"/>
      </w:pPr>
      <w:rPr>
        <w:rFonts w:ascii="Wingdings 2" w:hAnsi="Wingdings 2" w:hint="default"/>
      </w:rPr>
    </w:lvl>
    <w:lvl w:ilvl="4" w:tplc="82BA9AE8" w:tentative="1">
      <w:start w:val="1"/>
      <w:numFmt w:val="bullet"/>
      <w:lvlText w:val=""/>
      <w:lvlJc w:val="left"/>
      <w:pPr>
        <w:tabs>
          <w:tab w:val="num" w:pos="3600"/>
        </w:tabs>
        <w:ind w:left="3600" w:hanging="360"/>
      </w:pPr>
      <w:rPr>
        <w:rFonts w:ascii="Wingdings 2" w:hAnsi="Wingdings 2" w:hint="default"/>
      </w:rPr>
    </w:lvl>
    <w:lvl w:ilvl="5" w:tplc="406CB976" w:tentative="1">
      <w:start w:val="1"/>
      <w:numFmt w:val="bullet"/>
      <w:lvlText w:val=""/>
      <w:lvlJc w:val="left"/>
      <w:pPr>
        <w:tabs>
          <w:tab w:val="num" w:pos="4320"/>
        </w:tabs>
        <w:ind w:left="4320" w:hanging="360"/>
      </w:pPr>
      <w:rPr>
        <w:rFonts w:ascii="Wingdings 2" w:hAnsi="Wingdings 2" w:hint="default"/>
      </w:rPr>
    </w:lvl>
    <w:lvl w:ilvl="6" w:tplc="96E43FE0" w:tentative="1">
      <w:start w:val="1"/>
      <w:numFmt w:val="bullet"/>
      <w:lvlText w:val=""/>
      <w:lvlJc w:val="left"/>
      <w:pPr>
        <w:tabs>
          <w:tab w:val="num" w:pos="5040"/>
        </w:tabs>
        <w:ind w:left="5040" w:hanging="360"/>
      </w:pPr>
      <w:rPr>
        <w:rFonts w:ascii="Wingdings 2" w:hAnsi="Wingdings 2" w:hint="default"/>
      </w:rPr>
    </w:lvl>
    <w:lvl w:ilvl="7" w:tplc="D220A950" w:tentative="1">
      <w:start w:val="1"/>
      <w:numFmt w:val="bullet"/>
      <w:lvlText w:val=""/>
      <w:lvlJc w:val="left"/>
      <w:pPr>
        <w:tabs>
          <w:tab w:val="num" w:pos="5760"/>
        </w:tabs>
        <w:ind w:left="5760" w:hanging="360"/>
      </w:pPr>
      <w:rPr>
        <w:rFonts w:ascii="Wingdings 2" w:hAnsi="Wingdings 2" w:hint="default"/>
      </w:rPr>
    </w:lvl>
    <w:lvl w:ilvl="8" w:tplc="117AC346" w:tentative="1">
      <w:start w:val="1"/>
      <w:numFmt w:val="bullet"/>
      <w:lvlText w:val=""/>
      <w:lvlJc w:val="left"/>
      <w:pPr>
        <w:tabs>
          <w:tab w:val="num" w:pos="6480"/>
        </w:tabs>
        <w:ind w:left="6480" w:hanging="360"/>
      </w:pPr>
      <w:rPr>
        <w:rFonts w:ascii="Wingdings 2" w:hAnsi="Wingdings 2" w:hint="default"/>
      </w:rPr>
    </w:lvl>
  </w:abstractNum>
  <w:num w:numId="1">
    <w:abstractNumId w:val="22"/>
  </w:num>
  <w:num w:numId="2">
    <w:abstractNumId w:val="0"/>
  </w:num>
  <w:num w:numId="3">
    <w:abstractNumId w:val="2"/>
  </w:num>
  <w:num w:numId="4">
    <w:abstractNumId w:val="11"/>
  </w:num>
  <w:num w:numId="5">
    <w:abstractNumId w:val="5"/>
  </w:num>
  <w:num w:numId="6">
    <w:abstractNumId w:val="1"/>
  </w:num>
  <w:num w:numId="7">
    <w:abstractNumId w:val="27"/>
  </w:num>
  <w:num w:numId="8">
    <w:abstractNumId w:val="25"/>
  </w:num>
  <w:num w:numId="9">
    <w:abstractNumId w:val="3"/>
  </w:num>
  <w:num w:numId="10">
    <w:abstractNumId w:val="14"/>
  </w:num>
  <w:num w:numId="11">
    <w:abstractNumId w:val="6"/>
  </w:num>
  <w:num w:numId="12">
    <w:abstractNumId w:val="9"/>
  </w:num>
  <w:num w:numId="13">
    <w:abstractNumId w:val="29"/>
  </w:num>
  <w:num w:numId="14">
    <w:abstractNumId w:val="12"/>
  </w:num>
  <w:num w:numId="15">
    <w:abstractNumId w:val="33"/>
  </w:num>
  <w:num w:numId="16">
    <w:abstractNumId w:val="17"/>
  </w:num>
  <w:num w:numId="17">
    <w:abstractNumId w:val="24"/>
  </w:num>
  <w:num w:numId="18">
    <w:abstractNumId w:val="30"/>
  </w:num>
  <w:num w:numId="19">
    <w:abstractNumId w:val="34"/>
  </w:num>
  <w:num w:numId="20">
    <w:abstractNumId w:val="26"/>
  </w:num>
  <w:num w:numId="21">
    <w:abstractNumId w:val="32"/>
  </w:num>
  <w:num w:numId="22">
    <w:abstractNumId w:val="16"/>
  </w:num>
  <w:num w:numId="23">
    <w:abstractNumId w:val="28"/>
  </w:num>
  <w:num w:numId="24">
    <w:abstractNumId w:val="13"/>
  </w:num>
  <w:num w:numId="25">
    <w:abstractNumId w:val="10"/>
  </w:num>
  <w:num w:numId="26">
    <w:abstractNumId w:val="4"/>
  </w:num>
  <w:num w:numId="27">
    <w:abstractNumId w:val="31"/>
  </w:num>
  <w:num w:numId="28">
    <w:abstractNumId w:val="21"/>
  </w:num>
  <w:num w:numId="29">
    <w:abstractNumId w:val="15"/>
  </w:num>
  <w:num w:numId="30">
    <w:abstractNumId w:val="23"/>
  </w:num>
  <w:num w:numId="31">
    <w:abstractNumId w:val="7"/>
  </w:num>
  <w:num w:numId="32">
    <w:abstractNumId w:val="8"/>
  </w:num>
  <w:num w:numId="33">
    <w:abstractNumId w:val="19"/>
  </w:num>
  <w:num w:numId="34">
    <w:abstractNumId w:val="18"/>
  </w:num>
  <w:num w:numId="3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59B"/>
    <w:rsid w:val="0000273D"/>
    <w:rsid w:val="00004A8C"/>
    <w:rsid w:val="000078B1"/>
    <w:rsid w:val="00016005"/>
    <w:rsid w:val="00016B33"/>
    <w:rsid w:val="00016F10"/>
    <w:rsid w:val="0002165D"/>
    <w:rsid w:val="00022106"/>
    <w:rsid w:val="000334AC"/>
    <w:rsid w:val="00033EFF"/>
    <w:rsid w:val="000345E0"/>
    <w:rsid w:val="000410BA"/>
    <w:rsid w:val="00042ADA"/>
    <w:rsid w:val="0004592A"/>
    <w:rsid w:val="00055E1B"/>
    <w:rsid w:val="00057A49"/>
    <w:rsid w:val="00065E33"/>
    <w:rsid w:val="000731AD"/>
    <w:rsid w:val="00073756"/>
    <w:rsid w:val="00082245"/>
    <w:rsid w:val="000826FA"/>
    <w:rsid w:val="00091350"/>
    <w:rsid w:val="00095140"/>
    <w:rsid w:val="00095ED7"/>
    <w:rsid w:val="000965B9"/>
    <w:rsid w:val="00096EDA"/>
    <w:rsid w:val="00097821"/>
    <w:rsid w:val="000B0AA5"/>
    <w:rsid w:val="000B56A0"/>
    <w:rsid w:val="000B5E06"/>
    <w:rsid w:val="000E70E9"/>
    <w:rsid w:val="000F19AA"/>
    <w:rsid w:val="001005E2"/>
    <w:rsid w:val="00101728"/>
    <w:rsid w:val="001114AE"/>
    <w:rsid w:val="001162ED"/>
    <w:rsid w:val="0011675B"/>
    <w:rsid w:val="00124786"/>
    <w:rsid w:val="00132C66"/>
    <w:rsid w:val="00135539"/>
    <w:rsid w:val="00136606"/>
    <w:rsid w:val="001503F5"/>
    <w:rsid w:val="00150672"/>
    <w:rsid w:val="00151B44"/>
    <w:rsid w:val="00151F5C"/>
    <w:rsid w:val="00152AB9"/>
    <w:rsid w:val="001627F2"/>
    <w:rsid w:val="00165C6F"/>
    <w:rsid w:val="0016766D"/>
    <w:rsid w:val="00173682"/>
    <w:rsid w:val="00173A37"/>
    <w:rsid w:val="00182A02"/>
    <w:rsid w:val="00183335"/>
    <w:rsid w:val="0018448E"/>
    <w:rsid w:val="0018546C"/>
    <w:rsid w:val="00190AF2"/>
    <w:rsid w:val="00193FF4"/>
    <w:rsid w:val="0019569A"/>
    <w:rsid w:val="00195A0E"/>
    <w:rsid w:val="001A254B"/>
    <w:rsid w:val="001B423D"/>
    <w:rsid w:val="001B4685"/>
    <w:rsid w:val="001C3C4F"/>
    <w:rsid w:val="001C5E6C"/>
    <w:rsid w:val="001C70A8"/>
    <w:rsid w:val="001C78E6"/>
    <w:rsid w:val="001E193D"/>
    <w:rsid w:val="001E1D60"/>
    <w:rsid w:val="001E269C"/>
    <w:rsid w:val="001F61CA"/>
    <w:rsid w:val="002017BD"/>
    <w:rsid w:val="00205172"/>
    <w:rsid w:val="00217DEE"/>
    <w:rsid w:val="002222FB"/>
    <w:rsid w:val="00223CB5"/>
    <w:rsid w:val="00224BF8"/>
    <w:rsid w:val="002251EE"/>
    <w:rsid w:val="0022674A"/>
    <w:rsid w:val="002315AA"/>
    <w:rsid w:val="00233518"/>
    <w:rsid w:val="00235228"/>
    <w:rsid w:val="0024032E"/>
    <w:rsid w:val="00241026"/>
    <w:rsid w:val="00241169"/>
    <w:rsid w:val="00241DBB"/>
    <w:rsid w:val="00252C18"/>
    <w:rsid w:val="00253E58"/>
    <w:rsid w:val="00256D7B"/>
    <w:rsid w:val="00262A1D"/>
    <w:rsid w:val="00266B82"/>
    <w:rsid w:val="002740FD"/>
    <w:rsid w:val="002803FA"/>
    <w:rsid w:val="00280570"/>
    <w:rsid w:val="00287CD7"/>
    <w:rsid w:val="00292CAE"/>
    <w:rsid w:val="002A05F5"/>
    <w:rsid w:val="002A610E"/>
    <w:rsid w:val="002B2712"/>
    <w:rsid w:val="002B5AFE"/>
    <w:rsid w:val="002B7D94"/>
    <w:rsid w:val="002C45D4"/>
    <w:rsid w:val="002D0FBE"/>
    <w:rsid w:val="002D2097"/>
    <w:rsid w:val="002D3257"/>
    <w:rsid w:val="002D48DF"/>
    <w:rsid w:val="002D4CCF"/>
    <w:rsid w:val="002E1372"/>
    <w:rsid w:val="002E169F"/>
    <w:rsid w:val="002E4553"/>
    <w:rsid w:val="002F1954"/>
    <w:rsid w:val="002F7467"/>
    <w:rsid w:val="003077E6"/>
    <w:rsid w:val="00315269"/>
    <w:rsid w:val="00322B6C"/>
    <w:rsid w:val="00326BBA"/>
    <w:rsid w:val="003301B0"/>
    <w:rsid w:val="0033661F"/>
    <w:rsid w:val="00337F05"/>
    <w:rsid w:val="00341269"/>
    <w:rsid w:val="00345009"/>
    <w:rsid w:val="00351CBD"/>
    <w:rsid w:val="00357D2E"/>
    <w:rsid w:val="0037464F"/>
    <w:rsid w:val="00377034"/>
    <w:rsid w:val="00380E11"/>
    <w:rsid w:val="00381965"/>
    <w:rsid w:val="00387B58"/>
    <w:rsid w:val="0039292E"/>
    <w:rsid w:val="0039316A"/>
    <w:rsid w:val="003A1899"/>
    <w:rsid w:val="003B0D10"/>
    <w:rsid w:val="003B0D81"/>
    <w:rsid w:val="003B7F7D"/>
    <w:rsid w:val="003C3BCF"/>
    <w:rsid w:val="003C4244"/>
    <w:rsid w:val="003C68F7"/>
    <w:rsid w:val="003E0345"/>
    <w:rsid w:val="003E3DA3"/>
    <w:rsid w:val="003E4AA9"/>
    <w:rsid w:val="003E52C3"/>
    <w:rsid w:val="003E62E5"/>
    <w:rsid w:val="00402018"/>
    <w:rsid w:val="0040295F"/>
    <w:rsid w:val="00403CA9"/>
    <w:rsid w:val="00410A25"/>
    <w:rsid w:val="004126B9"/>
    <w:rsid w:val="004135DB"/>
    <w:rsid w:val="00413D38"/>
    <w:rsid w:val="004163AB"/>
    <w:rsid w:val="00425D57"/>
    <w:rsid w:val="004269BA"/>
    <w:rsid w:val="00431AFE"/>
    <w:rsid w:val="00432A91"/>
    <w:rsid w:val="004347FE"/>
    <w:rsid w:val="004372F7"/>
    <w:rsid w:val="0044061B"/>
    <w:rsid w:val="00441B01"/>
    <w:rsid w:val="0044276F"/>
    <w:rsid w:val="00452540"/>
    <w:rsid w:val="0045460D"/>
    <w:rsid w:val="00454E35"/>
    <w:rsid w:val="00455CBD"/>
    <w:rsid w:val="00456705"/>
    <w:rsid w:val="004709B8"/>
    <w:rsid w:val="00471AD6"/>
    <w:rsid w:val="00471C69"/>
    <w:rsid w:val="00472F37"/>
    <w:rsid w:val="0048059E"/>
    <w:rsid w:val="00480B81"/>
    <w:rsid w:val="00482BB3"/>
    <w:rsid w:val="00491053"/>
    <w:rsid w:val="004A4F5C"/>
    <w:rsid w:val="004A66E7"/>
    <w:rsid w:val="004B1151"/>
    <w:rsid w:val="004B4CC7"/>
    <w:rsid w:val="004B638D"/>
    <w:rsid w:val="004C2C54"/>
    <w:rsid w:val="004C3E1C"/>
    <w:rsid w:val="004C5A3A"/>
    <w:rsid w:val="004C776B"/>
    <w:rsid w:val="004D72B7"/>
    <w:rsid w:val="004E2600"/>
    <w:rsid w:val="004E45CE"/>
    <w:rsid w:val="004E6B9A"/>
    <w:rsid w:val="004E74EA"/>
    <w:rsid w:val="004F06C2"/>
    <w:rsid w:val="004F2591"/>
    <w:rsid w:val="004F6710"/>
    <w:rsid w:val="00500431"/>
    <w:rsid w:val="00501E03"/>
    <w:rsid w:val="00505D1C"/>
    <w:rsid w:val="00506A1B"/>
    <w:rsid w:val="005124D9"/>
    <w:rsid w:val="005172BF"/>
    <w:rsid w:val="00525F1B"/>
    <w:rsid w:val="00531065"/>
    <w:rsid w:val="00535FB8"/>
    <w:rsid w:val="00546881"/>
    <w:rsid w:val="00547299"/>
    <w:rsid w:val="00550B25"/>
    <w:rsid w:val="00553CED"/>
    <w:rsid w:val="00560DB1"/>
    <w:rsid w:val="005708BF"/>
    <w:rsid w:val="00574CFC"/>
    <w:rsid w:val="0058169D"/>
    <w:rsid w:val="0059471F"/>
    <w:rsid w:val="00595EC6"/>
    <w:rsid w:val="005A08C2"/>
    <w:rsid w:val="005A1316"/>
    <w:rsid w:val="005A3715"/>
    <w:rsid w:val="005A60FE"/>
    <w:rsid w:val="005B029B"/>
    <w:rsid w:val="005B4526"/>
    <w:rsid w:val="005C5FC1"/>
    <w:rsid w:val="005C7037"/>
    <w:rsid w:val="005D23CD"/>
    <w:rsid w:val="005E20A1"/>
    <w:rsid w:val="005F6AF6"/>
    <w:rsid w:val="006078A0"/>
    <w:rsid w:val="006218EF"/>
    <w:rsid w:val="00621F15"/>
    <w:rsid w:val="0062797F"/>
    <w:rsid w:val="00635219"/>
    <w:rsid w:val="006358C5"/>
    <w:rsid w:val="0063782B"/>
    <w:rsid w:val="00643110"/>
    <w:rsid w:val="006454E7"/>
    <w:rsid w:val="006506C1"/>
    <w:rsid w:val="006515CF"/>
    <w:rsid w:val="00656AD7"/>
    <w:rsid w:val="006636D1"/>
    <w:rsid w:val="00667D43"/>
    <w:rsid w:val="00685B6D"/>
    <w:rsid w:val="00691663"/>
    <w:rsid w:val="00695764"/>
    <w:rsid w:val="006A0A82"/>
    <w:rsid w:val="006A2793"/>
    <w:rsid w:val="006A3C5F"/>
    <w:rsid w:val="006B40A2"/>
    <w:rsid w:val="006B6611"/>
    <w:rsid w:val="006B79F8"/>
    <w:rsid w:val="006C20FC"/>
    <w:rsid w:val="006C2B95"/>
    <w:rsid w:val="006C5EEA"/>
    <w:rsid w:val="006D1445"/>
    <w:rsid w:val="006F5EC6"/>
    <w:rsid w:val="0070780B"/>
    <w:rsid w:val="00721F9C"/>
    <w:rsid w:val="0072261F"/>
    <w:rsid w:val="00732CE8"/>
    <w:rsid w:val="00733F73"/>
    <w:rsid w:val="00736531"/>
    <w:rsid w:val="00737ABB"/>
    <w:rsid w:val="00741626"/>
    <w:rsid w:val="00743431"/>
    <w:rsid w:val="00744D69"/>
    <w:rsid w:val="00762CBA"/>
    <w:rsid w:val="00781195"/>
    <w:rsid w:val="0078799A"/>
    <w:rsid w:val="007A176B"/>
    <w:rsid w:val="007A7425"/>
    <w:rsid w:val="007B0159"/>
    <w:rsid w:val="007B04A0"/>
    <w:rsid w:val="007B5F20"/>
    <w:rsid w:val="007B5FC9"/>
    <w:rsid w:val="007B79F5"/>
    <w:rsid w:val="007D1083"/>
    <w:rsid w:val="007D4D99"/>
    <w:rsid w:val="007D71BA"/>
    <w:rsid w:val="007E7668"/>
    <w:rsid w:val="007F0EE9"/>
    <w:rsid w:val="007F1F21"/>
    <w:rsid w:val="00801B78"/>
    <w:rsid w:val="00803F99"/>
    <w:rsid w:val="0080515D"/>
    <w:rsid w:val="00811F15"/>
    <w:rsid w:val="00815054"/>
    <w:rsid w:val="008155C6"/>
    <w:rsid w:val="00816B7F"/>
    <w:rsid w:val="008177B4"/>
    <w:rsid w:val="00825702"/>
    <w:rsid w:val="00827C0A"/>
    <w:rsid w:val="00831291"/>
    <w:rsid w:val="00833D9B"/>
    <w:rsid w:val="0083616F"/>
    <w:rsid w:val="0083722E"/>
    <w:rsid w:val="008379D7"/>
    <w:rsid w:val="00840554"/>
    <w:rsid w:val="0084118B"/>
    <w:rsid w:val="0084186B"/>
    <w:rsid w:val="00842FE9"/>
    <w:rsid w:val="00844375"/>
    <w:rsid w:val="00845B37"/>
    <w:rsid w:val="00847BF6"/>
    <w:rsid w:val="008505BB"/>
    <w:rsid w:val="00853645"/>
    <w:rsid w:val="0085528D"/>
    <w:rsid w:val="00865889"/>
    <w:rsid w:val="0087502B"/>
    <w:rsid w:val="008776C2"/>
    <w:rsid w:val="00881890"/>
    <w:rsid w:val="00882B35"/>
    <w:rsid w:val="008853C5"/>
    <w:rsid w:val="00886E39"/>
    <w:rsid w:val="0089158A"/>
    <w:rsid w:val="008926AD"/>
    <w:rsid w:val="00894EC4"/>
    <w:rsid w:val="008A7475"/>
    <w:rsid w:val="008B0D71"/>
    <w:rsid w:val="008B4520"/>
    <w:rsid w:val="008C4A13"/>
    <w:rsid w:val="008D0FAD"/>
    <w:rsid w:val="008D44F6"/>
    <w:rsid w:val="008E4981"/>
    <w:rsid w:val="008F14AD"/>
    <w:rsid w:val="008F3491"/>
    <w:rsid w:val="008F43AB"/>
    <w:rsid w:val="00904B4C"/>
    <w:rsid w:val="009105F6"/>
    <w:rsid w:val="00912FA3"/>
    <w:rsid w:val="00913438"/>
    <w:rsid w:val="009240F3"/>
    <w:rsid w:val="0092548D"/>
    <w:rsid w:val="009274C0"/>
    <w:rsid w:val="0093037E"/>
    <w:rsid w:val="00931831"/>
    <w:rsid w:val="00932E20"/>
    <w:rsid w:val="00933F93"/>
    <w:rsid w:val="00935C45"/>
    <w:rsid w:val="009546A1"/>
    <w:rsid w:val="009548F7"/>
    <w:rsid w:val="00955D5B"/>
    <w:rsid w:val="0096784D"/>
    <w:rsid w:val="00970217"/>
    <w:rsid w:val="0097397F"/>
    <w:rsid w:val="00976D4C"/>
    <w:rsid w:val="00980E67"/>
    <w:rsid w:val="009828F5"/>
    <w:rsid w:val="00984904"/>
    <w:rsid w:val="00984D15"/>
    <w:rsid w:val="00987C27"/>
    <w:rsid w:val="0099149A"/>
    <w:rsid w:val="00991C18"/>
    <w:rsid w:val="009940CF"/>
    <w:rsid w:val="009B0F61"/>
    <w:rsid w:val="009B2B1C"/>
    <w:rsid w:val="009C551A"/>
    <w:rsid w:val="009C60C2"/>
    <w:rsid w:val="009D04B7"/>
    <w:rsid w:val="009D1823"/>
    <w:rsid w:val="009D3656"/>
    <w:rsid w:val="009D38B7"/>
    <w:rsid w:val="009D71C3"/>
    <w:rsid w:val="009E33A3"/>
    <w:rsid w:val="009F0AB1"/>
    <w:rsid w:val="009F29DA"/>
    <w:rsid w:val="009F3916"/>
    <w:rsid w:val="00A040F6"/>
    <w:rsid w:val="00A20DD3"/>
    <w:rsid w:val="00A21095"/>
    <w:rsid w:val="00A26A98"/>
    <w:rsid w:val="00A322EE"/>
    <w:rsid w:val="00A33505"/>
    <w:rsid w:val="00A409E0"/>
    <w:rsid w:val="00A41373"/>
    <w:rsid w:val="00A42445"/>
    <w:rsid w:val="00A513E1"/>
    <w:rsid w:val="00A530C1"/>
    <w:rsid w:val="00A54279"/>
    <w:rsid w:val="00A56DD2"/>
    <w:rsid w:val="00A6010E"/>
    <w:rsid w:val="00A638E4"/>
    <w:rsid w:val="00A654E5"/>
    <w:rsid w:val="00A668A6"/>
    <w:rsid w:val="00A67E61"/>
    <w:rsid w:val="00A703B4"/>
    <w:rsid w:val="00A70F11"/>
    <w:rsid w:val="00A7114D"/>
    <w:rsid w:val="00A8563E"/>
    <w:rsid w:val="00A85C20"/>
    <w:rsid w:val="00A87B1F"/>
    <w:rsid w:val="00A90ED2"/>
    <w:rsid w:val="00A91184"/>
    <w:rsid w:val="00A91FE6"/>
    <w:rsid w:val="00A92A65"/>
    <w:rsid w:val="00A94C84"/>
    <w:rsid w:val="00A97D03"/>
    <w:rsid w:val="00A97FE5"/>
    <w:rsid w:val="00AA0E06"/>
    <w:rsid w:val="00AA1ECE"/>
    <w:rsid w:val="00AA2082"/>
    <w:rsid w:val="00AA31A3"/>
    <w:rsid w:val="00AA61F0"/>
    <w:rsid w:val="00AA70E9"/>
    <w:rsid w:val="00AA7229"/>
    <w:rsid w:val="00AB0F59"/>
    <w:rsid w:val="00AB1C16"/>
    <w:rsid w:val="00AB1C2C"/>
    <w:rsid w:val="00AB352A"/>
    <w:rsid w:val="00AC4464"/>
    <w:rsid w:val="00AC54D5"/>
    <w:rsid w:val="00AC6BA2"/>
    <w:rsid w:val="00AD3F30"/>
    <w:rsid w:val="00AD6D22"/>
    <w:rsid w:val="00AE0DD4"/>
    <w:rsid w:val="00AE52B8"/>
    <w:rsid w:val="00AE5352"/>
    <w:rsid w:val="00AE6846"/>
    <w:rsid w:val="00AE7906"/>
    <w:rsid w:val="00AF1204"/>
    <w:rsid w:val="00AF3054"/>
    <w:rsid w:val="00B045CA"/>
    <w:rsid w:val="00B10FC5"/>
    <w:rsid w:val="00B20B9D"/>
    <w:rsid w:val="00B21FC8"/>
    <w:rsid w:val="00B2434D"/>
    <w:rsid w:val="00B26AA0"/>
    <w:rsid w:val="00B30209"/>
    <w:rsid w:val="00B32959"/>
    <w:rsid w:val="00B40D0E"/>
    <w:rsid w:val="00B42794"/>
    <w:rsid w:val="00B461FC"/>
    <w:rsid w:val="00B46ED0"/>
    <w:rsid w:val="00B51511"/>
    <w:rsid w:val="00B51BC8"/>
    <w:rsid w:val="00B526DB"/>
    <w:rsid w:val="00B5298C"/>
    <w:rsid w:val="00B57B16"/>
    <w:rsid w:val="00B62FAF"/>
    <w:rsid w:val="00B63F15"/>
    <w:rsid w:val="00B73DD9"/>
    <w:rsid w:val="00B741B8"/>
    <w:rsid w:val="00B763CC"/>
    <w:rsid w:val="00B77CBD"/>
    <w:rsid w:val="00B825BE"/>
    <w:rsid w:val="00B82F0B"/>
    <w:rsid w:val="00B8346E"/>
    <w:rsid w:val="00B90E1A"/>
    <w:rsid w:val="00B92AB9"/>
    <w:rsid w:val="00B93203"/>
    <w:rsid w:val="00B96D96"/>
    <w:rsid w:val="00BA4D1B"/>
    <w:rsid w:val="00BB0A1E"/>
    <w:rsid w:val="00BB4D66"/>
    <w:rsid w:val="00BC0683"/>
    <w:rsid w:val="00BC0BE8"/>
    <w:rsid w:val="00BC0C96"/>
    <w:rsid w:val="00BC0C9E"/>
    <w:rsid w:val="00BD19B1"/>
    <w:rsid w:val="00BD1B91"/>
    <w:rsid w:val="00BD3800"/>
    <w:rsid w:val="00BD5237"/>
    <w:rsid w:val="00BD5A73"/>
    <w:rsid w:val="00BD6413"/>
    <w:rsid w:val="00BD7013"/>
    <w:rsid w:val="00BE04BA"/>
    <w:rsid w:val="00BE2E3A"/>
    <w:rsid w:val="00BE4C6E"/>
    <w:rsid w:val="00BE4F63"/>
    <w:rsid w:val="00BE6883"/>
    <w:rsid w:val="00BF0BAC"/>
    <w:rsid w:val="00BF4F82"/>
    <w:rsid w:val="00C0437A"/>
    <w:rsid w:val="00C0647B"/>
    <w:rsid w:val="00C1678E"/>
    <w:rsid w:val="00C206ED"/>
    <w:rsid w:val="00C321A7"/>
    <w:rsid w:val="00C40F52"/>
    <w:rsid w:val="00C41801"/>
    <w:rsid w:val="00C41A5F"/>
    <w:rsid w:val="00C4688C"/>
    <w:rsid w:val="00C50835"/>
    <w:rsid w:val="00C522B6"/>
    <w:rsid w:val="00C539B3"/>
    <w:rsid w:val="00C631BB"/>
    <w:rsid w:val="00C66E9B"/>
    <w:rsid w:val="00C75E47"/>
    <w:rsid w:val="00C85958"/>
    <w:rsid w:val="00C91969"/>
    <w:rsid w:val="00C93367"/>
    <w:rsid w:val="00CA224C"/>
    <w:rsid w:val="00CB2056"/>
    <w:rsid w:val="00CB2CF0"/>
    <w:rsid w:val="00CB498D"/>
    <w:rsid w:val="00CC1E94"/>
    <w:rsid w:val="00CC3606"/>
    <w:rsid w:val="00CC69B4"/>
    <w:rsid w:val="00CD1905"/>
    <w:rsid w:val="00CD2C72"/>
    <w:rsid w:val="00CD4508"/>
    <w:rsid w:val="00CE1CD1"/>
    <w:rsid w:val="00CE2647"/>
    <w:rsid w:val="00CE3217"/>
    <w:rsid w:val="00CE594B"/>
    <w:rsid w:val="00CE7A6F"/>
    <w:rsid w:val="00CF3257"/>
    <w:rsid w:val="00CF7EAD"/>
    <w:rsid w:val="00D03A62"/>
    <w:rsid w:val="00D04F6B"/>
    <w:rsid w:val="00D07A83"/>
    <w:rsid w:val="00D07BE9"/>
    <w:rsid w:val="00D11E56"/>
    <w:rsid w:val="00D37D18"/>
    <w:rsid w:val="00D43385"/>
    <w:rsid w:val="00D55992"/>
    <w:rsid w:val="00D70D53"/>
    <w:rsid w:val="00D717A8"/>
    <w:rsid w:val="00D723C7"/>
    <w:rsid w:val="00D77ABC"/>
    <w:rsid w:val="00D869F0"/>
    <w:rsid w:val="00D949B4"/>
    <w:rsid w:val="00D96E28"/>
    <w:rsid w:val="00DA37D3"/>
    <w:rsid w:val="00DA4E32"/>
    <w:rsid w:val="00DB5020"/>
    <w:rsid w:val="00DB5D4F"/>
    <w:rsid w:val="00DC00CD"/>
    <w:rsid w:val="00DC2C3E"/>
    <w:rsid w:val="00DC3C42"/>
    <w:rsid w:val="00DD0E1C"/>
    <w:rsid w:val="00DD3E67"/>
    <w:rsid w:val="00DD586D"/>
    <w:rsid w:val="00DD7508"/>
    <w:rsid w:val="00DD7FD3"/>
    <w:rsid w:val="00DE36A4"/>
    <w:rsid w:val="00DE55B4"/>
    <w:rsid w:val="00DF2D19"/>
    <w:rsid w:val="00E0184A"/>
    <w:rsid w:val="00E02E3C"/>
    <w:rsid w:val="00E054C5"/>
    <w:rsid w:val="00E165DA"/>
    <w:rsid w:val="00E20518"/>
    <w:rsid w:val="00E24C5A"/>
    <w:rsid w:val="00E34948"/>
    <w:rsid w:val="00E436F4"/>
    <w:rsid w:val="00E47D9B"/>
    <w:rsid w:val="00E603CF"/>
    <w:rsid w:val="00E63037"/>
    <w:rsid w:val="00E8523B"/>
    <w:rsid w:val="00E932A3"/>
    <w:rsid w:val="00E96468"/>
    <w:rsid w:val="00E96719"/>
    <w:rsid w:val="00E97A9D"/>
    <w:rsid w:val="00EA3A9E"/>
    <w:rsid w:val="00EA6F55"/>
    <w:rsid w:val="00EB13F3"/>
    <w:rsid w:val="00EB7E3B"/>
    <w:rsid w:val="00EC0861"/>
    <w:rsid w:val="00EC1816"/>
    <w:rsid w:val="00EC356F"/>
    <w:rsid w:val="00EC6B4C"/>
    <w:rsid w:val="00EC7CAA"/>
    <w:rsid w:val="00ED1C27"/>
    <w:rsid w:val="00ED2F80"/>
    <w:rsid w:val="00ED41C8"/>
    <w:rsid w:val="00ED6D88"/>
    <w:rsid w:val="00EE0168"/>
    <w:rsid w:val="00EE1C86"/>
    <w:rsid w:val="00EE467D"/>
    <w:rsid w:val="00EE5972"/>
    <w:rsid w:val="00EF21EE"/>
    <w:rsid w:val="00EF3823"/>
    <w:rsid w:val="00EF4F6C"/>
    <w:rsid w:val="00EF6B04"/>
    <w:rsid w:val="00F02CB0"/>
    <w:rsid w:val="00F0414C"/>
    <w:rsid w:val="00F0559B"/>
    <w:rsid w:val="00F07AD6"/>
    <w:rsid w:val="00F1038A"/>
    <w:rsid w:val="00F13084"/>
    <w:rsid w:val="00F24016"/>
    <w:rsid w:val="00F2497C"/>
    <w:rsid w:val="00F342D0"/>
    <w:rsid w:val="00F36798"/>
    <w:rsid w:val="00F37C15"/>
    <w:rsid w:val="00F37E50"/>
    <w:rsid w:val="00F40EF7"/>
    <w:rsid w:val="00F45A41"/>
    <w:rsid w:val="00F501F5"/>
    <w:rsid w:val="00F53250"/>
    <w:rsid w:val="00F72C8D"/>
    <w:rsid w:val="00F7760D"/>
    <w:rsid w:val="00F8173A"/>
    <w:rsid w:val="00F8661A"/>
    <w:rsid w:val="00F95558"/>
    <w:rsid w:val="00FB2302"/>
    <w:rsid w:val="00FC1631"/>
    <w:rsid w:val="00FC4B6C"/>
    <w:rsid w:val="00FD0A1F"/>
    <w:rsid w:val="00FE2E25"/>
    <w:rsid w:val="00FE4109"/>
    <w:rsid w:val="00FF17C4"/>
    <w:rsid w:val="00FF1F19"/>
    <w:rsid w:val="00FF49DF"/>
    <w:rsid w:val="00FF6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96BF"/>
  <w15:chartTrackingRefBased/>
  <w15:docId w15:val="{2E286DAC-46C2-4229-8EA2-7EDB8038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59E"/>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46"/>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semiHidden/>
    <w:unhideWhenUsed/>
    <w:rsid w:val="006218EF"/>
    <w:pPr>
      <w:tabs>
        <w:tab w:val="center" w:pos="4680"/>
        <w:tab w:val="right" w:pos="9360"/>
      </w:tabs>
    </w:pPr>
  </w:style>
  <w:style w:type="character" w:customStyle="1" w:styleId="HeaderChar">
    <w:name w:val="Header Char"/>
    <w:link w:val="Header"/>
    <w:uiPriority w:val="99"/>
    <w:semiHidden/>
    <w:rsid w:val="006218EF"/>
    <w:rPr>
      <w:sz w:val="22"/>
      <w:szCs w:val="22"/>
    </w:rPr>
  </w:style>
  <w:style w:type="paragraph" w:styleId="Footer">
    <w:name w:val="footer"/>
    <w:basedOn w:val="Normal"/>
    <w:link w:val="FooterChar"/>
    <w:uiPriority w:val="99"/>
    <w:unhideWhenUsed/>
    <w:rsid w:val="006218EF"/>
    <w:pPr>
      <w:tabs>
        <w:tab w:val="center" w:pos="4680"/>
        <w:tab w:val="right" w:pos="9360"/>
      </w:tabs>
    </w:pPr>
  </w:style>
  <w:style w:type="character" w:customStyle="1" w:styleId="FooterChar">
    <w:name w:val="Footer Char"/>
    <w:link w:val="Footer"/>
    <w:uiPriority w:val="99"/>
    <w:rsid w:val="006218EF"/>
    <w:rPr>
      <w:sz w:val="22"/>
      <w:szCs w:val="22"/>
    </w:rPr>
  </w:style>
  <w:style w:type="paragraph" w:styleId="NormalWeb">
    <w:name w:val="Normal (Web)"/>
    <w:basedOn w:val="Normal"/>
    <w:uiPriority w:val="99"/>
    <w:semiHidden/>
    <w:unhideWhenUsed/>
    <w:rsid w:val="003C68F7"/>
    <w:pPr>
      <w:spacing w:before="100" w:beforeAutospacing="1" w:after="100" w:afterAutospacing="1" w:line="240" w:lineRule="auto"/>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FF1F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1F19"/>
    <w:rPr>
      <w:rFonts w:ascii="Tahoma" w:hAnsi="Tahoma" w:cs="Tahoma"/>
      <w:sz w:val="16"/>
      <w:szCs w:val="16"/>
    </w:rPr>
  </w:style>
  <w:style w:type="paragraph" w:customStyle="1" w:styleId="Default">
    <w:name w:val="Default"/>
    <w:rsid w:val="00B82F0B"/>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1981">
      <w:bodyDiv w:val="1"/>
      <w:marLeft w:val="0"/>
      <w:marRight w:val="0"/>
      <w:marTop w:val="0"/>
      <w:marBottom w:val="0"/>
      <w:divBdr>
        <w:top w:val="none" w:sz="0" w:space="0" w:color="auto"/>
        <w:left w:val="none" w:sz="0" w:space="0" w:color="auto"/>
        <w:bottom w:val="none" w:sz="0" w:space="0" w:color="auto"/>
        <w:right w:val="none" w:sz="0" w:space="0" w:color="auto"/>
      </w:divBdr>
      <w:divsChild>
        <w:div w:id="586110154">
          <w:marLeft w:val="360"/>
          <w:marRight w:val="0"/>
          <w:marTop w:val="96"/>
          <w:marBottom w:val="0"/>
          <w:divBdr>
            <w:top w:val="none" w:sz="0" w:space="0" w:color="auto"/>
            <w:left w:val="none" w:sz="0" w:space="0" w:color="auto"/>
            <w:bottom w:val="none" w:sz="0" w:space="0" w:color="auto"/>
            <w:right w:val="none" w:sz="0" w:space="0" w:color="auto"/>
          </w:divBdr>
        </w:div>
        <w:div w:id="1137408634">
          <w:marLeft w:val="360"/>
          <w:marRight w:val="0"/>
          <w:marTop w:val="96"/>
          <w:marBottom w:val="0"/>
          <w:divBdr>
            <w:top w:val="none" w:sz="0" w:space="0" w:color="auto"/>
            <w:left w:val="none" w:sz="0" w:space="0" w:color="auto"/>
            <w:bottom w:val="none" w:sz="0" w:space="0" w:color="auto"/>
            <w:right w:val="none" w:sz="0" w:space="0" w:color="auto"/>
          </w:divBdr>
        </w:div>
        <w:div w:id="1503281590">
          <w:marLeft w:val="360"/>
          <w:marRight w:val="0"/>
          <w:marTop w:val="96"/>
          <w:marBottom w:val="0"/>
          <w:divBdr>
            <w:top w:val="none" w:sz="0" w:space="0" w:color="auto"/>
            <w:left w:val="none" w:sz="0" w:space="0" w:color="auto"/>
            <w:bottom w:val="none" w:sz="0" w:space="0" w:color="auto"/>
            <w:right w:val="none" w:sz="0" w:space="0" w:color="auto"/>
          </w:divBdr>
        </w:div>
        <w:div w:id="1515993269">
          <w:marLeft w:val="360"/>
          <w:marRight w:val="0"/>
          <w:marTop w:val="96"/>
          <w:marBottom w:val="0"/>
          <w:divBdr>
            <w:top w:val="none" w:sz="0" w:space="0" w:color="auto"/>
            <w:left w:val="none" w:sz="0" w:space="0" w:color="auto"/>
            <w:bottom w:val="none" w:sz="0" w:space="0" w:color="auto"/>
            <w:right w:val="none" w:sz="0" w:space="0" w:color="auto"/>
          </w:divBdr>
        </w:div>
        <w:div w:id="2137287661">
          <w:marLeft w:val="360"/>
          <w:marRight w:val="0"/>
          <w:marTop w:val="96"/>
          <w:marBottom w:val="0"/>
          <w:divBdr>
            <w:top w:val="none" w:sz="0" w:space="0" w:color="auto"/>
            <w:left w:val="none" w:sz="0" w:space="0" w:color="auto"/>
            <w:bottom w:val="none" w:sz="0" w:space="0" w:color="auto"/>
            <w:right w:val="none" w:sz="0" w:space="0" w:color="auto"/>
          </w:divBdr>
        </w:div>
      </w:divsChild>
    </w:div>
    <w:div w:id="61879470">
      <w:bodyDiv w:val="1"/>
      <w:marLeft w:val="0"/>
      <w:marRight w:val="0"/>
      <w:marTop w:val="0"/>
      <w:marBottom w:val="0"/>
      <w:divBdr>
        <w:top w:val="none" w:sz="0" w:space="0" w:color="auto"/>
        <w:left w:val="none" w:sz="0" w:space="0" w:color="auto"/>
        <w:bottom w:val="none" w:sz="0" w:space="0" w:color="auto"/>
        <w:right w:val="none" w:sz="0" w:space="0" w:color="auto"/>
      </w:divBdr>
      <w:divsChild>
        <w:div w:id="1237977976">
          <w:marLeft w:val="360"/>
          <w:marRight w:val="0"/>
          <w:marTop w:val="96"/>
          <w:marBottom w:val="0"/>
          <w:divBdr>
            <w:top w:val="none" w:sz="0" w:space="0" w:color="auto"/>
            <w:left w:val="none" w:sz="0" w:space="0" w:color="auto"/>
            <w:bottom w:val="none" w:sz="0" w:space="0" w:color="auto"/>
            <w:right w:val="none" w:sz="0" w:space="0" w:color="auto"/>
          </w:divBdr>
        </w:div>
      </w:divsChild>
    </w:div>
    <w:div w:id="88236120">
      <w:bodyDiv w:val="1"/>
      <w:marLeft w:val="0"/>
      <w:marRight w:val="0"/>
      <w:marTop w:val="0"/>
      <w:marBottom w:val="0"/>
      <w:divBdr>
        <w:top w:val="none" w:sz="0" w:space="0" w:color="auto"/>
        <w:left w:val="none" w:sz="0" w:space="0" w:color="auto"/>
        <w:bottom w:val="none" w:sz="0" w:space="0" w:color="auto"/>
        <w:right w:val="none" w:sz="0" w:space="0" w:color="auto"/>
      </w:divBdr>
      <w:divsChild>
        <w:div w:id="1145776087">
          <w:marLeft w:val="1166"/>
          <w:marRight w:val="0"/>
          <w:marTop w:val="106"/>
          <w:marBottom w:val="0"/>
          <w:divBdr>
            <w:top w:val="none" w:sz="0" w:space="0" w:color="auto"/>
            <w:left w:val="none" w:sz="0" w:space="0" w:color="auto"/>
            <w:bottom w:val="none" w:sz="0" w:space="0" w:color="auto"/>
            <w:right w:val="none" w:sz="0" w:space="0" w:color="auto"/>
          </w:divBdr>
        </w:div>
      </w:divsChild>
    </w:div>
    <w:div w:id="92241253">
      <w:bodyDiv w:val="1"/>
      <w:marLeft w:val="0"/>
      <w:marRight w:val="0"/>
      <w:marTop w:val="0"/>
      <w:marBottom w:val="0"/>
      <w:divBdr>
        <w:top w:val="none" w:sz="0" w:space="0" w:color="auto"/>
        <w:left w:val="none" w:sz="0" w:space="0" w:color="auto"/>
        <w:bottom w:val="none" w:sz="0" w:space="0" w:color="auto"/>
        <w:right w:val="none" w:sz="0" w:space="0" w:color="auto"/>
      </w:divBdr>
      <w:divsChild>
        <w:div w:id="771364555">
          <w:marLeft w:val="360"/>
          <w:marRight w:val="0"/>
          <w:marTop w:val="96"/>
          <w:marBottom w:val="0"/>
          <w:divBdr>
            <w:top w:val="none" w:sz="0" w:space="0" w:color="auto"/>
            <w:left w:val="none" w:sz="0" w:space="0" w:color="auto"/>
            <w:bottom w:val="none" w:sz="0" w:space="0" w:color="auto"/>
            <w:right w:val="none" w:sz="0" w:space="0" w:color="auto"/>
          </w:divBdr>
        </w:div>
      </w:divsChild>
    </w:div>
    <w:div w:id="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749624589">
          <w:marLeft w:val="907"/>
          <w:marRight w:val="0"/>
          <w:marTop w:val="86"/>
          <w:marBottom w:val="0"/>
          <w:divBdr>
            <w:top w:val="none" w:sz="0" w:space="0" w:color="auto"/>
            <w:left w:val="none" w:sz="0" w:space="0" w:color="auto"/>
            <w:bottom w:val="none" w:sz="0" w:space="0" w:color="auto"/>
            <w:right w:val="none" w:sz="0" w:space="0" w:color="auto"/>
          </w:divBdr>
        </w:div>
        <w:div w:id="1302613214">
          <w:marLeft w:val="907"/>
          <w:marRight w:val="0"/>
          <w:marTop w:val="86"/>
          <w:marBottom w:val="0"/>
          <w:divBdr>
            <w:top w:val="none" w:sz="0" w:space="0" w:color="auto"/>
            <w:left w:val="none" w:sz="0" w:space="0" w:color="auto"/>
            <w:bottom w:val="none" w:sz="0" w:space="0" w:color="auto"/>
            <w:right w:val="none" w:sz="0" w:space="0" w:color="auto"/>
          </w:divBdr>
        </w:div>
      </w:divsChild>
    </w:div>
    <w:div w:id="123357909">
      <w:bodyDiv w:val="1"/>
      <w:marLeft w:val="0"/>
      <w:marRight w:val="0"/>
      <w:marTop w:val="0"/>
      <w:marBottom w:val="0"/>
      <w:divBdr>
        <w:top w:val="none" w:sz="0" w:space="0" w:color="auto"/>
        <w:left w:val="none" w:sz="0" w:space="0" w:color="auto"/>
        <w:bottom w:val="none" w:sz="0" w:space="0" w:color="auto"/>
        <w:right w:val="none" w:sz="0" w:space="0" w:color="auto"/>
      </w:divBdr>
      <w:divsChild>
        <w:div w:id="62722793">
          <w:marLeft w:val="907"/>
          <w:marRight w:val="0"/>
          <w:marTop w:val="86"/>
          <w:marBottom w:val="0"/>
          <w:divBdr>
            <w:top w:val="none" w:sz="0" w:space="0" w:color="auto"/>
            <w:left w:val="none" w:sz="0" w:space="0" w:color="auto"/>
            <w:bottom w:val="none" w:sz="0" w:space="0" w:color="auto"/>
            <w:right w:val="none" w:sz="0" w:space="0" w:color="auto"/>
          </w:divBdr>
        </w:div>
        <w:div w:id="1161891794">
          <w:marLeft w:val="907"/>
          <w:marRight w:val="0"/>
          <w:marTop w:val="86"/>
          <w:marBottom w:val="0"/>
          <w:divBdr>
            <w:top w:val="none" w:sz="0" w:space="0" w:color="auto"/>
            <w:left w:val="none" w:sz="0" w:space="0" w:color="auto"/>
            <w:bottom w:val="none" w:sz="0" w:space="0" w:color="auto"/>
            <w:right w:val="none" w:sz="0" w:space="0" w:color="auto"/>
          </w:divBdr>
        </w:div>
      </w:divsChild>
    </w:div>
    <w:div w:id="139200672">
      <w:bodyDiv w:val="1"/>
      <w:marLeft w:val="0"/>
      <w:marRight w:val="0"/>
      <w:marTop w:val="0"/>
      <w:marBottom w:val="0"/>
      <w:divBdr>
        <w:top w:val="none" w:sz="0" w:space="0" w:color="auto"/>
        <w:left w:val="none" w:sz="0" w:space="0" w:color="auto"/>
        <w:bottom w:val="none" w:sz="0" w:space="0" w:color="auto"/>
        <w:right w:val="none" w:sz="0" w:space="0" w:color="auto"/>
      </w:divBdr>
      <w:divsChild>
        <w:div w:id="489248845">
          <w:marLeft w:val="907"/>
          <w:marRight w:val="0"/>
          <w:marTop w:val="86"/>
          <w:marBottom w:val="0"/>
          <w:divBdr>
            <w:top w:val="none" w:sz="0" w:space="0" w:color="auto"/>
            <w:left w:val="none" w:sz="0" w:space="0" w:color="auto"/>
            <w:bottom w:val="none" w:sz="0" w:space="0" w:color="auto"/>
            <w:right w:val="none" w:sz="0" w:space="0" w:color="auto"/>
          </w:divBdr>
        </w:div>
        <w:div w:id="661158784">
          <w:marLeft w:val="907"/>
          <w:marRight w:val="0"/>
          <w:marTop w:val="86"/>
          <w:marBottom w:val="0"/>
          <w:divBdr>
            <w:top w:val="none" w:sz="0" w:space="0" w:color="auto"/>
            <w:left w:val="none" w:sz="0" w:space="0" w:color="auto"/>
            <w:bottom w:val="none" w:sz="0" w:space="0" w:color="auto"/>
            <w:right w:val="none" w:sz="0" w:space="0" w:color="auto"/>
          </w:divBdr>
        </w:div>
        <w:div w:id="662270956">
          <w:marLeft w:val="907"/>
          <w:marRight w:val="0"/>
          <w:marTop w:val="86"/>
          <w:marBottom w:val="0"/>
          <w:divBdr>
            <w:top w:val="none" w:sz="0" w:space="0" w:color="auto"/>
            <w:left w:val="none" w:sz="0" w:space="0" w:color="auto"/>
            <w:bottom w:val="none" w:sz="0" w:space="0" w:color="auto"/>
            <w:right w:val="none" w:sz="0" w:space="0" w:color="auto"/>
          </w:divBdr>
        </w:div>
        <w:div w:id="2013335874">
          <w:marLeft w:val="907"/>
          <w:marRight w:val="0"/>
          <w:marTop w:val="86"/>
          <w:marBottom w:val="0"/>
          <w:divBdr>
            <w:top w:val="none" w:sz="0" w:space="0" w:color="auto"/>
            <w:left w:val="none" w:sz="0" w:space="0" w:color="auto"/>
            <w:bottom w:val="none" w:sz="0" w:space="0" w:color="auto"/>
            <w:right w:val="none" w:sz="0" w:space="0" w:color="auto"/>
          </w:divBdr>
        </w:div>
      </w:divsChild>
    </w:div>
    <w:div w:id="237207093">
      <w:bodyDiv w:val="1"/>
      <w:marLeft w:val="0"/>
      <w:marRight w:val="0"/>
      <w:marTop w:val="0"/>
      <w:marBottom w:val="0"/>
      <w:divBdr>
        <w:top w:val="none" w:sz="0" w:space="0" w:color="auto"/>
        <w:left w:val="none" w:sz="0" w:space="0" w:color="auto"/>
        <w:bottom w:val="none" w:sz="0" w:space="0" w:color="auto"/>
        <w:right w:val="none" w:sz="0" w:space="0" w:color="auto"/>
      </w:divBdr>
    </w:div>
    <w:div w:id="251399320">
      <w:bodyDiv w:val="1"/>
      <w:marLeft w:val="0"/>
      <w:marRight w:val="0"/>
      <w:marTop w:val="0"/>
      <w:marBottom w:val="0"/>
      <w:divBdr>
        <w:top w:val="none" w:sz="0" w:space="0" w:color="auto"/>
        <w:left w:val="none" w:sz="0" w:space="0" w:color="auto"/>
        <w:bottom w:val="none" w:sz="0" w:space="0" w:color="auto"/>
        <w:right w:val="none" w:sz="0" w:space="0" w:color="auto"/>
      </w:divBdr>
      <w:divsChild>
        <w:div w:id="1818035524">
          <w:marLeft w:val="360"/>
          <w:marRight w:val="0"/>
          <w:marTop w:val="96"/>
          <w:marBottom w:val="0"/>
          <w:divBdr>
            <w:top w:val="none" w:sz="0" w:space="0" w:color="auto"/>
            <w:left w:val="none" w:sz="0" w:space="0" w:color="auto"/>
            <w:bottom w:val="none" w:sz="0" w:space="0" w:color="auto"/>
            <w:right w:val="none" w:sz="0" w:space="0" w:color="auto"/>
          </w:divBdr>
        </w:div>
      </w:divsChild>
    </w:div>
    <w:div w:id="251475644">
      <w:bodyDiv w:val="1"/>
      <w:marLeft w:val="0"/>
      <w:marRight w:val="0"/>
      <w:marTop w:val="0"/>
      <w:marBottom w:val="0"/>
      <w:divBdr>
        <w:top w:val="none" w:sz="0" w:space="0" w:color="auto"/>
        <w:left w:val="none" w:sz="0" w:space="0" w:color="auto"/>
        <w:bottom w:val="none" w:sz="0" w:space="0" w:color="auto"/>
        <w:right w:val="none" w:sz="0" w:space="0" w:color="auto"/>
      </w:divBdr>
      <w:divsChild>
        <w:div w:id="8921528">
          <w:marLeft w:val="360"/>
          <w:marRight w:val="0"/>
          <w:marTop w:val="96"/>
          <w:marBottom w:val="0"/>
          <w:divBdr>
            <w:top w:val="none" w:sz="0" w:space="0" w:color="auto"/>
            <w:left w:val="none" w:sz="0" w:space="0" w:color="auto"/>
            <w:bottom w:val="none" w:sz="0" w:space="0" w:color="auto"/>
            <w:right w:val="none" w:sz="0" w:space="0" w:color="auto"/>
          </w:divBdr>
        </w:div>
      </w:divsChild>
    </w:div>
    <w:div w:id="257645097">
      <w:bodyDiv w:val="1"/>
      <w:marLeft w:val="0"/>
      <w:marRight w:val="0"/>
      <w:marTop w:val="0"/>
      <w:marBottom w:val="0"/>
      <w:divBdr>
        <w:top w:val="none" w:sz="0" w:space="0" w:color="auto"/>
        <w:left w:val="none" w:sz="0" w:space="0" w:color="auto"/>
        <w:bottom w:val="none" w:sz="0" w:space="0" w:color="auto"/>
        <w:right w:val="none" w:sz="0" w:space="0" w:color="auto"/>
      </w:divBdr>
      <w:divsChild>
        <w:div w:id="1231185607">
          <w:marLeft w:val="907"/>
          <w:marRight w:val="0"/>
          <w:marTop w:val="86"/>
          <w:marBottom w:val="0"/>
          <w:divBdr>
            <w:top w:val="none" w:sz="0" w:space="0" w:color="auto"/>
            <w:left w:val="none" w:sz="0" w:space="0" w:color="auto"/>
            <w:bottom w:val="none" w:sz="0" w:space="0" w:color="auto"/>
            <w:right w:val="none" w:sz="0" w:space="0" w:color="auto"/>
          </w:divBdr>
        </w:div>
        <w:div w:id="1305084441">
          <w:marLeft w:val="907"/>
          <w:marRight w:val="0"/>
          <w:marTop w:val="86"/>
          <w:marBottom w:val="0"/>
          <w:divBdr>
            <w:top w:val="none" w:sz="0" w:space="0" w:color="auto"/>
            <w:left w:val="none" w:sz="0" w:space="0" w:color="auto"/>
            <w:bottom w:val="none" w:sz="0" w:space="0" w:color="auto"/>
            <w:right w:val="none" w:sz="0" w:space="0" w:color="auto"/>
          </w:divBdr>
        </w:div>
        <w:div w:id="1852330386">
          <w:marLeft w:val="907"/>
          <w:marRight w:val="0"/>
          <w:marTop w:val="86"/>
          <w:marBottom w:val="0"/>
          <w:divBdr>
            <w:top w:val="none" w:sz="0" w:space="0" w:color="auto"/>
            <w:left w:val="none" w:sz="0" w:space="0" w:color="auto"/>
            <w:bottom w:val="none" w:sz="0" w:space="0" w:color="auto"/>
            <w:right w:val="none" w:sz="0" w:space="0" w:color="auto"/>
          </w:divBdr>
        </w:div>
      </w:divsChild>
    </w:div>
    <w:div w:id="267736430">
      <w:bodyDiv w:val="1"/>
      <w:marLeft w:val="0"/>
      <w:marRight w:val="0"/>
      <w:marTop w:val="0"/>
      <w:marBottom w:val="0"/>
      <w:divBdr>
        <w:top w:val="none" w:sz="0" w:space="0" w:color="auto"/>
        <w:left w:val="none" w:sz="0" w:space="0" w:color="auto"/>
        <w:bottom w:val="none" w:sz="0" w:space="0" w:color="auto"/>
        <w:right w:val="none" w:sz="0" w:space="0" w:color="auto"/>
      </w:divBdr>
      <w:divsChild>
        <w:div w:id="1377779253">
          <w:marLeft w:val="907"/>
          <w:marRight w:val="0"/>
          <w:marTop w:val="86"/>
          <w:marBottom w:val="0"/>
          <w:divBdr>
            <w:top w:val="none" w:sz="0" w:space="0" w:color="auto"/>
            <w:left w:val="none" w:sz="0" w:space="0" w:color="auto"/>
            <w:bottom w:val="none" w:sz="0" w:space="0" w:color="auto"/>
            <w:right w:val="none" w:sz="0" w:space="0" w:color="auto"/>
          </w:divBdr>
        </w:div>
        <w:div w:id="1915310696">
          <w:marLeft w:val="907"/>
          <w:marRight w:val="0"/>
          <w:marTop w:val="86"/>
          <w:marBottom w:val="0"/>
          <w:divBdr>
            <w:top w:val="none" w:sz="0" w:space="0" w:color="auto"/>
            <w:left w:val="none" w:sz="0" w:space="0" w:color="auto"/>
            <w:bottom w:val="none" w:sz="0" w:space="0" w:color="auto"/>
            <w:right w:val="none" w:sz="0" w:space="0" w:color="auto"/>
          </w:divBdr>
        </w:div>
      </w:divsChild>
    </w:div>
    <w:div w:id="322588820">
      <w:bodyDiv w:val="1"/>
      <w:marLeft w:val="0"/>
      <w:marRight w:val="0"/>
      <w:marTop w:val="0"/>
      <w:marBottom w:val="0"/>
      <w:divBdr>
        <w:top w:val="none" w:sz="0" w:space="0" w:color="auto"/>
        <w:left w:val="none" w:sz="0" w:space="0" w:color="auto"/>
        <w:bottom w:val="none" w:sz="0" w:space="0" w:color="auto"/>
        <w:right w:val="none" w:sz="0" w:space="0" w:color="auto"/>
      </w:divBdr>
      <w:divsChild>
        <w:div w:id="45882689">
          <w:marLeft w:val="1354"/>
          <w:marRight w:val="0"/>
          <w:marTop w:val="77"/>
          <w:marBottom w:val="0"/>
          <w:divBdr>
            <w:top w:val="none" w:sz="0" w:space="0" w:color="auto"/>
            <w:left w:val="none" w:sz="0" w:space="0" w:color="auto"/>
            <w:bottom w:val="none" w:sz="0" w:space="0" w:color="auto"/>
            <w:right w:val="none" w:sz="0" w:space="0" w:color="auto"/>
          </w:divBdr>
        </w:div>
        <w:div w:id="262306276">
          <w:marLeft w:val="907"/>
          <w:marRight w:val="0"/>
          <w:marTop w:val="86"/>
          <w:marBottom w:val="0"/>
          <w:divBdr>
            <w:top w:val="none" w:sz="0" w:space="0" w:color="auto"/>
            <w:left w:val="none" w:sz="0" w:space="0" w:color="auto"/>
            <w:bottom w:val="none" w:sz="0" w:space="0" w:color="auto"/>
            <w:right w:val="none" w:sz="0" w:space="0" w:color="auto"/>
          </w:divBdr>
        </w:div>
        <w:div w:id="436024128">
          <w:marLeft w:val="2434"/>
          <w:marRight w:val="0"/>
          <w:marTop w:val="67"/>
          <w:marBottom w:val="0"/>
          <w:divBdr>
            <w:top w:val="none" w:sz="0" w:space="0" w:color="auto"/>
            <w:left w:val="none" w:sz="0" w:space="0" w:color="auto"/>
            <w:bottom w:val="none" w:sz="0" w:space="0" w:color="auto"/>
            <w:right w:val="none" w:sz="0" w:space="0" w:color="auto"/>
          </w:divBdr>
        </w:div>
        <w:div w:id="459690378">
          <w:marLeft w:val="907"/>
          <w:marRight w:val="0"/>
          <w:marTop w:val="86"/>
          <w:marBottom w:val="0"/>
          <w:divBdr>
            <w:top w:val="none" w:sz="0" w:space="0" w:color="auto"/>
            <w:left w:val="none" w:sz="0" w:space="0" w:color="auto"/>
            <w:bottom w:val="none" w:sz="0" w:space="0" w:color="auto"/>
            <w:right w:val="none" w:sz="0" w:space="0" w:color="auto"/>
          </w:divBdr>
        </w:div>
        <w:div w:id="1233276550">
          <w:marLeft w:val="1354"/>
          <w:marRight w:val="0"/>
          <w:marTop w:val="77"/>
          <w:marBottom w:val="0"/>
          <w:divBdr>
            <w:top w:val="none" w:sz="0" w:space="0" w:color="auto"/>
            <w:left w:val="none" w:sz="0" w:space="0" w:color="auto"/>
            <w:bottom w:val="none" w:sz="0" w:space="0" w:color="auto"/>
            <w:right w:val="none" w:sz="0" w:space="0" w:color="auto"/>
          </w:divBdr>
        </w:div>
        <w:div w:id="1467971359">
          <w:marLeft w:val="907"/>
          <w:marRight w:val="0"/>
          <w:marTop w:val="86"/>
          <w:marBottom w:val="0"/>
          <w:divBdr>
            <w:top w:val="none" w:sz="0" w:space="0" w:color="auto"/>
            <w:left w:val="none" w:sz="0" w:space="0" w:color="auto"/>
            <w:bottom w:val="none" w:sz="0" w:space="0" w:color="auto"/>
            <w:right w:val="none" w:sz="0" w:space="0" w:color="auto"/>
          </w:divBdr>
        </w:div>
        <w:div w:id="2047681058">
          <w:marLeft w:val="1354"/>
          <w:marRight w:val="0"/>
          <w:marTop w:val="77"/>
          <w:marBottom w:val="0"/>
          <w:divBdr>
            <w:top w:val="none" w:sz="0" w:space="0" w:color="auto"/>
            <w:left w:val="none" w:sz="0" w:space="0" w:color="auto"/>
            <w:bottom w:val="none" w:sz="0" w:space="0" w:color="auto"/>
            <w:right w:val="none" w:sz="0" w:space="0" w:color="auto"/>
          </w:divBdr>
        </w:div>
        <w:div w:id="2139177282">
          <w:marLeft w:val="1354"/>
          <w:marRight w:val="0"/>
          <w:marTop w:val="77"/>
          <w:marBottom w:val="0"/>
          <w:divBdr>
            <w:top w:val="none" w:sz="0" w:space="0" w:color="auto"/>
            <w:left w:val="none" w:sz="0" w:space="0" w:color="auto"/>
            <w:bottom w:val="none" w:sz="0" w:space="0" w:color="auto"/>
            <w:right w:val="none" w:sz="0" w:space="0" w:color="auto"/>
          </w:divBdr>
        </w:div>
        <w:div w:id="2141874914">
          <w:marLeft w:val="2434"/>
          <w:marRight w:val="0"/>
          <w:marTop w:val="67"/>
          <w:marBottom w:val="0"/>
          <w:divBdr>
            <w:top w:val="none" w:sz="0" w:space="0" w:color="auto"/>
            <w:left w:val="none" w:sz="0" w:space="0" w:color="auto"/>
            <w:bottom w:val="none" w:sz="0" w:space="0" w:color="auto"/>
            <w:right w:val="none" w:sz="0" w:space="0" w:color="auto"/>
          </w:divBdr>
        </w:div>
        <w:div w:id="2145810780">
          <w:marLeft w:val="907"/>
          <w:marRight w:val="0"/>
          <w:marTop w:val="86"/>
          <w:marBottom w:val="0"/>
          <w:divBdr>
            <w:top w:val="none" w:sz="0" w:space="0" w:color="auto"/>
            <w:left w:val="none" w:sz="0" w:space="0" w:color="auto"/>
            <w:bottom w:val="none" w:sz="0" w:space="0" w:color="auto"/>
            <w:right w:val="none" w:sz="0" w:space="0" w:color="auto"/>
          </w:divBdr>
        </w:div>
      </w:divsChild>
    </w:div>
    <w:div w:id="323968917">
      <w:bodyDiv w:val="1"/>
      <w:marLeft w:val="0"/>
      <w:marRight w:val="0"/>
      <w:marTop w:val="0"/>
      <w:marBottom w:val="0"/>
      <w:divBdr>
        <w:top w:val="none" w:sz="0" w:space="0" w:color="auto"/>
        <w:left w:val="none" w:sz="0" w:space="0" w:color="auto"/>
        <w:bottom w:val="none" w:sz="0" w:space="0" w:color="auto"/>
        <w:right w:val="none" w:sz="0" w:space="0" w:color="auto"/>
      </w:divBdr>
      <w:divsChild>
        <w:div w:id="164706160">
          <w:marLeft w:val="360"/>
          <w:marRight w:val="0"/>
          <w:marTop w:val="96"/>
          <w:marBottom w:val="0"/>
          <w:divBdr>
            <w:top w:val="none" w:sz="0" w:space="0" w:color="auto"/>
            <w:left w:val="none" w:sz="0" w:space="0" w:color="auto"/>
            <w:bottom w:val="none" w:sz="0" w:space="0" w:color="auto"/>
            <w:right w:val="none" w:sz="0" w:space="0" w:color="auto"/>
          </w:divBdr>
        </w:div>
        <w:div w:id="437533164">
          <w:marLeft w:val="360"/>
          <w:marRight w:val="0"/>
          <w:marTop w:val="96"/>
          <w:marBottom w:val="0"/>
          <w:divBdr>
            <w:top w:val="none" w:sz="0" w:space="0" w:color="auto"/>
            <w:left w:val="none" w:sz="0" w:space="0" w:color="auto"/>
            <w:bottom w:val="none" w:sz="0" w:space="0" w:color="auto"/>
            <w:right w:val="none" w:sz="0" w:space="0" w:color="auto"/>
          </w:divBdr>
        </w:div>
        <w:div w:id="1193962174">
          <w:marLeft w:val="360"/>
          <w:marRight w:val="0"/>
          <w:marTop w:val="96"/>
          <w:marBottom w:val="0"/>
          <w:divBdr>
            <w:top w:val="none" w:sz="0" w:space="0" w:color="auto"/>
            <w:left w:val="none" w:sz="0" w:space="0" w:color="auto"/>
            <w:bottom w:val="none" w:sz="0" w:space="0" w:color="auto"/>
            <w:right w:val="none" w:sz="0" w:space="0" w:color="auto"/>
          </w:divBdr>
        </w:div>
        <w:div w:id="1255743965">
          <w:marLeft w:val="360"/>
          <w:marRight w:val="0"/>
          <w:marTop w:val="96"/>
          <w:marBottom w:val="0"/>
          <w:divBdr>
            <w:top w:val="none" w:sz="0" w:space="0" w:color="auto"/>
            <w:left w:val="none" w:sz="0" w:space="0" w:color="auto"/>
            <w:bottom w:val="none" w:sz="0" w:space="0" w:color="auto"/>
            <w:right w:val="none" w:sz="0" w:space="0" w:color="auto"/>
          </w:divBdr>
        </w:div>
        <w:div w:id="1817527687">
          <w:marLeft w:val="360"/>
          <w:marRight w:val="0"/>
          <w:marTop w:val="96"/>
          <w:marBottom w:val="0"/>
          <w:divBdr>
            <w:top w:val="none" w:sz="0" w:space="0" w:color="auto"/>
            <w:left w:val="none" w:sz="0" w:space="0" w:color="auto"/>
            <w:bottom w:val="none" w:sz="0" w:space="0" w:color="auto"/>
            <w:right w:val="none" w:sz="0" w:space="0" w:color="auto"/>
          </w:divBdr>
        </w:div>
      </w:divsChild>
    </w:div>
    <w:div w:id="421688709">
      <w:bodyDiv w:val="1"/>
      <w:marLeft w:val="0"/>
      <w:marRight w:val="0"/>
      <w:marTop w:val="0"/>
      <w:marBottom w:val="0"/>
      <w:divBdr>
        <w:top w:val="none" w:sz="0" w:space="0" w:color="auto"/>
        <w:left w:val="none" w:sz="0" w:space="0" w:color="auto"/>
        <w:bottom w:val="none" w:sz="0" w:space="0" w:color="auto"/>
        <w:right w:val="none" w:sz="0" w:space="0" w:color="auto"/>
      </w:divBdr>
      <w:divsChild>
        <w:div w:id="195853298">
          <w:marLeft w:val="360"/>
          <w:marRight w:val="0"/>
          <w:marTop w:val="96"/>
          <w:marBottom w:val="0"/>
          <w:divBdr>
            <w:top w:val="none" w:sz="0" w:space="0" w:color="auto"/>
            <w:left w:val="none" w:sz="0" w:space="0" w:color="auto"/>
            <w:bottom w:val="none" w:sz="0" w:space="0" w:color="auto"/>
            <w:right w:val="none" w:sz="0" w:space="0" w:color="auto"/>
          </w:divBdr>
        </w:div>
      </w:divsChild>
    </w:div>
    <w:div w:id="424115198">
      <w:bodyDiv w:val="1"/>
      <w:marLeft w:val="0"/>
      <w:marRight w:val="0"/>
      <w:marTop w:val="0"/>
      <w:marBottom w:val="0"/>
      <w:divBdr>
        <w:top w:val="none" w:sz="0" w:space="0" w:color="auto"/>
        <w:left w:val="none" w:sz="0" w:space="0" w:color="auto"/>
        <w:bottom w:val="none" w:sz="0" w:space="0" w:color="auto"/>
        <w:right w:val="none" w:sz="0" w:space="0" w:color="auto"/>
      </w:divBdr>
      <w:divsChild>
        <w:div w:id="471213339">
          <w:marLeft w:val="907"/>
          <w:marRight w:val="0"/>
          <w:marTop w:val="86"/>
          <w:marBottom w:val="0"/>
          <w:divBdr>
            <w:top w:val="none" w:sz="0" w:space="0" w:color="auto"/>
            <w:left w:val="none" w:sz="0" w:space="0" w:color="auto"/>
            <w:bottom w:val="none" w:sz="0" w:space="0" w:color="auto"/>
            <w:right w:val="none" w:sz="0" w:space="0" w:color="auto"/>
          </w:divBdr>
        </w:div>
      </w:divsChild>
    </w:div>
    <w:div w:id="426579843">
      <w:bodyDiv w:val="1"/>
      <w:marLeft w:val="0"/>
      <w:marRight w:val="0"/>
      <w:marTop w:val="0"/>
      <w:marBottom w:val="0"/>
      <w:divBdr>
        <w:top w:val="none" w:sz="0" w:space="0" w:color="auto"/>
        <w:left w:val="none" w:sz="0" w:space="0" w:color="auto"/>
        <w:bottom w:val="none" w:sz="0" w:space="0" w:color="auto"/>
        <w:right w:val="none" w:sz="0" w:space="0" w:color="auto"/>
      </w:divBdr>
      <w:divsChild>
        <w:div w:id="687754189">
          <w:marLeft w:val="432"/>
          <w:marRight w:val="0"/>
          <w:marTop w:val="125"/>
          <w:marBottom w:val="0"/>
          <w:divBdr>
            <w:top w:val="none" w:sz="0" w:space="0" w:color="auto"/>
            <w:left w:val="none" w:sz="0" w:space="0" w:color="auto"/>
            <w:bottom w:val="none" w:sz="0" w:space="0" w:color="auto"/>
            <w:right w:val="none" w:sz="0" w:space="0" w:color="auto"/>
          </w:divBdr>
        </w:div>
        <w:div w:id="786005626">
          <w:marLeft w:val="432"/>
          <w:marRight w:val="0"/>
          <w:marTop w:val="125"/>
          <w:marBottom w:val="0"/>
          <w:divBdr>
            <w:top w:val="none" w:sz="0" w:space="0" w:color="auto"/>
            <w:left w:val="none" w:sz="0" w:space="0" w:color="auto"/>
            <w:bottom w:val="none" w:sz="0" w:space="0" w:color="auto"/>
            <w:right w:val="none" w:sz="0" w:space="0" w:color="auto"/>
          </w:divBdr>
        </w:div>
        <w:div w:id="1572807601">
          <w:marLeft w:val="432"/>
          <w:marRight w:val="0"/>
          <w:marTop w:val="125"/>
          <w:marBottom w:val="0"/>
          <w:divBdr>
            <w:top w:val="none" w:sz="0" w:space="0" w:color="auto"/>
            <w:left w:val="none" w:sz="0" w:space="0" w:color="auto"/>
            <w:bottom w:val="none" w:sz="0" w:space="0" w:color="auto"/>
            <w:right w:val="none" w:sz="0" w:space="0" w:color="auto"/>
          </w:divBdr>
        </w:div>
      </w:divsChild>
    </w:div>
    <w:div w:id="441388172">
      <w:bodyDiv w:val="1"/>
      <w:marLeft w:val="0"/>
      <w:marRight w:val="0"/>
      <w:marTop w:val="0"/>
      <w:marBottom w:val="0"/>
      <w:divBdr>
        <w:top w:val="none" w:sz="0" w:space="0" w:color="auto"/>
        <w:left w:val="none" w:sz="0" w:space="0" w:color="auto"/>
        <w:bottom w:val="none" w:sz="0" w:space="0" w:color="auto"/>
        <w:right w:val="none" w:sz="0" w:space="0" w:color="auto"/>
      </w:divBdr>
      <w:divsChild>
        <w:div w:id="115415896">
          <w:marLeft w:val="547"/>
          <w:marRight w:val="0"/>
          <w:marTop w:val="134"/>
          <w:marBottom w:val="0"/>
          <w:divBdr>
            <w:top w:val="none" w:sz="0" w:space="0" w:color="auto"/>
            <w:left w:val="none" w:sz="0" w:space="0" w:color="auto"/>
            <w:bottom w:val="none" w:sz="0" w:space="0" w:color="auto"/>
            <w:right w:val="none" w:sz="0" w:space="0" w:color="auto"/>
          </w:divBdr>
        </w:div>
        <w:div w:id="122964848">
          <w:marLeft w:val="547"/>
          <w:marRight w:val="0"/>
          <w:marTop w:val="134"/>
          <w:marBottom w:val="0"/>
          <w:divBdr>
            <w:top w:val="none" w:sz="0" w:space="0" w:color="auto"/>
            <w:left w:val="none" w:sz="0" w:space="0" w:color="auto"/>
            <w:bottom w:val="none" w:sz="0" w:space="0" w:color="auto"/>
            <w:right w:val="none" w:sz="0" w:space="0" w:color="auto"/>
          </w:divBdr>
        </w:div>
        <w:div w:id="393889835">
          <w:marLeft w:val="547"/>
          <w:marRight w:val="0"/>
          <w:marTop w:val="134"/>
          <w:marBottom w:val="0"/>
          <w:divBdr>
            <w:top w:val="none" w:sz="0" w:space="0" w:color="auto"/>
            <w:left w:val="none" w:sz="0" w:space="0" w:color="auto"/>
            <w:bottom w:val="none" w:sz="0" w:space="0" w:color="auto"/>
            <w:right w:val="none" w:sz="0" w:space="0" w:color="auto"/>
          </w:divBdr>
        </w:div>
        <w:div w:id="541942200">
          <w:marLeft w:val="547"/>
          <w:marRight w:val="0"/>
          <w:marTop w:val="134"/>
          <w:marBottom w:val="0"/>
          <w:divBdr>
            <w:top w:val="none" w:sz="0" w:space="0" w:color="auto"/>
            <w:left w:val="none" w:sz="0" w:space="0" w:color="auto"/>
            <w:bottom w:val="none" w:sz="0" w:space="0" w:color="auto"/>
            <w:right w:val="none" w:sz="0" w:space="0" w:color="auto"/>
          </w:divBdr>
        </w:div>
        <w:div w:id="781727870">
          <w:marLeft w:val="1166"/>
          <w:marRight w:val="0"/>
          <w:marTop w:val="115"/>
          <w:marBottom w:val="0"/>
          <w:divBdr>
            <w:top w:val="none" w:sz="0" w:space="0" w:color="auto"/>
            <w:left w:val="none" w:sz="0" w:space="0" w:color="auto"/>
            <w:bottom w:val="none" w:sz="0" w:space="0" w:color="auto"/>
            <w:right w:val="none" w:sz="0" w:space="0" w:color="auto"/>
          </w:divBdr>
        </w:div>
        <w:div w:id="1543322735">
          <w:marLeft w:val="1166"/>
          <w:marRight w:val="0"/>
          <w:marTop w:val="115"/>
          <w:marBottom w:val="0"/>
          <w:divBdr>
            <w:top w:val="none" w:sz="0" w:space="0" w:color="auto"/>
            <w:left w:val="none" w:sz="0" w:space="0" w:color="auto"/>
            <w:bottom w:val="none" w:sz="0" w:space="0" w:color="auto"/>
            <w:right w:val="none" w:sz="0" w:space="0" w:color="auto"/>
          </w:divBdr>
        </w:div>
      </w:divsChild>
    </w:div>
    <w:div w:id="455832000">
      <w:bodyDiv w:val="1"/>
      <w:marLeft w:val="0"/>
      <w:marRight w:val="0"/>
      <w:marTop w:val="0"/>
      <w:marBottom w:val="0"/>
      <w:divBdr>
        <w:top w:val="none" w:sz="0" w:space="0" w:color="auto"/>
        <w:left w:val="none" w:sz="0" w:space="0" w:color="auto"/>
        <w:bottom w:val="none" w:sz="0" w:space="0" w:color="auto"/>
        <w:right w:val="none" w:sz="0" w:space="0" w:color="auto"/>
      </w:divBdr>
      <w:divsChild>
        <w:div w:id="26493423">
          <w:marLeft w:val="547"/>
          <w:marRight w:val="0"/>
          <w:marTop w:val="134"/>
          <w:marBottom w:val="0"/>
          <w:divBdr>
            <w:top w:val="none" w:sz="0" w:space="0" w:color="auto"/>
            <w:left w:val="none" w:sz="0" w:space="0" w:color="auto"/>
            <w:bottom w:val="none" w:sz="0" w:space="0" w:color="auto"/>
            <w:right w:val="none" w:sz="0" w:space="0" w:color="auto"/>
          </w:divBdr>
        </w:div>
        <w:div w:id="308478546">
          <w:marLeft w:val="1166"/>
          <w:marRight w:val="0"/>
          <w:marTop w:val="115"/>
          <w:marBottom w:val="0"/>
          <w:divBdr>
            <w:top w:val="none" w:sz="0" w:space="0" w:color="auto"/>
            <w:left w:val="none" w:sz="0" w:space="0" w:color="auto"/>
            <w:bottom w:val="none" w:sz="0" w:space="0" w:color="auto"/>
            <w:right w:val="none" w:sz="0" w:space="0" w:color="auto"/>
          </w:divBdr>
        </w:div>
        <w:div w:id="782770205">
          <w:marLeft w:val="547"/>
          <w:marRight w:val="0"/>
          <w:marTop w:val="134"/>
          <w:marBottom w:val="0"/>
          <w:divBdr>
            <w:top w:val="none" w:sz="0" w:space="0" w:color="auto"/>
            <w:left w:val="none" w:sz="0" w:space="0" w:color="auto"/>
            <w:bottom w:val="none" w:sz="0" w:space="0" w:color="auto"/>
            <w:right w:val="none" w:sz="0" w:space="0" w:color="auto"/>
          </w:divBdr>
        </w:div>
        <w:div w:id="1490099782">
          <w:marLeft w:val="547"/>
          <w:marRight w:val="0"/>
          <w:marTop w:val="134"/>
          <w:marBottom w:val="0"/>
          <w:divBdr>
            <w:top w:val="none" w:sz="0" w:space="0" w:color="auto"/>
            <w:left w:val="none" w:sz="0" w:space="0" w:color="auto"/>
            <w:bottom w:val="none" w:sz="0" w:space="0" w:color="auto"/>
            <w:right w:val="none" w:sz="0" w:space="0" w:color="auto"/>
          </w:divBdr>
        </w:div>
      </w:divsChild>
    </w:div>
    <w:div w:id="470178132">
      <w:bodyDiv w:val="1"/>
      <w:marLeft w:val="0"/>
      <w:marRight w:val="0"/>
      <w:marTop w:val="0"/>
      <w:marBottom w:val="0"/>
      <w:divBdr>
        <w:top w:val="none" w:sz="0" w:space="0" w:color="auto"/>
        <w:left w:val="none" w:sz="0" w:space="0" w:color="auto"/>
        <w:bottom w:val="none" w:sz="0" w:space="0" w:color="auto"/>
        <w:right w:val="none" w:sz="0" w:space="0" w:color="auto"/>
      </w:divBdr>
      <w:divsChild>
        <w:div w:id="2100984321">
          <w:marLeft w:val="360"/>
          <w:marRight w:val="0"/>
          <w:marTop w:val="96"/>
          <w:marBottom w:val="0"/>
          <w:divBdr>
            <w:top w:val="none" w:sz="0" w:space="0" w:color="auto"/>
            <w:left w:val="none" w:sz="0" w:space="0" w:color="auto"/>
            <w:bottom w:val="none" w:sz="0" w:space="0" w:color="auto"/>
            <w:right w:val="none" w:sz="0" w:space="0" w:color="auto"/>
          </w:divBdr>
        </w:div>
      </w:divsChild>
    </w:div>
    <w:div w:id="482427898">
      <w:bodyDiv w:val="1"/>
      <w:marLeft w:val="0"/>
      <w:marRight w:val="0"/>
      <w:marTop w:val="0"/>
      <w:marBottom w:val="0"/>
      <w:divBdr>
        <w:top w:val="none" w:sz="0" w:space="0" w:color="auto"/>
        <w:left w:val="none" w:sz="0" w:space="0" w:color="auto"/>
        <w:bottom w:val="none" w:sz="0" w:space="0" w:color="auto"/>
        <w:right w:val="none" w:sz="0" w:space="0" w:color="auto"/>
      </w:divBdr>
      <w:divsChild>
        <w:div w:id="1022051077">
          <w:marLeft w:val="432"/>
          <w:marRight w:val="0"/>
          <w:marTop w:val="125"/>
          <w:marBottom w:val="0"/>
          <w:divBdr>
            <w:top w:val="none" w:sz="0" w:space="0" w:color="auto"/>
            <w:left w:val="none" w:sz="0" w:space="0" w:color="auto"/>
            <w:bottom w:val="none" w:sz="0" w:space="0" w:color="auto"/>
            <w:right w:val="none" w:sz="0" w:space="0" w:color="auto"/>
          </w:divBdr>
        </w:div>
        <w:div w:id="1515997373">
          <w:marLeft w:val="432"/>
          <w:marRight w:val="0"/>
          <w:marTop w:val="125"/>
          <w:marBottom w:val="0"/>
          <w:divBdr>
            <w:top w:val="none" w:sz="0" w:space="0" w:color="auto"/>
            <w:left w:val="none" w:sz="0" w:space="0" w:color="auto"/>
            <w:bottom w:val="none" w:sz="0" w:space="0" w:color="auto"/>
            <w:right w:val="none" w:sz="0" w:space="0" w:color="auto"/>
          </w:divBdr>
        </w:div>
        <w:div w:id="1573270326">
          <w:marLeft w:val="432"/>
          <w:marRight w:val="0"/>
          <w:marTop w:val="125"/>
          <w:marBottom w:val="0"/>
          <w:divBdr>
            <w:top w:val="none" w:sz="0" w:space="0" w:color="auto"/>
            <w:left w:val="none" w:sz="0" w:space="0" w:color="auto"/>
            <w:bottom w:val="none" w:sz="0" w:space="0" w:color="auto"/>
            <w:right w:val="none" w:sz="0" w:space="0" w:color="auto"/>
          </w:divBdr>
        </w:div>
      </w:divsChild>
    </w:div>
    <w:div w:id="520125197">
      <w:bodyDiv w:val="1"/>
      <w:marLeft w:val="0"/>
      <w:marRight w:val="0"/>
      <w:marTop w:val="0"/>
      <w:marBottom w:val="0"/>
      <w:divBdr>
        <w:top w:val="none" w:sz="0" w:space="0" w:color="auto"/>
        <w:left w:val="none" w:sz="0" w:space="0" w:color="auto"/>
        <w:bottom w:val="none" w:sz="0" w:space="0" w:color="auto"/>
        <w:right w:val="none" w:sz="0" w:space="0" w:color="auto"/>
      </w:divBdr>
      <w:divsChild>
        <w:div w:id="70591552">
          <w:marLeft w:val="547"/>
          <w:marRight w:val="0"/>
          <w:marTop w:val="134"/>
          <w:marBottom w:val="0"/>
          <w:divBdr>
            <w:top w:val="none" w:sz="0" w:space="0" w:color="auto"/>
            <w:left w:val="none" w:sz="0" w:space="0" w:color="auto"/>
            <w:bottom w:val="none" w:sz="0" w:space="0" w:color="auto"/>
            <w:right w:val="none" w:sz="0" w:space="0" w:color="auto"/>
          </w:divBdr>
        </w:div>
        <w:div w:id="1200127299">
          <w:marLeft w:val="547"/>
          <w:marRight w:val="0"/>
          <w:marTop w:val="134"/>
          <w:marBottom w:val="0"/>
          <w:divBdr>
            <w:top w:val="none" w:sz="0" w:space="0" w:color="auto"/>
            <w:left w:val="none" w:sz="0" w:space="0" w:color="auto"/>
            <w:bottom w:val="none" w:sz="0" w:space="0" w:color="auto"/>
            <w:right w:val="none" w:sz="0" w:space="0" w:color="auto"/>
          </w:divBdr>
        </w:div>
      </w:divsChild>
    </w:div>
    <w:div w:id="538661876">
      <w:bodyDiv w:val="1"/>
      <w:marLeft w:val="0"/>
      <w:marRight w:val="0"/>
      <w:marTop w:val="0"/>
      <w:marBottom w:val="0"/>
      <w:divBdr>
        <w:top w:val="none" w:sz="0" w:space="0" w:color="auto"/>
        <w:left w:val="none" w:sz="0" w:space="0" w:color="auto"/>
        <w:bottom w:val="none" w:sz="0" w:space="0" w:color="auto"/>
        <w:right w:val="none" w:sz="0" w:space="0" w:color="auto"/>
      </w:divBdr>
      <w:divsChild>
        <w:div w:id="1703242844">
          <w:marLeft w:val="360"/>
          <w:marRight w:val="0"/>
          <w:marTop w:val="96"/>
          <w:marBottom w:val="0"/>
          <w:divBdr>
            <w:top w:val="none" w:sz="0" w:space="0" w:color="auto"/>
            <w:left w:val="none" w:sz="0" w:space="0" w:color="auto"/>
            <w:bottom w:val="none" w:sz="0" w:space="0" w:color="auto"/>
            <w:right w:val="none" w:sz="0" w:space="0" w:color="auto"/>
          </w:divBdr>
        </w:div>
      </w:divsChild>
    </w:div>
    <w:div w:id="570775137">
      <w:bodyDiv w:val="1"/>
      <w:marLeft w:val="0"/>
      <w:marRight w:val="0"/>
      <w:marTop w:val="0"/>
      <w:marBottom w:val="0"/>
      <w:divBdr>
        <w:top w:val="none" w:sz="0" w:space="0" w:color="auto"/>
        <w:left w:val="none" w:sz="0" w:space="0" w:color="auto"/>
        <w:bottom w:val="none" w:sz="0" w:space="0" w:color="auto"/>
        <w:right w:val="none" w:sz="0" w:space="0" w:color="auto"/>
      </w:divBdr>
      <w:divsChild>
        <w:div w:id="1079595308">
          <w:marLeft w:val="547"/>
          <w:marRight w:val="0"/>
          <w:marTop w:val="115"/>
          <w:marBottom w:val="0"/>
          <w:divBdr>
            <w:top w:val="none" w:sz="0" w:space="0" w:color="auto"/>
            <w:left w:val="none" w:sz="0" w:space="0" w:color="auto"/>
            <w:bottom w:val="none" w:sz="0" w:space="0" w:color="auto"/>
            <w:right w:val="none" w:sz="0" w:space="0" w:color="auto"/>
          </w:divBdr>
        </w:div>
      </w:divsChild>
    </w:div>
    <w:div w:id="597758892">
      <w:bodyDiv w:val="1"/>
      <w:marLeft w:val="0"/>
      <w:marRight w:val="0"/>
      <w:marTop w:val="0"/>
      <w:marBottom w:val="0"/>
      <w:divBdr>
        <w:top w:val="none" w:sz="0" w:space="0" w:color="auto"/>
        <w:left w:val="none" w:sz="0" w:space="0" w:color="auto"/>
        <w:bottom w:val="none" w:sz="0" w:space="0" w:color="auto"/>
        <w:right w:val="none" w:sz="0" w:space="0" w:color="auto"/>
      </w:divBdr>
      <w:divsChild>
        <w:div w:id="909075651">
          <w:marLeft w:val="360"/>
          <w:marRight w:val="0"/>
          <w:marTop w:val="96"/>
          <w:marBottom w:val="0"/>
          <w:divBdr>
            <w:top w:val="none" w:sz="0" w:space="0" w:color="auto"/>
            <w:left w:val="none" w:sz="0" w:space="0" w:color="auto"/>
            <w:bottom w:val="none" w:sz="0" w:space="0" w:color="auto"/>
            <w:right w:val="none" w:sz="0" w:space="0" w:color="auto"/>
          </w:divBdr>
        </w:div>
      </w:divsChild>
    </w:div>
    <w:div w:id="612831853">
      <w:bodyDiv w:val="1"/>
      <w:marLeft w:val="0"/>
      <w:marRight w:val="0"/>
      <w:marTop w:val="0"/>
      <w:marBottom w:val="0"/>
      <w:divBdr>
        <w:top w:val="none" w:sz="0" w:space="0" w:color="auto"/>
        <w:left w:val="none" w:sz="0" w:space="0" w:color="auto"/>
        <w:bottom w:val="none" w:sz="0" w:space="0" w:color="auto"/>
        <w:right w:val="none" w:sz="0" w:space="0" w:color="auto"/>
      </w:divBdr>
      <w:divsChild>
        <w:div w:id="651716029">
          <w:marLeft w:val="360"/>
          <w:marRight w:val="0"/>
          <w:marTop w:val="96"/>
          <w:marBottom w:val="0"/>
          <w:divBdr>
            <w:top w:val="none" w:sz="0" w:space="0" w:color="auto"/>
            <w:left w:val="none" w:sz="0" w:space="0" w:color="auto"/>
            <w:bottom w:val="none" w:sz="0" w:space="0" w:color="auto"/>
            <w:right w:val="none" w:sz="0" w:space="0" w:color="auto"/>
          </w:divBdr>
        </w:div>
      </w:divsChild>
    </w:div>
    <w:div w:id="642318945">
      <w:bodyDiv w:val="1"/>
      <w:marLeft w:val="0"/>
      <w:marRight w:val="0"/>
      <w:marTop w:val="0"/>
      <w:marBottom w:val="0"/>
      <w:divBdr>
        <w:top w:val="none" w:sz="0" w:space="0" w:color="auto"/>
        <w:left w:val="none" w:sz="0" w:space="0" w:color="auto"/>
        <w:bottom w:val="none" w:sz="0" w:space="0" w:color="auto"/>
        <w:right w:val="none" w:sz="0" w:space="0" w:color="auto"/>
      </w:divBdr>
      <w:divsChild>
        <w:div w:id="386493905">
          <w:marLeft w:val="360"/>
          <w:marRight w:val="0"/>
          <w:marTop w:val="96"/>
          <w:marBottom w:val="0"/>
          <w:divBdr>
            <w:top w:val="none" w:sz="0" w:space="0" w:color="auto"/>
            <w:left w:val="none" w:sz="0" w:space="0" w:color="auto"/>
            <w:bottom w:val="none" w:sz="0" w:space="0" w:color="auto"/>
            <w:right w:val="none" w:sz="0" w:space="0" w:color="auto"/>
          </w:divBdr>
        </w:div>
      </w:divsChild>
    </w:div>
    <w:div w:id="646857321">
      <w:bodyDiv w:val="1"/>
      <w:marLeft w:val="0"/>
      <w:marRight w:val="0"/>
      <w:marTop w:val="0"/>
      <w:marBottom w:val="0"/>
      <w:divBdr>
        <w:top w:val="none" w:sz="0" w:space="0" w:color="auto"/>
        <w:left w:val="none" w:sz="0" w:space="0" w:color="auto"/>
        <w:bottom w:val="none" w:sz="0" w:space="0" w:color="auto"/>
        <w:right w:val="none" w:sz="0" w:space="0" w:color="auto"/>
      </w:divBdr>
      <w:divsChild>
        <w:div w:id="1254360052">
          <w:marLeft w:val="360"/>
          <w:marRight w:val="0"/>
          <w:marTop w:val="96"/>
          <w:marBottom w:val="0"/>
          <w:divBdr>
            <w:top w:val="none" w:sz="0" w:space="0" w:color="auto"/>
            <w:left w:val="none" w:sz="0" w:space="0" w:color="auto"/>
            <w:bottom w:val="none" w:sz="0" w:space="0" w:color="auto"/>
            <w:right w:val="none" w:sz="0" w:space="0" w:color="auto"/>
          </w:divBdr>
        </w:div>
      </w:divsChild>
    </w:div>
    <w:div w:id="649989108">
      <w:bodyDiv w:val="1"/>
      <w:marLeft w:val="0"/>
      <w:marRight w:val="0"/>
      <w:marTop w:val="0"/>
      <w:marBottom w:val="0"/>
      <w:divBdr>
        <w:top w:val="none" w:sz="0" w:space="0" w:color="auto"/>
        <w:left w:val="none" w:sz="0" w:space="0" w:color="auto"/>
        <w:bottom w:val="none" w:sz="0" w:space="0" w:color="auto"/>
        <w:right w:val="none" w:sz="0" w:space="0" w:color="auto"/>
      </w:divBdr>
      <w:divsChild>
        <w:div w:id="1720082253">
          <w:marLeft w:val="360"/>
          <w:marRight w:val="0"/>
          <w:marTop w:val="96"/>
          <w:marBottom w:val="0"/>
          <w:divBdr>
            <w:top w:val="none" w:sz="0" w:space="0" w:color="auto"/>
            <w:left w:val="none" w:sz="0" w:space="0" w:color="auto"/>
            <w:bottom w:val="none" w:sz="0" w:space="0" w:color="auto"/>
            <w:right w:val="none" w:sz="0" w:space="0" w:color="auto"/>
          </w:divBdr>
        </w:div>
      </w:divsChild>
    </w:div>
    <w:div w:id="650405918">
      <w:bodyDiv w:val="1"/>
      <w:marLeft w:val="0"/>
      <w:marRight w:val="0"/>
      <w:marTop w:val="0"/>
      <w:marBottom w:val="0"/>
      <w:divBdr>
        <w:top w:val="none" w:sz="0" w:space="0" w:color="auto"/>
        <w:left w:val="none" w:sz="0" w:space="0" w:color="auto"/>
        <w:bottom w:val="none" w:sz="0" w:space="0" w:color="auto"/>
        <w:right w:val="none" w:sz="0" w:space="0" w:color="auto"/>
      </w:divBdr>
      <w:divsChild>
        <w:div w:id="1042248621">
          <w:marLeft w:val="734"/>
          <w:marRight w:val="0"/>
          <w:marTop w:val="173"/>
          <w:marBottom w:val="0"/>
          <w:divBdr>
            <w:top w:val="none" w:sz="0" w:space="0" w:color="auto"/>
            <w:left w:val="none" w:sz="0" w:space="0" w:color="auto"/>
            <w:bottom w:val="none" w:sz="0" w:space="0" w:color="auto"/>
            <w:right w:val="none" w:sz="0" w:space="0" w:color="auto"/>
          </w:divBdr>
        </w:div>
        <w:div w:id="1652102473">
          <w:marLeft w:val="734"/>
          <w:marRight w:val="0"/>
          <w:marTop w:val="173"/>
          <w:marBottom w:val="0"/>
          <w:divBdr>
            <w:top w:val="none" w:sz="0" w:space="0" w:color="auto"/>
            <w:left w:val="none" w:sz="0" w:space="0" w:color="auto"/>
            <w:bottom w:val="none" w:sz="0" w:space="0" w:color="auto"/>
            <w:right w:val="none" w:sz="0" w:space="0" w:color="auto"/>
          </w:divBdr>
        </w:div>
      </w:divsChild>
    </w:div>
    <w:div w:id="662320571">
      <w:bodyDiv w:val="1"/>
      <w:marLeft w:val="0"/>
      <w:marRight w:val="0"/>
      <w:marTop w:val="0"/>
      <w:marBottom w:val="0"/>
      <w:divBdr>
        <w:top w:val="none" w:sz="0" w:space="0" w:color="auto"/>
        <w:left w:val="none" w:sz="0" w:space="0" w:color="auto"/>
        <w:bottom w:val="none" w:sz="0" w:space="0" w:color="auto"/>
        <w:right w:val="none" w:sz="0" w:space="0" w:color="auto"/>
      </w:divBdr>
      <w:divsChild>
        <w:div w:id="1650789725">
          <w:marLeft w:val="360"/>
          <w:marRight w:val="0"/>
          <w:marTop w:val="96"/>
          <w:marBottom w:val="0"/>
          <w:divBdr>
            <w:top w:val="none" w:sz="0" w:space="0" w:color="auto"/>
            <w:left w:val="none" w:sz="0" w:space="0" w:color="auto"/>
            <w:bottom w:val="none" w:sz="0" w:space="0" w:color="auto"/>
            <w:right w:val="none" w:sz="0" w:space="0" w:color="auto"/>
          </w:divBdr>
        </w:div>
      </w:divsChild>
    </w:div>
    <w:div w:id="688677394">
      <w:bodyDiv w:val="1"/>
      <w:marLeft w:val="0"/>
      <w:marRight w:val="0"/>
      <w:marTop w:val="0"/>
      <w:marBottom w:val="0"/>
      <w:divBdr>
        <w:top w:val="none" w:sz="0" w:space="0" w:color="auto"/>
        <w:left w:val="none" w:sz="0" w:space="0" w:color="auto"/>
        <w:bottom w:val="none" w:sz="0" w:space="0" w:color="auto"/>
        <w:right w:val="none" w:sz="0" w:space="0" w:color="auto"/>
      </w:divBdr>
      <w:divsChild>
        <w:div w:id="1136869618">
          <w:marLeft w:val="1166"/>
          <w:marRight w:val="0"/>
          <w:marTop w:val="96"/>
          <w:marBottom w:val="0"/>
          <w:divBdr>
            <w:top w:val="none" w:sz="0" w:space="0" w:color="auto"/>
            <w:left w:val="none" w:sz="0" w:space="0" w:color="auto"/>
            <w:bottom w:val="none" w:sz="0" w:space="0" w:color="auto"/>
            <w:right w:val="none" w:sz="0" w:space="0" w:color="auto"/>
          </w:divBdr>
        </w:div>
      </w:divsChild>
    </w:div>
    <w:div w:id="691079103">
      <w:bodyDiv w:val="1"/>
      <w:marLeft w:val="0"/>
      <w:marRight w:val="0"/>
      <w:marTop w:val="0"/>
      <w:marBottom w:val="0"/>
      <w:divBdr>
        <w:top w:val="none" w:sz="0" w:space="0" w:color="auto"/>
        <w:left w:val="none" w:sz="0" w:space="0" w:color="auto"/>
        <w:bottom w:val="none" w:sz="0" w:space="0" w:color="auto"/>
        <w:right w:val="none" w:sz="0" w:space="0" w:color="auto"/>
      </w:divBdr>
      <w:divsChild>
        <w:div w:id="593632726">
          <w:marLeft w:val="360"/>
          <w:marRight w:val="0"/>
          <w:marTop w:val="96"/>
          <w:marBottom w:val="0"/>
          <w:divBdr>
            <w:top w:val="none" w:sz="0" w:space="0" w:color="auto"/>
            <w:left w:val="none" w:sz="0" w:space="0" w:color="auto"/>
            <w:bottom w:val="none" w:sz="0" w:space="0" w:color="auto"/>
            <w:right w:val="none" w:sz="0" w:space="0" w:color="auto"/>
          </w:divBdr>
        </w:div>
      </w:divsChild>
    </w:div>
    <w:div w:id="755709967">
      <w:bodyDiv w:val="1"/>
      <w:marLeft w:val="0"/>
      <w:marRight w:val="0"/>
      <w:marTop w:val="0"/>
      <w:marBottom w:val="0"/>
      <w:divBdr>
        <w:top w:val="none" w:sz="0" w:space="0" w:color="auto"/>
        <w:left w:val="none" w:sz="0" w:space="0" w:color="auto"/>
        <w:bottom w:val="none" w:sz="0" w:space="0" w:color="auto"/>
        <w:right w:val="none" w:sz="0" w:space="0" w:color="auto"/>
      </w:divBdr>
      <w:divsChild>
        <w:div w:id="882134037">
          <w:marLeft w:val="547"/>
          <w:marRight w:val="0"/>
          <w:marTop w:val="115"/>
          <w:marBottom w:val="0"/>
          <w:divBdr>
            <w:top w:val="none" w:sz="0" w:space="0" w:color="auto"/>
            <w:left w:val="none" w:sz="0" w:space="0" w:color="auto"/>
            <w:bottom w:val="none" w:sz="0" w:space="0" w:color="auto"/>
            <w:right w:val="none" w:sz="0" w:space="0" w:color="auto"/>
          </w:divBdr>
        </w:div>
        <w:div w:id="1520049659">
          <w:marLeft w:val="1166"/>
          <w:marRight w:val="0"/>
          <w:marTop w:val="96"/>
          <w:marBottom w:val="0"/>
          <w:divBdr>
            <w:top w:val="none" w:sz="0" w:space="0" w:color="auto"/>
            <w:left w:val="none" w:sz="0" w:space="0" w:color="auto"/>
            <w:bottom w:val="none" w:sz="0" w:space="0" w:color="auto"/>
            <w:right w:val="none" w:sz="0" w:space="0" w:color="auto"/>
          </w:divBdr>
        </w:div>
      </w:divsChild>
    </w:div>
    <w:div w:id="777070759">
      <w:bodyDiv w:val="1"/>
      <w:marLeft w:val="0"/>
      <w:marRight w:val="0"/>
      <w:marTop w:val="0"/>
      <w:marBottom w:val="0"/>
      <w:divBdr>
        <w:top w:val="none" w:sz="0" w:space="0" w:color="auto"/>
        <w:left w:val="none" w:sz="0" w:space="0" w:color="auto"/>
        <w:bottom w:val="none" w:sz="0" w:space="0" w:color="auto"/>
        <w:right w:val="none" w:sz="0" w:space="0" w:color="auto"/>
      </w:divBdr>
      <w:divsChild>
        <w:div w:id="352920832">
          <w:marLeft w:val="360"/>
          <w:marRight w:val="0"/>
          <w:marTop w:val="96"/>
          <w:marBottom w:val="0"/>
          <w:divBdr>
            <w:top w:val="none" w:sz="0" w:space="0" w:color="auto"/>
            <w:left w:val="none" w:sz="0" w:space="0" w:color="auto"/>
            <w:bottom w:val="none" w:sz="0" w:space="0" w:color="auto"/>
            <w:right w:val="none" w:sz="0" w:space="0" w:color="auto"/>
          </w:divBdr>
        </w:div>
        <w:div w:id="490606466">
          <w:marLeft w:val="360"/>
          <w:marRight w:val="0"/>
          <w:marTop w:val="96"/>
          <w:marBottom w:val="0"/>
          <w:divBdr>
            <w:top w:val="none" w:sz="0" w:space="0" w:color="auto"/>
            <w:left w:val="none" w:sz="0" w:space="0" w:color="auto"/>
            <w:bottom w:val="none" w:sz="0" w:space="0" w:color="auto"/>
            <w:right w:val="none" w:sz="0" w:space="0" w:color="auto"/>
          </w:divBdr>
        </w:div>
        <w:div w:id="1252473444">
          <w:marLeft w:val="360"/>
          <w:marRight w:val="0"/>
          <w:marTop w:val="96"/>
          <w:marBottom w:val="0"/>
          <w:divBdr>
            <w:top w:val="none" w:sz="0" w:space="0" w:color="auto"/>
            <w:left w:val="none" w:sz="0" w:space="0" w:color="auto"/>
            <w:bottom w:val="none" w:sz="0" w:space="0" w:color="auto"/>
            <w:right w:val="none" w:sz="0" w:space="0" w:color="auto"/>
          </w:divBdr>
        </w:div>
        <w:div w:id="1809469192">
          <w:marLeft w:val="360"/>
          <w:marRight w:val="0"/>
          <w:marTop w:val="96"/>
          <w:marBottom w:val="0"/>
          <w:divBdr>
            <w:top w:val="none" w:sz="0" w:space="0" w:color="auto"/>
            <w:left w:val="none" w:sz="0" w:space="0" w:color="auto"/>
            <w:bottom w:val="none" w:sz="0" w:space="0" w:color="auto"/>
            <w:right w:val="none" w:sz="0" w:space="0" w:color="auto"/>
          </w:divBdr>
        </w:div>
      </w:divsChild>
    </w:div>
    <w:div w:id="814299711">
      <w:bodyDiv w:val="1"/>
      <w:marLeft w:val="0"/>
      <w:marRight w:val="0"/>
      <w:marTop w:val="0"/>
      <w:marBottom w:val="0"/>
      <w:divBdr>
        <w:top w:val="none" w:sz="0" w:space="0" w:color="auto"/>
        <w:left w:val="none" w:sz="0" w:space="0" w:color="auto"/>
        <w:bottom w:val="none" w:sz="0" w:space="0" w:color="auto"/>
        <w:right w:val="none" w:sz="0" w:space="0" w:color="auto"/>
      </w:divBdr>
      <w:divsChild>
        <w:div w:id="188955740">
          <w:marLeft w:val="360"/>
          <w:marRight w:val="0"/>
          <w:marTop w:val="115"/>
          <w:marBottom w:val="0"/>
          <w:divBdr>
            <w:top w:val="none" w:sz="0" w:space="0" w:color="auto"/>
            <w:left w:val="none" w:sz="0" w:space="0" w:color="auto"/>
            <w:bottom w:val="none" w:sz="0" w:space="0" w:color="auto"/>
            <w:right w:val="none" w:sz="0" w:space="0" w:color="auto"/>
          </w:divBdr>
        </w:div>
      </w:divsChild>
    </w:div>
    <w:div w:id="849029623">
      <w:bodyDiv w:val="1"/>
      <w:marLeft w:val="0"/>
      <w:marRight w:val="0"/>
      <w:marTop w:val="0"/>
      <w:marBottom w:val="0"/>
      <w:divBdr>
        <w:top w:val="none" w:sz="0" w:space="0" w:color="auto"/>
        <w:left w:val="none" w:sz="0" w:space="0" w:color="auto"/>
        <w:bottom w:val="none" w:sz="0" w:space="0" w:color="auto"/>
        <w:right w:val="none" w:sz="0" w:space="0" w:color="auto"/>
      </w:divBdr>
      <w:divsChild>
        <w:div w:id="42338581">
          <w:marLeft w:val="547"/>
          <w:marRight w:val="0"/>
          <w:marTop w:val="134"/>
          <w:marBottom w:val="0"/>
          <w:divBdr>
            <w:top w:val="none" w:sz="0" w:space="0" w:color="auto"/>
            <w:left w:val="none" w:sz="0" w:space="0" w:color="auto"/>
            <w:bottom w:val="none" w:sz="0" w:space="0" w:color="auto"/>
            <w:right w:val="none" w:sz="0" w:space="0" w:color="auto"/>
          </w:divBdr>
        </w:div>
        <w:div w:id="258606979">
          <w:marLeft w:val="547"/>
          <w:marRight w:val="0"/>
          <w:marTop w:val="134"/>
          <w:marBottom w:val="0"/>
          <w:divBdr>
            <w:top w:val="none" w:sz="0" w:space="0" w:color="auto"/>
            <w:left w:val="none" w:sz="0" w:space="0" w:color="auto"/>
            <w:bottom w:val="none" w:sz="0" w:space="0" w:color="auto"/>
            <w:right w:val="none" w:sz="0" w:space="0" w:color="auto"/>
          </w:divBdr>
        </w:div>
        <w:div w:id="1849099279">
          <w:marLeft w:val="547"/>
          <w:marRight w:val="0"/>
          <w:marTop w:val="134"/>
          <w:marBottom w:val="0"/>
          <w:divBdr>
            <w:top w:val="none" w:sz="0" w:space="0" w:color="auto"/>
            <w:left w:val="none" w:sz="0" w:space="0" w:color="auto"/>
            <w:bottom w:val="none" w:sz="0" w:space="0" w:color="auto"/>
            <w:right w:val="none" w:sz="0" w:space="0" w:color="auto"/>
          </w:divBdr>
        </w:div>
      </w:divsChild>
    </w:div>
    <w:div w:id="856577474">
      <w:bodyDiv w:val="1"/>
      <w:marLeft w:val="0"/>
      <w:marRight w:val="0"/>
      <w:marTop w:val="0"/>
      <w:marBottom w:val="0"/>
      <w:divBdr>
        <w:top w:val="none" w:sz="0" w:space="0" w:color="auto"/>
        <w:left w:val="none" w:sz="0" w:space="0" w:color="auto"/>
        <w:bottom w:val="none" w:sz="0" w:space="0" w:color="auto"/>
        <w:right w:val="none" w:sz="0" w:space="0" w:color="auto"/>
      </w:divBdr>
      <w:divsChild>
        <w:div w:id="1216353363">
          <w:marLeft w:val="360"/>
          <w:marRight w:val="0"/>
          <w:marTop w:val="96"/>
          <w:marBottom w:val="0"/>
          <w:divBdr>
            <w:top w:val="none" w:sz="0" w:space="0" w:color="auto"/>
            <w:left w:val="none" w:sz="0" w:space="0" w:color="auto"/>
            <w:bottom w:val="none" w:sz="0" w:space="0" w:color="auto"/>
            <w:right w:val="none" w:sz="0" w:space="0" w:color="auto"/>
          </w:divBdr>
        </w:div>
      </w:divsChild>
    </w:div>
    <w:div w:id="893463475">
      <w:bodyDiv w:val="1"/>
      <w:marLeft w:val="0"/>
      <w:marRight w:val="0"/>
      <w:marTop w:val="0"/>
      <w:marBottom w:val="0"/>
      <w:divBdr>
        <w:top w:val="none" w:sz="0" w:space="0" w:color="auto"/>
        <w:left w:val="none" w:sz="0" w:space="0" w:color="auto"/>
        <w:bottom w:val="none" w:sz="0" w:space="0" w:color="auto"/>
        <w:right w:val="none" w:sz="0" w:space="0" w:color="auto"/>
      </w:divBdr>
      <w:divsChild>
        <w:div w:id="993723026">
          <w:marLeft w:val="360"/>
          <w:marRight w:val="0"/>
          <w:marTop w:val="106"/>
          <w:marBottom w:val="0"/>
          <w:divBdr>
            <w:top w:val="none" w:sz="0" w:space="0" w:color="auto"/>
            <w:left w:val="none" w:sz="0" w:space="0" w:color="auto"/>
            <w:bottom w:val="none" w:sz="0" w:space="0" w:color="auto"/>
            <w:right w:val="none" w:sz="0" w:space="0" w:color="auto"/>
          </w:divBdr>
        </w:div>
      </w:divsChild>
    </w:div>
    <w:div w:id="913390821">
      <w:bodyDiv w:val="1"/>
      <w:marLeft w:val="0"/>
      <w:marRight w:val="0"/>
      <w:marTop w:val="0"/>
      <w:marBottom w:val="0"/>
      <w:divBdr>
        <w:top w:val="none" w:sz="0" w:space="0" w:color="auto"/>
        <w:left w:val="none" w:sz="0" w:space="0" w:color="auto"/>
        <w:bottom w:val="none" w:sz="0" w:space="0" w:color="auto"/>
        <w:right w:val="none" w:sz="0" w:space="0" w:color="auto"/>
      </w:divBdr>
      <w:divsChild>
        <w:div w:id="1989624114">
          <w:marLeft w:val="360"/>
          <w:marRight w:val="0"/>
          <w:marTop w:val="96"/>
          <w:marBottom w:val="0"/>
          <w:divBdr>
            <w:top w:val="none" w:sz="0" w:space="0" w:color="auto"/>
            <w:left w:val="none" w:sz="0" w:space="0" w:color="auto"/>
            <w:bottom w:val="none" w:sz="0" w:space="0" w:color="auto"/>
            <w:right w:val="none" w:sz="0" w:space="0" w:color="auto"/>
          </w:divBdr>
        </w:div>
      </w:divsChild>
    </w:div>
    <w:div w:id="922688786">
      <w:bodyDiv w:val="1"/>
      <w:marLeft w:val="0"/>
      <w:marRight w:val="0"/>
      <w:marTop w:val="0"/>
      <w:marBottom w:val="0"/>
      <w:divBdr>
        <w:top w:val="none" w:sz="0" w:space="0" w:color="auto"/>
        <w:left w:val="none" w:sz="0" w:space="0" w:color="auto"/>
        <w:bottom w:val="none" w:sz="0" w:space="0" w:color="auto"/>
        <w:right w:val="none" w:sz="0" w:space="0" w:color="auto"/>
      </w:divBdr>
      <w:divsChild>
        <w:div w:id="159469246">
          <w:marLeft w:val="1354"/>
          <w:marRight w:val="0"/>
          <w:marTop w:val="77"/>
          <w:marBottom w:val="0"/>
          <w:divBdr>
            <w:top w:val="none" w:sz="0" w:space="0" w:color="auto"/>
            <w:left w:val="none" w:sz="0" w:space="0" w:color="auto"/>
            <w:bottom w:val="none" w:sz="0" w:space="0" w:color="auto"/>
            <w:right w:val="none" w:sz="0" w:space="0" w:color="auto"/>
          </w:divBdr>
        </w:div>
        <w:div w:id="1916428937">
          <w:marLeft w:val="1354"/>
          <w:marRight w:val="0"/>
          <w:marTop w:val="77"/>
          <w:marBottom w:val="0"/>
          <w:divBdr>
            <w:top w:val="none" w:sz="0" w:space="0" w:color="auto"/>
            <w:left w:val="none" w:sz="0" w:space="0" w:color="auto"/>
            <w:bottom w:val="none" w:sz="0" w:space="0" w:color="auto"/>
            <w:right w:val="none" w:sz="0" w:space="0" w:color="auto"/>
          </w:divBdr>
        </w:div>
      </w:divsChild>
    </w:div>
    <w:div w:id="944118265">
      <w:bodyDiv w:val="1"/>
      <w:marLeft w:val="0"/>
      <w:marRight w:val="0"/>
      <w:marTop w:val="0"/>
      <w:marBottom w:val="0"/>
      <w:divBdr>
        <w:top w:val="none" w:sz="0" w:space="0" w:color="auto"/>
        <w:left w:val="none" w:sz="0" w:space="0" w:color="auto"/>
        <w:bottom w:val="none" w:sz="0" w:space="0" w:color="auto"/>
        <w:right w:val="none" w:sz="0" w:space="0" w:color="auto"/>
      </w:divBdr>
      <w:divsChild>
        <w:div w:id="220794077">
          <w:marLeft w:val="907"/>
          <w:marRight w:val="0"/>
          <w:marTop w:val="86"/>
          <w:marBottom w:val="0"/>
          <w:divBdr>
            <w:top w:val="none" w:sz="0" w:space="0" w:color="auto"/>
            <w:left w:val="none" w:sz="0" w:space="0" w:color="auto"/>
            <w:bottom w:val="none" w:sz="0" w:space="0" w:color="auto"/>
            <w:right w:val="none" w:sz="0" w:space="0" w:color="auto"/>
          </w:divBdr>
        </w:div>
        <w:div w:id="277419457">
          <w:marLeft w:val="907"/>
          <w:marRight w:val="0"/>
          <w:marTop w:val="86"/>
          <w:marBottom w:val="0"/>
          <w:divBdr>
            <w:top w:val="none" w:sz="0" w:space="0" w:color="auto"/>
            <w:left w:val="none" w:sz="0" w:space="0" w:color="auto"/>
            <w:bottom w:val="none" w:sz="0" w:space="0" w:color="auto"/>
            <w:right w:val="none" w:sz="0" w:space="0" w:color="auto"/>
          </w:divBdr>
        </w:div>
        <w:div w:id="290790202">
          <w:marLeft w:val="907"/>
          <w:marRight w:val="0"/>
          <w:marTop w:val="86"/>
          <w:marBottom w:val="0"/>
          <w:divBdr>
            <w:top w:val="none" w:sz="0" w:space="0" w:color="auto"/>
            <w:left w:val="none" w:sz="0" w:space="0" w:color="auto"/>
            <w:bottom w:val="none" w:sz="0" w:space="0" w:color="auto"/>
            <w:right w:val="none" w:sz="0" w:space="0" w:color="auto"/>
          </w:divBdr>
        </w:div>
        <w:div w:id="1454179633">
          <w:marLeft w:val="907"/>
          <w:marRight w:val="0"/>
          <w:marTop w:val="86"/>
          <w:marBottom w:val="0"/>
          <w:divBdr>
            <w:top w:val="none" w:sz="0" w:space="0" w:color="auto"/>
            <w:left w:val="none" w:sz="0" w:space="0" w:color="auto"/>
            <w:bottom w:val="none" w:sz="0" w:space="0" w:color="auto"/>
            <w:right w:val="none" w:sz="0" w:space="0" w:color="auto"/>
          </w:divBdr>
        </w:div>
      </w:divsChild>
    </w:div>
    <w:div w:id="947007374">
      <w:bodyDiv w:val="1"/>
      <w:marLeft w:val="0"/>
      <w:marRight w:val="0"/>
      <w:marTop w:val="0"/>
      <w:marBottom w:val="0"/>
      <w:divBdr>
        <w:top w:val="none" w:sz="0" w:space="0" w:color="auto"/>
        <w:left w:val="none" w:sz="0" w:space="0" w:color="auto"/>
        <w:bottom w:val="none" w:sz="0" w:space="0" w:color="auto"/>
        <w:right w:val="none" w:sz="0" w:space="0" w:color="auto"/>
      </w:divBdr>
      <w:divsChild>
        <w:div w:id="290088410">
          <w:marLeft w:val="360"/>
          <w:marRight w:val="0"/>
          <w:marTop w:val="106"/>
          <w:marBottom w:val="0"/>
          <w:divBdr>
            <w:top w:val="none" w:sz="0" w:space="0" w:color="auto"/>
            <w:left w:val="none" w:sz="0" w:space="0" w:color="auto"/>
            <w:bottom w:val="none" w:sz="0" w:space="0" w:color="auto"/>
            <w:right w:val="none" w:sz="0" w:space="0" w:color="auto"/>
          </w:divBdr>
        </w:div>
        <w:div w:id="660238959">
          <w:marLeft w:val="360"/>
          <w:marRight w:val="0"/>
          <w:marTop w:val="106"/>
          <w:marBottom w:val="0"/>
          <w:divBdr>
            <w:top w:val="none" w:sz="0" w:space="0" w:color="auto"/>
            <w:left w:val="none" w:sz="0" w:space="0" w:color="auto"/>
            <w:bottom w:val="none" w:sz="0" w:space="0" w:color="auto"/>
            <w:right w:val="none" w:sz="0" w:space="0" w:color="auto"/>
          </w:divBdr>
        </w:div>
      </w:divsChild>
    </w:div>
    <w:div w:id="948439601">
      <w:bodyDiv w:val="1"/>
      <w:marLeft w:val="0"/>
      <w:marRight w:val="0"/>
      <w:marTop w:val="0"/>
      <w:marBottom w:val="0"/>
      <w:divBdr>
        <w:top w:val="none" w:sz="0" w:space="0" w:color="auto"/>
        <w:left w:val="none" w:sz="0" w:space="0" w:color="auto"/>
        <w:bottom w:val="none" w:sz="0" w:space="0" w:color="auto"/>
        <w:right w:val="none" w:sz="0" w:space="0" w:color="auto"/>
      </w:divBdr>
      <w:divsChild>
        <w:div w:id="2077388142">
          <w:marLeft w:val="547"/>
          <w:marRight w:val="0"/>
          <w:marTop w:val="115"/>
          <w:marBottom w:val="0"/>
          <w:divBdr>
            <w:top w:val="none" w:sz="0" w:space="0" w:color="auto"/>
            <w:left w:val="none" w:sz="0" w:space="0" w:color="auto"/>
            <w:bottom w:val="none" w:sz="0" w:space="0" w:color="auto"/>
            <w:right w:val="none" w:sz="0" w:space="0" w:color="auto"/>
          </w:divBdr>
        </w:div>
      </w:divsChild>
    </w:div>
    <w:div w:id="1021008756">
      <w:bodyDiv w:val="1"/>
      <w:marLeft w:val="0"/>
      <w:marRight w:val="0"/>
      <w:marTop w:val="0"/>
      <w:marBottom w:val="0"/>
      <w:divBdr>
        <w:top w:val="none" w:sz="0" w:space="0" w:color="auto"/>
        <w:left w:val="none" w:sz="0" w:space="0" w:color="auto"/>
        <w:bottom w:val="none" w:sz="0" w:space="0" w:color="auto"/>
        <w:right w:val="none" w:sz="0" w:space="0" w:color="auto"/>
      </w:divBdr>
      <w:divsChild>
        <w:div w:id="804471437">
          <w:marLeft w:val="547"/>
          <w:marRight w:val="0"/>
          <w:marTop w:val="134"/>
          <w:marBottom w:val="0"/>
          <w:divBdr>
            <w:top w:val="none" w:sz="0" w:space="0" w:color="auto"/>
            <w:left w:val="none" w:sz="0" w:space="0" w:color="auto"/>
            <w:bottom w:val="none" w:sz="0" w:space="0" w:color="auto"/>
            <w:right w:val="none" w:sz="0" w:space="0" w:color="auto"/>
          </w:divBdr>
        </w:div>
        <w:div w:id="1996254294">
          <w:marLeft w:val="547"/>
          <w:marRight w:val="0"/>
          <w:marTop w:val="134"/>
          <w:marBottom w:val="0"/>
          <w:divBdr>
            <w:top w:val="none" w:sz="0" w:space="0" w:color="auto"/>
            <w:left w:val="none" w:sz="0" w:space="0" w:color="auto"/>
            <w:bottom w:val="none" w:sz="0" w:space="0" w:color="auto"/>
            <w:right w:val="none" w:sz="0" w:space="0" w:color="auto"/>
          </w:divBdr>
        </w:div>
        <w:div w:id="2060663235">
          <w:marLeft w:val="547"/>
          <w:marRight w:val="0"/>
          <w:marTop w:val="134"/>
          <w:marBottom w:val="0"/>
          <w:divBdr>
            <w:top w:val="none" w:sz="0" w:space="0" w:color="auto"/>
            <w:left w:val="none" w:sz="0" w:space="0" w:color="auto"/>
            <w:bottom w:val="none" w:sz="0" w:space="0" w:color="auto"/>
            <w:right w:val="none" w:sz="0" w:space="0" w:color="auto"/>
          </w:divBdr>
        </w:div>
      </w:divsChild>
    </w:div>
    <w:div w:id="1025709418">
      <w:bodyDiv w:val="1"/>
      <w:marLeft w:val="0"/>
      <w:marRight w:val="0"/>
      <w:marTop w:val="0"/>
      <w:marBottom w:val="0"/>
      <w:divBdr>
        <w:top w:val="none" w:sz="0" w:space="0" w:color="auto"/>
        <w:left w:val="none" w:sz="0" w:space="0" w:color="auto"/>
        <w:bottom w:val="none" w:sz="0" w:space="0" w:color="auto"/>
        <w:right w:val="none" w:sz="0" w:space="0" w:color="auto"/>
      </w:divBdr>
      <w:divsChild>
        <w:div w:id="1245142931">
          <w:marLeft w:val="360"/>
          <w:marRight w:val="0"/>
          <w:marTop w:val="96"/>
          <w:marBottom w:val="0"/>
          <w:divBdr>
            <w:top w:val="none" w:sz="0" w:space="0" w:color="auto"/>
            <w:left w:val="none" w:sz="0" w:space="0" w:color="auto"/>
            <w:bottom w:val="none" w:sz="0" w:space="0" w:color="auto"/>
            <w:right w:val="none" w:sz="0" w:space="0" w:color="auto"/>
          </w:divBdr>
        </w:div>
      </w:divsChild>
    </w:div>
    <w:div w:id="1049721459">
      <w:bodyDiv w:val="1"/>
      <w:marLeft w:val="0"/>
      <w:marRight w:val="0"/>
      <w:marTop w:val="0"/>
      <w:marBottom w:val="0"/>
      <w:divBdr>
        <w:top w:val="none" w:sz="0" w:space="0" w:color="auto"/>
        <w:left w:val="none" w:sz="0" w:space="0" w:color="auto"/>
        <w:bottom w:val="none" w:sz="0" w:space="0" w:color="auto"/>
        <w:right w:val="none" w:sz="0" w:space="0" w:color="auto"/>
      </w:divBdr>
      <w:divsChild>
        <w:div w:id="783617864">
          <w:marLeft w:val="360"/>
          <w:marRight w:val="0"/>
          <w:marTop w:val="96"/>
          <w:marBottom w:val="0"/>
          <w:divBdr>
            <w:top w:val="none" w:sz="0" w:space="0" w:color="auto"/>
            <w:left w:val="none" w:sz="0" w:space="0" w:color="auto"/>
            <w:bottom w:val="none" w:sz="0" w:space="0" w:color="auto"/>
            <w:right w:val="none" w:sz="0" w:space="0" w:color="auto"/>
          </w:divBdr>
        </w:div>
      </w:divsChild>
    </w:div>
    <w:div w:id="1096708703">
      <w:bodyDiv w:val="1"/>
      <w:marLeft w:val="0"/>
      <w:marRight w:val="0"/>
      <w:marTop w:val="0"/>
      <w:marBottom w:val="0"/>
      <w:divBdr>
        <w:top w:val="none" w:sz="0" w:space="0" w:color="auto"/>
        <w:left w:val="none" w:sz="0" w:space="0" w:color="auto"/>
        <w:bottom w:val="none" w:sz="0" w:space="0" w:color="auto"/>
        <w:right w:val="none" w:sz="0" w:space="0" w:color="auto"/>
      </w:divBdr>
    </w:div>
    <w:div w:id="1099838823">
      <w:bodyDiv w:val="1"/>
      <w:marLeft w:val="0"/>
      <w:marRight w:val="0"/>
      <w:marTop w:val="0"/>
      <w:marBottom w:val="0"/>
      <w:divBdr>
        <w:top w:val="none" w:sz="0" w:space="0" w:color="auto"/>
        <w:left w:val="none" w:sz="0" w:space="0" w:color="auto"/>
        <w:bottom w:val="none" w:sz="0" w:space="0" w:color="auto"/>
        <w:right w:val="none" w:sz="0" w:space="0" w:color="auto"/>
      </w:divBdr>
      <w:divsChild>
        <w:div w:id="771362765">
          <w:marLeft w:val="360"/>
          <w:marRight w:val="0"/>
          <w:marTop w:val="96"/>
          <w:marBottom w:val="0"/>
          <w:divBdr>
            <w:top w:val="none" w:sz="0" w:space="0" w:color="auto"/>
            <w:left w:val="none" w:sz="0" w:space="0" w:color="auto"/>
            <w:bottom w:val="none" w:sz="0" w:space="0" w:color="auto"/>
            <w:right w:val="none" w:sz="0" w:space="0" w:color="auto"/>
          </w:divBdr>
        </w:div>
      </w:divsChild>
    </w:div>
    <w:div w:id="1298799586">
      <w:bodyDiv w:val="1"/>
      <w:marLeft w:val="0"/>
      <w:marRight w:val="0"/>
      <w:marTop w:val="0"/>
      <w:marBottom w:val="0"/>
      <w:divBdr>
        <w:top w:val="none" w:sz="0" w:space="0" w:color="auto"/>
        <w:left w:val="none" w:sz="0" w:space="0" w:color="auto"/>
        <w:bottom w:val="none" w:sz="0" w:space="0" w:color="auto"/>
        <w:right w:val="none" w:sz="0" w:space="0" w:color="auto"/>
      </w:divBdr>
      <w:divsChild>
        <w:div w:id="469520859">
          <w:marLeft w:val="1166"/>
          <w:marRight w:val="0"/>
          <w:marTop w:val="96"/>
          <w:marBottom w:val="0"/>
          <w:divBdr>
            <w:top w:val="none" w:sz="0" w:space="0" w:color="auto"/>
            <w:left w:val="none" w:sz="0" w:space="0" w:color="auto"/>
            <w:bottom w:val="none" w:sz="0" w:space="0" w:color="auto"/>
            <w:right w:val="none" w:sz="0" w:space="0" w:color="auto"/>
          </w:divBdr>
        </w:div>
        <w:div w:id="1620457650">
          <w:marLeft w:val="1166"/>
          <w:marRight w:val="0"/>
          <w:marTop w:val="96"/>
          <w:marBottom w:val="0"/>
          <w:divBdr>
            <w:top w:val="none" w:sz="0" w:space="0" w:color="auto"/>
            <w:left w:val="none" w:sz="0" w:space="0" w:color="auto"/>
            <w:bottom w:val="none" w:sz="0" w:space="0" w:color="auto"/>
            <w:right w:val="none" w:sz="0" w:space="0" w:color="auto"/>
          </w:divBdr>
        </w:div>
      </w:divsChild>
    </w:div>
    <w:div w:id="1345326072">
      <w:bodyDiv w:val="1"/>
      <w:marLeft w:val="0"/>
      <w:marRight w:val="0"/>
      <w:marTop w:val="0"/>
      <w:marBottom w:val="0"/>
      <w:divBdr>
        <w:top w:val="none" w:sz="0" w:space="0" w:color="auto"/>
        <w:left w:val="none" w:sz="0" w:space="0" w:color="auto"/>
        <w:bottom w:val="none" w:sz="0" w:space="0" w:color="auto"/>
        <w:right w:val="none" w:sz="0" w:space="0" w:color="auto"/>
      </w:divBdr>
      <w:divsChild>
        <w:div w:id="1183780556">
          <w:marLeft w:val="907"/>
          <w:marRight w:val="0"/>
          <w:marTop w:val="86"/>
          <w:marBottom w:val="0"/>
          <w:divBdr>
            <w:top w:val="none" w:sz="0" w:space="0" w:color="auto"/>
            <w:left w:val="none" w:sz="0" w:space="0" w:color="auto"/>
            <w:bottom w:val="none" w:sz="0" w:space="0" w:color="auto"/>
            <w:right w:val="none" w:sz="0" w:space="0" w:color="auto"/>
          </w:divBdr>
        </w:div>
        <w:div w:id="1267230752">
          <w:marLeft w:val="907"/>
          <w:marRight w:val="0"/>
          <w:marTop w:val="86"/>
          <w:marBottom w:val="0"/>
          <w:divBdr>
            <w:top w:val="none" w:sz="0" w:space="0" w:color="auto"/>
            <w:left w:val="none" w:sz="0" w:space="0" w:color="auto"/>
            <w:bottom w:val="none" w:sz="0" w:space="0" w:color="auto"/>
            <w:right w:val="none" w:sz="0" w:space="0" w:color="auto"/>
          </w:divBdr>
        </w:div>
        <w:div w:id="1846824981">
          <w:marLeft w:val="907"/>
          <w:marRight w:val="0"/>
          <w:marTop w:val="86"/>
          <w:marBottom w:val="0"/>
          <w:divBdr>
            <w:top w:val="none" w:sz="0" w:space="0" w:color="auto"/>
            <w:left w:val="none" w:sz="0" w:space="0" w:color="auto"/>
            <w:bottom w:val="none" w:sz="0" w:space="0" w:color="auto"/>
            <w:right w:val="none" w:sz="0" w:space="0" w:color="auto"/>
          </w:divBdr>
        </w:div>
      </w:divsChild>
    </w:div>
    <w:div w:id="1359742216">
      <w:bodyDiv w:val="1"/>
      <w:marLeft w:val="0"/>
      <w:marRight w:val="0"/>
      <w:marTop w:val="0"/>
      <w:marBottom w:val="0"/>
      <w:divBdr>
        <w:top w:val="none" w:sz="0" w:space="0" w:color="auto"/>
        <w:left w:val="none" w:sz="0" w:space="0" w:color="auto"/>
        <w:bottom w:val="none" w:sz="0" w:space="0" w:color="auto"/>
        <w:right w:val="none" w:sz="0" w:space="0" w:color="auto"/>
      </w:divBdr>
      <w:divsChild>
        <w:div w:id="1772360864">
          <w:marLeft w:val="1166"/>
          <w:marRight w:val="0"/>
          <w:marTop w:val="96"/>
          <w:marBottom w:val="0"/>
          <w:divBdr>
            <w:top w:val="none" w:sz="0" w:space="0" w:color="auto"/>
            <w:left w:val="none" w:sz="0" w:space="0" w:color="auto"/>
            <w:bottom w:val="none" w:sz="0" w:space="0" w:color="auto"/>
            <w:right w:val="none" w:sz="0" w:space="0" w:color="auto"/>
          </w:divBdr>
        </w:div>
      </w:divsChild>
    </w:div>
    <w:div w:id="1389187770">
      <w:bodyDiv w:val="1"/>
      <w:marLeft w:val="0"/>
      <w:marRight w:val="0"/>
      <w:marTop w:val="0"/>
      <w:marBottom w:val="0"/>
      <w:divBdr>
        <w:top w:val="none" w:sz="0" w:space="0" w:color="auto"/>
        <w:left w:val="none" w:sz="0" w:space="0" w:color="auto"/>
        <w:bottom w:val="none" w:sz="0" w:space="0" w:color="auto"/>
        <w:right w:val="none" w:sz="0" w:space="0" w:color="auto"/>
      </w:divBdr>
      <w:divsChild>
        <w:div w:id="300812501">
          <w:marLeft w:val="360"/>
          <w:marRight w:val="0"/>
          <w:marTop w:val="96"/>
          <w:marBottom w:val="0"/>
          <w:divBdr>
            <w:top w:val="none" w:sz="0" w:space="0" w:color="auto"/>
            <w:left w:val="none" w:sz="0" w:space="0" w:color="auto"/>
            <w:bottom w:val="none" w:sz="0" w:space="0" w:color="auto"/>
            <w:right w:val="none" w:sz="0" w:space="0" w:color="auto"/>
          </w:divBdr>
        </w:div>
        <w:div w:id="528446925">
          <w:marLeft w:val="907"/>
          <w:marRight w:val="0"/>
          <w:marTop w:val="86"/>
          <w:marBottom w:val="0"/>
          <w:divBdr>
            <w:top w:val="none" w:sz="0" w:space="0" w:color="auto"/>
            <w:left w:val="none" w:sz="0" w:space="0" w:color="auto"/>
            <w:bottom w:val="none" w:sz="0" w:space="0" w:color="auto"/>
            <w:right w:val="none" w:sz="0" w:space="0" w:color="auto"/>
          </w:divBdr>
        </w:div>
        <w:div w:id="702828184">
          <w:marLeft w:val="1354"/>
          <w:marRight w:val="0"/>
          <w:marTop w:val="77"/>
          <w:marBottom w:val="0"/>
          <w:divBdr>
            <w:top w:val="none" w:sz="0" w:space="0" w:color="auto"/>
            <w:left w:val="none" w:sz="0" w:space="0" w:color="auto"/>
            <w:bottom w:val="none" w:sz="0" w:space="0" w:color="auto"/>
            <w:right w:val="none" w:sz="0" w:space="0" w:color="auto"/>
          </w:divBdr>
        </w:div>
        <w:div w:id="793400933">
          <w:marLeft w:val="360"/>
          <w:marRight w:val="0"/>
          <w:marTop w:val="96"/>
          <w:marBottom w:val="0"/>
          <w:divBdr>
            <w:top w:val="none" w:sz="0" w:space="0" w:color="auto"/>
            <w:left w:val="none" w:sz="0" w:space="0" w:color="auto"/>
            <w:bottom w:val="none" w:sz="0" w:space="0" w:color="auto"/>
            <w:right w:val="none" w:sz="0" w:space="0" w:color="auto"/>
          </w:divBdr>
        </w:div>
        <w:div w:id="799765289">
          <w:marLeft w:val="907"/>
          <w:marRight w:val="0"/>
          <w:marTop w:val="86"/>
          <w:marBottom w:val="0"/>
          <w:divBdr>
            <w:top w:val="none" w:sz="0" w:space="0" w:color="auto"/>
            <w:left w:val="none" w:sz="0" w:space="0" w:color="auto"/>
            <w:bottom w:val="none" w:sz="0" w:space="0" w:color="auto"/>
            <w:right w:val="none" w:sz="0" w:space="0" w:color="auto"/>
          </w:divBdr>
        </w:div>
        <w:div w:id="1148016442">
          <w:marLeft w:val="907"/>
          <w:marRight w:val="0"/>
          <w:marTop w:val="86"/>
          <w:marBottom w:val="0"/>
          <w:divBdr>
            <w:top w:val="none" w:sz="0" w:space="0" w:color="auto"/>
            <w:left w:val="none" w:sz="0" w:space="0" w:color="auto"/>
            <w:bottom w:val="none" w:sz="0" w:space="0" w:color="auto"/>
            <w:right w:val="none" w:sz="0" w:space="0" w:color="auto"/>
          </w:divBdr>
        </w:div>
        <w:div w:id="1956982375">
          <w:marLeft w:val="907"/>
          <w:marRight w:val="0"/>
          <w:marTop w:val="86"/>
          <w:marBottom w:val="0"/>
          <w:divBdr>
            <w:top w:val="none" w:sz="0" w:space="0" w:color="auto"/>
            <w:left w:val="none" w:sz="0" w:space="0" w:color="auto"/>
            <w:bottom w:val="none" w:sz="0" w:space="0" w:color="auto"/>
            <w:right w:val="none" w:sz="0" w:space="0" w:color="auto"/>
          </w:divBdr>
        </w:div>
        <w:div w:id="2144107875">
          <w:marLeft w:val="1354"/>
          <w:marRight w:val="0"/>
          <w:marTop w:val="77"/>
          <w:marBottom w:val="0"/>
          <w:divBdr>
            <w:top w:val="none" w:sz="0" w:space="0" w:color="auto"/>
            <w:left w:val="none" w:sz="0" w:space="0" w:color="auto"/>
            <w:bottom w:val="none" w:sz="0" w:space="0" w:color="auto"/>
            <w:right w:val="none" w:sz="0" w:space="0" w:color="auto"/>
          </w:divBdr>
        </w:div>
      </w:divsChild>
    </w:div>
    <w:div w:id="1438406090">
      <w:bodyDiv w:val="1"/>
      <w:marLeft w:val="0"/>
      <w:marRight w:val="0"/>
      <w:marTop w:val="0"/>
      <w:marBottom w:val="0"/>
      <w:divBdr>
        <w:top w:val="none" w:sz="0" w:space="0" w:color="auto"/>
        <w:left w:val="none" w:sz="0" w:space="0" w:color="auto"/>
        <w:bottom w:val="none" w:sz="0" w:space="0" w:color="auto"/>
        <w:right w:val="none" w:sz="0" w:space="0" w:color="auto"/>
      </w:divBdr>
      <w:divsChild>
        <w:div w:id="251276613">
          <w:marLeft w:val="360"/>
          <w:marRight w:val="0"/>
          <w:marTop w:val="96"/>
          <w:marBottom w:val="0"/>
          <w:divBdr>
            <w:top w:val="none" w:sz="0" w:space="0" w:color="auto"/>
            <w:left w:val="none" w:sz="0" w:space="0" w:color="auto"/>
            <w:bottom w:val="none" w:sz="0" w:space="0" w:color="auto"/>
            <w:right w:val="none" w:sz="0" w:space="0" w:color="auto"/>
          </w:divBdr>
        </w:div>
      </w:divsChild>
    </w:div>
    <w:div w:id="1455058281">
      <w:bodyDiv w:val="1"/>
      <w:marLeft w:val="0"/>
      <w:marRight w:val="0"/>
      <w:marTop w:val="0"/>
      <w:marBottom w:val="0"/>
      <w:divBdr>
        <w:top w:val="none" w:sz="0" w:space="0" w:color="auto"/>
        <w:left w:val="none" w:sz="0" w:space="0" w:color="auto"/>
        <w:bottom w:val="none" w:sz="0" w:space="0" w:color="auto"/>
        <w:right w:val="none" w:sz="0" w:space="0" w:color="auto"/>
      </w:divBdr>
      <w:divsChild>
        <w:div w:id="1437365538">
          <w:marLeft w:val="432"/>
          <w:marRight w:val="0"/>
          <w:marTop w:val="77"/>
          <w:marBottom w:val="0"/>
          <w:divBdr>
            <w:top w:val="none" w:sz="0" w:space="0" w:color="auto"/>
            <w:left w:val="none" w:sz="0" w:space="0" w:color="auto"/>
            <w:bottom w:val="none" w:sz="0" w:space="0" w:color="auto"/>
            <w:right w:val="none" w:sz="0" w:space="0" w:color="auto"/>
          </w:divBdr>
        </w:div>
      </w:divsChild>
    </w:div>
    <w:div w:id="1461923184">
      <w:bodyDiv w:val="1"/>
      <w:marLeft w:val="0"/>
      <w:marRight w:val="0"/>
      <w:marTop w:val="0"/>
      <w:marBottom w:val="0"/>
      <w:divBdr>
        <w:top w:val="none" w:sz="0" w:space="0" w:color="auto"/>
        <w:left w:val="none" w:sz="0" w:space="0" w:color="auto"/>
        <w:bottom w:val="none" w:sz="0" w:space="0" w:color="auto"/>
        <w:right w:val="none" w:sz="0" w:space="0" w:color="auto"/>
      </w:divBdr>
      <w:divsChild>
        <w:div w:id="1525246382">
          <w:marLeft w:val="360"/>
          <w:marRight w:val="0"/>
          <w:marTop w:val="96"/>
          <w:marBottom w:val="0"/>
          <w:divBdr>
            <w:top w:val="none" w:sz="0" w:space="0" w:color="auto"/>
            <w:left w:val="none" w:sz="0" w:space="0" w:color="auto"/>
            <w:bottom w:val="none" w:sz="0" w:space="0" w:color="auto"/>
            <w:right w:val="none" w:sz="0" w:space="0" w:color="auto"/>
          </w:divBdr>
        </w:div>
      </w:divsChild>
    </w:div>
    <w:div w:id="1469545337">
      <w:bodyDiv w:val="1"/>
      <w:marLeft w:val="0"/>
      <w:marRight w:val="0"/>
      <w:marTop w:val="0"/>
      <w:marBottom w:val="0"/>
      <w:divBdr>
        <w:top w:val="none" w:sz="0" w:space="0" w:color="auto"/>
        <w:left w:val="none" w:sz="0" w:space="0" w:color="auto"/>
        <w:bottom w:val="none" w:sz="0" w:space="0" w:color="auto"/>
        <w:right w:val="none" w:sz="0" w:space="0" w:color="auto"/>
      </w:divBdr>
      <w:divsChild>
        <w:div w:id="642541968">
          <w:marLeft w:val="547"/>
          <w:marRight w:val="0"/>
          <w:marTop w:val="115"/>
          <w:marBottom w:val="0"/>
          <w:divBdr>
            <w:top w:val="none" w:sz="0" w:space="0" w:color="auto"/>
            <w:left w:val="none" w:sz="0" w:space="0" w:color="auto"/>
            <w:bottom w:val="none" w:sz="0" w:space="0" w:color="auto"/>
            <w:right w:val="none" w:sz="0" w:space="0" w:color="auto"/>
          </w:divBdr>
        </w:div>
      </w:divsChild>
    </w:div>
    <w:div w:id="1515606505">
      <w:bodyDiv w:val="1"/>
      <w:marLeft w:val="0"/>
      <w:marRight w:val="0"/>
      <w:marTop w:val="0"/>
      <w:marBottom w:val="0"/>
      <w:divBdr>
        <w:top w:val="none" w:sz="0" w:space="0" w:color="auto"/>
        <w:left w:val="none" w:sz="0" w:space="0" w:color="auto"/>
        <w:bottom w:val="none" w:sz="0" w:space="0" w:color="auto"/>
        <w:right w:val="none" w:sz="0" w:space="0" w:color="auto"/>
      </w:divBdr>
      <w:divsChild>
        <w:div w:id="9722552">
          <w:marLeft w:val="360"/>
          <w:marRight w:val="0"/>
          <w:marTop w:val="96"/>
          <w:marBottom w:val="0"/>
          <w:divBdr>
            <w:top w:val="none" w:sz="0" w:space="0" w:color="auto"/>
            <w:left w:val="none" w:sz="0" w:space="0" w:color="auto"/>
            <w:bottom w:val="none" w:sz="0" w:space="0" w:color="auto"/>
            <w:right w:val="none" w:sz="0" w:space="0" w:color="auto"/>
          </w:divBdr>
        </w:div>
      </w:divsChild>
    </w:div>
    <w:div w:id="1532062032">
      <w:bodyDiv w:val="1"/>
      <w:marLeft w:val="0"/>
      <w:marRight w:val="0"/>
      <w:marTop w:val="0"/>
      <w:marBottom w:val="0"/>
      <w:divBdr>
        <w:top w:val="none" w:sz="0" w:space="0" w:color="auto"/>
        <w:left w:val="none" w:sz="0" w:space="0" w:color="auto"/>
        <w:bottom w:val="none" w:sz="0" w:space="0" w:color="auto"/>
        <w:right w:val="none" w:sz="0" w:space="0" w:color="auto"/>
      </w:divBdr>
      <w:divsChild>
        <w:div w:id="358435003">
          <w:marLeft w:val="547"/>
          <w:marRight w:val="0"/>
          <w:marTop w:val="154"/>
          <w:marBottom w:val="0"/>
          <w:divBdr>
            <w:top w:val="none" w:sz="0" w:space="0" w:color="auto"/>
            <w:left w:val="none" w:sz="0" w:space="0" w:color="auto"/>
            <w:bottom w:val="none" w:sz="0" w:space="0" w:color="auto"/>
            <w:right w:val="none" w:sz="0" w:space="0" w:color="auto"/>
          </w:divBdr>
        </w:div>
      </w:divsChild>
    </w:div>
    <w:div w:id="1596672126">
      <w:bodyDiv w:val="1"/>
      <w:marLeft w:val="0"/>
      <w:marRight w:val="0"/>
      <w:marTop w:val="0"/>
      <w:marBottom w:val="0"/>
      <w:divBdr>
        <w:top w:val="none" w:sz="0" w:space="0" w:color="auto"/>
        <w:left w:val="none" w:sz="0" w:space="0" w:color="auto"/>
        <w:bottom w:val="none" w:sz="0" w:space="0" w:color="auto"/>
        <w:right w:val="none" w:sz="0" w:space="0" w:color="auto"/>
      </w:divBdr>
      <w:divsChild>
        <w:div w:id="223182295">
          <w:marLeft w:val="1354"/>
          <w:marRight w:val="0"/>
          <w:marTop w:val="77"/>
          <w:marBottom w:val="0"/>
          <w:divBdr>
            <w:top w:val="none" w:sz="0" w:space="0" w:color="auto"/>
            <w:left w:val="none" w:sz="0" w:space="0" w:color="auto"/>
            <w:bottom w:val="none" w:sz="0" w:space="0" w:color="auto"/>
            <w:right w:val="none" w:sz="0" w:space="0" w:color="auto"/>
          </w:divBdr>
        </w:div>
        <w:div w:id="1376395687">
          <w:marLeft w:val="907"/>
          <w:marRight w:val="0"/>
          <w:marTop w:val="86"/>
          <w:marBottom w:val="0"/>
          <w:divBdr>
            <w:top w:val="none" w:sz="0" w:space="0" w:color="auto"/>
            <w:left w:val="none" w:sz="0" w:space="0" w:color="auto"/>
            <w:bottom w:val="none" w:sz="0" w:space="0" w:color="auto"/>
            <w:right w:val="none" w:sz="0" w:space="0" w:color="auto"/>
          </w:divBdr>
        </w:div>
        <w:div w:id="1399133778">
          <w:marLeft w:val="1354"/>
          <w:marRight w:val="0"/>
          <w:marTop w:val="77"/>
          <w:marBottom w:val="0"/>
          <w:divBdr>
            <w:top w:val="none" w:sz="0" w:space="0" w:color="auto"/>
            <w:left w:val="none" w:sz="0" w:space="0" w:color="auto"/>
            <w:bottom w:val="none" w:sz="0" w:space="0" w:color="auto"/>
            <w:right w:val="none" w:sz="0" w:space="0" w:color="auto"/>
          </w:divBdr>
        </w:div>
        <w:div w:id="1462919874">
          <w:marLeft w:val="1354"/>
          <w:marRight w:val="0"/>
          <w:marTop w:val="77"/>
          <w:marBottom w:val="0"/>
          <w:divBdr>
            <w:top w:val="none" w:sz="0" w:space="0" w:color="auto"/>
            <w:left w:val="none" w:sz="0" w:space="0" w:color="auto"/>
            <w:bottom w:val="none" w:sz="0" w:space="0" w:color="auto"/>
            <w:right w:val="none" w:sz="0" w:space="0" w:color="auto"/>
          </w:divBdr>
        </w:div>
        <w:div w:id="1796093436">
          <w:marLeft w:val="907"/>
          <w:marRight w:val="0"/>
          <w:marTop w:val="86"/>
          <w:marBottom w:val="0"/>
          <w:divBdr>
            <w:top w:val="none" w:sz="0" w:space="0" w:color="auto"/>
            <w:left w:val="none" w:sz="0" w:space="0" w:color="auto"/>
            <w:bottom w:val="none" w:sz="0" w:space="0" w:color="auto"/>
            <w:right w:val="none" w:sz="0" w:space="0" w:color="auto"/>
          </w:divBdr>
        </w:div>
        <w:div w:id="1821656511">
          <w:marLeft w:val="1800"/>
          <w:marRight w:val="0"/>
          <w:marTop w:val="77"/>
          <w:marBottom w:val="0"/>
          <w:divBdr>
            <w:top w:val="none" w:sz="0" w:space="0" w:color="auto"/>
            <w:left w:val="none" w:sz="0" w:space="0" w:color="auto"/>
            <w:bottom w:val="none" w:sz="0" w:space="0" w:color="auto"/>
            <w:right w:val="none" w:sz="0" w:space="0" w:color="auto"/>
          </w:divBdr>
        </w:div>
        <w:div w:id="1922174274">
          <w:marLeft w:val="1354"/>
          <w:marRight w:val="0"/>
          <w:marTop w:val="77"/>
          <w:marBottom w:val="0"/>
          <w:divBdr>
            <w:top w:val="none" w:sz="0" w:space="0" w:color="auto"/>
            <w:left w:val="none" w:sz="0" w:space="0" w:color="auto"/>
            <w:bottom w:val="none" w:sz="0" w:space="0" w:color="auto"/>
            <w:right w:val="none" w:sz="0" w:space="0" w:color="auto"/>
          </w:divBdr>
        </w:div>
      </w:divsChild>
    </w:div>
    <w:div w:id="1651976562">
      <w:bodyDiv w:val="1"/>
      <w:marLeft w:val="0"/>
      <w:marRight w:val="0"/>
      <w:marTop w:val="0"/>
      <w:marBottom w:val="0"/>
      <w:divBdr>
        <w:top w:val="none" w:sz="0" w:space="0" w:color="auto"/>
        <w:left w:val="none" w:sz="0" w:space="0" w:color="auto"/>
        <w:bottom w:val="none" w:sz="0" w:space="0" w:color="auto"/>
        <w:right w:val="none" w:sz="0" w:space="0" w:color="auto"/>
      </w:divBdr>
      <w:divsChild>
        <w:div w:id="479620618">
          <w:marLeft w:val="1166"/>
          <w:marRight w:val="0"/>
          <w:marTop w:val="134"/>
          <w:marBottom w:val="0"/>
          <w:divBdr>
            <w:top w:val="none" w:sz="0" w:space="0" w:color="auto"/>
            <w:left w:val="none" w:sz="0" w:space="0" w:color="auto"/>
            <w:bottom w:val="none" w:sz="0" w:space="0" w:color="auto"/>
            <w:right w:val="none" w:sz="0" w:space="0" w:color="auto"/>
          </w:divBdr>
        </w:div>
        <w:div w:id="636910430">
          <w:marLeft w:val="1166"/>
          <w:marRight w:val="0"/>
          <w:marTop w:val="134"/>
          <w:marBottom w:val="0"/>
          <w:divBdr>
            <w:top w:val="none" w:sz="0" w:space="0" w:color="auto"/>
            <w:left w:val="none" w:sz="0" w:space="0" w:color="auto"/>
            <w:bottom w:val="none" w:sz="0" w:space="0" w:color="auto"/>
            <w:right w:val="none" w:sz="0" w:space="0" w:color="auto"/>
          </w:divBdr>
        </w:div>
        <w:div w:id="2086344016">
          <w:marLeft w:val="1166"/>
          <w:marRight w:val="0"/>
          <w:marTop w:val="134"/>
          <w:marBottom w:val="0"/>
          <w:divBdr>
            <w:top w:val="none" w:sz="0" w:space="0" w:color="auto"/>
            <w:left w:val="none" w:sz="0" w:space="0" w:color="auto"/>
            <w:bottom w:val="none" w:sz="0" w:space="0" w:color="auto"/>
            <w:right w:val="none" w:sz="0" w:space="0" w:color="auto"/>
          </w:divBdr>
        </w:div>
      </w:divsChild>
    </w:div>
    <w:div w:id="1663585008">
      <w:bodyDiv w:val="1"/>
      <w:marLeft w:val="0"/>
      <w:marRight w:val="0"/>
      <w:marTop w:val="0"/>
      <w:marBottom w:val="0"/>
      <w:divBdr>
        <w:top w:val="none" w:sz="0" w:space="0" w:color="auto"/>
        <w:left w:val="none" w:sz="0" w:space="0" w:color="auto"/>
        <w:bottom w:val="none" w:sz="0" w:space="0" w:color="auto"/>
        <w:right w:val="none" w:sz="0" w:space="0" w:color="auto"/>
      </w:divBdr>
      <w:divsChild>
        <w:div w:id="247617076">
          <w:marLeft w:val="1008"/>
          <w:marRight w:val="0"/>
          <w:marTop w:val="115"/>
          <w:marBottom w:val="0"/>
          <w:divBdr>
            <w:top w:val="none" w:sz="0" w:space="0" w:color="auto"/>
            <w:left w:val="none" w:sz="0" w:space="0" w:color="auto"/>
            <w:bottom w:val="none" w:sz="0" w:space="0" w:color="auto"/>
            <w:right w:val="none" w:sz="0" w:space="0" w:color="auto"/>
          </w:divBdr>
        </w:div>
        <w:div w:id="522018106">
          <w:marLeft w:val="432"/>
          <w:marRight w:val="0"/>
          <w:marTop w:val="125"/>
          <w:marBottom w:val="0"/>
          <w:divBdr>
            <w:top w:val="none" w:sz="0" w:space="0" w:color="auto"/>
            <w:left w:val="none" w:sz="0" w:space="0" w:color="auto"/>
            <w:bottom w:val="none" w:sz="0" w:space="0" w:color="auto"/>
            <w:right w:val="none" w:sz="0" w:space="0" w:color="auto"/>
          </w:divBdr>
        </w:div>
        <w:div w:id="1093010782">
          <w:marLeft w:val="1008"/>
          <w:marRight w:val="0"/>
          <w:marTop w:val="115"/>
          <w:marBottom w:val="0"/>
          <w:divBdr>
            <w:top w:val="none" w:sz="0" w:space="0" w:color="auto"/>
            <w:left w:val="none" w:sz="0" w:space="0" w:color="auto"/>
            <w:bottom w:val="none" w:sz="0" w:space="0" w:color="auto"/>
            <w:right w:val="none" w:sz="0" w:space="0" w:color="auto"/>
          </w:divBdr>
        </w:div>
        <w:div w:id="1105349259">
          <w:marLeft w:val="1008"/>
          <w:marRight w:val="0"/>
          <w:marTop w:val="115"/>
          <w:marBottom w:val="0"/>
          <w:divBdr>
            <w:top w:val="none" w:sz="0" w:space="0" w:color="auto"/>
            <w:left w:val="none" w:sz="0" w:space="0" w:color="auto"/>
            <w:bottom w:val="none" w:sz="0" w:space="0" w:color="auto"/>
            <w:right w:val="none" w:sz="0" w:space="0" w:color="auto"/>
          </w:divBdr>
        </w:div>
        <w:div w:id="1948076395">
          <w:marLeft w:val="432"/>
          <w:marRight w:val="0"/>
          <w:marTop w:val="125"/>
          <w:marBottom w:val="0"/>
          <w:divBdr>
            <w:top w:val="none" w:sz="0" w:space="0" w:color="auto"/>
            <w:left w:val="none" w:sz="0" w:space="0" w:color="auto"/>
            <w:bottom w:val="none" w:sz="0" w:space="0" w:color="auto"/>
            <w:right w:val="none" w:sz="0" w:space="0" w:color="auto"/>
          </w:divBdr>
        </w:div>
      </w:divsChild>
    </w:div>
    <w:div w:id="1690639284">
      <w:bodyDiv w:val="1"/>
      <w:marLeft w:val="0"/>
      <w:marRight w:val="0"/>
      <w:marTop w:val="0"/>
      <w:marBottom w:val="0"/>
      <w:divBdr>
        <w:top w:val="none" w:sz="0" w:space="0" w:color="auto"/>
        <w:left w:val="none" w:sz="0" w:space="0" w:color="auto"/>
        <w:bottom w:val="none" w:sz="0" w:space="0" w:color="auto"/>
        <w:right w:val="none" w:sz="0" w:space="0" w:color="auto"/>
      </w:divBdr>
      <w:divsChild>
        <w:div w:id="389808985">
          <w:marLeft w:val="360"/>
          <w:marRight w:val="0"/>
          <w:marTop w:val="96"/>
          <w:marBottom w:val="0"/>
          <w:divBdr>
            <w:top w:val="none" w:sz="0" w:space="0" w:color="auto"/>
            <w:left w:val="none" w:sz="0" w:space="0" w:color="auto"/>
            <w:bottom w:val="none" w:sz="0" w:space="0" w:color="auto"/>
            <w:right w:val="none" w:sz="0" w:space="0" w:color="auto"/>
          </w:divBdr>
        </w:div>
        <w:div w:id="640422467">
          <w:marLeft w:val="360"/>
          <w:marRight w:val="0"/>
          <w:marTop w:val="96"/>
          <w:marBottom w:val="0"/>
          <w:divBdr>
            <w:top w:val="none" w:sz="0" w:space="0" w:color="auto"/>
            <w:left w:val="none" w:sz="0" w:space="0" w:color="auto"/>
            <w:bottom w:val="none" w:sz="0" w:space="0" w:color="auto"/>
            <w:right w:val="none" w:sz="0" w:space="0" w:color="auto"/>
          </w:divBdr>
        </w:div>
        <w:div w:id="961224432">
          <w:marLeft w:val="360"/>
          <w:marRight w:val="0"/>
          <w:marTop w:val="96"/>
          <w:marBottom w:val="0"/>
          <w:divBdr>
            <w:top w:val="none" w:sz="0" w:space="0" w:color="auto"/>
            <w:left w:val="none" w:sz="0" w:space="0" w:color="auto"/>
            <w:bottom w:val="none" w:sz="0" w:space="0" w:color="auto"/>
            <w:right w:val="none" w:sz="0" w:space="0" w:color="auto"/>
          </w:divBdr>
        </w:div>
        <w:div w:id="997879413">
          <w:marLeft w:val="360"/>
          <w:marRight w:val="0"/>
          <w:marTop w:val="96"/>
          <w:marBottom w:val="0"/>
          <w:divBdr>
            <w:top w:val="none" w:sz="0" w:space="0" w:color="auto"/>
            <w:left w:val="none" w:sz="0" w:space="0" w:color="auto"/>
            <w:bottom w:val="none" w:sz="0" w:space="0" w:color="auto"/>
            <w:right w:val="none" w:sz="0" w:space="0" w:color="auto"/>
          </w:divBdr>
        </w:div>
        <w:div w:id="1695300509">
          <w:marLeft w:val="360"/>
          <w:marRight w:val="0"/>
          <w:marTop w:val="96"/>
          <w:marBottom w:val="0"/>
          <w:divBdr>
            <w:top w:val="none" w:sz="0" w:space="0" w:color="auto"/>
            <w:left w:val="none" w:sz="0" w:space="0" w:color="auto"/>
            <w:bottom w:val="none" w:sz="0" w:space="0" w:color="auto"/>
            <w:right w:val="none" w:sz="0" w:space="0" w:color="auto"/>
          </w:divBdr>
        </w:div>
      </w:divsChild>
    </w:div>
    <w:div w:id="1692799926">
      <w:bodyDiv w:val="1"/>
      <w:marLeft w:val="0"/>
      <w:marRight w:val="0"/>
      <w:marTop w:val="0"/>
      <w:marBottom w:val="0"/>
      <w:divBdr>
        <w:top w:val="none" w:sz="0" w:space="0" w:color="auto"/>
        <w:left w:val="none" w:sz="0" w:space="0" w:color="auto"/>
        <w:bottom w:val="none" w:sz="0" w:space="0" w:color="auto"/>
        <w:right w:val="none" w:sz="0" w:space="0" w:color="auto"/>
      </w:divBdr>
      <w:divsChild>
        <w:div w:id="6031356">
          <w:marLeft w:val="360"/>
          <w:marRight w:val="0"/>
          <w:marTop w:val="96"/>
          <w:marBottom w:val="0"/>
          <w:divBdr>
            <w:top w:val="none" w:sz="0" w:space="0" w:color="auto"/>
            <w:left w:val="none" w:sz="0" w:space="0" w:color="auto"/>
            <w:bottom w:val="none" w:sz="0" w:space="0" w:color="auto"/>
            <w:right w:val="none" w:sz="0" w:space="0" w:color="auto"/>
          </w:divBdr>
        </w:div>
      </w:divsChild>
    </w:div>
    <w:div w:id="1703557192">
      <w:bodyDiv w:val="1"/>
      <w:marLeft w:val="0"/>
      <w:marRight w:val="0"/>
      <w:marTop w:val="0"/>
      <w:marBottom w:val="0"/>
      <w:divBdr>
        <w:top w:val="none" w:sz="0" w:space="0" w:color="auto"/>
        <w:left w:val="none" w:sz="0" w:space="0" w:color="auto"/>
        <w:bottom w:val="none" w:sz="0" w:space="0" w:color="auto"/>
        <w:right w:val="none" w:sz="0" w:space="0" w:color="auto"/>
      </w:divBdr>
      <w:divsChild>
        <w:div w:id="225845740">
          <w:marLeft w:val="547"/>
          <w:marRight w:val="0"/>
          <w:marTop w:val="134"/>
          <w:marBottom w:val="0"/>
          <w:divBdr>
            <w:top w:val="none" w:sz="0" w:space="0" w:color="auto"/>
            <w:left w:val="none" w:sz="0" w:space="0" w:color="auto"/>
            <w:bottom w:val="none" w:sz="0" w:space="0" w:color="auto"/>
            <w:right w:val="none" w:sz="0" w:space="0" w:color="auto"/>
          </w:divBdr>
        </w:div>
      </w:divsChild>
    </w:div>
    <w:div w:id="1718318819">
      <w:bodyDiv w:val="1"/>
      <w:marLeft w:val="0"/>
      <w:marRight w:val="0"/>
      <w:marTop w:val="0"/>
      <w:marBottom w:val="0"/>
      <w:divBdr>
        <w:top w:val="none" w:sz="0" w:space="0" w:color="auto"/>
        <w:left w:val="none" w:sz="0" w:space="0" w:color="auto"/>
        <w:bottom w:val="none" w:sz="0" w:space="0" w:color="auto"/>
        <w:right w:val="none" w:sz="0" w:space="0" w:color="auto"/>
      </w:divBdr>
      <w:divsChild>
        <w:div w:id="66463296">
          <w:marLeft w:val="547"/>
          <w:marRight w:val="0"/>
          <w:marTop w:val="115"/>
          <w:marBottom w:val="0"/>
          <w:divBdr>
            <w:top w:val="none" w:sz="0" w:space="0" w:color="auto"/>
            <w:left w:val="none" w:sz="0" w:space="0" w:color="auto"/>
            <w:bottom w:val="none" w:sz="0" w:space="0" w:color="auto"/>
            <w:right w:val="none" w:sz="0" w:space="0" w:color="auto"/>
          </w:divBdr>
        </w:div>
        <w:div w:id="799883668">
          <w:marLeft w:val="547"/>
          <w:marRight w:val="0"/>
          <w:marTop w:val="115"/>
          <w:marBottom w:val="0"/>
          <w:divBdr>
            <w:top w:val="none" w:sz="0" w:space="0" w:color="auto"/>
            <w:left w:val="none" w:sz="0" w:space="0" w:color="auto"/>
            <w:bottom w:val="none" w:sz="0" w:space="0" w:color="auto"/>
            <w:right w:val="none" w:sz="0" w:space="0" w:color="auto"/>
          </w:divBdr>
        </w:div>
        <w:div w:id="1549563332">
          <w:marLeft w:val="547"/>
          <w:marRight w:val="0"/>
          <w:marTop w:val="115"/>
          <w:marBottom w:val="0"/>
          <w:divBdr>
            <w:top w:val="none" w:sz="0" w:space="0" w:color="auto"/>
            <w:left w:val="none" w:sz="0" w:space="0" w:color="auto"/>
            <w:bottom w:val="none" w:sz="0" w:space="0" w:color="auto"/>
            <w:right w:val="none" w:sz="0" w:space="0" w:color="auto"/>
          </w:divBdr>
        </w:div>
        <w:div w:id="1821189796">
          <w:marLeft w:val="547"/>
          <w:marRight w:val="0"/>
          <w:marTop w:val="115"/>
          <w:marBottom w:val="0"/>
          <w:divBdr>
            <w:top w:val="none" w:sz="0" w:space="0" w:color="auto"/>
            <w:left w:val="none" w:sz="0" w:space="0" w:color="auto"/>
            <w:bottom w:val="none" w:sz="0" w:space="0" w:color="auto"/>
            <w:right w:val="none" w:sz="0" w:space="0" w:color="auto"/>
          </w:divBdr>
        </w:div>
      </w:divsChild>
    </w:div>
    <w:div w:id="1731267110">
      <w:bodyDiv w:val="1"/>
      <w:marLeft w:val="0"/>
      <w:marRight w:val="0"/>
      <w:marTop w:val="0"/>
      <w:marBottom w:val="0"/>
      <w:divBdr>
        <w:top w:val="none" w:sz="0" w:space="0" w:color="auto"/>
        <w:left w:val="none" w:sz="0" w:space="0" w:color="auto"/>
        <w:bottom w:val="none" w:sz="0" w:space="0" w:color="auto"/>
        <w:right w:val="none" w:sz="0" w:space="0" w:color="auto"/>
      </w:divBdr>
      <w:divsChild>
        <w:div w:id="781261256">
          <w:marLeft w:val="907"/>
          <w:marRight w:val="0"/>
          <w:marTop w:val="86"/>
          <w:marBottom w:val="0"/>
          <w:divBdr>
            <w:top w:val="none" w:sz="0" w:space="0" w:color="auto"/>
            <w:left w:val="none" w:sz="0" w:space="0" w:color="auto"/>
            <w:bottom w:val="none" w:sz="0" w:space="0" w:color="auto"/>
            <w:right w:val="none" w:sz="0" w:space="0" w:color="auto"/>
          </w:divBdr>
        </w:div>
        <w:div w:id="1263949322">
          <w:marLeft w:val="907"/>
          <w:marRight w:val="0"/>
          <w:marTop w:val="86"/>
          <w:marBottom w:val="0"/>
          <w:divBdr>
            <w:top w:val="none" w:sz="0" w:space="0" w:color="auto"/>
            <w:left w:val="none" w:sz="0" w:space="0" w:color="auto"/>
            <w:bottom w:val="none" w:sz="0" w:space="0" w:color="auto"/>
            <w:right w:val="none" w:sz="0" w:space="0" w:color="auto"/>
          </w:divBdr>
        </w:div>
      </w:divsChild>
    </w:div>
    <w:div w:id="1757554601">
      <w:bodyDiv w:val="1"/>
      <w:marLeft w:val="0"/>
      <w:marRight w:val="0"/>
      <w:marTop w:val="0"/>
      <w:marBottom w:val="0"/>
      <w:divBdr>
        <w:top w:val="none" w:sz="0" w:space="0" w:color="auto"/>
        <w:left w:val="none" w:sz="0" w:space="0" w:color="auto"/>
        <w:bottom w:val="none" w:sz="0" w:space="0" w:color="auto"/>
        <w:right w:val="none" w:sz="0" w:space="0" w:color="auto"/>
      </w:divBdr>
      <w:divsChild>
        <w:div w:id="13700226">
          <w:marLeft w:val="360"/>
          <w:marRight w:val="0"/>
          <w:marTop w:val="96"/>
          <w:marBottom w:val="0"/>
          <w:divBdr>
            <w:top w:val="none" w:sz="0" w:space="0" w:color="auto"/>
            <w:left w:val="none" w:sz="0" w:space="0" w:color="auto"/>
            <w:bottom w:val="none" w:sz="0" w:space="0" w:color="auto"/>
            <w:right w:val="none" w:sz="0" w:space="0" w:color="auto"/>
          </w:divBdr>
        </w:div>
      </w:divsChild>
    </w:div>
    <w:div w:id="1763337757">
      <w:bodyDiv w:val="1"/>
      <w:marLeft w:val="0"/>
      <w:marRight w:val="0"/>
      <w:marTop w:val="0"/>
      <w:marBottom w:val="0"/>
      <w:divBdr>
        <w:top w:val="none" w:sz="0" w:space="0" w:color="auto"/>
        <w:left w:val="none" w:sz="0" w:space="0" w:color="auto"/>
        <w:bottom w:val="none" w:sz="0" w:space="0" w:color="auto"/>
        <w:right w:val="none" w:sz="0" w:space="0" w:color="auto"/>
      </w:divBdr>
      <w:divsChild>
        <w:div w:id="850023122">
          <w:marLeft w:val="907"/>
          <w:marRight w:val="0"/>
          <w:marTop w:val="86"/>
          <w:marBottom w:val="0"/>
          <w:divBdr>
            <w:top w:val="none" w:sz="0" w:space="0" w:color="auto"/>
            <w:left w:val="none" w:sz="0" w:space="0" w:color="auto"/>
            <w:bottom w:val="none" w:sz="0" w:space="0" w:color="auto"/>
            <w:right w:val="none" w:sz="0" w:space="0" w:color="auto"/>
          </w:divBdr>
        </w:div>
      </w:divsChild>
    </w:div>
    <w:div w:id="1768963723">
      <w:bodyDiv w:val="1"/>
      <w:marLeft w:val="0"/>
      <w:marRight w:val="0"/>
      <w:marTop w:val="0"/>
      <w:marBottom w:val="0"/>
      <w:divBdr>
        <w:top w:val="none" w:sz="0" w:space="0" w:color="auto"/>
        <w:left w:val="none" w:sz="0" w:space="0" w:color="auto"/>
        <w:bottom w:val="none" w:sz="0" w:space="0" w:color="auto"/>
        <w:right w:val="none" w:sz="0" w:space="0" w:color="auto"/>
      </w:divBdr>
      <w:divsChild>
        <w:div w:id="1438524825">
          <w:marLeft w:val="360"/>
          <w:marRight w:val="0"/>
          <w:marTop w:val="96"/>
          <w:marBottom w:val="0"/>
          <w:divBdr>
            <w:top w:val="none" w:sz="0" w:space="0" w:color="auto"/>
            <w:left w:val="none" w:sz="0" w:space="0" w:color="auto"/>
            <w:bottom w:val="none" w:sz="0" w:space="0" w:color="auto"/>
            <w:right w:val="none" w:sz="0" w:space="0" w:color="auto"/>
          </w:divBdr>
        </w:div>
      </w:divsChild>
    </w:div>
    <w:div w:id="1855999380">
      <w:bodyDiv w:val="1"/>
      <w:marLeft w:val="0"/>
      <w:marRight w:val="0"/>
      <w:marTop w:val="0"/>
      <w:marBottom w:val="0"/>
      <w:divBdr>
        <w:top w:val="none" w:sz="0" w:space="0" w:color="auto"/>
        <w:left w:val="none" w:sz="0" w:space="0" w:color="auto"/>
        <w:bottom w:val="none" w:sz="0" w:space="0" w:color="auto"/>
        <w:right w:val="none" w:sz="0" w:space="0" w:color="auto"/>
      </w:divBdr>
      <w:divsChild>
        <w:div w:id="1931810150">
          <w:marLeft w:val="360"/>
          <w:marRight w:val="0"/>
          <w:marTop w:val="96"/>
          <w:marBottom w:val="0"/>
          <w:divBdr>
            <w:top w:val="none" w:sz="0" w:space="0" w:color="auto"/>
            <w:left w:val="none" w:sz="0" w:space="0" w:color="auto"/>
            <w:bottom w:val="none" w:sz="0" w:space="0" w:color="auto"/>
            <w:right w:val="none" w:sz="0" w:space="0" w:color="auto"/>
          </w:divBdr>
        </w:div>
      </w:divsChild>
    </w:div>
    <w:div w:id="1874070815">
      <w:bodyDiv w:val="1"/>
      <w:marLeft w:val="0"/>
      <w:marRight w:val="0"/>
      <w:marTop w:val="0"/>
      <w:marBottom w:val="0"/>
      <w:divBdr>
        <w:top w:val="none" w:sz="0" w:space="0" w:color="auto"/>
        <w:left w:val="none" w:sz="0" w:space="0" w:color="auto"/>
        <w:bottom w:val="none" w:sz="0" w:space="0" w:color="auto"/>
        <w:right w:val="none" w:sz="0" w:space="0" w:color="auto"/>
      </w:divBdr>
      <w:divsChild>
        <w:div w:id="318122367">
          <w:marLeft w:val="360"/>
          <w:marRight w:val="0"/>
          <w:marTop w:val="96"/>
          <w:marBottom w:val="0"/>
          <w:divBdr>
            <w:top w:val="none" w:sz="0" w:space="0" w:color="auto"/>
            <w:left w:val="none" w:sz="0" w:space="0" w:color="auto"/>
            <w:bottom w:val="none" w:sz="0" w:space="0" w:color="auto"/>
            <w:right w:val="none" w:sz="0" w:space="0" w:color="auto"/>
          </w:divBdr>
        </w:div>
      </w:divsChild>
    </w:div>
    <w:div w:id="1912276213">
      <w:bodyDiv w:val="1"/>
      <w:marLeft w:val="0"/>
      <w:marRight w:val="0"/>
      <w:marTop w:val="0"/>
      <w:marBottom w:val="0"/>
      <w:divBdr>
        <w:top w:val="none" w:sz="0" w:space="0" w:color="auto"/>
        <w:left w:val="none" w:sz="0" w:space="0" w:color="auto"/>
        <w:bottom w:val="none" w:sz="0" w:space="0" w:color="auto"/>
        <w:right w:val="none" w:sz="0" w:space="0" w:color="auto"/>
      </w:divBdr>
      <w:divsChild>
        <w:div w:id="2014526925">
          <w:marLeft w:val="360"/>
          <w:marRight w:val="0"/>
          <w:marTop w:val="96"/>
          <w:marBottom w:val="0"/>
          <w:divBdr>
            <w:top w:val="none" w:sz="0" w:space="0" w:color="auto"/>
            <w:left w:val="none" w:sz="0" w:space="0" w:color="auto"/>
            <w:bottom w:val="none" w:sz="0" w:space="0" w:color="auto"/>
            <w:right w:val="none" w:sz="0" w:space="0" w:color="auto"/>
          </w:divBdr>
        </w:div>
      </w:divsChild>
    </w:div>
    <w:div w:id="1922715484">
      <w:bodyDiv w:val="1"/>
      <w:marLeft w:val="0"/>
      <w:marRight w:val="0"/>
      <w:marTop w:val="0"/>
      <w:marBottom w:val="0"/>
      <w:divBdr>
        <w:top w:val="none" w:sz="0" w:space="0" w:color="auto"/>
        <w:left w:val="none" w:sz="0" w:space="0" w:color="auto"/>
        <w:bottom w:val="none" w:sz="0" w:space="0" w:color="auto"/>
        <w:right w:val="none" w:sz="0" w:space="0" w:color="auto"/>
      </w:divBdr>
      <w:divsChild>
        <w:div w:id="1960600099">
          <w:marLeft w:val="547"/>
          <w:marRight w:val="0"/>
          <w:marTop w:val="115"/>
          <w:marBottom w:val="0"/>
          <w:divBdr>
            <w:top w:val="none" w:sz="0" w:space="0" w:color="auto"/>
            <w:left w:val="none" w:sz="0" w:space="0" w:color="auto"/>
            <w:bottom w:val="none" w:sz="0" w:space="0" w:color="auto"/>
            <w:right w:val="none" w:sz="0" w:space="0" w:color="auto"/>
          </w:divBdr>
        </w:div>
      </w:divsChild>
    </w:div>
    <w:div w:id="1983387809">
      <w:bodyDiv w:val="1"/>
      <w:marLeft w:val="0"/>
      <w:marRight w:val="0"/>
      <w:marTop w:val="0"/>
      <w:marBottom w:val="0"/>
      <w:divBdr>
        <w:top w:val="none" w:sz="0" w:space="0" w:color="auto"/>
        <w:left w:val="none" w:sz="0" w:space="0" w:color="auto"/>
        <w:bottom w:val="none" w:sz="0" w:space="0" w:color="auto"/>
        <w:right w:val="none" w:sz="0" w:space="0" w:color="auto"/>
      </w:divBdr>
      <w:divsChild>
        <w:div w:id="539172058">
          <w:marLeft w:val="360"/>
          <w:marRight w:val="0"/>
          <w:marTop w:val="115"/>
          <w:marBottom w:val="0"/>
          <w:divBdr>
            <w:top w:val="none" w:sz="0" w:space="0" w:color="auto"/>
            <w:left w:val="none" w:sz="0" w:space="0" w:color="auto"/>
            <w:bottom w:val="none" w:sz="0" w:space="0" w:color="auto"/>
            <w:right w:val="none" w:sz="0" w:space="0" w:color="auto"/>
          </w:divBdr>
        </w:div>
      </w:divsChild>
    </w:div>
    <w:div w:id="2028478540">
      <w:bodyDiv w:val="1"/>
      <w:marLeft w:val="0"/>
      <w:marRight w:val="0"/>
      <w:marTop w:val="0"/>
      <w:marBottom w:val="0"/>
      <w:divBdr>
        <w:top w:val="none" w:sz="0" w:space="0" w:color="auto"/>
        <w:left w:val="none" w:sz="0" w:space="0" w:color="auto"/>
        <w:bottom w:val="none" w:sz="0" w:space="0" w:color="auto"/>
        <w:right w:val="none" w:sz="0" w:space="0" w:color="auto"/>
      </w:divBdr>
      <w:divsChild>
        <w:div w:id="578708126">
          <w:marLeft w:val="1166"/>
          <w:marRight w:val="0"/>
          <w:marTop w:val="96"/>
          <w:marBottom w:val="0"/>
          <w:divBdr>
            <w:top w:val="none" w:sz="0" w:space="0" w:color="auto"/>
            <w:left w:val="none" w:sz="0" w:space="0" w:color="auto"/>
            <w:bottom w:val="none" w:sz="0" w:space="0" w:color="auto"/>
            <w:right w:val="none" w:sz="0" w:space="0" w:color="auto"/>
          </w:divBdr>
        </w:div>
        <w:div w:id="1343511105">
          <w:marLeft w:val="1166"/>
          <w:marRight w:val="0"/>
          <w:marTop w:val="96"/>
          <w:marBottom w:val="0"/>
          <w:divBdr>
            <w:top w:val="none" w:sz="0" w:space="0" w:color="auto"/>
            <w:left w:val="none" w:sz="0" w:space="0" w:color="auto"/>
            <w:bottom w:val="none" w:sz="0" w:space="0" w:color="auto"/>
            <w:right w:val="none" w:sz="0" w:space="0" w:color="auto"/>
          </w:divBdr>
        </w:div>
        <w:div w:id="2141262862">
          <w:marLeft w:val="1166"/>
          <w:marRight w:val="0"/>
          <w:marTop w:val="96"/>
          <w:marBottom w:val="0"/>
          <w:divBdr>
            <w:top w:val="none" w:sz="0" w:space="0" w:color="auto"/>
            <w:left w:val="none" w:sz="0" w:space="0" w:color="auto"/>
            <w:bottom w:val="none" w:sz="0" w:space="0" w:color="auto"/>
            <w:right w:val="none" w:sz="0" w:space="0" w:color="auto"/>
          </w:divBdr>
        </w:div>
      </w:divsChild>
    </w:div>
    <w:div w:id="2067340926">
      <w:bodyDiv w:val="1"/>
      <w:marLeft w:val="0"/>
      <w:marRight w:val="0"/>
      <w:marTop w:val="0"/>
      <w:marBottom w:val="0"/>
      <w:divBdr>
        <w:top w:val="none" w:sz="0" w:space="0" w:color="auto"/>
        <w:left w:val="none" w:sz="0" w:space="0" w:color="auto"/>
        <w:bottom w:val="none" w:sz="0" w:space="0" w:color="auto"/>
        <w:right w:val="none" w:sz="0" w:space="0" w:color="auto"/>
      </w:divBdr>
      <w:divsChild>
        <w:div w:id="801312802">
          <w:marLeft w:val="360"/>
          <w:marRight w:val="0"/>
          <w:marTop w:val="96"/>
          <w:marBottom w:val="0"/>
          <w:divBdr>
            <w:top w:val="none" w:sz="0" w:space="0" w:color="auto"/>
            <w:left w:val="none" w:sz="0" w:space="0" w:color="auto"/>
            <w:bottom w:val="none" w:sz="0" w:space="0" w:color="auto"/>
            <w:right w:val="none" w:sz="0" w:space="0" w:color="auto"/>
          </w:divBdr>
        </w:div>
      </w:divsChild>
    </w:div>
    <w:div w:id="2089690017">
      <w:bodyDiv w:val="1"/>
      <w:marLeft w:val="0"/>
      <w:marRight w:val="0"/>
      <w:marTop w:val="0"/>
      <w:marBottom w:val="0"/>
      <w:divBdr>
        <w:top w:val="none" w:sz="0" w:space="0" w:color="auto"/>
        <w:left w:val="none" w:sz="0" w:space="0" w:color="auto"/>
        <w:bottom w:val="none" w:sz="0" w:space="0" w:color="auto"/>
        <w:right w:val="none" w:sz="0" w:space="0" w:color="auto"/>
      </w:divBdr>
      <w:divsChild>
        <w:div w:id="259946324">
          <w:marLeft w:val="360"/>
          <w:marRight w:val="0"/>
          <w:marTop w:val="96"/>
          <w:marBottom w:val="0"/>
          <w:divBdr>
            <w:top w:val="none" w:sz="0" w:space="0" w:color="auto"/>
            <w:left w:val="none" w:sz="0" w:space="0" w:color="auto"/>
            <w:bottom w:val="none" w:sz="0" w:space="0" w:color="auto"/>
            <w:right w:val="none" w:sz="0" w:space="0" w:color="auto"/>
          </w:divBdr>
        </w:div>
      </w:divsChild>
    </w:div>
    <w:div w:id="2120641991">
      <w:bodyDiv w:val="1"/>
      <w:marLeft w:val="0"/>
      <w:marRight w:val="0"/>
      <w:marTop w:val="0"/>
      <w:marBottom w:val="0"/>
      <w:divBdr>
        <w:top w:val="none" w:sz="0" w:space="0" w:color="auto"/>
        <w:left w:val="none" w:sz="0" w:space="0" w:color="auto"/>
        <w:bottom w:val="none" w:sz="0" w:space="0" w:color="auto"/>
        <w:right w:val="none" w:sz="0" w:space="0" w:color="auto"/>
      </w:divBdr>
      <w:divsChild>
        <w:div w:id="671640260">
          <w:marLeft w:val="360"/>
          <w:marRight w:val="0"/>
          <w:marTop w:val="96"/>
          <w:marBottom w:val="0"/>
          <w:divBdr>
            <w:top w:val="none" w:sz="0" w:space="0" w:color="auto"/>
            <w:left w:val="none" w:sz="0" w:space="0" w:color="auto"/>
            <w:bottom w:val="none" w:sz="0" w:space="0" w:color="auto"/>
            <w:right w:val="none" w:sz="0" w:space="0" w:color="auto"/>
          </w:divBdr>
        </w:div>
      </w:divsChild>
    </w:div>
    <w:div w:id="2133328317">
      <w:bodyDiv w:val="1"/>
      <w:marLeft w:val="0"/>
      <w:marRight w:val="0"/>
      <w:marTop w:val="0"/>
      <w:marBottom w:val="0"/>
      <w:divBdr>
        <w:top w:val="none" w:sz="0" w:space="0" w:color="auto"/>
        <w:left w:val="none" w:sz="0" w:space="0" w:color="auto"/>
        <w:bottom w:val="none" w:sz="0" w:space="0" w:color="auto"/>
        <w:right w:val="none" w:sz="0" w:space="0" w:color="auto"/>
      </w:divBdr>
      <w:divsChild>
        <w:div w:id="1606688210">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CSULB</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He</dc:creator>
  <cp:keywords/>
  <cp:lastModifiedBy>Min He</cp:lastModifiedBy>
  <cp:revision>2</cp:revision>
  <cp:lastPrinted>2016-03-17T15:41:00Z</cp:lastPrinted>
  <dcterms:created xsi:type="dcterms:W3CDTF">2018-03-22T16:06:00Z</dcterms:created>
  <dcterms:modified xsi:type="dcterms:W3CDTF">2018-03-22T16:06:00Z</dcterms:modified>
</cp:coreProperties>
</file>