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9E148" w14:textId="34A3684A" w:rsidR="00BA4984" w:rsidRDefault="00175138" w:rsidP="00175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8B7D9" wp14:editId="501FC79D">
            <wp:extent cx="4025900" cy="3290399"/>
            <wp:effectExtent l="0" t="0" r="0" b="5715"/>
            <wp:docPr id="1" name="Picture 1" descr="Image result for csul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ulb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375" cy="329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B93E" w14:textId="112F446D" w:rsidR="00175138" w:rsidRDefault="00175138" w:rsidP="00175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Sotelo</w:t>
      </w:r>
    </w:p>
    <w:p w14:paraId="5D60BF9F" w14:textId="6E9435E2" w:rsidR="00175138" w:rsidRDefault="00175138" w:rsidP="00175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460: System on Chip Design</w:t>
      </w:r>
    </w:p>
    <w:p w14:paraId="46E404B4" w14:textId="38413B3E" w:rsidR="00175138" w:rsidRDefault="00175138" w:rsidP="00175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1 – Seven Segment Counter Display with TramelBlaze Processor </w:t>
      </w:r>
    </w:p>
    <w:p w14:paraId="398A8846" w14:textId="22D38C30" w:rsidR="00175138" w:rsidRDefault="00175138" w:rsidP="00175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8, 2018</w:t>
      </w:r>
    </w:p>
    <w:p w14:paraId="0447DCC5" w14:textId="45B08F06" w:rsidR="00175138" w:rsidRDefault="00175138" w:rsidP="00175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6BADED" w14:textId="3AFC2148" w:rsidR="00E178C7" w:rsidRDefault="00E178C7" w:rsidP="00175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95AC3B" w14:textId="09FD54EA" w:rsidR="00E178C7" w:rsidRDefault="00E178C7" w:rsidP="00175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AF43B0" w14:textId="1CC496FF" w:rsidR="00E178C7" w:rsidRDefault="00E178C7" w:rsidP="00175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1893B" w14:textId="335A790C" w:rsidR="00E178C7" w:rsidRDefault="00E178C7" w:rsidP="00175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E28851" w14:textId="7D9465C9" w:rsidR="00E178C7" w:rsidRDefault="00E178C7" w:rsidP="00175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EDF5B1" w14:textId="77777777" w:rsidR="0065306B" w:rsidRDefault="0065306B" w:rsidP="0065306B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Introduction:</w:t>
      </w:r>
    </w:p>
    <w:p w14:paraId="5395C9B7" w14:textId="793719E4" w:rsidR="0065306B" w:rsidRDefault="0065306B" w:rsidP="006530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for this project is to review topic covered in 201</w:t>
      </w:r>
      <w:r w:rsidR="00D440B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301</w:t>
      </w:r>
      <w:r w:rsidR="00D440B6">
        <w:rPr>
          <w:rFonts w:ascii="Times New Roman" w:hAnsi="Times New Roman" w:cs="Times New Roman"/>
          <w:sz w:val="24"/>
          <w:szCs w:val="24"/>
        </w:rPr>
        <w:t xml:space="preserve"> and 360</w:t>
      </w:r>
      <w:r>
        <w:rPr>
          <w:rFonts w:ascii="Times New Roman" w:hAnsi="Times New Roman" w:cs="Times New Roman"/>
          <w:sz w:val="24"/>
          <w:szCs w:val="24"/>
        </w:rPr>
        <w:t>. We will be showing proper design practices and techniques to design a synchronous counter</w:t>
      </w:r>
      <w:r w:rsidR="00F32AF2">
        <w:rPr>
          <w:rFonts w:ascii="Times New Roman" w:hAnsi="Times New Roman" w:cs="Times New Roman"/>
          <w:sz w:val="24"/>
          <w:szCs w:val="24"/>
        </w:rPr>
        <w:t xml:space="preserve"> and implement </w:t>
      </w:r>
      <w:r w:rsidR="00370796">
        <w:rPr>
          <w:rFonts w:ascii="Times New Roman" w:hAnsi="Times New Roman" w:cs="Times New Roman"/>
          <w:sz w:val="24"/>
          <w:szCs w:val="24"/>
        </w:rPr>
        <w:t xml:space="preserve">a processor, the </w:t>
      </w:r>
      <w:r w:rsidR="00F32AF2">
        <w:rPr>
          <w:rFonts w:ascii="Times New Roman" w:hAnsi="Times New Roman" w:cs="Times New Roman"/>
          <w:sz w:val="24"/>
          <w:szCs w:val="24"/>
        </w:rPr>
        <w:t xml:space="preserve">TramelBlaze to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="00F32A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</w:t>
      </w:r>
      <w:r w:rsidR="00F32AF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F32AF2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the 7-Segement display.</w:t>
      </w:r>
      <w:r w:rsidR="00370796">
        <w:rPr>
          <w:rFonts w:ascii="Times New Roman" w:hAnsi="Times New Roman" w:cs="Times New Roman"/>
          <w:sz w:val="24"/>
          <w:szCs w:val="24"/>
        </w:rPr>
        <w:t xml:space="preserve"> </w:t>
      </w:r>
      <w:r w:rsidR="00A3749E">
        <w:rPr>
          <w:rFonts w:ascii="Times New Roman" w:hAnsi="Times New Roman" w:cs="Times New Roman"/>
          <w:sz w:val="24"/>
          <w:szCs w:val="24"/>
        </w:rPr>
        <w:t xml:space="preserve">We will be using the </w:t>
      </w:r>
      <w:r w:rsidR="00370796">
        <w:rPr>
          <w:rFonts w:ascii="Times New Roman" w:hAnsi="Times New Roman" w:cs="Times New Roman"/>
          <w:sz w:val="24"/>
          <w:szCs w:val="24"/>
        </w:rPr>
        <w:t>TramelBlaze</w:t>
      </w:r>
      <w:r w:rsidR="00A3749E">
        <w:rPr>
          <w:rFonts w:ascii="Times New Roman" w:hAnsi="Times New Roman" w:cs="Times New Roman"/>
          <w:sz w:val="24"/>
          <w:szCs w:val="24"/>
        </w:rPr>
        <w:t xml:space="preserve">, </w:t>
      </w:r>
      <w:r w:rsidR="00370796">
        <w:rPr>
          <w:rFonts w:ascii="Times New Roman" w:hAnsi="Times New Roman" w:cs="Times New Roman"/>
          <w:sz w:val="24"/>
          <w:szCs w:val="24"/>
        </w:rPr>
        <w:t>a 16-bit processor core design to emulate the 8-bit Xilinx PicoBlaze</w:t>
      </w:r>
      <w:r w:rsidR="00A3749E">
        <w:rPr>
          <w:rFonts w:ascii="Times New Roman" w:hAnsi="Times New Roman" w:cs="Times New Roman"/>
          <w:sz w:val="24"/>
          <w:szCs w:val="24"/>
        </w:rPr>
        <w:t xml:space="preserve"> to fetch and execute instructions</w:t>
      </w:r>
      <w:r w:rsidR="00DF1D8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project consists of </w:t>
      </w:r>
      <w:r w:rsidR="00370796">
        <w:rPr>
          <w:rFonts w:ascii="Times New Roman" w:hAnsi="Times New Roman" w:cs="Times New Roman"/>
          <w:sz w:val="24"/>
          <w:szCs w:val="24"/>
        </w:rPr>
        <w:t xml:space="preserve">implementing modules design in the previous semester which are: </w:t>
      </w:r>
      <w:r>
        <w:rPr>
          <w:rFonts w:ascii="Times New Roman" w:hAnsi="Times New Roman" w:cs="Times New Roman"/>
          <w:sz w:val="24"/>
          <w:szCs w:val="24"/>
        </w:rPr>
        <w:t xml:space="preserve">Asynchronous </w:t>
      </w:r>
      <w:r w:rsidR="008634EB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Synchronous </w:t>
      </w:r>
      <w:r w:rsidR="008634E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ut circuit (AISO), </w:t>
      </w:r>
      <w:r w:rsidR="00AC5A4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="00023213">
        <w:rPr>
          <w:rFonts w:ascii="Times New Roman" w:hAnsi="Times New Roman" w:cs="Times New Roman"/>
          <w:sz w:val="24"/>
          <w:szCs w:val="24"/>
        </w:rPr>
        <w:t>bounce</w:t>
      </w:r>
      <w:r>
        <w:rPr>
          <w:rFonts w:ascii="Times New Roman" w:hAnsi="Times New Roman" w:cs="Times New Roman"/>
          <w:sz w:val="24"/>
          <w:szCs w:val="24"/>
        </w:rPr>
        <w:t xml:space="preserve"> Finite State Machine circuit, Pulse Edged Detector (PED),</w:t>
      </w:r>
      <w:r w:rsidR="00370796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7-Segment Display</w:t>
      </w:r>
      <w:r w:rsidR="00370796">
        <w:rPr>
          <w:rFonts w:ascii="Times New Roman" w:hAnsi="Times New Roman" w:cs="Times New Roman"/>
          <w:sz w:val="24"/>
          <w:szCs w:val="24"/>
        </w:rPr>
        <w:t xml:space="preserve"> and replace the 16-bit counter with a 16-bit loadable register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D99D5" w14:textId="77777777" w:rsidR="001F5812" w:rsidRDefault="009D383D" w:rsidP="009D38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Description:</w:t>
      </w:r>
    </w:p>
    <w:p w14:paraId="6C72CF09" w14:textId="5DFFF20A" w:rsidR="005D28E5" w:rsidRDefault="001F5812" w:rsidP="003F6C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project to function properly, it requires momentary switches for reset and count</w:t>
      </w:r>
      <w:r w:rsidR="00137E55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a slide switch to increment and decrement the count</w:t>
      </w:r>
      <w:r w:rsidR="00137E55">
        <w:rPr>
          <w:rFonts w:ascii="Times New Roman" w:hAnsi="Times New Roman" w:cs="Times New Roman"/>
          <w:sz w:val="24"/>
          <w:szCs w:val="24"/>
        </w:rPr>
        <w:t>.</w:t>
      </w:r>
      <w:r w:rsidR="003F6C07">
        <w:rPr>
          <w:rFonts w:ascii="Times New Roman" w:hAnsi="Times New Roman" w:cs="Times New Roman"/>
          <w:sz w:val="24"/>
          <w:szCs w:val="24"/>
        </w:rPr>
        <w:t xml:space="preserve"> </w:t>
      </w:r>
      <w:r w:rsidR="00137E5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AISO circuit </w:t>
      </w:r>
      <w:r w:rsidR="00137E55">
        <w:rPr>
          <w:rFonts w:ascii="Times New Roman" w:hAnsi="Times New Roman" w:cs="Times New Roman"/>
          <w:sz w:val="24"/>
          <w:szCs w:val="24"/>
        </w:rPr>
        <w:t xml:space="preserve">is used </w:t>
      </w:r>
      <w:r>
        <w:rPr>
          <w:rFonts w:ascii="Times New Roman" w:hAnsi="Times New Roman" w:cs="Times New Roman"/>
          <w:sz w:val="24"/>
          <w:szCs w:val="24"/>
        </w:rPr>
        <w:t>to generate a synchronous reset to all the modules</w:t>
      </w:r>
      <w:r w:rsidR="00137E55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3F6C07"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 w:rsidR="003F6C07">
        <w:rPr>
          <w:rFonts w:ascii="Times New Roman" w:hAnsi="Times New Roman" w:cs="Times New Roman"/>
          <w:sz w:val="24"/>
          <w:szCs w:val="24"/>
        </w:rPr>
        <w:t xml:space="preserve"> circuit</w:t>
      </w:r>
      <w:r w:rsidR="00137E55">
        <w:rPr>
          <w:rFonts w:ascii="Times New Roman" w:hAnsi="Times New Roman" w:cs="Times New Roman"/>
          <w:sz w:val="24"/>
          <w:szCs w:val="24"/>
        </w:rPr>
        <w:t xml:space="preserve"> is used</w:t>
      </w:r>
      <w:r w:rsidR="003F6C07">
        <w:rPr>
          <w:rFonts w:ascii="Times New Roman" w:hAnsi="Times New Roman" w:cs="Times New Roman"/>
          <w:sz w:val="24"/>
          <w:szCs w:val="24"/>
        </w:rPr>
        <w:t xml:space="preserve"> to filter unwanted bounces in a mechanical switch</w:t>
      </w:r>
      <w:r w:rsidR="00137E55">
        <w:rPr>
          <w:rFonts w:ascii="Times New Roman" w:hAnsi="Times New Roman" w:cs="Times New Roman"/>
          <w:sz w:val="24"/>
          <w:szCs w:val="24"/>
        </w:rPr>
        <w:t xml:space="preserve">. The </w:t>
      </w:r>
      <w:r w:rsidR="003F6C07">
        <w:rPr>
          <w:rFonts w:ascii="Times New Roman" w:hAnsi="Times New Roman" w:cs="Times New Roman"/>
          <w:sz w:val="24"/>
          <w:szCs w:val="24"/>
        </w:rPr>
        <w:t xml:space="preserve">positive edge detector </w:t>
      </w:r>
      <w:r w:rsidR="00137E55">
        <w:rPr>
          <w:rFonts w:ascii="Times New Roman" w:hAnsi="Times New Roman" w:cs="Times New Roman"/>
          <w:sz w:val="24"/>
          <w:szCs w:val="24"/>
        </w:rPr>
        <w:t xml:space="preserve">is used </w:t>
      </w:r>
      <w:r w:rsidR="003F6C07">
        <w:rPr>
          <w:rFonts w:ascii="Times New Roman" w:hAnsi="Times New Roman" w:cs="Times New Roman"/>
          <w:sz w:val="24"/>
          <w:szCs w:val="24"/>
        </w:rPr>
        <w:t xml:space="preserve">to generate a </w:t>
      </w:r>
      <w:r w:rsidR="003F6C07" w:rsidRPr="003F6C07">
        <w:rPr>
          <w:rFonts w:ascii="Times New Roman" w:hAnsi="Times New Roman" w:cs="Times New Roman"/>
          <w:sz w:val="24"/>
          <w:szCs w:val="24"/>
        </w:rPr>
        <w:t>one clock period wide</w:t>
      </w:r>
      <w:r w:rsidR="003F6C07">
        <w:rPr>
          <w:rFonts w:ascii="Times New Roman" w:hAnsi="Times New Roman" w:cs="Times New Roman"/>
          <w:sz w:val="24"/>
          <w:szCs w:val="24"/>
        </w:rPr>
        <w:t xml:space="preserve"> </w:t>
      </w:r>
      <w:r w:rsidR="003F6C07" w:rsidRPr="003F6C07">
        <w:rPr>
          <w:rFonts w:ascii="Times New Roman" w:hAnsi="Times New Roman" w:cs="Times New Roman"/>
          <w:sz w:val="24"/>
          <w:szCs w:val="24"/>
        </w:rPr>
        <w:t>pulse</w:t>
      </w:r>
      <w:r w:rsidR="00137E55">
        <w:rPr>
          <w:rFonts w:ascii="Times New Roman" w:hAnsi="Times New Roman" w:cs="Times New Roman"/>
          <w:sz w:val="24"/>
          <w:szCs w:val="24"/>
        </w:rPr>
        <w:t xml:space="preserve"> to the SR Flip Flop. The </w:t>
      </w:r>
      <w:r w:rsidR="003F6C07">
        <w:rPr>
          <w:rFonts w:ascii="Times New Roman" w:hAnsi="Times New Roman" w:cs="Times New Roman"/>
          <w:sz w:val="24"/>
          <w:szCs w:val="24"/>
        </w:rPr>
        <w:t>SR flop</w:t>
      </w:r>
      <w:r w:rsidR="00137E55">
        <w:rPr>
          <w:rFonts w:ascii="Times New Roman" w:hAnsi="Times New Roman" w:cs="Times New Roman"/>
          <w:sz w:val="24"/>
          <w:szCs w:val="24"/>
        </w:rPr>
        <w:t xml:space="preserve"> is used </w:t>
      </w:r>
      <w:r w:rsidR="003F6C07">
        <w:rPr>
          <w:rFonts w:ascii="Times New Roman" w:hAnsi="Times New Roman" w:cs="Times New Roman"/>
          <w:sz w:val="24"/>
          <w:szCs w:val="24"/>
        </w:rPr>
        <w:t>to store a 1</w:t>
      </w:r>
      <w:r w:rsidR="00EF42D5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="003F6C07">
        <w:rPr>
          <w:rFonts w:ascii="Times New Roman" w:hAnsi="Times New Roman" w:cs="Times New Roman"/>
          <w:sz w:val="24"/>
          <w:szCs w:val="24"/>
        </w:rPr>
        <w:t xml:space="preserve">bit value when an interrupt is issued by the </w:t>
      </w:r>
      <w:proofErr w:type="spellStart"/>
      <w:r w:rsidR="003F6C07">
        <w:rPr>
          <w:rFonts w:ascii="Times New Roman" w:hAnsi="Times New Roman" w:cs="Times New Roman"/>
          <w:sz w:val="24"/>
          <w:szCs w:val="24"/>
        </w:rPr>
        <w:t>TramelBlaze</w:t>
      </w:r>
      <w:proofErr w:type="spellEnd"/>
      <w:r w:rsidR="003F6C07">
        <w:rPr>
          <w:rFonts w:ascii="Times New Roman" w:hAnsi="Times New Roman" w:cs="Times New Roman"/>
          <w:sz w:val="24"/>
          <w:szCs w:val="24"/>
        </w:rPr>
        <w:t xml:space="preserve"> processor</w:t>
      </w:r>
      <w:r w:rsidR="00137E55">
        <w:rPr>
          <w:rFonts w:ascii="Times New Roman" w:hAnsi="Times New Roman" w:cs="Times New Roman"/>
          <w:sz w:val="24"/>
          <w:szCs w:val="24"/>
        </w:rPr>
        <w:t xml:space="preserve">. A </w:t>
      </w:r>
      <w:proofErr w:type="gramStart"/>
      <w:r w:rsidR="003F6C07">
        <w:rPr>
          <w:rFonts w:ascii="Times New Roman" w:hAnsi="Times New Roman" w:cs="Times New Roman"/>
          <w:sz w:val="24"/>
          <w:szCs w:val="24"/>
        </w:rPr>
        <w:t>16 bit</w:t>
      </w:r>
      <w:proofErr w:type="gramEnd"/>
      <w:r w:rsidR="003F6C07">
        <w:rPr>
          <w:rFonts w:ascii="Times New Roman" w:hAnsi="Times New Roman" w:cs="Times New Roman"/>
          <w:sz w:val="24"/>
          <w:szCs w:val="24"/>
        </w:rPr>
        <w:t xml:space="preserve"> loadable register </w:t>
      </w:r>
      <w:r w:rsidR="00137E55">
        <w:rPr>
          <w:rFonts w:ascii="Times New Roman" w:hAnsi="Times New Roman" w:cs="Times New Roman"/>
          <w:sz w:val="24"/>
          <w:szCs w:val="24"/>
        </w:rPr>
        <w:t xml:space="preserve">is used </w:t>
      </w:r>
      <w:r w:rsidR="003F6C07">
        <w:rPr>
          <w:rFonts w:ascii="Times New Roman" w:hAnsi="Times New Roman" w:cs="Times New Roman"/>
          <w:sz w:val="24"/>
          <w:szCs w:val="24"/>
        </w:rPr>
        <w:t>to store</w:t>
      </w:r>
      <w:r w:rsidR="00137E55">
        <w:rPr>
          <w:rFonts w:ascii="Times New Roman" w:hAnsi="Times New Roman" w:cs="Times New Roman"/>
          <w:sz w:val="24"/>
          <w:szCs w:val="24"/>
        </w:rPr>
        <w:t xml:space="preserve"> the</w:t>
      </w:r>
      <w:r w:rsidR="003F6C07">
        <w:rPr>
          <w:rFonts w:ascii="Times New Roman" w:hAnsi="Times New Roman" w:cs="Times New Roman"/>
          <w:sz w:val="24"/>
          <w:szCs w:val="24"/>
        </w:rPr>
        <w:t xml:space="preserve"> current addresses from the processor</w:t>
      </w:r>
      <w:r w:rsidR="00137E55">
        <w:rPr>
          <w:rFonts w:ascii="Times New Roman" w:hAnsi="Times New Roman" w:cs="Times New Roman"/>
          <w:sz w:val="24"/>
          <w:szCs w:val="24"/>
        </w:rPr>
        <w:t xml:space="preserve"> which then </w:t>
      </w:r>
      <w:r w:rsidR="003F6C07">
        <w:rPr>
          <w:rFonts w:ascii="Times New Roman" w:hAnsi="Times New Roman" w:cs="Times New Roman"/>
          <w:sz w:val="24"/>
          <w:szCs w:val="24"/>
        </w:rPr>
        <w:t>output</w:t>
      </w:r>
      <w:r w:rsidR="00137E55">
        <w:rPr>
          <w:rFonts w:ascii="Times New Roman" w:hAnsi="Times New Roman" w:cs="Times New Roman"/>
          <w:sz w:val="24"/>
          <w:szCs w:val="24"/>
        </w:rPr>
        <w:t>s</w:t>
      </w:r>
      <w:r w:rsidR="003F6C07">
        <w:rPr>
          <w:rFonts w:ascii="Times New Roman" w:hAnsi="Times New Roman" w:cs="Times New Roman"/>
          <w:sz w:val="24"/>
          <w:szCs w:val="24"/>
        </w:rPr>
        <w:t xml:space="preserve"> the current count to a seven segment display.</w:t>
      </w:r>
    </w:p>
    <w:p w14:paraId="62137CC5" w14:textId="113BEF4B" w:rsidR="00AF5DB4" w:rsidRDefault="00810488" w:rsidP="005D28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Before we begin in using the processor, we need to understand </w:t>
      </w:r>
      <w:r w:rsidR="00652A9B">
        <w:rPr>
          <w:rFonts w:ascii="Times New Roman" w:hAnsi="Times New Roman" w:cs="Times New Roman"/>
          <w:sz w:val="24"/>
          <w:szCs w:val="24"/>
        </w:rPr>
        <w:t>the architecture of the TramelBlaze.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8E5">
        <w:rPr>
          <w:rFonts w:ascii="Times New Roman" w:hAnsi="Times New Roman" w:cs="Times New Roman"/>
          <w:sz w:val="24"/>
          <w:szCs w:val="24"/>
        </w:rPr>
        <w:t xml:space="preserve">The TramelBlaze contains </w:t>
      </w:r>
      <w:r w:rsidR="007924F2">
        <w:rPr>
          <w:rFonts w:ascii="Times New Roman" w:hAnsi="Times New Roman" w:cs="Times New Roman"/>
          <w:sz w:val="24"/>
          <w:szCs w:val="24"/>
        </w:rPr>
        <w:t>16 16-bit registers</w:t>
      </w:r>
      <w:r w:rsidR="00FE496F">
        <w:rPr>
          <w:rFonts w:ascii="Times New Roman" w:hAnsi="Times New Roman" w:cs="Times New Roman"/>
          <w:sz w:val="24"/>
          <w:szCs w:val="24"/>
        </w:rPr>
        <w:t xml:space="preserve">, I/O ports </w:t>
      </w:r>
      <w:r w:rsidR="007924F2">
        <w:rPr>
          <w:rFonts w:ascii="Times New Roman" w:hAnsi="Times New Roman" w:cs="Times New Roman"/>
          <w:sz w:val="24"/>
          <w:szCs w:val="24"/>
        </w:rPr>
        <w:t xml:space="preserve">and </w:t>
      </w:r>
      <w:r w:rsidR="005D28E5">
        <w:rPr>
          <w:rFonts w:ascii="Times New Roman" w:hAnsi="Times New Roman" w:cs="Times New Roman"/>
          <w:sz w:val="24"/>
          <w:szCs w:val="24"/>
        </w:rPr>
        <w:t xml:space="preserve">three memories: the instructions ROM, the call/return stack and the scratch pad RAM. </w:t>
      </w:r>
      <w:r w:rsidR="00F060CD">
        <w:rPr>
          <w:rFonts w:ascii="Times New Roman" w:hAnsi="Times New Roman" w:cs="Times New Roman"/>
          <w:sz w:val="24"/>
          <w:szCs w:val="24"/>
        </w:rPr>
        <w:t xml:space="preserve">The </w:t>
      </w:r>
      <w:r w:rsidR="0027686C">
        <w:rPr>
          <w:rFonts w:ascii="Times New Roman" w:hAnsi="Times New Roman" w:cs="Times New Roman"/>
          <w:sz w:val="24"/>
          <w:szCs w:val="24"/>
        </w:rPr>
        <w:t xml:space="preserve">16x4k </w:t>
      </w:r>
      <w:r w:rsidR="00F060CD">
        <w:rPr>
          <w:rFonts w:ascii="Times New Roman" w:hAnsi="Times New Roman" w:cs="Times New Roman"/>
          <w:sz w:val="24"/>
          <w:szCs w:val="24"/>
        </w:rPr>
        <w:t xml:space="preserve">instructions ROM is </w:t>
      </w:r>
      <w:r w:rsidR="0027686C">
        <w:rPr>
          <w:rFonts w:ascii="Times New Roman" w:hAnsi="Times New Roman" w:cs="Times New Roman"/>
          <w:sz w:val="24"/>
          <w:szCs w:val="24"/>
        </w:rPr>
        <w:t xml:space="preserve">used to </w:t>
      </w:r>
      <w:r w:rsidR="00F060CD">
        <w:rPr>
          <w:rFonts w:ascii="Times New Roman" w:hAnsi="Times New Roman" w:cs="Times New Roman"/>
          <w:sz w:val="24"/>
          <w:szCs w:val="24"/>
        </w:rPr>
        <w:t>execut</w:t>
      </w:r>
      <w:r w:rsidR="0027686C">
        <w:rPr>
          <w:rFonts w:ascii="Times New Roman" w:hAnsi="Times New Roman" w:cs="Times New Roman"/>
          <w:sz w:val="24"/>
          <w:szCs w:val="24"/>
        </w:rPr>
        <w:t>e the code</w:t>
      </w:r>
      <w:r w:rsidR="00F060CD">
        <w:rPr>
          <w:rFonts w:ascii="Times New Roman" w:hAnsi="Times New Roman" w:cs="Times New Roman"/>
          <w:sz w:val="24"/>
          <w:szCs w:val="24"/>
        </w:rPr>
        <w:t xml:space="preserve"> saved in ROM</w:t>
      </w:r>
      <w:r w:rsidR="0027686C">
        <w:rPr>
          <w:rFonts w:ascii="Times New Roman" w:hAnsi="Times New Roman" w:cs="Times New Roman"/>
          <w:sz w:val="24"/>
          <w:szCs w:val="24"/>
        </w:rPr>
        <w:t xml:space="preserve">. The 512x16 ScratchPad RAM </w:t>
      </w:r>
      <w:r w:rsidR="00100EF8">
        <w:rPr>
          <w:rFonts w:ascii="Times New Roman" w:hAnsi="Times New Roman" w:cs="Times New Roman"/>
          <w:sz w:val="24"/>
          <w:szCs w:val="24"/>
        </w:rPr>
        <w:t xml:space="preserve">is </w:t>
      </w:r>
      <w:r w:rsidR="0027686C">
        <w:rPr>
          <w:rFonts w:ascii="Times New Roman" w:hAnsi="Times New Roman" w:cs="Times New Roman"/>
          <w:sz w:val="24"/>
          <w:szCs w:val="24"/>
        </w:rPr>
        <w:t xml:space="preserve">available for intermediate values which are accessed by the fetch/store instructions. </w:t>
      </w:r>
      <w:r w:rsidR="00100EF8">
        <w:rPr>
          <w:rFonts w:ascii="Times New Roman" w:hAnsi="Times New Roman" w:cs="Times New Roman"/>
          <w:sz w:val="24"/>
          <w:szCs w:val="24"/>
        </w:rPr>
        <w:t>The 16x128 Ca</w:t>
      </w:r>
      <w:r w:rsidR="00C344BC">
        <w:rPr>
          <w:rFonts w:ascii="Times New Roman" w:hAnsi="Times New Roman" w:cs="Times New Roman"/>
          <w:sz w:val="24"/>
          <w:szCs w:val="24"/>
        </w:rPr>
        <w:t>ll</w:t>
      </w:r>
      <w:r w:rsidR="00100EF8">
        <w:rPr>
          <w:rFonts w:ascii="Times New Roman" w:hAnsi="Times New Roman" w:cs="Times New Roman"/>
          <w:sz w:val="24"/>
          <w:szCs w:val="24"/>
        </w:rPr>
        <w:t xml:space="preserve">/Return </w:t>
      </w:r>
      <w:r w:rsidR="00100EF8">
        <w:rPr>
          <w:rFonts w:ascii="Times New Roman" w:hAnsi="Times New Roman" w:cs="Times New Roman"/>
          <w:sz w:val="24"/>
          <w:szCs w:val="24"/>
        </w:rPr>
        <w:lastRenderedPageBreak/>
        <w:t xml:space="preserve">Stack is used to keep track of returned addresses for subroutines and interrupt handling. </w:t>
      </w:r>
      <w:r>
        <w:rPr>
          <w:rFonts w:ascii="Times New Roman" w:hAnsi="Times New Roman" w:cs="Times New Roman"/>
          <w:sz w:val="24"/>
          <w:szCs w:val="24"/>
        </w:rPr>
        <w:t>Below</w:t>
      </w:r>
      <w:r w:rsidR="00BE78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261A">
        <w:rPr>
          <w:rFonts w:ascii="Times New Roman" w:hAnsi="Times New Roman" w:cs="Times New Roman"/>
          <w:sz w:val="24"/>
          <w:szCs w:val="24"/>
        </w:rPr>
        <w:t xml:space="preserve">there is </w:t>
      </w:r>
      <w:r>
        <w:rPr>
          <w:rFonts w:ascii="Times New Roman" w:hAnsi="Times New Roman" w:cs="Times New Roman"/>
          <w:sz w:val="24"/>
          <w:szCs w:val="24"/>
        </w:rPr>
        <w:t>an illustration of the architecture of the TramelBlaze.</w:t>
      </w:r>
    </w:p>
    <w:p w14:paraId="1EF6CEF3" w14:textId="7E84EC5F" w:rsidR="00652A9B" w:rsidRDefault="00652A9B" w:rsidP="00652A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2B0A3" wp14:editId="4FC35ADF">
            <wp:extent cx="387626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695" cy="18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ECBA" w14:textId="3E783A4A" w:rsidR="00106ACD" w:rsidRDefault="00106ACD" w:rsidP="00106A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TramelBlaze processor</w:t>
      </w:r>
      <w:r w:rsidR="00325FFB">
        <w:rPr>
          <w:rFonts w:ascii="Times New Roman" w:hAnsi="Times New Roman" w:cs="Times New Roman"/>
          <w:sz w:val="24"/>
          <w:szCs w:val="24"/>
        </w:rPr>
        <w:t xml:space="preserve"> also </w:t>
      </w:r>
      <w:r>
        <w:rPr>
          <w:rFonts w:ascii="Times New Roman" w:hAnsi="Times New Roman" w:cs="Times New Roman"/>
          <w:sz w:val="24"/>
          <w:szCs w:val="24"/>
        </w:rPr>
        <w:t>contains a single interrupt which</w:t>
      </w:r>
      <w:r w:rsidR="00325FFB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used to send a signal to the processor to indicate that an event needs immediate attention.</w:t>
      </w:r>
      <w:r w:rsidR="00BE2CDB">
        <w:rPr>
          <w:rFonts w:ascii="Times New Roman" w:hAnsi="Times New Roman" w:cs="Times New Roman"/>
          <w:sz w:val="24"/>
          <w:szCs w:val="24"/>
        </w:rPr>
        <w:t xml:space="preserve"> When the interrupt is enabled and the pin transitions high, the current flow is </w:t>
      </w:r>
      <w:r w:rsidR="009B1017">
        <w:rPr>
          <w:rFonts w:ascii="Times New Roman" w:hAnsi="Times New Roman" w:cs="Times New Roman"/>
          <w:sz w:val="24"/>
          <w:szCs w:val="24"/>
        </w:rPr>
        <w:t>suspended,</w:t>
      </w:r>
      <w:r w:rsidR="00BE2CDB">
        <w:rPr>
          <w:rFonts w:ascii="Times New Roman" w:hAnsi="Times New Roman" w:cs="Times New Roman"/>
          <w:sz w:val="24"/>
          <w:szCs w:val="24"/>
        </w:rPr>
        <w:t xml:space="preserve"> and the processor jumps to the pre-defined interrupt address</w:t>
      </w:r>
      <w:r w:rsidR="00515049">
        <w:rPr>
          <w:rFonts w:ascii="Times New Roman" w:hAnsi="Times New Roman" w:cs="Times New Roman"/>
          <w:sz w:val="24"/>
          <w:szCs w:val="24"/>
        </w:rPr>
        <w:t xml:space="preserve"> in assembly code. </w:t>
      </w:r>
      <w:r w:rsidR="009B1017">
        <w:rPr>
          <w:rFonts w:ascii="Times New Roman" w:hAnsi="Times New Roman" w:cs="Times New Roman"/>
          <w:sz w:val="24"/>
          <w:szCs w:val="24"/>
        </w:rPr>
        <w:t xml:space="preserve">To be able fetch and execute instructions, we need to program the TramelBlaze using assembly language. </w:t>
      </w:r>
      <w:r w:rsidR="004542A0">
        <w:rPr>
          <w:rFonts w:ascii="Times New Roman" w:hAnsi="Times New Roman" w:cs="Times New Roman"/>
          <w:sz w:val="24"/>
          <w:szCs w:val="24"/>
        </w:rPr>
        <w:t>We will be using a template</w:t>
      </w:r>
      <w:r w:rsidR="00456CED">
        <w:rPr>
          <w:rFonts w:ascii="Times New Roman" w:hAnsi="Times New Roman" w:cs="Times New Roman"/>
          <w:sz w:val="24"/>
          <w:szCs w:val="24"/>
        </w:rPr>
        <w:t xml:space="preserve"> to write our code according to the PicoBlaze syntax.</w:t>
      </w:r>
      <w:r w:rsidR="00780C96">
        <w:rPr>
          <w:rFonts w:ascii="Times New Roman" w:hAnsi="Times New Roman" w:cs="Times New Roman"/>
          <w:sz w:val="24"/>
          <w:szCs w:val="24"/>
        </w:rPr>
        <w:t xml:space="preserve"> </w:t>
      </w:r>
      <w:r w:rsidR="00B77024">
        <w:rPr>
          <w:rFonts w:ascii="Times New Roman" w:hAnsi="Times New Roman" w:cs="Times New Roman"/>
          <w:sz w:val="24"/>
          <w:szCs w:val="24"/>
        </w:rPr>
        <w:t>We will be using arithmeti</w:t>
      </w:r>
      <w:r w:rsidR="00F44560">
        <w:rPr>
          <w:rFonts w:ascii="Times New Roman" w:hAnsi="Times New Roman" w:cs="Times New Roman"/>
          <w:sz w:val="24"/>
          <w:szCs w:val="24"/>
        </w:rPr>
        <w:t>c, test and compare</w:t>
      </w:r>
      <w:r w:rsidR="003117A1">
        <w:rPr>
          <w:rFonts w:ascii="Times New Roman" w:hAnsi="Times New Roman" w:cs="Times New Roman"/>
          <w:sz w:val="24"/>
          <w:szCs w:val="24"/>
        </w:rPr>
        <w:t>,</w:t>
      </w:r>
      <w:r w:rsidR="00B77024">
        <w:rPr>
          <w:rFonts w:ascii="Times New Roman" w:hAnsi="Times New Roman" w:cs="Times New Roman"/>
          <w:sz w:val="24"/>
          <w:szCs w:val="24"/>
        </w:rPr>
        <w:t xml:space="preserve"> and control flow instructions t</w:t>
      </w:r>
      <w:r w:rsidR="00DC4C3E">
        <w:rPr>
          <w:rFonts w:ascii="Times New Roman" w:hAnsi="Times New Roman" w:cs="Times New Roman"/>
          <w:sz w:val="24"/>
          <w:szCs w:val="24"/>
        </w:rPr>
        <w:t xml:space="preserve">o program the </w:t>
      </w:r>
      <w:proofErr w:type="spellStart"/>
      <w:r w:rsidR="00DC4C3E">
        <w:rPr>
          <w:rFonts w:ascii="Times New Roman" w:hAnsi="Times New Roman" w:cs="Times New Roman"/>
          <w:sz w:val="24"/>
          <w:szCs w:val="24"/>
        </w:rPr>
        <w:t>TramelBlaze</w:t>
      </w:r>
      <w:proofErr w:type="spellEnd"/>
      <w:r w:rsidR="00DC4C3E">
        <w:rPr>
          <w:rFonts w:ascii="Times New Roman" w:hAnsi="Times New Roman" w:cs="Times New Roman"/>
          <w:sz w:val="24"/>
          <w:szCs w:val="24"/>
        </w:rPr>
        <w:t xml:space="preserve"> processor.</w:t>
      </w:r>
      <w:r w:rsidR="008A25C6">
        <w:rPr>
          <w:rFonts w:ascii="Times New Roman" w:hAnsi="Times New Roman" w:cs="Times New Roman"/>
          <w:sz w:val="24"/>
          <w:szCs w:val="24"/>
        </w:rPr>
        <w:t xml:space="preserve"> </w:t>
      </w:r>
      <w:r w:rsidR="00390EE1">
        <w:rPr>
          <w:rFonts w:ascii="Times New Roman" w:hAnsi="Times New Roman" w:cs="Times New Roman"/>
          <w:sz w:val="24"/>
          <w:szCs w:val="24"/>
        </w:rPr>
        <w:t>When developing our design, t</w:t>
      </w:r>
      <w:r w:rsidR="008A25C6">
        <w:rPr>
          <w:rFonts w:ascii="Times New Roman" w:hAnsi="Times New Roman" w:cs="Times New Roman"/>
          <w:sz w:val="24"/>
          <w:szCs w:val="24"/>
        </w:rPr>
        <w:t xml:space="preserve">here are two approaches for utilizing the </w:t>
      </w:r>
      <w:proofErr w:type="spellStart"/>
      <w:r w:rsidR="008A25C6">
        <w:rPr>
          <w:rFonts w:ascii="Times New Roman" w:hAnsi="Times New Roman" w:cs="Times New Roman"/>
          <w:sz w:val="24"/>
          <w:szCs w:val="24"/>
        </w:rPr>
        <w:t>TramelBlaze</w:t>
      </w:r>
      <w:proofErr w:type="spellEnd"/>
      <w:r w:rsidR="008A25C6">
        <w:rPr>
          <w:rFonts w:ascii="Times New Roman" w:hAnsi="Times New Roman" w:cs="Times New Roman"/>
          <w:sz w:val="24"/>
          <w:szCs w:val="24"/>
        </w:rPr>
        <w:t xml:space="preserve"> in a design: simulation and hardware. </w:t>
      </w:r>
      <w:r w:rsidR="006E0D7C">
        <w:rPr>
          <w:rFonts w:ascii="Times New Roman" w:hAnsi="Times New Roman" w:cs="Times New Roman"/>
          <w:sz w:val="24"/>
          <w:szCs w:val="24"/>
        </w:rPr>
        <w:t>When a digital design is destined to run on hardware the ROM and RAMs (</w:t>
      </w:r>
      <w:proofErr w:type="spellStart"/>
      <w:r w:rsidR="006E0D7C">
        <w:rPr>
          <w:rFonts w:ascii="Times New Roman" w:hAnsi="Times New Roman" w:cs="Times New Roman"/>
          <w:sz w:val="24"/>
          <w:szCs w:val="24"/>
        </w:rPr>
        <w:t>tb_rom</w:t>
      </w:r>
      <w:proofErr w:type="spellEnd"/>
      <w:r w:rsidR="006E0D7C">
        <w:rPr>
          <w:rFonts w:ascii="Times New Roman" w:hAnsi="Times New Roman" w:cs="Times New Roman"/>
          <w:sz w:val="24"/>
          <w:szCs w:val="24"/>
        </w:rPr>
        <w:t>, call stack RAM, and scratchpad RAM) must be created. Due to timing</w:t>
      </w:r>
      <w:r w:rsidR="009330C0">
        <w:rPr>
          <w:rFonts w:ascii="Times New Roman" w:hAnsi="Times New Roman" w:cs="Times New Roman"/>
          <w:sz w:val="24"/>
          <w:szCs w:val="24"/>
        </w:rPr>
        <w:t xml:space="preserve"> consumption</w:t>
      </w:r>
      <w:r w:rsidR="006E0D7C">
        <w:rPr>
          <w:rFonts w:ascii="Times New Roman" w:hAnsi="Times New Roman" w:cs="Times New Roman"/>
          <w:sz w:val="24"/>
          <w:szCs w:val="24"/>
        </w:rPr>
        <w:t xml:space="preserve"> in creating the ROM</w:t>
      </w:r>
      <w:r w:rsidR="009330C0">
        <w:rPr>
          <w:rFonts w:ascii="Times New Roman" w:hAnsi="Times New Roman" w:cs="Times New Roman"/>
          <w:sz w:val="24"/>
          <w:szCs w:val="24"/>
        </w:rPr>
        <w:t xml:space="preserve"> and RAMs, we could use the </w:t>
      </w:r>
      <w:proofErr w:type="spellStart"/>
      <w:r w:rsidR="009330C0">
        <w:rPr>
          <w:rFonts w:ascii="Times New Roman" w:hAnsi="Times New Roman" w:cs="Times New Roman"/>
          <w:sz w:val="24"/>
          <w:szCs w:val="24"/>
        </w:rPr>
        <w:t>TramelBlaze’s</w:t>
      </w:r>
      <w:proofErr w:type="spellEnd"/>
      <w:r w:rsidR="009330C0">
        <w:rPr>
          <w:rFonts w:ascii="Times New Roman" w:hAnsi="Times New Roman" w:cs="Times New Roman"/>
          <w:sz w:val="24"/>
          <w:szCs w:val="24"/>
        </w:rPr>
        <w:t xml:space="preserve"> simulation module </w:t>
      </w:r>
      <w:r w:rsidR="0085639F">
        <w:rPr>
          <w:rFonts w:ascii="Times New Roman" w:hAnsi="Times New Roman" w:cs="Times New Roman"/>
          <w:sz w:val="24"/>
          <w:szCs w:val="24"/>
        </w:rPr>
        <w:t>to run our design immediately without having the build the memories every time.</w:t>
      </w:r>
      <w:r w:rsidR="00137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884A7" w14:textId="77777777" w:rsidR="0065306B" w:rsidRPr="0065306B" w:rsidRDefault="0065306B" w:rsidP="006530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1C8B9C" w14:textId="77777777" w:rsidR="00175138" w:rsidRPr="00175138" w:rsidRDefault="00175138" w:rsidP="00175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75138" w:rsidRPr="0017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2B"/>
    <w:rsid w:val="00000E54"/>
    <w:rsid w:val="00023213"/>
    <w:rsid w:val="000563F5"/>
    <w:rsid w:val="00100EF8"/>
    <w:rsid w:val="00106ACD"/>
    <w:rsid w:val="00137E55"/>
    <w:rsid w:val="00143F43"/>
    <w:rsid w:val="00175138"/>
    <w:rsid w:val="001F4176"/>
    <w:rsid w:val="001F5812"/>
    <w:rsid w:val="002365AD"/>
    <w:rsid w:val="0027686C"/>
    <w:rsid w:val="00297A78"/>
    <w:rsid w:val="002B23AE"/>
    <w:rsid w:val="003117A1"/>
    <w:rsid w:val="00325FFB"/>
    <w:rsid w:val="00370796"/>
    <w:rsid w:val="00390EE1"/>
    <w:rsid w:val="003E4F5E"/>
    <w:rsid w:val="003E6AB4"/>
    <w:rsid w:val="003E7A43"/>
    <w:rsid w:val="003F6C07"/>
    <w:rsid w:val="00433A5A"/>
    <w:rsid w:val="0044261A"/>
    <w:rsid w:val="004542A0"/>
    <w:rsid w:val="00456CED"/>
    <w:rsid w:val="00500740"/>
    <w:rsid w:val="00515049"/>
    <w:rsid w:val="005C731B"/>
    <w:rsid w:val="005D28E5"/>
    <w:rsid w:val="00652A9B"/>
    <w:rsid w:val="0065306B"/>
    <w:rsid w:val="006B0073"/>
    <w:rsid w:val="006D725D"/>
    <w:rsid w:val="006E0D7C"/>
    <w:rsid w:val="00780C96"/>
    <w:rsid w:val="007924F2"/>
    <w:rsid w:val="007B1B21"/>
    <w:rsid w:val="00810488"/>
    <w:rsid w:val="0085639F"/>
    <w:rsid w:val="008634EB"/>
    <w:rsid w:val="008A25C6"/>
    <w:rsid w:val="008D295D"/>
    <w:rsid w:val="009330C0"/>
    <w:rsid w:val="009B1017"/>
    <w:rsid w:val="009D383D"/>
    <w:rsid w:val="00A303D7"/>
    <w:rsid w:val="00A3749E"/>
    <w:rsid w:val="00A42F92"/>
    <w:rsid w:val="00AC5A41"/>
    <w:rsid w:val="00AF5DB4"/>
    <w:rsid w:val="00B77024"/>
    <w:rsid w:val="00B85851"/>
    <w:rsid w:val="00BA4984"/>
    <w:rsid w:val="00BC2635"/>
    <w:rsid w:val="00BE2CDB"/>
    <w:rsid w:val="00BE7889"/>
    <w:rsid w:val="00C21975"/>
    <w:rsid w:val="00C344BC"/>
    <w:rsid w:val="00CB5F8D"/>
    <w:rsid w:val="00CD6E62"/>
    <w:rsid w:val="00D440B6"/>
    <w:rsid w:val="00DC4C3E"/>
    <w:rsid w:val="00DE242B"/>
    <w:rsid w:val="00DF1D86"/>
    <w:rsid w:val="00E178C7"/>
    <w:rsid w:val="00E20441"/>
    <w:rsid w:val="00EF05F4"/>
    <w:rsid w:val="00EF42D5"/>
    <w:rsid w:val="00F060CD"/>
    <w:rsid w:val="00F30CAC"/>
    <w:rsid w:val="00F32AF2"/>
    <w:rsid w:val="00F44560"/>
    <w:rsid w:val="00F91A43"/>
    <w:rsid w:val="00F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E42C"/>
  <w15:chartTrackingRefBased/>
  <w15:docId w15:val="{488D69AE-CDAC-4258-9C9B-B585527D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84</cp:revision>
  <cp:lastPrinted>2018-02-08T18:04:00Z</cp:lastPrinted>
  <dcterms:created xsi:type="dcterms:W3CDTF">2018-02-08T07:24:00Z</dcterms:created>
  <dcterms:modified xsi:type="dcterms:W3CDTF">2018-02-08T18:21:00Z</dcterms:modified>
</cp:coreProperties>
</file>