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Instituto Federal do Amazonas – Campus Iranduba</w:t>
      </w: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JULIO CESAR DE SOUZA ALBUQUERQUE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CAUÃ FONSECA DA SILVEIRA VIEIRA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DAVI MESQUITA DA SILVA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Projeto Integrador I</w:t>
      </w: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 </w:t>
      </w: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Desenvolvimento de um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de Conhecimentos Gerais para Estimular o Aprendizado de Alunos do Ensino Médio</w:t>
      </w: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 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Ano/Turma: </w:t>
      </w:r>
      <w:r w:rsidRPr="00854437">
        <w:rPr>
          <w:rFonts w:ascii="Arial" w:eastAsia="Times New Roman" w:hAnsi="Arial" w:cs="Arial"/>
          <w:color w:val="000000"/>
          <w:lang w:eastAsia="pt-BR"/>
        </w:rPr>
        <w:t>2° ano – Informática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Professor Orientador: </w:t>
      </w:r>
      <w:proofErr w:type="spellStart"/>
      <w:r>
        <w:rPr>
          <w:rFonts w:ascii="Arial" w:eastAsia="Times New Roman" w:hAnsi="Arial" w:cs="Arial"/>
          <w:bCs/>
          <w:color w:val="000000"/>
          <w:lang w:eastAsia="pt-BR"/>
        </w:rPr>
        <w:t>Virlan</w:t>
      </w:r>
      <w:proofErr w:type="spellEnd"/>
      <w:r>
        <w:rPr>
          <w:rFonts w:ascii="Arial" w:eastAsia="Times New Roman" w:hAnsi="Arial" w:cs="Arial"/>
          <w:bCs/>
          <w:color w:val="000000"/>
          <w:lang w:eastAsia="pt-BR"/>
        </w:rPr>
        <w:t xml:space="preserve"> Ferreira</w:t>
      </w: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  </w:t>
      </w: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Iranduba/AM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Maio de 2025</w:t>
      </w: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lastRenderedPageBreak/>
        <w:t xml:space="preserve">Desenvolvimento de um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de Conhecimentos Gerais para Estimular o Aprendizado de Alunos do Ensino Médio</w:t>
      </w: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Projeto apresentado à disciplina de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Projeto Integrador I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como parte dos requisitos para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obtenção de nota do 1º bimestre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do 2º ano do curso Técnico em Informática, sob orientação do professor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Marcondes Coelho</w:t>
      </w:r>
      <w:r w:rsidRPr="00854437">
        <w:rPr>
          <w:rFonts w:ascii="Arial" w:eastAsia="Times New Roman" w:hAnsi="Arial" w:cs="Arial"/>
          <w:color w:val="000000"/>
          <w:lang w:eastAsia="pt-BR"/>
        </w:rPr>
        <w:t>.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 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 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  </w:t>
      </w: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Default="00854437" w:rsidP="00854437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lang w:eastAsia="pt-BR"/>
        </w:rPr>
      </w:pP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Iranduba/AM</w:t>
      </w:r>
    </w:p>
    <w:p w:rsidR="00854437" w:rsidRPr="00854437" w:rsidRDefault="00854437" w:rsidP="0085443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Maio de 2025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1. Introdução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O presente projeto, desenvolvido pelos alunos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Davi Mesquita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Júlio César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e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Cauã Fonseca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tem como objetivo a criação de um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 de conhecimentos gerais</w:t>
      </w:r>
      <w:r w:rsidRPr="00854437">
        <w:rPr>
          <w:rFonts w:ascii="Arial" w:eastAsia="Times New Roman" w:hAnsi="Arial" w:cs="Arial"/>
          <w:color w:val="000000"/>
          <w:lang w:eastAsia="pt-BR"/>
        </w:rPr>
        <w:t>, voltado para alunos do ensino médio. A proposta busca estimular o aprendizado de forma dinâmica, utilizando a tecnologia como ferramenta de apoio ao processo educacional.</w:t>
      </w:r>
    </w:p>
    <w:p w:rsidR="00854437" w:rsidRPr="00854437" w:rsidRDefault="00854437" w:rsidP="0085443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consiste em apresentar perguntas relacionadas a diversas disciplinas, abrangendo conteúdos variados e exigindo do aluno uma visão geral do conhecimento adquirido ao longo de sua formação. A cada resposta correta, o sistema contabiliza a pontuação do usuário, promovendo assim uma experiência lúdica e interativa.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Além disso, o projeto conta com uma interface amigável e intuitiva, desenvolvida para tornar a interação do aluno com o programa mais agradável e eficiente. A usabilidade foi pensada para atender tanto alunos quanto professores que queiram utilizar a ferramenta como apoio em sala de aula.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O desenvolvimento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ainda está em andamento e vem sendo aprimorado continuamente com base em referências teóricas e práticas, com o objetivo de alcançar um produto final funcional, atrativo e de fácil utilização. Em breve, o projeto estará 100% finalizado e disponível para aplicação no contexto educacional.</w:t>
      </w:r>
    </w:p>
    <w:p w:rsidR="00854437" w:rsidRPr="00854437" w:rsidRDefault="00854437" w:rsidP="0085443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 </w:t>
      </w:r>
    </w:p>
    <w:p w:rsidR="00854437" w:rsidRPr="00854437" w:rsidRDefault="00854437" w:rsidP="0085443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2. Objetivos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Objetivo Geral: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Desenvolver um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interativo de conhecimentos gerais, destinado a alunos do ensino médio, com o objetivo de estimular o aprendizado de forma dinâmica e divertida, utilizando a tecnologia como ferramenta de apoio ao processo educacional.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Objetivos Específicos: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Desenvolver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uma plataforma que permita a criação e a exibição de perguntas de diferentes disciplinas.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Criar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um banco de perguntas diversificado que abranja conteúdos relevantes para o ensino médio.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Implementar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um sistema de pontuação que avalie as respostas corretas dos usuários.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Desenvolver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uma interface gráfica interativa, amigável e de fácil navegação.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Realizar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testes com alunos do ensino médio para avaliar a eficácia da ferramenta no processo de aprendizagem.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Aperfeiçoar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o projeto com base no feedback obtido durante os testes.</w:t>
      </w:r>
    </w:p>
    <w:p w:rsidR="00854437" w:rsidRPr="00854437" w:rsidRDefault="00854437" w:rsidP="0085443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3. Metodologia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A metodologia adotada para o desenvolvimento deste projeto foi estruturada em várias etapas, com o uso da linguagem de programação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Python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e da biblioteca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pandas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para manipulação de dados armazenados em um arquivo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Excel</w:t>
      </w:r>
      <w:r w:rsidRPr="00854437">
        <w:rPr>
          <w:rFonts w:ascii="Arial" w:eastAsia="Times New Roman" w:hAnsi="Arial" w:cs="Arial"/>
          <w:color w:val="000000"/>
          <w:lang w:eastAsia="pt-BR"/>
        </w:rPr>
        <w:t>. As etapas do processo seguem abaixo: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1.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Levantamento de Requisitos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A primeira etapa envolveu a definição dos requisitos essenciais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>. Durante essa fase, foram considerados: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Definir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as disciplinas e tópicos de conhecimento a serem abordados nas questões.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Implementar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um sistema de pontuação que contabilize acertos e forneça feedback ao usuário.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Desenvolver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uma interface gráfica interativa e amigável, com foco na experiência do usuário.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2.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Pesquisa de Ferramentas e Tecnologia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Para o desenvolvimento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, foi escolhido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Python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devido à sua flexibilidade e facilidade de uso. As tecnologias adotadas foram: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Frontend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 (Interface Gráfica):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 interface gráfica foi construída utilizando a biblioteca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Tkinter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>, que permite criar componentes visuais interativos, como botões, rótulos e caixas de entrada.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Backend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 (Lógica do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):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 lógica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, como o cálculo da pontuação e controle das perguntas, foi implementada em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Python</w:t>
      </w:r>
      <w:r w:rsidRPr="00854437">
        <w:rPr>
          <w:rFonts w:ascii="Arial" w:eastAsia="Times New Roman" w:hAnsi="Arial" w:cs="Arial"/>
          <w:color w:val="000000"/>
          <w:lang w:eastAsia="pt-BR"/>
        </w:rPr>
        <w:t>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Armazenamento de Dados: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As perguntas e respostas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serão armazenadas em um arquivo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Excel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. Utilizaremos a biblioteca </w:t>
      </w:r>
      <w:r w:rsidRPr="00854437">
        <w:rPr>
          <w:rFonts w:ascii="Arial" w:eastAsia="Times New Roman" w:hAnsi="Arial" w:cs="Arial"/>
          <w:b/>
          <w:bCs/>
          <w:color w:val="188038"/>
          <w:lang w:eastAsia="pt-BR"/>
        </w:rPr>
        <w:t>pandas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para ler e manipular os dados de forma eficiente, permitindo a atualização e o gerenciamento das questões de forma simples e organizada.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3.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Desenvolvimento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O desenvolvimento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foi dividido em duas partes principais: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Criação da Interface do Usuário: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Usando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Tkinter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>, a interface foi criada para ser intuitiva e fácil de navegar. Ela inclui telas para exibir as perguntas, opções de respostas, e um sistema de feedback imediato sobre o desempenho do usuário.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Implementação da Lógica do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Em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Python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a lógica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foi programada para exibir as perguntas armazenadas no arquivo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Excel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verificar as respostas e calcular a pontuação. Utilizando a biblioteca </w:t>
      </w:r>
      <w:r w:rsidRPr="00854437">
        <w:rPr>
          <w:rFonts w:ascii="Arial" w:eastAsia="Times New Roman" w:hAnsi="Arial" w:cs="Arial"/>
          <w:b/>
          <w:bCs/>
          <w:color w:val="188038"/>
          <w:lang w:eastAsia="pt-BR"/>
        </w:rPr>
        <w:t>pandas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as questões e respostas são lidas de uma planilha Excel e exibidas de forma aleatória ao usuário, proporcionando uma experiência única a cada tentativa. A pontuação final é calculada e apresentada ao usuário após a conclusão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>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lastRenderedPageBreak/>
        <w:t>4.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Testes e Validação (em andamento)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Atualmente, a fase de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testes e validação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ainda está pendente, pois o projeto está em fase de desenvolvimento. Após a conclusão do desenvolvimento da interface gráfica e da lógica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>, planejamos realizar testes com um grupo de alunos do ensino médio para avaliar: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color w:val="000000"/>
          <w:lang w:eastAsia="pt-BR"/>
        </w:rPr>
        <w:t>A usabilidade da interface gráfica e a facilidade de navegação.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color w:val="000000"/>
          <w:lang w:eastAsia="pt-BR"/>
        </w:rPr>
        <w:t>A precisão do sistema de pontuação e feedback fornecido.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color w:val="000000"/>
          <w:lang w:eastAsia="pt-BR"/>
        </w:rPr>
        <w:t>A qualidade das questões e a adequação do conteúdo abordado.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Os testes serão essenciais para identificar pontos de melhoria e realizar ajustes no sistema, garantindo que a ferramenta seja eficaz no estímulo ao aprendizado dos alunos.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5.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Melhorias Contínuas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O projeto continuará sendo aprimorado com base no feedback dos testes. As melhorias incluem ajustes na interface gráfica, na estrutura das perguntas e respostas, além da otimização do código para garantir maior desempenho e usabilidade.</w:t>
      </w:r>
    </w:p>
    <w:p w:rsidR="00854437" w:rsidRPr="00854437" w:rsidRDefault="00854437" w:rsidP="00854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Com essas alterações, a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metodologia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reflete a utilização do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Excel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como base para o armazenamento das perguntas e respostas, usando a biblioteca </w:t>
      </w:r>
      <w:r w:rsidRPr="00854437">
        <w:rPr>
          <w:rFonts w:ascii="Arial" w:eastAsia="Times New Roman" w:hAnsi="Arial" w:cs="Arial"/>
          <w:b/>
          <w:bCs/>
          <w:color w:val="188038"/>
          <w:lang w:eastAsia="pt-BR"/>
        </w:rPr>
        <w:t>pandas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para facilitar a manipulação dos dados.</w:t>
      </w:r>
    </w:p>
    <w:p w:rsidR="00854437" w:rsidRPr="00854437" w:rsidRDefault="00854437" w:rsidP="0085443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4. Desenvolvimento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O desenvolvimento do projeto está em andamento, e as principais funcionalidades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já foram parcialmente implementadas. A seguir, detalhamos o que já foi realizado até o momento:</w:t>
      </w:r>
    </w:p>
    <w:p w:rsidR="00854437" w:rsidRPr="00854437" w:rsidRDefault="00854437" w:rsidP="00854437">
      <w:pPr>
        <w:spacing w:before="240" w:after="240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1.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Criação da Interface Gráfica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Até agora, a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interface gráfica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foi projetada utilizando a biblioteca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Tkinter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do Python. A interface está sendo desenvolvida para garantir uma experiência de usuário simples e intuitiva. Até o momento, as seguintes telas e componentes principais foram implementados: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Tela inicial: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Exibe o título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e um botão para iniciar o jogo.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Tela de perguntas: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As perguntas serão exibidas uma a uma, com quatro opções de respostas. A tela foi estruturada, mas ainda está sendo ajustada para garantir a correta disposição dos elementos.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Feedback de respostas: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Após cada pergunta, o sistema deve fornecer feedback indicando se a resposta está correta ou errada. Essa funcionalidade está em desenvolvimento, e estamos trabalhando para exibir corretamente a pontuação ao usuário.</w:t>
      </w:r>
    </w:p>
    <w:p w:rsidR="00854437" w:rsidRPr="00854437" w:rsidRDefault="00854437" w:rsidP="00854437">
      <w:pPr>
        <w:spacing w:before="240" w:after="240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2.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Implementação da Lógica do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Quiz</w:t>
      </w:r>
      <w:proofErr w:type="spellEnd"/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lastRenderedPageBreak/>
        <w:t xml:space="preserve">A lógica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foi parcialmente implementada. O que foi desenvolvido até agora inclui: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Leitura das questões do arquivo Excel: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Utilizamos a biblioteca </w:t>
      </w:r>
      <w:r w:rsidRPr="00854437">
        <w:rPr>
          <w:rFonts w:ascii="Arial" w:eastAsia="Times New Roman" w:hAnsi="Arial" w:cs="Arial"/>
          <w:b/>
          <w:bCs/>
          <w:color w:val="188038"/>
          <w:lang w:eastAsia="pt-BR"/>
        </w:rPr>
        <w:t>pandas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para ler e manipular os dados armazenados em um arquivo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Excel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. As questões estão sendo extraídas corretamente, mas a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aleatorização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das perguntas ainda está sendo aprimorada.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Sistema de pontuação: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 lógica de pontuação foi iniciada, mas ainda precisa ser ajustada para garantir que o cálculo da pontuação seja feito de forma precisa após cada resposta.</w:t>
      </w:r>
    </w:p>
    <w:p w:rsidR="00854437" w:rsidRPr="00854437" w:rsidRDefault="00854437" w:rsidP="0085443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 </w:t>
      </w:r>
    </w:p>
    <w:p w:rsidR="00854437" w:rsidRPr="00854437" w:rsidRDefault="00854437" w:rsidP="00854437">
      <w:pPr>
        <w:spacing w:before="240" w:after="240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3.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Armazenamento das Perguntas e Respostas no Excel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O arquivo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Excel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que armazena as perguntas e respostas já foi estruturado, com as colunas contendo: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Pergunta: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Texto da pergunta.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Alternativas </w:t>
      </w:r>
      <w:proofErr w:type="gram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A, B</w:t>
      </w:r>
      <w:proofErr w:type="gram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, C, D: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As quatro opções de respostas.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Resposta Correta: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 alternativa correta (A, B, C ou D).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O arquivo está sendo alimentado com perguntas, e as funções para ler os dados estão funcionando, mas o processo de integração com a interface ainda está em fase de ajustes.</w:t>
      </w:r>
    </w:p>
    <w:p w:rsidR="00854437" w:rsidRPr="00854437" w:rsidRDefault="00854437" w:rsidP="00854437">
      <w:pPr>
        <w:spacing w:before="240" w:after="240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4.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Desafios Atuais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Alguns desafios ainda precisam ser superados para concluir o desenvolvimento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>, como: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Aleatorização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 das Perguntas: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 função que seleciona e exibe as perguntas de forma aleatória está sendo otimizada para garantir que não haja repetições.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 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Integração Completa entre Interface e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Backend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: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A integração entre a interface gráfica e a lógica de cálculo de pontuação e exibição de feedback ainda está sendo finalizada.</w:t>
      </w:r>
    </w:p>
    <w:p w:rsidR="00854437" w:rsidRPr="00854437" w:rsidRDefault="00854437" w:rsidP="00854437">
      <w:pPr>
        <w:spacing w:before="240" w:after="240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5.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ab/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Próximos Passos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>Os próximos passos no desenvolvimento do projeto incluem: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Finalizar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a implementação da lógica de pontuação e feedback.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Testar e ajustar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a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aleatorização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das perguntas para garantir uma experiência dinâmica para o usuário.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Concluir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a implementação da interface gráfica, garantindo que todos os elementos de navegação estejam funcionais.</w:t>
      </w:r>
    </w:p>
    <w:p w:rsidR="00854437" w:rsidRPr="00854437" w:rsidRDefault="00854437" w:rsidP="00854437">
      <w:pPr>
        <w:spacing w:before="240" w:after="24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·</w:t>
      </w:r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       </w:t>
      </w:r>
      <w:proofErr w:type="gramStart"/>
      <w:r w:rsidRPr="00854437">
        <w:rPr>
          <w:rFonts w:ascii="Times New Roman" w:eastAsia="Times New Roman" w:hAnsi="Times New Roman" w:cs="Times New Roman"/>
          <w:color w:val="000000"/>
          <w:sz w:val="14"/>
          <w:szCs w:val="14"/>
          <w:lang w:eastAsia="pt-BR"/>
        </w:rPr>
        <w:t xml:space="preserve">  </w:t>
      </w:r>
      <w:r w:rsidRPr="00854437">
        <w:rPr>
          <w:rFonts w:ascii="Arial" w:eastAsia="Times New Roman" w:hAnsi="Arial" w:cs="Arial"/>
          <w:color w:val="000000"/>
          <w:lang w:eastAsia="pt-BR"/>
        </w:rPr>
        <w:t>Realizar</w:t>
      </w:r>
      <w:proofErr w:type="gramEnd"/>
      <w:r w:rsidRPr="00854437">
        <w:rPr>
          <w:rFonts w:ascii="Arial" w:eastAsia="Times New Roman" w:hAnsi="Arial" w:cs="Arial"/>
          <w:color w:val="000000"/>
          <w:lang w:eastAsia="pt-BR"/>
        </w:rPr>
        <w:t xml:space="preserve"> testes internos para validar o funcionamento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>.</w:t>
      </w:r>
    </w:p>
    <w:p w:rsidR="00854437" w:rsidRPr="00854437" w:rsidRDefault="00854437" w:rsidP="0085443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5. Conclusão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lastRenderedPageBreak/>
        <w:t xml:space="preserve">O desenvolvimento do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 de Conhecimentos Gerais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está em andamento. A interface gráfica, utilizando a biblioteca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Tkinter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, foi projetada e está em processo de finalização, proporcionando uma experiência intuitiva e interativa para os usuários. A integração com o banco de dados de perguntas armazenadas no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Excel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utilizando </w:t>
      </w:r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pandas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, está funcionando corretamente, e as funcionalidades principais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estão sendo implementadas.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Embora o sistema de pontuação e a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aleatorização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das perguntas ainda exijam ajustes, o projeto está no caminho certo para ser uma ferramenta eficaz no estímulo ao aprendizado dos alunos do ensino médio. A ideia de um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interativo visa aumentar o engajamento e oferecer uma forma divertida de revisar conteúdos, com a possibilidade de avaliar o desempenho do aluno em tempo real.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Nos próximos passos, o foco será finalizar as funcionalidades restantes, realizar testes internos e ajustar a interface para garantir a melhor experiência possível ao usuário. Além disso, testes formais com alunos serão fundamentais para validar a eficácia do </w:t>
      </w:r>
      <w:proofErr w:type="spellStart"/>
      <w:r w:rsidRPr="00854437">
        <w:rPr>
          <w:rFonts w:ascii="Arial" w:eastAsia="Times New Roman" w:hAnsi="Arial" w:cs="Arial"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color w:val="000000"/>
          <w:lang w:eastAsia="pt-BR"/>
        </w:rPr>
        <w:t xml:space="preserve"> como ferramenta de aprendizado.</w:t>
      </w:r>
    </w:p>
    <w:p w:rsidR="00854437" w:rsidRPr="00854437" w:rsidRDefault="00854437" w:rsidP="0085443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4437">
        <w:rPr>
          <w:rFonts w:ascii="Arial" w:eastAsia="Times New Roman" w:hAnsi="Arial" w:cs="Arial"/>
          <w:color w:val="000000"/>
          <w:lang w:eastAsia="pt-BR"/>
        </w:rPr>
        <w:t xml:space="preserve">Em suma, o </w:t>
      </w:r>
      <w:proofErr w:type="spellStart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>Quiz</w:t>
      </w:r>
      <w:proofErr w:type="spellEnd"/>
      <w:r w:rsidRPr="00854437">
        <w:rPr>
          <w:rFonts w:ascii="Arial" w:eastAsia="Times New Roman" w:hAnsi="Arial" w:cs="Arial"/>
          <w:b/>
          <w:bCs/>
          <w:color w:val="000000"/>
          <w:lang w:eastAsia="pt-BR"/>
        </w:rPr>
        <w:t xml:space="preserve"> de Conhecimentos Gerais</w:t>
      </w:r>
      <w:r w:rsidRPr="00854437">
        <w:rPr>
          <w:rFonts w:ascii="Arial" w:eastAsia="Times New Roman" w:hAnsi="Arial" w:cs="Arial"/>
          <w:color w:val="000000"/>
          <w:lang w:eastAsia="pt-BR"/>
        </w:rPr>
        <w:t xml:space="preserve"> tem grande potencial para se tornar uma ferramenta útil e envolvente no processo de ensino-aprendizagem, estimulando o interesse dos alunos e contribuindo para a fixação de conteúdos de forma dinâmica e divertida.</w:t>
      </w:r>
    </w:p>
    <w:p w:rsidR="00C73410" w:rsidRDefault="00C73410"/>
    <w:sectPr w:rsidR="00C734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437"/>
    <w:rsid w:val="00854437"/>
    <w:rsid w:val="00C7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226B9"/>
  <w15:chartTrackingRefBased/>
  <w15:docId w15:val="{A2BCF647-732B-4FA9-BFE7-F7C7BB63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54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544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5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854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5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1674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2025-09-03T17:48:00Z</dcterms:created>
  <dcterms:modified xsi:type="dcterms:W3CDTF">2025-09-03T17:54:00Z</dcterms:modified>
</cp:coreProperties>
</file>