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93"/>
        <w:gridCol w:w="114"/>
        <w:gridCol w:w="3622"/>
        <w:gridCol w:w="1663"/>
        <w:gridCol w:w="605"/>
        <w:gridCol w:w="3061"/>
      </w:tblGrid>
      <w:tr w:rsidR="00AA6E16">
        <w:trPr>
          <w:trHeight w:val="709"/>
        </w:trPr>
        <w:tc>
          <w:tcPr>
            <w:tcW w:w="10658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B8B8"/>
            <w:vAlign w:val="center"/>
          </w:tcPr>
          <w:p w:rsidR="00AA6E16" w:rsidRDefault="003C6B80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ascii="서울남산체 B" w:eastAsia="서울남산체 B"/>
                <w:b/>
                <w:sz w:val="28"/>
              </w:rPr>
              <w:t xml:space="preserve">2021년도 1학기 </w:t>
            </w:r>
            <w:proofErr w:type="spellStart"/>
            <w:r>
              <w:rPr>
                <w:rFonts w:ascii="서울남산체 B" w:eastAsia="서울남산체 B"/>
                <w:b/>
                <w:sz w:val="28"/>
              </w:rPr>
              <w:t>빅데이터분석</w:t>
            </w:r>
            <w:proofErr w:type="spellEnd"/>
            <w:r>
              <w:rPr>
                <w:rFonts w:ascii="서울남산체 B" w:eastAsia="서울남산체 B"/>
                <w:b/>
                <w:sz w:val="28"/>
              </w:rPr>
              <w:t xml:space="preserve"> 프로젝트 보고서</w:t>
            </w:r>
          </w:p>
        </w:tc>
      </w:tr>
      <w:tr w:rsidR="00AA6E16" w:rsidTr="00C853CA">
        <w:trPr>
          <w:trHeight w:val="596"/>
        </w:trPr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AA6E16" w:rsidRPr="007A7DF5" w:rsidRDefault="007A7DF5">
            <w:pPr>
              <w:pStyle w:val="a3"/>
              <w:wordWrap/>
              <w:jc w:val="center"/>
              <w:rPr>
                <w:rFonts w:ascii="서울남산체 B" w:eastAsia="서울남산체 B"/>
                <w:b/>
              </w:rPr>
            </w:pPr>
            <w:proofErr w:type="gramStart"/>
            <w:r w:rsidRPr="007A7DF5">
              <w:rPr>
                <w:rFonts w:ascii="서울남산체 B" w:eastAsia="서울남산체 B" w:hint="eastAsia"/>
                <w:b/>
                <w:sz w:val="24"/>
              </w:rPr>
              <w:t>학</w:t>
            </w:r>
            <w:r>
              <w:rPr>
                <w:rFonts w:ascii="서울남산체 B" w:eastAsia="서울남산체 B" w:hint="eastAsia"/>
                <w:b/>
                <w:sz w:val="24"/>
              </w:rPr>
              <w:t xml:space="preserve"> </w:t>
            </w:r>
            <w:r>
              <w:rPr>
                <w:rFonts w:ascii="서울남산체 B" w:eastAsia="서울남산체 B"/>
                <w:b/>
                <w:sz w:val="24"/>
              </w:rPr>
              <w:t xml:space="preserve"> </w:t>
            </w:r>
            <w:r w:rsidRPr="007A7DF5">
              <w:rPr>
                <w:rFonts w:ascii="서울남산체 B" w:eastAsia="서울남산체 B" w:hint="eastAsia"/>
                <w:b/>
                <w:sz w:val="24"/>
              </w:rPr>
              <w:t>번</w:t>
            </w:r>
            <w:proofErr w:type="gramEnd"/>
          </w:p>
        </w:tc>
        <w:tc>
          <w:tcPr>
            <w:tcW w:w="37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6E16" w:rsidRDefault="00BC045C">
            <w:pPr>
              <w:pStyle w:val="a3"/>
              <w:wordWrap/>
              <w:jc w:val="center"/>
              <w:rPr>
                <w:rFonts w:ascii="서울남산체 B" w:eastAsia="서울남산체 B"/>
                <w:sz w:val="24"/>
              </w:rPr>
            </w:pPr>
            <w:r>
              <w:rPr>
                <w:rFonts w:ascii="서울남산체 B" w:eastAsia="서울남산체 B" w:hint="eastAsia"/>
                <w:sz w:val="24"/>
              </w:rPr>
              <w:t>2</w:t>
            </w:r>
            <w:r>
              <w:rPr>
                <w:rFonts w:ascii="서울남산체 B" w:eastAsia="서울남산체 B"/>
                <w:sz w:val="24"/>
              </w:rPr>
              <w:t>320</w:t>
            </w:r>
          </w:p>
        </w:tc>
        <w:tc>
          <w:tcPr>
            <w:tcW w:w="1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AA6E16" w:rsidRDefault="003C6B80">
            <w:pPr>
              <w:pStyle w:val="a3"/>
              <w:wordWrap/>
              <w:jc w:val="center"/>
            </w:pPr>
            <w:proofErr w:type="gramStart"/>
            <w:r>
              <w:rPr>
                <w:rFonts w:ascii="서울남산체 B" w:eastAsia="서울남산체 B"/>
                <w:b/>
                <w:sz w:val="24"/>
              </w:rPr>
              <w:t xml:space="preserve">이  </w:t>
            </w:r>
            <w:proofErr w:type="spellStart"/>
            <w:r>
              <w:rPr>
                <w:rFonts w:ascii="서울남산체 B" w:eastAsia="서울남산체 B"/>
                <w:b/>
                <w:sz w:val="24"/>
              </w:rPr>
              <w:t>름</w:t>
            </w:r>
            <w:proofErr w:type="spellEnd"/>
            <w:proofErr w:type="gramEnd"/>
          </w:p>
        </w:tc>
        <w:tc>
          <w:tcPr>
            <w:tcW w:w="36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6E16" w:rsidRDefault="00BC045C">
            <w:pPr>
              <w:pStyle w:val="a3"/>
              <w:wordWrap/>
              <w:jc w:val="center"/>
              <w:rPr>
                <w:rFonts w:ascii="서울남산체 B" w:eastAsia="서울남산체 B"/>
                <w:sz w:val="24"/>
              </w:rPr>
            </w:pPr>
            <w:r>
              <w:rPr>
                <w:rFonts w:ascii="서울남산체 B" w:eastAsia="서울남산체 B" w:hint="eastAsia"/>
                <w:sz w:val="24"/>
              </w:rPr>
              <w:t>박진성</w:t>
            </w:r>
          </w:p>
        </w:tc>
      </w:tr>
      <w:tr w:rsidR="00AA6E16">
        <w:trPr>
          <w:trHeight w:val="579"/>
        </w:trPr>
        <w:tc>
          <w:tcPr>
            <w:tcW w:w="10658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AA6E16" w:rsidRDefault="003C6B80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>1. 개발 개요</w:t>
            </w:r>
          </w:p>
        </w:tc>
      </w:tr>
      <w:tr w:rsidR="00AA6E16" w:rsidTr="00C853CA">
        <w:trPr>
          <w:trHeight w:val="656"/>
        </w:trPr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AA6E16" w:rsidRDefault="003C6B80">
            <w:pPr>
              <w:pStyle w:val="a3"/>
              <w:wordWrap/>
              <w:jc w:val="center"/>
            </w:pPr>
            <w:proofErr w:type="gramStart"/>
            <w:r>
              <w:rPr>
                <w:rFonts w:ascii="서울남산체 B" w:eastAsia="서울남산체 B"/>
                <w:b/>
                <w:sz w:val="24"/>
              </w:rPr>
              <w:t>주  제</w:t>
            </w:r>
            <w:proofErr w:type="gramEnd"/>
          </w:p>
        </w:tc>
        <w:tc>
          <w:tcPr>
            <w:tcW w:w="906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6E16" w:rsidRDefault="00EB6057">
            <w:pPr>
              <w:pStyle w:val="a3"/>
            </w:pPr>
            <w:r>
              <w:rPr>
                <w:rFonts w:hint="eastAsia"/>
              </w:rPr>
              <w:t>건강</w:t>
            </w:r>
          </w:p>
        </w:tc>
      </w:tr>
      <w:tr w:rsidR="00AA6E16" w:rsidTr="00C853CA">
        <w:trPr>
          <w:trHeight w:val="939"/>
        </w:trPr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AA6E16" w:rsidRDefault="003C6B80">
            <w:pPr>
              <w:pStyle w:val="a3"/>
              <w:wordWrap/>
              <w:jc w:val="center"/>
            </w:pPr>
            <w:r>
              <w:rPr>
                <w:rFonts w:eastAsia="서울남산체 B"/>
                <w:b/>
                <w:sz w:val="24"/>
              </w:rPr>
              <w:t>데이터</w:t>
            </w:r>
          </w:p>
        </w:tc>
        <w:tc>
          <w:tcPr>
            <w:tcW w:w="906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B6057" w:rsidRDefault="00EB6057">
            <w:pPr>
              <w:pStyle w:val="a3"/>
            </w:pPr>
            <w:r w:rsidRPr="00EB6057">
              <w:t>Heart Attack Analysis &amp; Prediction Dataset</w:t>
            </w:r>
          </w:p>
          <w:p w:rsidR="007A7DF5" w:rsidRDefault="007A7DF5">
            <w:pPr>
              <w:pStyle w:val="a3"/>
              <w:rPr>
                <w:rFonts w:ascii="서울남산체 B"/>
              </w:rPr>
            </w:pPr>
          </w:p>
          <w:p w:rsidR="00EB6057" w:rsidRDefault="00EB6057">
            <w:pPr>
              <w:pStyle w:val="a3"/>
            </w:pPr>
            <w:r w:rsidRPr="00EB6057">
              <w:t>https://www.kaggle.com/rashikrahmanpritom/heart-attack-analysis-prediction-dataset?select=o2Saturation.csv</w:t>
            </w:r>
          </w:p>
        </w:tc>
      </w:tr>
      <w:tr w:rsidR="00AA6E16">
        <w:trPr>
          <w:trHeight w:val="653"/>
        </w:trPr>
        <w:tc>
          <w:tcPr>
            <w:tcW w:w="10658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AA6E16" w:rsidRDefault="003C6B80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>2. 프로젝트 내용</w:t>
            </w:r>
          </w:p>
        </w:tc>
      </w:tr>
      <w:tr w:rsidR="00AA6E16" w:rsidTr="00C853CA">
        <w:trPr>
          <w:trHeight w:val="2701"/>
        </w:trPr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AA6E16" w:rsidRDefault="003C6B80">
            <w:pPr>
              <w:pStyle w:val="MS"/>
              <w:wordWrap/>
              <w:spacing w:line="384" w:lineRule="auto"/>
              <w:jc w:val="center"/>
            </w:pPr>
            <w:r>
              <w:rPr>
                <w:rFonts w:eastAsia="서울남산체 B"/>
                <w:b/>
                <w:sz w:val="24"/>
                <w:shd w:val="clear" w:color="000000" w:fill="auto"/>
              </w:rPr>
              <w:t>문제정의</w:t>
            </w:r>
          </w:p>
        </w:tc>
        <w:tc>
          <w:tcPr>
            <w:tcW w:w="906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B6057" w:rsidRDefault="00EB6057">
            <w:pPr>
              <w:pStyle w:val="a3"/>
            </w:pPr>
            <w:r>
              <w:rPr>
                <w:rFonts w:hint="eastAsia"/>
              </w:rPr>
              <w:t>의료 기술이 발전하면서</w:t>
            </w:r>
            <w:r>
              <w:t xml:space="preserve"> </w:t>
            </w:r>
            <w:r>
              <w:rPr>
                <w:rFonts w:hint="eastAsia"/>
              </w:rPr>
              <w:t>심각하지 않은 질병으로 죽게 되는 사람이 줄어들었다.</w:t>
            </w:r>
          </w:p>
          <w:p w:rsidR="00EB6057" w:rsidRDefault="00EB6057">
            <w:pPr>
              <w:pStyle w:val="a3"/>
            </w:pPr>
            <w:r>
              <w:rPr>
                <w:rFonts w:hint="eastAsia"/>
              </w:rPr>
              <w:t xml:space="preserve">하지만 심혈관 질환으로 죽는 사람은 암에 이어 </w:t>
            </w:r>
            <w:r>
              <w:t>2</w:t>
            </w:r>
            <w:r>
              <w:rPr>
                <w:rFonts w:hint="eastAsia"/>
              </w:rPr>
              <w:t>번째를 차지하고 있다.</w:t>
            </w:r>
          </w:p>
          <w:p w:rsidR="00EB6057" w:rsidRDefault="00EB6057">
            <w:pPr>
              <w:pStyle w:val="a3"/>
            </w:pPr>
            <w:r>
              <w:rPr>
                <w:rFonts w:hint="eastAsia"/>
              </w:rPr>
              <w:t>그래서 심혈관 질환 중 하나인 심장마비에 대해 분석을 해볼 것이다.</w:t>
            </w:r>
          </w:p>
          <w:p w:rsidR="00EB6057" w:rsidRDefault="00EB6057">
            <w:pPr>
              <w:pStyle w:val="a3"/>
            </w:pPr>
          </w:p>
          <w:p w:rsidR="00EB6057" w:rsidRDefault="00EB6057">
            <w:pPr>
              <w:pStyle w:val="a3"/>
            </w:pPr>
            <w:r>
              <w:rPr>
                <w:rFonts w:hint="eastAsia"/>
              </w:rPr>
              <w:t>가설</w:t>
            </w:r>
          </w:p>
          <w:p w:rsidR="00EB6057" w:rsidRDefault="00EB6057" w:rsidP="00EB6057">
            <w:pPr>
              <w:pStyle w:val="a3"/>
              <w:numPr>
                <w:ilvl w:val="0"/>
                <w:numId w:val="9"/>
              </w:numPr>
            </w:pPr>
            <w:r>
              <w:rPr>
                <w:rFonts w:hint="eastAsia"/>
              </w:rPr>
              <w:t>나이가 많을수록 심장</w:t>
            </w:r>
            <w:r w:rsidR="00AF791C">
              <w:rPr>
                <w:rFonts w:hint="eastAsia"/>
              </w:rPr>
              <w:t>마비</w:t>
            </w:r>
            <w:r>
              <w:rPr>
                <w:rFonts w:hint="eastAsia"/>
              </w:rPr>
              <w:t>의 확률이 높다.</w:t>
            </w:r>
          </w:p>
          <w:p w:rsidR="00EB6057" w:rsidRDefault="00AF791C" w:rsidP="00EB6057">
            <w:pPr>
              <w:pStyle w:val="a3"/>
              <w:numPr>
                <w:ilvl w:val="0"/>
                <w:numId w:val="9"/>
              </w:numPr>
            </w:pPr>
            <w:r>
              <w:rPr>
                <w:rFonts w:hint="eastAsia"/>
              </w:rPr>
              <w:t>남성이 여성보다 마비가 올 확률이 높다.</w:t>
            </w:r>
          </w:p>
          <w:p w:rsidR="00AF791C" w:rsidRPr="00EB6057" w:rsidRDefault="006A6CF3" w:rsidP="00EB6057">
            <w:pPr>
              <w:pStyle w:val="a3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콜레스테롤 수치가 </w:t>
            </w:r>
            <w:r w:rsidR="00AF791C">
              <w:rPr>
                <w:rFonts w:hint="eastAsia"/>
              </w:rPr>
              <w:t>높을수록 마비가 올 확률이 높다.</w:t>
            </w:r>
          </w:p>
        </w:tc>
      </w:tr>
      <w:tr w:rsidR="00AA6E16" w:rsidTr="00C853CA">
        <w:trPr>
          <w:trHeight w:val="6634"/>
        </w:trPr>
        <w:tc>
          <w:tcPr>
            <w:tcW w:w="1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AA6E16" w:rsidRDefault="003C6B80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/>
                <w:b/>
                <w:sz w:val="24"/>
                <w:shd w:val="clear" w:color="000000" w:fill="auto"/>
              </w:rPr>
              <w:lastRenderedPageBreak/>
              <w:t>EDA</w:t>
            </w:r>
          </w:p>
        </w:tc>
        <w:tc>
          <w:tcPr>
            <w:tcW w:w="906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6E16" w:rsidRDefault="00AA546C">
            <w:pPr>
              <w:pStyle w:val="a3"/>
              <w:rPr>
                <w:rFonts w:ascii="서울남산체 B" w:eastAsia="서울남산체 B"/>
                <w:spacing w:val="-5"/>
              </w:rPr>
            </w:pPr>
            <w:r>
              <w:rPr>
                <w:rFonts w:ascii="서울남산체 B" w:eastAsia="서울남산체 B" w:hint="eastAsia"/>
                <w:spacing w:val="-5"/>
              </w:rPr>
              <w:t>1</w:t>
            </w:r>
            <w:r>
              <w:rPr>
                <w:rFonts w:ascii="서울남산체 B" w:eastAsia="서울남산체 B"/>
                <w:spacing w:val="-5"/>
              </w:rPr>
              <w:t xml:space="preserve">. </w:t>
            </w:r>
            <w:r>
              <w:rPr>
                <w:rFonts w:ascii="서울남산체 B" w:eastAsia="서울남산체 B" w:hint="eastAsia"/>
                <w:spacing w:val="-5"/>
              </w:rPr>
              <w:t>성별 분석</w:t>
            </w:r>
          </w:p>
          <w:p w:rsidR="00AA546C" w:rsidRDefault="00AA546C">
            <w:pPr>
              <w:pStyle w:val="a3"/>
            </w:pPr>
            <w:r>
              <w:rPr>
                <w:rFonts w:hint="eastAsia"/>
              </w:rPr>
              <w:t xml:space="preserve">성별 컬럼 </w:t>
            </w:r>
            <w:r>
              <w:t>(sex)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t>value_count</w:t>
            </w:r>
            <w:r>
              <w:rPr>
                <w:rFonts w:hint="eastAsia"/>
              </w:rPr>
              <w:t>s</w:t>
            </w:r>
            <w:proofErr w:type="spellEnd"/>
            <w:r>
              <w:t xml:space="preserve">()로 </w:t>
            </w:r>
            <w:r>
              <w:rPr>
                <w:rFonts w:hint="eastAsia"/>
              </w:rPr>
              <w:t xml:space="preserve">확인하면 증상을 보인 전체 </w:t>
            </w:r>
            <w:r>
              <w:t>303</w:t>
            </w:r>
            <w:r>
              <w:rPr>
                <w:rFonts w:hint="eastAsia"/>
              </w:rPr>
              <w:t xml:space="preserve">명 중 남자는 </w:t>
            </w:r>
            <w:r>
              <w:t>207</w:t>
            </w:r>
            <w:r>
              <w:rPr>
                <w:rFonts w:hint="eastAsia"/>
              </w:rPr>
              <w:t>명,</w:t>
            </w:r>
            <w:r>
              <w:t xml:space="preserve"> </w:t>
            </w:r>
            <w:r>
              <w:rPr>
                <w:rFonts w:hint="eastAsia"/>
              </w:rPr>
              <w:t xml:space="preserve">여자는 </w:t>
            </w:r>
            <w:r>
              <w:t>96</w:t>
            </w:r>
            <w:r>
              <w:rPr>
                <w:rFonts w:hint="eastAsia"/>
              </w:rPr>
              <w:t>명이다.</w:t>
            </w:r>
          </w:p>
          <w:p w:rsidR="00AA546C" w:rsidRDefault="00AA546C">
            <w:pPr>
              <w:pStyle w:val="a3"/>
            </w:pPr>
            <w:proofErr w:type="spellStart"/>
            <w:r>
              <w:t>Countplot</w:t>
            </w:r>
            <w:proofErr w:type="spellEnd"/>
            <w:r>
              <w:rPr>
                <w:rFonts w:hint="eastAsia"/>
              </w:rPr>
              <w:t>으로 보면 확연한 차이를 알 수 있다.</w:t>
            </w:r>
          </w:p>
          <w:p w:rsidR="00AA546C" w:rsidRDefault="00AA546C">
            <w:pPr>
              <w:pStyle w:val="a3"/>
            </w:pPr>
            <w:r>
              <w:rPr>
                <w:rFonts w:hint="eastAsia"/>
              </w:rPr>
              <w:t>Pie</w:t>
            </w:r>
            <w:r>
              <w:t xml:space="preserve"> chart</w:t>
            </w:r>
            <w:r>
              <w:rPr>
                <w:rFonts w:hint="eastAsia"/>
              </w:rPr>
              <w:t xml:space="preserve">로 백분율을 보면 남자가 약 </w:t>
            </w:r>
            <w:r>
              <w:t xml:space="preserve">68.3%, </w:t>
            </w:r>
            <w:r>
              <w:rPr>
                <w:rFonts w:hint="eastAsia"/>
              </w:rPr>
              <w:t xml:space="preserve">여자가 </w:t>
            </w:r>
            <w:r>
              <w:t xml:space="preserve">31.7%로 </w:t>
            </w:r>
            <w:r>
              <w:rPr>
                <w:rFonts w:hint="eastAsia"/>
              </w:rPr>
              <w:t>남자가 여자보다 많다는 것을 알 수 있다.</w:t>
            </w:r>
          </w:p>
          <w:p w:rsidR="00AA546C" w:rsidRDefault="00AA546C" w:rsidP="00AA546C">
            <w:pPr>
              <w:pStyle w:val="a3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나이</w:t>
            </w:r>
            <w:r w:rsidR="009F3E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</w:p>
          <w:p w:rsidR="00AA546C" w:rsidRDefault="00AA546C" w:rsidP="00AA546C">
            <w:pPr>
              <w:pStyle w:val="a3"/>
            </w:pPr>
            <w:proofErr w:type="spellStart"/>
            <w:r>
              <w:t>value_counts</w:t>
            </w:r>
            <w:proofErr w:type="spellEnd"/>
            <w:r>
              <w:rPr>
                <w:rFonts w:hint="eastAsia"/>
              </w:rPr>
              <w:t xml:space="preserve">로 보면 </w:t>
            </w:r>
            <w:r>
              <w:t xml:space="preserve">50, 60, 40, 30, 70, 20 </w:t>
            </w:r>
            <w:r>
              <w:rPr>
                <w:rFonts w:hint="eastAsia"/>
              </w:rPr>
              <w:t>대순으로 많다는 것을 알 수 있다.</w:t>
            </w:r>
          </w:p>
          <w:p w:rsidR="00AA546C" w:rsidRDefault="00AA546C" w:rsidP="00AA546C">
            <w:pPr>
              <w:pStyle w:val="a3"/>
            </w:pPr>
            <w:r>
              <w:rPr>
                <w:rFonts w:hint="eastAsia"/>
              </w:rPr>
              <w:t>d</w:t>
            </w:r>
            <w:r>
              <w:t xml:space="preserve">escribe() 로 </w:t>
            </w:r>
            <w:r>
              <w:rPr>
                <w:rFonts w:hint="eastAsia"/>
              </w:rPr>
              <w:t xml:space="preserve">보면 </w:t>
            </w:r>
            <w:r>
              <w:t xml:space="preserve">평균은 54.4, </w:t>
            </w:r>
            <w:proofErr w:type="spellStart"/>
            <w:r>
              <w:rPr>
                <w:rFonts w:hint="eastAsia"/>
              </w:rPr>
              <w:t>최</w:t>
            </w:r>
            <w:r w:rsidR="009C0A31">
              <w:rPr>
                <w:rFonts w:hint="eastAsia"/>
              </w:rPr>
              <w:t>젓</w:t>
            </w:r>
            <w:r>
              <w:rPr>
                <w:rFonts w:hint="eastAsia"/>
              </w:rPr>
              <w:t>값은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29, </w:t>
            </w:r>
            <w:r w:rsidR="00234B3D">
              <w:rPr>
                <w:rFonts w:hint="eastAsia"/>
              </w:rPr>
              <w:t>최</w:t>
            </w:r>
            <w:r w:rsidR="009C0A31">
              <w:rPr>
                <w:rFonts w:hint="eastAsia"/>
              </w:rPr>
              <w:t>댓</w:t>
            </w:r>
            <w:r w:rsidR="00234B3D">
              <w:rPr>
                <w:rFonts w:hint="eastAsia"/>
              </w:rPr>
              <w:t xml:space="preserve">값은 </w:t>
            </w:r>
            <w:r w:rsidR="00234B3D">
              <w:t>77</w:t>
            </w:r>
            <w:r w:rsidR="00234B3D">
              <w:rPr>
                <w:rFonts w:hint="eastAsia"/>
              </w:rPr>
              <w:t>세이다.</w:t>
            </w:r>
          </w:p>
          <w:p w:rsidR="00234B3D" w:rsidRDefault="00234B3D" w:rsidP="00AA546C">
            <w:pPr>
              <w:pStyle w:val="a3"/>
            </w:pPr>
            <w:r>
              <w:rPr>
                <w:rFonts w:hint="eastAsia"/>
              </w:rPr>
              <w:t>히스토그램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c</w:t>
            </w:r>
            <w:r>
              <w:t>ountplot</w:t>
            </w:r>
            <w:proofErr w:type="spellEnd"/>
            <w:r>
              <w:rPr>
                <w:rFonts w:hint="eastAsia"/>
              </w:rPr>
              <w:t xml:space="preserve">으로 보면 </w:t>
            </w:r>
            <w:r>
              <w:t>4~60</w:t>
            </w:r>
            <w:r>
              <w:rPr>
                <w:rFonts w:hint="eastAsia"/>
              </w:rPr>
              <w:t>대 사이에 치중되어 있다는 것을 알 수 있다.</w:t>
            </w:r>
          </w:p>
          <w:p w:rsidR="00234B3D" w:rsidRDefault="00234B3D" w:rsidP="00234B3D">
            <w:pPr>
              <w:pStyle w:val="a3"/>
            </w:pPr>
            <w:r>
              <w:t xml:space="preserve">Pie </w:t>
            </w:r>
            <w:r>
              <w:rPr>
                <w:rFonts w:hint="eastAsia"/>
              </w:rPr>
              <w:t>c</w:t>
            </w:r>
            <w:r>
              <w:t>hart</w:t>
            </w:r>
            <w:r>
              <w:rPr>
                <w:rFonts w:hint="eastAsia"/>
              </w:rPr>
              <w:t>를 보면 백분율을 알 수 있다.</w:t>
            </w:r>
          </w:p>
          <w:p w:rsidR="00234B3D" w:rsidRDefault="00234B3D" w:rsidP="00234B3D">
            <w:pPr>
              <w:pStyle w:val="a3"/>
            </w:pPr>
            <w:r w:rsidRPr="00234B3D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콜레스테롤 분석</w:t>
            </w:r>
          </w:p>
          <w:p w:rsidR="00234B3D" w:rsidRDefault="00234B3D" w:rsidP="00234B3D">
            <w:pPr>
              <w:pStyle w:val="a3"/>
            </w:pPr>
            <w:proofErr w:type="spellStart"/>
            <w:r>
              <w:t>Value_counts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 xml:space="preserve">로 보면 수치가 너무 다양해서 제대로 파악할 수 </w:t>
            </w:r>
            <w:r w:rsidR="004D5862">
              <w:rPr>
                <w:rFonts w:hint="eastAsia"/>
              </w:rPr>
              <w:t>없다.</w:t>
            </w:r>
          </w:p>
          <w:p w:rsidR="00234B3D" w:rsidRDefault="004D5862" w:rsidP="00234B3D">
            <w:pPr>
              <w:pStyle w:val="a3"/>
            </w:pPr>
            <w:r>
              <w:rPr>
                <w:rFonts w:hint="eastAsia"/>
              </w:rPr>
              <w:t>수치를 단계별로 나누기 위해 인덱싱 한다.</w:t>
            </w:r>
          </w:p>
          <w:p w:rsidR="004D5862" w:rsidRDefault="004D5862" w:rsidP="004D5862">
            <w:pPr>
              <w:pStyle w:val="a3"/>
            </w:pPr>
            <w:r>
              <w:rPr>
                <w:rFonts w:hint="eastAsia"/>
              </w:rPr>
              <w:t>분포를 알아보기 위해 s</w:t>
            </w:r>
            <w:r>
              <w:t>catter plot</w:t>
            </w:r>
            <w:r>
              <w:rPr>
                <w:rFonts w:hint="eastAsia"/>
              </w:rPr>
              <w:t>을 본다.</w:t>
            </w:r>
            <w:r>
              <w:t xml:space="preserve"> </w:t>
            </w:r>
            <w:r>
              <w:rPr>
                <w:rFonts w:hint="eastAsia"/>
              </w:rPr>
              <w:t>아직 확실하지는 않지만 수치가 높을수록 마비의 확률이 높을 것이라고 예측할 수 있다.</w:t>
            </w:r>
          </w:p>
          <w:p w:rsidR="004D5862" w:rsidRDefault="004D5862" w:rsidP="004D5862">
            <w:pPr>
              <w:pStyle w:val="a3"/>
            </w:pPr>
            <w:proofErr w:type="spellStart"/>
            <w:r>
              <w:t>Countplot</w:t>
            </w:r>
            <w:proofErr w:type="spellEnd"/>
            <w:r>
              <w:rPr>
                <w:rFonts w:hint="eastAsia"/>
              </w:rPr>
              <w:t xml:space="preserve">과 </w:t>
            </w:r>
            <w:r>
              <w:t>Pie chart</w:t>
            </w:r>
            <w:r>
              <w:rPr>
                <w:rFonts w:hint="eastAsia"/>
              </w:rPr>
              <w:t>로</w:t>
            </w:r>
            <w:r>
              <w:t xml:space="preserve"> </w:t>
            </w:r>
            <w:r>
              <w:rPr>
                <w:rFonts w:hint="eastAsia"/>
              </w:rPr>
              <w:t>대소</w:t>
            </w:r>
            <w:r w:rsidR="009C0A3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비교 및 백분율을 알 수 있다.</w:t>
            </w:r>
          </w:p>
          <w:p w:rsidR="004D5862" w:rsidRDefault="004D5862" w:rsidP="004D5862">
            <w:pPr>
              <w:pStyle w:val="a3"/>
            </w:pPr>
          </w:p>
          <w:p w:rsidR="004D5862" w:rsidRDefault="004D5862" w:rsidP="004D5862">
            <w:pPr>
              <w:pStyle w:val="a3"/>
            </w:pPr>
          </w:p>
          <w:p w:rsidR="00544AFA" w:rsidRDefault="00544AFA" w:rsidP="004D5862">
            <w:pPr>
              <w:pStyle w:val="a3"/>
            </w:pPr>
          </w:p>
          <w:p w:rsidR="004D5862" w:rsidRDefault="004D5862" w:rsidP="004D5862">
            <w:pPr>
              <w:pStyle w:val="a3"/>
            </w:pPr>
          </w:p>
          <w:p w:rsidR="004D5862" w:rsidRDefault="004D5862" w:rsidP="004D5862">
            <w:pPr>
              <w:pStyle w:val="a3"/>
            </w:pPr>
          </w:p>
          <w:p w:rsidR="004D5862" w:rsidRDefault="004D5862" w:rsidP="004D5862">
            <w:pPr>
              <w:pStyle w:val="a3"/>
            </w:pPr>
          </w:p>
          <w:p w:rsidR="004D5862" w:rsidRDefault="004D5862" w:rsidP="004D5862">
            <w:pPr>
              <w:pStyle w:val="a3"/>
            </w:pPr>
          </w:p>
          <w:p w:rsidR="004D5862" w:rsidRDefault="004D5862" w:rsidP="004D5862">
            <w:pPr>
              <w:pStyle w:val="a3"/>
            </w:pPr>
          </w:p>
          <w:p w:rsidR="004D5862" w:rsidRPr="00AA546C" w:rsidRDefault="004D5862" w:rsidP="004D5862">
            <w:pPr>
              <w:pStyle w:val="a3"/>
            </w:pPr>
          </w:p>
        </w:tc>
      </w:tr>
      <w:tr w:rsidR="00AA6E16">
        <w:trPr>
          <w:trHeight w:val="636"/>
        </w:trPr>
        <w:tc>
          <w:tcPr>
            <w:tcW w:w="10658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AA6E16" w:rsidRDefault="003C6B80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lastRenderedPageBreak/>
              <w:t>3. 분석 결과</w:t>
            </w:r>
          </w:p>
        </w:tc>
      </w:tr>
      <w:tr w:rsidR="00AA6E16" w:rsidTr="00C853CA">
        <w:trPr>
          <w:trHeight w:val="3538"/>
        </w:trPr>
        <w:tc>
          <w:tcPr>
            <w:tcW w:w="1707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AA6E16" w:rsidRDefault="003C6B80">
            <w:pPr>
              <w:pStyle w:val="a3"/>
              <w:wordWrap/>
              <w:jc w:val="center"/>
            </w:pPr>
            <w:r>
              <w:rPr>
                <w:rFonts w:eastAsia="서울남산체 B"/>
                <w:b/>
                <w:sz w:val="24"/>
              </w:rPr>
              <w:t>시각화</w:t>
            </w:r>
          </w:p>
        </w:tc>
        <w:tc>
          <w:tcPr>
            <w:tcW w:w="58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6E16" w:rsidRDefault="003C6B80">
            <w:pPr>
              <w:pStyle w:val="a3"/>
              <w:numPr>
                <w:ilvl w:val="0"/>
                <w:numId w:val="1"/>
              </w:numPr>
              <w:ind w:left="240" w:hanging="240"/>
            </w:pPr>
            <w:r>
              <w:rPr>
                <w:rFonts w:ascii="서울남산체 B" w:eastAsia="서울남산체 B"/>
                <w:spacing w:val="-3"/>
              </w:rPr>
              <w:t>시각화 1</w:t>
            </w:r>
          </w:p>
          <w:p w:rsidR="00AA6E16" w:rsidRDefault="003C6B80">
            <w:pPr>
              <w:pStyle w:val="a3"/>
            </w:pPr>
            <w:r>
              <w:rPr>
                <w:rFonts w:ascii="서울남산체 B"/>
                <w:spacing w:val="-3"/>
              </w:rPr>
              <w:t>※</w:t>
            </w:r>
            <w:r>
              <w:rPr>
                <w:rFonts w:ascii="서울남산체 B" w:eastAsia="서울남산체 B"/>
                <w:spacing w:val="-3"/>
              </w:rPr>
              <w:t xml:space="preserve"> 시각화한 결과와 설명을 </w:t>
            </w:r>
            <w:r w:rsidR="00A31454">
              <w:rPr>
                <w:rFonts w:ascii="서울남산체 B" w:eastAsia="서울남산체 B" w:hint="eastAsia"/>
                <w:spacing w:val="-3"/>
              </w:rPr>
              <w:t>작성합니다.</w:t>
            </w:r>
          </w:p>
          <w:p w:rsidR="00AA6E16" w:rsidRDefault="003C6B80" w:rsidP="004D5862">
            <w:pPr>
              <w:pStyle w:val="a3"/>
              <w:ind w:firstLine="192"/>
              <w:rPr>
                <w:rFonts w:ascii="서울남산체 B" w:eastAsia="서울남산체 B"/>
                <w:spacing w:val="-3"/>
              </w:rPr>
            </w:pPr>
            <w:r>
              <w:rPr>
                <w:rFonts w:ascii="서울남산체 B" w:eastAsia="서울남산체 B"/>
                <w:spacing w:val="-3"/>
              </w:rPr>
              <w:t>(3개 이상: 15점, 2개: 10점, 1개: 5점)</w:t>
            </w:r>
          </w:p>
          <w:p w:rsidR="004D5862" w:rsidRDefault="004D5862" w:rsidP="004D5862">
            <w:pPr>
              <w:pStyle w:val="a3"/>
              <w:ind w:firstLine="192"/>
            </w:pPr>
            <w:r w:rsidRPr="004D5862">
              <w:rPr>
                <w:noProof/>
              </w:rPr>
              <w:drawing>
                <wp:inline distT="0" distB="0" distL="0" distR="0" wp14:anchorId="4E724244" wp14:editId="10210683">
                  <wp:extent cx="2705478" cy="241016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6E16" w:rsidRDefault="00AA6E16">
            <w:pPr>
              <w:pStyle w:val="a3"/>
              <w:rPr>
                <w:rFonts w:ascii="서울남산체 B" w:eastAsia="서울남산체 B"/>
                <w:spacing w:val="-3"/>
              </w:rPr>
            </w:pPr>
          </w:p>
        </w:tc>
        <w:tc>
          <w:tcPr>
            <w:tcW w:w="3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6E16" w:rsidRDefault="004D5862" w:rsidP="004D5862">
            <w:pPr>
              <w:pStyle w:val="a3"/>
              <w:rPr>
                <w:rFonts w:ascii="서울남산체 B" w:eastAsia="서울남산체 B"/>
                <w:spacing w:val="-3"/>
              </w:rPr>
            </w:pPr>
            <w:r w:rsidRPr="004D5862">
              <w:rPr>
                <w:rFonts w:ascii="서울남산체 B" w:eastAsia="서울남산체 B"/>
                <w:spacing w:val="-3"/>
              </w:rPr>
              <w:t>1.</w:t>
            </w:r>
            <w:r>
              <w:rPr>
                <w:rFonts w:ascii="서울남산체 B" w:eastAsia="서울남산체 B"/>
                <w:spacing w:val="-3"/>
              </w:rPr>
              <w:t xml:space="preserve"> </w:t>
            </w:r>
            <w:r w:rsidR="003C6B80">
              <w:rPr>
                <w:rFonts w:ascii="서울남산체 B" w:eastAsia="서울남산체 B"/>
                <w:spacing w:val="-3"/>
              </w:rPr>
              <w:t>설명</w:t>
            </w:r>
          </w:p>
          <w:p w:rsidR="004D5862" w:rsidRDefault="004D5862" w:rsidP="004D5862">
            <w:pPr>
              <w:pStyle w:val="a3"/>
            </w:pPr>
            <w:r>
              <w:rPr>
                <w:rFonts w:hint="eastAsia"/>
              </w:rPr>
              <w:t>l</w:t>
            </w:r>
            <w:r>
              <w:t>abels</w:t>
            </w:r>
            <w:r>
              <w:rPr>
                <w:rFonts w:hint="eastAsia"/>
              </w:rPr>
              <w:t>로 어느 파이가 남성,</w:t>
            </w:r>
            <w:r>
              <w:t xml:space="preserve"> </w:t>
            </w:r>
            <w:r>
              <w:rPr>
                <w:rFonts w:hint="eastAsia"/>
              </w:rPr>
              <w:t>여성인지 알려준다.</w:t>
            </w:r>
          </w:p>
          <w:p w:rsidR="004D5862" w:rsidRDefault="004D5862" w:rsidP="004D5862">
            <w:pPr>
              <w:pStyle w:val="a3"/>
            </w:pPr>
            <w:proofErr w:type="spellStart"/>
            <w:r>
              <w:rPr>
                <w:rFonts w:hint="eastAsia"/>
              </w:rPr>
              <w:t>a</w:t>
            </w:r>
            <w:r>
              <w:t>utopct</w:t>
            </w:r>
            <w:proofErr w:type="spellEnd"/>
            <w:r>
              <w:rPr>
                <w:rFonts w:hint="eastAsia"/>
              </w:rPr>
              <w:t>를</w:t>
            </w:r>
            <w:r>
              <w:t xml:space="preserve"> 이용해</w:t>
            </w:r>
            <w:r w:rsidR="00D541A1">
              <w:t xml:space="preserve"> </w:t>
            </w:r>
            <w:r w:rsidR="00D541A1">
              <w:rPr>
                <w:rFonts w:hint="eastAsia"/>
              </w:rPr>
              <w:t xml:space="preserve">소수점 </w:t>
            </w:r>
            <w:r w:rsidR="00D541A1">
              <w:t>2</w:t>
            </w:r>
            <w:r w:rsidR="00D541A1">
              <w:rPr>
                <w:rFonts w:hint="eastAsia"/>
              </w:rPr>
              <w:t>번째 자리에서 반올림한다.</w:t>
            </w:r>
          </w:p>
          <w:p w:rsidR="00D541A1" w:rsidRDefault="00D541A1" w:rsidP="004D5862">
            <w:pPr>
              <w:pStyle w:val="a3"/>
            </w:pPr>
            <w:r>
              <w:t xml:space="preserve">Shadow </w:t>
            </w:r>
            <w:r>
              <w:rPr>
                <w:rFonts w:hint="eastAsia"/>
              </w:rPr>
              <w:t>옵션으로 그림자를 넣는다.</w:t>
            </w:r>
          </w:p>
          <w:p w:rsidR="00D541A1" w:rsidRDefault="00D541A1" w:rsidP="004D5862">
            <w:pPr>
              <w:pStyle w:val="a3"/>
            </w:pPr>
            <w:r>
              <w:t>Colors</w:t>
            </w:r>
            <w:r>
              <w:rPr>
                <w:rFonts w:hint="eastAsia"/>
              </w:rPr>
              <w:t xml:space="preserve"> 옵션으로 </w:t>
            </w:r>
            <w:proofErr w:type="spellStart"/>
            <w:r>
              <w:t>Hexcode</w:t>
            </w:r>
            <w:proofErr w:type="spellEnd"/>
            <w:r>
              <w:rPr>
                <w:rFonts w:hint="eastAsia"/>
              </w:rPr>
              <w:t>를 넣어 색을 입힌다.</w:t>
            </w:r>
          </w:p>
          <w:p w:rsidR="00D541A1" w:rsidRDefault="00D541A1" w:rsidP="004D5862">
            <w:pPr>
              <w:pStyle w:val="a3"/>
            </w:pPr>
            <w:r>
              <w:t>Explode</w:t>
            </w:r>
            <w:r>
              <w:rPr>
                <w:rFonts w:hint="eastAsia"/>
              </w:rPr>
              <w:t>로 얼마나 중심에서 떼어낼 것인지 정한다.</w:t>
            </w:r>
          </w:p>
        </w:tc>
      </w:tr>
      <w:tr w:rsidR="00AA6E16" w:rsidTr="00C853CA">
        <w:trPr>
          <w:trHeight w:val="3538"/>
        </w:trPr>
        <w:tc>
          <w:tcPr>
            <w:tcW w:w="1707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6E16" w:rsidRDefault="00AA6E16">
            <w:pPr>
              <w:pStyle w:val="a3"/>
            </w:pPr>
          </w:p>
        </w:tc>
        <w:tc>
          <w:tcPr>
            <w:tcW w:w="58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6E16" w:rsidRDefault="003C6B80" w:rsidP="00D541A1">
            <w:pPr>
              <w:pStyle w:val="a3"/>
              <w:numPr>
                <w:ilvl w:val="0"/>
                <w:numId w:val="1"/>
              </w:numPr>
              <w:rPr>
                <w:rFonts w:ascii="서울남산체 B" w:eastAsia="서울남산체 B"/>
                <w:spacing w:val="-3"/>
              </w:rPr>
            </w:pPr>
            <w:r>
              <w:rPr>
                <w:rFonts w:ascii="서울남산체 B" w:eastAsia="서울남산체 B"/>
                <w:spacing w:val="-3"/>
              </w:rPr>
              <w:t>시각화 2</w:t>
            </w:r>
          </w:p>
          <w:p w:rsidR="00D541A1" w:rsidRDefault="00D541A1" w:rsidP="00D541A1">
            <w:pPr>
              <w:pStyle w:val="a3"/>
            </w:pPr>
            <w:r w:rsidRPr="00D541A1">
              <w:rPr>
                <w:noProof/>
              </w:rPr>
              <w:drawing>
                <wp:inline distT="0" distB="0" distL="0" distR="0" wp14:anchorId="0459DA9C" wp14:editId="51AD685F">
                  <wp:extent cx="3610610" cy="2834005"/>
                  <wp:effectExtent l="0" t="0" r="8890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610" cy="283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AFA" w:rsidRPr="00544AFA" w:rsidRDefault="009C0A31" w:rsidP="009C0A31">
            <w:pPr>
              <w:pStyle w:val="a3"/>
              <w:rPr>
                <w:rFonts w:ascii="서울남산체 B" w:eastAsia="서울남산체 B"/>
                <w:spacing w:val="-3"/>
              </w:rPr>
            </w:pPr>
            <w:r>
              <w:rPr>
                <w:rFonts w:ascii="서울남산체 B" w:eastAsia="서울남산체 B" w:hint="eastAsia"/>
                <w:spacing w:val="-3"/>
              </w:rPr>
              <w:t>2</w:t>
            </w:r>
            <w:r>
              <w:rPr>
                <w:rFonts w:ascii="서울남산체 B" w:eastAsia="서울남산체 B"/>
                <w:spacing w:val="-3"/>
              </w:rPr>
              <w:t xml:space="preserve">. </w:t>
            </w:r>
            <w:r w:rsidR="003C6B80">
              <w:rPr>
                <w:rFonts w:ascii="서울남산체 B" w:eastAsia="서울남산체 B"/>
                <w:spacing w:val="-3"/>
              </w:rPr>
              <w:t>설</w:t>
            </w:r>
            <w:r w:rsidR="00544AFA">
              <w:rPr>
                <w:rFonts w:ascii="서울남산체 B" w:eastAsia="서울남산체 B" w:hint="eastAsia"/>
                <w:spacing w:val="-3"/>
              </w:rPr>
              <w:t>명</w:t>
            </w:r>
          </w:p>
          <w:p w:rsidR="00544AFA" w:rsidRPr="00544AFA" w:rsidRDefault="00544AFA" w:rsidP="00501C5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두 컬럼이 정비례 관계</w:t>
            </w:r>
            <w:r w:rsidR="009C0A31">
              <w:rPr>
                <w:rFonts w:hint="eastAsia"/>
              </w:rPr>
              <w:t>이</w:t>
            </w:r>
            <w:r>
              <w:rPr>
                <w:rFonts w:hint="eastAsia"/>
              </w:rPr>
              <w:t>면 상관관계가 양수,</w:t>
            </w:r>
            <w:r>
              <w:t xml:space="preserve"> </w:t>
            </w:r>
            <w:r>
              <w:rPr>
                <w:rFonts w:hint="eastAsia"/>
              </w:rPr>
              <w:t>그 반대면 음수이다.</w:t>
            </w:r>
          </w:p>
          <w:p w:rsidR="00AA6E16" w:rsidRDefault="00544AFA" w:rsidP="00501C56">
            <w:r>
              <w:t>2</w:t>
            </w:r>
            <w:r w:rsidR="00501C56">
              <w:t xml:space="preserve">. </w:t>
            </w:r>
            <w:r w:rsidR="00501C56" w:rsidRPr="00501C56">
              <w:rPr>
                <w:rFonts w:hint="eastAsia"/>
              </w:rPr>
              <w:t>양의</w:t>
            </w:r>
            <w:r w:rsidR="00501C56" w:rsidRPr="00501C56">
              <w:t xml:space="preserve"> 상관관계 중에는 </w:t>
            </w:r>
            <w:proofErr w:type="spellStart"/>
            <w:r w:rsidR="00501C56" w:rsidRPr="00501C56">
              <w:t>흉통과</w:t>
            </w:r>
            <w:proofErr w:type="spellEnd"/>
            <w:r w:rsidR="00501C56" w:rsidRPr="00501C56">
              <w:t xml:space="preserve"> 최고 심박수, 나이와 안정</w:t>
            </w:r>
            <w:r w:rsidR="009C0A31">
              <w:rPr>
                <w:rFonts w:hint="eastAsia"/>
              </w:rPr>
              <w:t xml:space="preserve"> </w:t>
            </w:r>
            <w:r w:rsidR="00501C56" w:rsidRPr="00501C56">
              <w:t>시 혈압</w:t>
            </w:r>
            <w:r w:rsidR="009C0A31">
              <w:rPr>
                <w:rFonts w:hint="eastAsia"/>
              </w:rPr>
              <w:t xml:space="preserve"> </w:t>
            </w:r>
            <w:r w:rsidR="00501C56" w:rsidRPr="00501C56">
              <w:t>사이의 관계가 있는 것으로 밝혀졌다</w:t>
            </w:r>
            <w:r w:rsidR="00501C56">
              <w:rPr>
                <w:rFonts w:hint="eastAsia"/>
              </w:rPr>
              <w:t>.</w:t>
            </w:r>
          </w:p>
          <w:p w:rsidR="00501C56" w:rsidRPr="00501C56" w:rsidRDefault="00544AFA" w:rsidP="00501C56">
            <w:r>
              <w:t>3</w:t>
            </w:r>
            <w:r w:rsidR="00501C56">
              <w:t xml:space="preserve">. </w:t>
            </w:r>
            <w:r w:rsidR="00501C56" w:rsidRPr="00501C56">
              <w:rPr>
                <w:rFonts w:hint="eastAsia"/>
              </w:rPr>
              <w:t>음의</w:t>
            </w:r>
            <w:r w:rsidR="00501C56" w:rsidRPr="00501C56">
              <w:t xml:space="preserve"> 상관관계 중에는 </w:t>
            </w:r>
            <w:proofErr w:type="spellStart"/>
            <w:r w:rsidR="00501C56" w:rsidRPr="00501C56">
              <w:t>흉통과</w:t>
            </w:r>
            <w:proofErr w:type="spellEnd"/>
            <w:r w:rsidR="00501C56" w:rsidRPr="00501C56">
              <w:t xml:space="preserve"> 운동 협심증, 나이와 최고 심박수 사이의 관계가 있는 것으로 밝혀졌다.</w:t>
            </w:r>
          </w:p>
        </w:tc>
      </w:tr>
      <w:tr w:rsidR="00AA6E16" w:rsidTr="00C853CA">
        <w:trPr>
          <w:trHeight w:val="3538"/>
        </w:trPr>
        <w:tc>
          <w:tcPr>
            <w:tcW w:w="1707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6E16" w:rsidRDefault="00AA6E16">
            <w:pPr>
              <w:pStyle w:val="a3"/>
            </w:pPr>
          </w:p>
        </w:tc>
        <w:tc>
          <w:tcPr>
            <w:tcW w:w="58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01C56" w:rsidRDefault="00544AFA" w:rsidP="00544AFA">
            <w:pPr>
              <w:pStyle w:val="a3"/>
              <w:rPr>
                <w:rFonts w:ascii="서울남산체 B" w:eastAsia="서울남산체 B"/>
                <w:spacing w:val="-3"/>
              </w:rPr>
            </w:pPr>
            <w:r>
              <w:rPr>
                <w:rFonts w:ascii="서울남산체 B" w:eastAsia="서울남산체 B" w:hint="eastAsia"/>
                <w:spacing w:val="-3"/>
              </w:rPr>
              <w:t>3</w:t>
            </w:r>
            <w:r>
              <w:rPr>
                <w:rFonts w:ascii="서울남산체 B" w:eastAsia="서울남산체 B"/>
                <w:spacing w:val="-3"/>
              </w:rPr>
              <w:t xml:space="preserve">. </w:t>
            </w:r>
            <w:r w:rsidR="003C6B80">
              <w:rPr>
                <w:rFonts w:ascii="서울남산체 B" w:eastAsia="서울남산체 B"/>
                <w:spacing w:val="-3"/>
              </w:rPr>
              <w:t>시각화 3</w:t>
            </w:r>
          </w:p>
          <w:p w:rsidR="00501C56" w:rsidRPr="00501C56" w:rsidRDefault="00501C56" w:rsidP="00501C56">
            <w:pPr>
              <w:pStyle w:val="a3"/>
              <w:rPr>
                <w:rFonts w:ascii="서울남산체 B" w:eastAsia="서울남산체 B"/>
                <w:spacing w:val="-3"/>
              </w:rPr>
            </w:pPr>
            <w:r w:rsidRPr="00501C56">
              <w:rPr>
                <w:rFonts w:ascii="서울남산체 B" w:eastAsia="서울남산체 B"/>
                <w:noProof/>
                <w:spacing w:val="-3"/>
              </w:rPr>
              <w:drawing>
                <wp:inline distT="0" distB="0" distL="0" distR="0" wp14:anchorId="508B1B45" wp14:editId="3F244A9E">
                  <wp:extent cx="3610610" cy="2430145"/>
                  <wp:effectExtent l="0" t="0" r="8890" b="825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610" cy="243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6E16" w:rsidRDefault="003C6B80">
            <w:pPr>
              <w:pStyle w:val="a3"/>
              <w:rPr>
                <w:rFonts w:ascii="서울남산체 B" w:eastAsia="서울남산체 B"/>
                <w:spacing w:val="-3"/>
              </w:rPr>
            </w:pPr>
            <w:r>
              <w:rPr>
                <w:rFonts w:ascii="서울남산체 B" w:eastAsia="서울남산체 B"/>
                <w:spacing w:val="-3"/>
              </w:rPr>
              <w:t>3. 설명</w:t>
            </w:r>
          </w:p>
          <w:p w:rsidR="00501C56" w:rsidRDefault="00544AFA">
            <w:pPr>
              <w:pStyle w:val="a3"/>
            </w:pPr>
            <w:r>
              <w:rPr>
                <w:rFonts w:hint="eastAsia"/>
              </w:rPr>
              <w:t>나이대를 나누어 주는 a</w:t>
            </w:r>
            <w:r>
              <w:t>ge</w:t>
            </w:r>
            <w:r>
              <w:rPr>
                <w:rFonts w:hint="eastAsia"/>
              </w:rPr>
              <w:t>라는 함수를 작성,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ge</w:t>
            </w:r>
            <w:r>
              <w:rPr>
                <w:rFonts w:hint="eastAsia"/>
              </w:rPr>
              <w:t xml:space="preserve">함수의 </w:t>
            </w:r>
            <w:r>
              <w:t xml:space="preserve">return </w:t>
            </w:r>
            <w:r>
              <w:rPr>
                <w:rFonts w:hint="eastAsia"/>
              </w:rPr>
              <w:t xml:space="preserve">값이 들어있는 </w:t>
            </w:r>
            <w:proofErr w:type="spellStart"/>
            <w:r>
              <w:t>agee</w:t>
            </w:r>
            <w:proofErr w:type="spellEnd"/>
            <w:r>
              <w:rPr>
                <w:rFonts w:hint="eastAsia"/>
              </w:rPr>
              <w:t xml:space="preserve">컬럼으로 </w:t>
            </w:r>
            <w:proofErr w:type="spellStart"/>
            <w:r>
              <w:rPr>
                <w:rFonts w:hint="eastAsia"/>
              </w:rPr>
              <w:t>c</w:t>
            </w:r>
            <w:r>
              <w:t>ountplot</w:t>
            </w:r>
            <w:proofErr w:type="spellEnd"/>
            <w:r>
              <w:rPr>
                <w:rFonts w:hint="eastAsia"/>
              </w:rPr>
              <w:t>을 만듦</w:t>
            </w:r>
            <w:r w:rsidR="00D84AA0">
              <w:rPr>
                <w:rFonts w:hint="eastAsia"/>
              </w:rPr>
              <w:t>.</w:t>
            </w:r>
          </w:p>
          <w:p w:rsidR="00544AFA" w:rsidRDefault="00544AFA">
            <w:pPr>
              <w:pStyle w:val="a3"/>
            </w:pPr>
            <w:r>
              <w:rPr>
                <w:rFonts w:hint="eastAsia"/>
              </w:rPr>
              <w:t xml:space="preserve">심장마비에 걸릴 확률이 </w:t>
            </w:r>
            <w:r>
              <w:t>50</w:t>
            </w:r>
            <w:r>
              <w:rPr>
                <w:rFonts w:hint="eastAsia"/>
              </w:rPr>
              <w:t>대</w:t>
            </w:r>
            <w:r>
              <w:t>, 60</w:t>
            </w:r>
            <w:r>
              <w:rPr>
                <w:rFonts w:hint="eastAsia"/>
              </w:rPr>
              <w:t>대,</w:t>
            </w:r>
            <w:r>
              <w:t xml:space="preserve"> 40</w:t>
            </w:r>
            <w:r>
              <w:rPr>
                <w:rFonts w:hint="eastAsia"/>
              </w:rPr>
              <w:t>대,</w:t>
            </w:r>
            <w:r>
              <w:t xml:space="preserve"> 30</w:t>
            </w:r>
            <w:r>
              <w:rPr>
                <w:rFonts w:hint="eastAsia"/>
              </w:rPr>
              <w:t>대,</w:t>
            </w:r>
            <w:r>
              <w:t xml:space="preserve"> 70</w:t>
            </w:r>
            <w:r>
              <w:rPr>
                <w:rFonts w:hint="eastAsia"/>
              </w:rPr>
              <w:t>대,</w:t>
            </w:r>
            <w:r>
              <w:t xml:space="preserve"> 20</w:t>
            </w:r>
            <w:r>
              <w:rPr>
                <w:rFonts w:hint="eastAsia"/>
              </w:rPr>
              <w:t>대 순이라는 것을 보여줌</w:t>
            </w:r>
            <w:r w:rsidR="00D84AA0">
              <w:rPr>
                <w:rFonts w:hint="eastAsia"/>
              </w:rPr>
              <w:t>.</w:t>
            </w:r>
          </w:p>
        </w:tc>
      </w:tr>
      <w:tr w:rsidR="00AA6E16" w:rsidTr="00C853CA">
        <w:trPr>
          <w:trHeight w:val="2729"/>
        </w:trPr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AA6E16" w:rsidRDefault="003C6B80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>분석 결과</w:t>
            </w:r>
          </w:p>
        </w:tc>
        <w:tc>
          <w:tcPr>
            <w:tcW w:w="895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AFA" w:rsidRDefault="00544AFA">
            <w:pPr>
              <w:pStyle w:val="a3"/>
            </w:pPr>
            <w:r>
              <w:rPr>
                <w:rFonts w:hint="eastAsia"/>
              </w:rPr>
              <w:t>나이가 많을수록</w:t>
            </w:r>
            <w:r>
              <w:t xml:space="preserve">, </w:t>
            </w:r>
            <w:r>
              <w:rPr>
                <w:rFonts w:hint="eastAsia"/>
              </w:rPr>
              <w:t>여성보다 남성이,</w:t>
            </w:r>
            <w:r>
              <w:t xml:space="preserve"> </w:t>
            </w:r>
            <w:r>
              <w:rPr>
                <w:rFonts w:hint="eastAsia"/>
              </w:rPr>
              <w:t>콜레스테롤 수치가 높을수록 심장마비의 확률이 높음.</w:t>
            </w:r>
          </w:p>
          <w:p w:rsidR="00544AFA" w:rsidRDefault="00544AFA">
            <w:pPr>
              <w:pStyle w:val="a3"/>
            </w:pPr>
            <w:r>
              <w:rPr>
                <w:rFonts w:hint="eastAsia"/>
              </w:rPr>
              <w:t xml:space="preserve">심박수가 증가하면서 </w:t>
            </w:r>
            <w:proofErr w:type="spellStart"/>
            <w:r>
              <w:rPr>
                <w:rFonts w:hint="eastAsia"/>
              </w:rPr>
              <w:t>흉통이</w:t>
            </w:r>
            <w:proofErr w:type="spellEnd"/>
            <w:r>
              <w:rPr>
                <w:rFonts w:hint="eastAsia"/>
              </w:rPr>
              <w:t xml:space="preserve"> 생겼을 수도 있고,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흉통이</w:t>
            </w:r>
            <w:proofErr w:type="spellEnd"/>
            <w:r>
              <w:rPr>
                <w:rFonts w:hint="eastAsia"/>
              </w:rPr>
              <w:t xml:space="preserve"> 생기자 당황하여 심박수가 증가했을 수도 있다. 나이를 먹을수록 안정</w:t>
            </w:r>
            <w:r w:rsidR="009C0A3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혈압이 높아져 심장마비의 확률이 높아진다.</w:t>
            </w:r>
          </w:p>
          <w:p w:rsidR="00544AFA" w:rsidRDefault="00544AFA">
            <w:pPr>
              <w:pStyle w:val="a3"/>
            </w:pP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나이를 많이 먹을수록 건강관리에 더 유의해야 한다.</w:t>
            </w:r>
          </w:p>
          <w:p w:rsidR="00544AFA" w:rsidRDefault="00544AFA">
            <w:pPr>
              <w:pStyle w:val="a3"/>
            </w:pPr>
            <w:r>
              <w:rPr>
                <w:rFonts w:hint="eastAsia"/>
              </w:rPr>
              <w:t>콜레스테롤 수치와 혈당을 잘 관리할 필요가 있음</w:t>
            </w:r>
          </w:p>
        </w:tc>
      </w:tr>
      <w:tr w:rsidR="00AA6E16">
        <w:trPr>
          <w:trHeight w:val="636"/>
        </w:trPr>
        <w:tc>
          <w:tcPr>
            <w:tcW w:w="10658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AA6E16" w:rsidRDefault="003C6B80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 xml:space="preserve">4. </w:t>
            </w:r>
            <w:proofErr w:type="gramStart"/>
            <w:r>
              <w:rPr>
                <w:rFonts w:ascii="서울남산체 B" w:eastAsia="서울남산체 B"/>
                <w:b/>
                <w:sz w:val="24"/>
              </w:rPr>
              <w:t>평  가</w:t>
            </w:r>
            <w:proofErr w:type="gramEnd"/>
          </w:p>
        </w:tc>
      </w:tr>
      <w:tr w:rsidR="00AA6E16" w:rsidTr="00C853CA">
        <w:trPr>
          <w:trHeight w:val="4685"/>
        </w:trPr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AA6E16" w:rsidRDefault="003C6B80">
            <w:pPr>
              <w:pStyle w:val="a3"/>
              <w:wordWrap/>
              <w:jc w:val="center"/>
            </w:pPr>
            <w:proofErr w:type="spellStart"/>
            <w:r>
              <w:rPr>
                <w:rFonts w:eastAsia="서울남산체 B"/>
                <w:b/>
                <w:sz w:val="24"/>
              </w:rPr>
              <w:t>느낀점</w:t>
            </w:r>
            <w:proofErr w:type="spellEnd"/>
          </w:p>
        </w:tc>
        <w:tc>
          <w:tcPr>
            <w:tcW w:w="895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6E16" w:rsidRDefault="00544AFA">
            <w:pPr>
              <w:pStyle w:val="a3"/>
            </w:pPr>
            <w:r>
              <w:rPr>
                <w:rFonts w:hint="eastAsia"/>
              </w:rPr>
              <w:t>여러</w:t>
            </w:r>
            <w:r w:rsidR="009C0A3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 요소를 사람이 분석하려면 적지 않은 노력이 필요한데</w:t>
            </w:r>
            <w:r>
              <w:t xml:space="preserve"> </w:t>
            </w:r>
            <w:r>
              <w:rPr>
                <w:rFonts w:hint="eastAsia"/>
              </w:rPr>
              <w:t>빅데이터 분석을 사용해서 빠르고</w:t>
            </w:r>
            <w:r>
              <w:t xml:space="preserve">, </w:t>
            </w:r>
            <w:r>
              <w:rPr>
                <w:rFonts w:hint="eastAsia"/>
              </w:rPr>
              <w:t>편리하게,</w:t>
            </w:r>
            <w:r>
              <w:t xml:space="preserve"> </w:t>
            </w:r>
            <w:r>
              <w:rPr>
                <w:rFonts w:hint="eastAsia"/>
              </w:rPr>
              <w:t>쉽게 분석할 수 있다는 사실을 느꼈다.</w:t>
            </w:r>
          </w:p>
          <w:p w:rsidR="00790D79" w:rsidRDefault="00790D79">
            <w:pPr>
              <w:pStyle w:val="a3"/>
            </w:pPr>
            <w:r>
              <w:rPr>
                <w:rFonts w:hint="eastAsia"/>
              </w:rPr>
              <w:t>데이터셋의 크기가 별로 크지 않아서 이게 전체를 담을 수 있는 분석인지 의문이 드는 부분이 몇 가지 있었는데,</w:t>
            </w:r>
            <w:r>
              <w:t xml:space="preserve"> </w:t>
            </w:r>
            <w:r>
              <w:rPr>
                <w:rFonts w:hint="eastAsia"/>
              </w:rPr>
              <w:t>다른</w:t>
            </w:r>
            <w:r w:rsidR="009C0A3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분야에서 큰 데이터셋을 찾아 </w:t>
            </w:r>
            <w:proofErr w:type="spellStart"/>
            <w:r>
              <w:rPr>
                <w:rFonts w:hint="eastAsia"/>
              </w:rPr>
              <w:t>분석</w:t>
            </w:r>
            <w:r w:rsidR="009F3E1E">
              <w:rPr>
                <w:rFonts w:hint="eastAsia"/>
              </w:rPr>
              <w:t>해봐야겠다고</w:t>
            </w:r>
            <w:proofErr w:type="spellEnd"/>
            <w:r w:rsidR="009F3E1E">
              <w:rPr>
                <w:rFonts w:hint="eastAsia"/>
              </w:rPr>
              <w:t xml:space="preserve"> 생각했다</w:t>
            </w:r>
            <w:r w:rsidR="00D84AA0">
              <w:rPr>
                <w:rFonts w:hint="eastAsia"/>
              </w:rPr>
              <w:t>.</w:t>
            </w:r>
          </w:p>
          <w:p w:rsidR="00790D79" w:rsidRDefault="00790D79">
            <w:pPr>
              <w:pStyle w:val="a3"/>
            </w:pPr>
            <w:bookmarkStart w:id="1" w:name="_GoBack"/>
            <w:bookmarkEnd w:id="1"/>
          </w:p>
        </w:tc>
      </w:tr>
    </w:tbl>
    <w:p w:rsidR="00AA6E16" w:rsidRDefault="00AA6E16">
      <w:pPr>
        <w:pStyle w:val="a3"/>
      </w:pPr>
    </w:p>
    <w:sectPr w:rsidR="00AA6E16">
      <w:headerReference w:type="default" r:id="rId10"/>
      <w:endnotePr>
        <w:numFmt w:val="decimal"/>
      </w:endnotePr>
      <w:pgSz w:w="11906" w:h="16838"/>
      <w:pgMar w:top="1134" w:right="567" w:bottom="1134" w:left="567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37B" w:rsidRDefault="0023137B">
      <w:pPr>
        <w:spacing w:after="0" w:line="240" w:lineRule="auto"/>
      </w:pPr>
      <w:r>
        <w:separator/>
      </w:r>
    </w:p>
  </w:endnote>
  <w:endnote w:type="continuationSeparator" w:id="0">
    <w:p w:rsidR="0023137B" w:rsidRDefault="00231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남산체 B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37B" w:rsidRDefault="0023137B">
      <w:pPr>
        <w:spacing w:after="0" w:line="240" w:lineRule="auto"/>
      </w:pPr>
      <w:r>
        <w:separator/>
      </w:r>
    </w:p>
  </w:footnote>
  <w:footnote w:type="continuationSeparator" w:id="0">
    <w:p w:rsidR="0023137B" w:rsidRDefault="00231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E16" w:rsidRDefault="00AA6E16">
    <w:pPr>
      <w:pStyle w:val="a6"/>
      <w:jc w:val="right"/>
    </w:pPr>
  </w:p>
  <w:p w:rsidR="00AA6E16" w:rsidRDefault="003C6B80">
    <w:pPr>
      <w:pStyle w:val="a6"/>
      <w:jc w:val="right"/>
    </w:pPr>
    <w:r>
      <w:t xml:space="preserve">2021년도 1학기 </w:t>
    </w:r>
    <w:proofErr w:type="spellStart"/>
    <w:r>
      <w:t>빅데이터분석</w:t>
    </w:r>
    <w:proofErr w:type="spellEnd"/>
    <w:r>
      <w:t xml:space="preserve"> 프로젝트 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251B"/>
    <w:multiLevelType w:val="multilevel"/>
    <w:tmpl w:val="54665F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</w:abstractNum>
  <w:abstractNum w:abstractNumId="1" w15:restartNumberingAfterBreak="0">
    <w:nsid w:val="164B72C1"/>
    <w:multiLevelType w:val="multilevel"/>
    <w:tmpl w:val="377CE8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</w:abstractNum>
  <w:abstractNum w:abstractNumId="2" w15:restartNumberingAfterBreak="0">
    <w:nsid w:val="1E9B5E70"/>
    <w:multiLevelType w:val="multilevel"/>
    <w:tmpl w:val="94005C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</w:abstractNum>
  <w:abstractNum w:abstractNumId="3" w15:restartNumberingAfterBreak="0">
    <w:nsid w:val="272A2043"/>
    <w:multiLevelType w:val="multilevel"/>
    <w:tmpl w:val="B060F4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</w:abstractNum>
  <w:abstractNum w:abstractNumId="4" w15:restartNumberingAfterBreak="0">
    <w:nsid w:val="4691799A"/>
    <w:multiLevelType w:val="multilevel"/>
    <w:tmpl w:val="9718EF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</w:abstractNum>
  <w:abstractNum w:abstractNumId="5" w15:restartNumberingAfterBreak="0">
    <w:nsid w:val="4EBE0FAF"/>
    <w:multiLevelType w:val="multilevel"/>
    <w:tmpl w:val="A1E442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</w:abstractNum>
  <w:abstractNum w:abstractNumId="6" w15:restartNumberingAfterBreak="0">
    <w:nsid w:val="54557FA3"/>
    <w:multiLevelType w:val="multilevel"/>
    <w:tmpl w:val="C8202EC6"/>
    <w:lvl w:ilvl="0">
      <w:start w:val="1"/>
      <w:numFmt w:val="decimal"/>
      <w:suff w:val="space"/>
      <w:lvlText w:val="%1."/>
      <w:lvlJc w:val="left"/>
      <w:rPr>
        <w:rFonts w:ascii="서울남산체 B" w:eastAsia="서울남산체 B" w:hAnsi="서울남산체 B"/>
        <w:color w:val="000000"/>
        <w:spacing w:val="-3"/>
      </w:rPr>
    </w:lvl>
    <w:lvl w:ilvl="1">
      <w:start w:val="1"/>
      <w:numFmt w:val="ganada"/>
      <w:suff w:val="space"/>
      <w:lvlText w:val="%2."/>
      <w:lvlJc w:val="left"/>
      <w:rPr>
        <w:rFonts w:ascii="서울남산체 B" w:eastAsia="서울남산체 B" w:hAnsi="서울남산체 B"/>
        <w:color w:val="000000"/>
        <w:spacing w:val="-3"/>
      </w:rPr>
    </w:lvl>
    <w:lvl w:ilvl="2">
      <w:start w:val="1"/>
      <w:numFmt w:val="decimal"/>
      <w:suff w:val="space"/>
      <w:lvlText w:val="%3)"/>
      <w:lvlJc w:val="left"/>
      <w:rPr>
        <w:rFonts w:ascii="서울남산체 B" w:eastAsia="서울남산체 B" w:hAnsi="서울남산체 B"/>
        <w:color w:val="000000"/>
        <w:spacing w:val="-3"/>
      </w:rPr>
    </w:lvl>
    <w:lvl w:ilvl="3">
      <w:start w:val="1"/>
      <w:numFmt w:val="ganada"/>
      <w:suff w:val="space"/>
      <w:lvlText w:val="%4)"/>
      <w:lvlJc w:val="left"/>
      <w:rPr>
        <w:rFonts w:ascii="서울남산체 B" w:eastAsia="서울남산체 B" w:hAnsi="서울남산체 B"/>
        <w:color w:val="000000"/>
        <w:spacing w:val="-3"/>
      </w:rPr>
    </w:lvl>
    <w:lvl w:ilvl="4">
      <w:start w:val="1"/>
      <w:numFmt w:val="decimal"/>
      <w:suff w:val="space"/>
      <w:lvlText w:val="(%5)"/>
      <w:lvlJc w:val="left"/>
      <w:rPr>
        <w:rFonts w:ascii="서울남산체 B" w:eastAsia="서울남산체 B" w:hAnsi="서울남산체 B"/>
        <w:color w:val="000000"/>
        <w:spacing w:val="-3"/>
      </w:rPr>
    </w:lvl>
    <w:lvl w:ilvl="5">
      <w:start w:val="1"/>
      <w:numFmt w:val="ganada"/>
      <w:suff w:val="space"/>
      <w:lvlText w:val="(%6)"/>
      <w:lvlJc w:val="left"/>
      <w:rPr>
        <w:rFonts w:ascii="서울남산체 B" w:eastAsia="서울남산체 B" w:hAnsi="서울남산체 B"/>
        <w:color w:val="000000"/>
        <w:spacing w:val="-3"/>
      </w:rPr>
    </w:lvl>
    <w:lvl w:ilvl="6">
      <w:start w:val="1"/>
      <w:numFmt w:val="decimalEnclosedCircle"/>
      <w:suff w:val="space"/>
      <w:lvlText w:val="%7"/>
      <w:lvlJc w:val="left"/>
      <w:rPr>
        <w:rFonts w:ascii="서울남산체 B" w:eastAsia="서울남산체 B" w:hAnsi="서울남산체 B"/>
        <w:color w:val="000000"/>
        <w:spacing w:val="-3"/>
      </w:rPr>
    </w:lvl>
    <w:lvl w:ilvl="7">
      <w:start w:val="1"/>
      <w:numFmt w:val="ganada"/>
      <w:suff w:val="space"/>
      <w:lvlText w:val="%8"/>
      <w:lvlJc w:val="left"/>
      <w:rPr>
        <w:rFonts w:ascii="서울남산체 B" w:eastAsia="서울남산체 B" w:hAnsi="서울남산체 B"/>
        <w:color w:val="000000"/>
        <w:spacing w:val="-3"/>
      </w:rPr>
    </w:lvl>
    <w:lvl w:ilvl="8">
      <w:start w:val="1"/>
      <w:numFmt w:val="decimal"/>
      <w:suff w:val="space"/>
      <w:lvlText w:val=""/>
      <w:lvlJc w:val="left"/>
      <w:rPr>
        <w:rFonts w:ascii="서울남산체 B" w:eastAsia="서울남산체 B" w:hAnsi="서울남산체 B"/>
        <w:color w:val="000000"/>
        <w:spacing w:val="-3"/>
      </w:rPr>
    </w:lvl>
  </w:abstractNum>
  <w:abstractNum w:abstractNumId="7" w15:restartNumberingAfterBreak="0">
    <w:nsid w:val="5682785A"/>
    <w:multiLevelType w:val="multilevel"/>
    <w:tmpl w:val="B336C11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2E74B5"/>
        <w:sz w:val="32"/>
        <w:shd w:val="clear" w:color="000000" w:fill="auto"/>
      </w:rPr>
    </w:lvl>
  </w:abstractNum>
  <w:abstractNum w:abstractNumId="8" w15:restartNumberingAfterBreak="0">
    <w:nsid w:val="5E024B92"/>
    <w:multiLevelType w:val="hybridMultilevel"/>
    <w:tmpl w:val="6CDE10EE"/>
    <w:lvl w:ilvl="0" w:tplc="1BD4F0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140798"/>
    <w:multiLevelType w:val="hybridMultilevel"/>
    <w:tmpl w:val="DE18013E"/>
    <w:lvl w:ilvl="0" w:tplc="2E98E26C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4" w:hanging="400"/>
      </w:pPr>
    </w:lvl>
    <w:lvl w:ilvl="2" w:tplc="0409001B" w:tentative="1">
      <w:start w:val="1"/>
      <w:numFmt w:val="lowerRoman"/>
      <w:lvlText w:val="%3."/>
      <w:lvlJc w:val="right"/>
      <w:pPr>
        <w:ind w:left="1284" w:hanging="400"/>
      </w:pPr>
    </w:lvl>
    <w:lvl w:ilvl="3" w:tplc="0409000F" w:tentative="1">
      <w:start w:val="1"/>
      <w:numFmt w:val="decimal"/>
      <w:lvlText w:val="%4."/>
      <w:lvlJc w:val="left"/>
      <w:pPr>
        <w:ind w:left="1684" w:hanging="400"/>
      </w:pPr>
    </w:lvl>
    <w:lvl w:ilvl="4" w:tplc="04090019" w:tentative="1">
      <w:start w:val="1"/>
      <w:numFmt w:val="upperLetter"/>
      <w:lvlText w:val="%5."/>
      <w:lvlJc w:val="left"/>
      <w:pPr>
        <w:ind w:left="2084" w:hanging="400"/>
      </w:pPr>
    </w:lvl>
    <w:lvl w:ilvl="5" w:tplc="0409001B" w:tentative="1">
      <w:start w:val="1"/>
      <w:numFmt w:val="lowerRoman"/>
      <w:lvlText w:val="%6."/>
      <w:lvlJc w:val="right"/>
      <w:pPr>
        <w:ind w:left="2484" w:hanging="400"/>
      </w:pPr>
    </w:lvl>
    <w:lvl w:ilvl="6" w:tplc="0409000F" w:tentative="1">
      <w:start w:val="1"/>
      <w:numFmt w:val="decimal"/>
      <w:lvlText w:val="%7."/>
      <w:lvlJc w:val="left"/>
      <w:pPr>
        <w:ind w:left="2884" w:hanging="400"/>
      </w:pPr>
    </w:lvl>
    <w:lvl w:ilvl="7" w:tplc="04090019" w:tentative="1">
      <w:start w:val="1"/>
      <w:numFmt w:val="upperLetter"/>
      <w:lvlText w:val="%8."/>
      <w:lvlJc w:val="left"/>
      <w:pPr>
        <w:ind w:left="3284" w:hanging="400"/>
      </w:pPr>
    </w:lvl>
    <w:lvl w:ilvl="8" w:tplc="0409001B" w:tentative="1">
      <w:start w:val="1"/>
      <w:numFmt w:val="lowerRoman"/>
      <w:lvlText w:val="%9."/>
      <w:lvlJc w:val="right"/>
      <w:pPr>
        <w:ind w:left="3684" w:hanging="400"/>
      </w:pPr>
    </w:lvl>
  </w:abstractNum>
  <w:abstractNum w:abstractNumId="10" w15:restartNumberingAfterBreak="0">
    <w:nsid w:val="75B609AA"/>
    <w:multiLevelType w:val="hybridMultilevel"/>
    <w:tmpl w:val="16A64B40"/>
    <w:lvl w:ilvl="0" w:tplc="BE94E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16"/>
    <w:rsid w:val="00091C75"/>
    <w:rsid w:val="001D7863"/>
    <w:rsid w:val="0023137B"/>
    <w:rsid w:val="00234B3D"/>
    <w:rsid w:val="00290037"/>
    <w:rsid w:val="00371629"/>
    <w:rsid w:val="003C6B80"/>
    <w:rsid w:val="00475ED5"/>
    <w:rsid w:val="004D5862"/>
    <w:rsid w:val="00501C56"/>
    <w:rsid w:val="00544AFA"/>
    <w:rsid w:val="006A6CF3"/>
    <w:rsid w:val="00773CC1"/>
    <w:rsid w:val="00790D79"/>
    <w:rsid w:val="007A7DF5"/>
    <w:rsid w:val="00804475"/>
    <w:rsid w:val="00863CCB"/>
    <w:rsid w:val="009C0A31"/>
    <w:rsid w:val="009F1983"/>
    <w:rsid w:val="009F3E1E"/>
    <w:rsid w:val="00A31454"/>
    <w:rsid w:val="00AA546C"/>
    <w:rsid w:val="00AA6E16"/>
    <w:rsid w:val="00AF791C"/>
    <w:rsid w:val="00BC045C"/>
    <w:rsid w:val="00C853CA"/>
    <w:rsid w:val="00D541A1"/>
    <w:rsid w:val="00D84AA0"/>
    <w:rsid w:val="00EB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5762F"/>
  <w15:docId w15:val="{209DDECA-8D7D-4F2C-88C2-29A80FD6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MS">
    <w:name w:val="MS바탕글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돋움" w:eastAsia="돋움"/>
      <w:color w:val="000000"/>
    </w:rPr>
  </w:style>
  <w:style w:type="paragraph" w:styleId="ab">
    <w:name w:val="header"/>
    <w:basedOn w:val="a"/>
    <w:link w:val="Char"/>
    <w:uiPriority w:val="99"/>
    <w:unhideWhenUsed/>
    <w:rsid w:val="00863C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63CCB"/>
  </w:style>
  <w:style w:type="paragraph" w:styleId="ac">
    <w:name w:val="footer"/>
    <w:basedOn w:val="a"/>
    <w:link w:val="Char0"/>
    <w:uiPriority w:val="99"/>
    <w:unhideWhenUsed/>
    <w:rsid w:val="00863C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63CCB"/>
  </w:style>
  <w:style w:type="paragraph" w:styleId="ad">
    <w:name w:val="List Paragraph"/>
    <w:basedOn w:val="a"/>
    <w:uiPriority w:val="34"/>
    <w:qFormat/>
    <w:rsid w:val="00544AFA"/>
    <w:pPr>
      <w:ind w:leftChars="400" w:left="800"/>
    </w:pPr>
  </w:style>
  <w:style w:type="paragraph" w:styleId="ae">
    <w:name w:val="Balloon Text"/>
    <w:basedOn w:val="a"/>
    <w:link w:val="Char1"/>
    <w:uiPriority w:val="99"/>
    <w:semiHidden/>
    <w:unhideWhenUsed/>
    <w:rsid w:val="007A7D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e"/>
    <w:uiPriority w:val="99"/>
    <w:semiHidden/>
    <w:rsid w:val="007A7DF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TeacherHam</dc:creator>
  <cp:lastModifiedBy>JINSEONG</cp:lastModifiedBy>
  <cp:revision>8</cp:revision>
  <cp:lastPrinted>2021-06-24T09:13:00Z</cp:lastPrinted>
  <dcterms:created xsi:type="dcterms:W3CDTF">2021-06-24T02:14:00Z</dcterms:created>
  <dcterms:modified xsi:type="dcterms:W3CDTF">2021-06-24T09:17:00Z</dcterms:modified>
  <cp:version>0501.0001.01</cp:version>
</cp:coreProperties>
</file>