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DAA" w:rsidRDefault="00995008">
      <w:r>
        <w:t>Group AFA</w:t>
      </w:r>
    </w:p>
    <w:p w:rsidR="00995008" w:rsidRDefault="00995008">
      <w:r>
        <w:t>Meeting Minutes</w:t>
      </w:r>
    </w:p>
    <w:p w:rsidR="00995008" w:rsidRDefault="00995008">
      <w:r>
        <w:t>EN 4072 11:30 A.M</w:t>
      </w:r>
    </w:p>
    <w:p w:rsidR="00995008" w:rsidRDefault="00995008">
      <w:r>
        <w:t>May 13, 2019</w:t>
      </w:r>
    </w:p>
    <w:p w:rsidR="00995008" w:rsidRDefault="00995008">
      <w:r>
        <w:t>Jordan, Miles, William, Jared</w:t>
      </w:r>
    </w:p>
    <w:p w:rsidR="00995008" w:rsidRDefault="00995008"/>
    <w:p w:rsidR="00995008" w:rsidRDefault="00995008">
      <w:r>
        <w:t xml:space="preserve">Wrapping it </w:t>
      </w:r>
      <w:proofErr w:type="gramStart"/>
      <w:r>
        <w:t>Up</w:t>
      </w:r>
      <w:proofErr w:type="gramEnd"/>
      <w:r>
        <w:t>: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Game clock has been completed by Jordan, Will and Jared</w:t>
      </w:r>
    </w:p>
    <w:p w:rsidR="00995008" w:rsidRDefault="00995008" w:rsidP="00995008">
      <w:pPr>
        <w:pStyle w:val="ListParagraph"/>
        <w:numPr>
          <w:ilvl w:val="1"/>
          <w:numId w:val="1"/>
        </w:numPr>
      </w:pPr>
      <w:r>
        <w:t>The size is slightly smaller than the buttons</w:t>
      </w:r>
    </w:p>
    <w:p w:rsidR="00995008" w:rsidRDefault="00995008" w:rsidP="00995008">
      <w:pPr>
        <w:pStyle w:val="ListParagraph"/>
        <w:numPr>
          <w:ilvl w:val="1"/>
          <w:numId w:val="1"/>
        </w:numPr>
      </w:pPr>
      <w:r>
        <w:t>The file now keeps track of time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Colors are great.  We love them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The win message is positive and uplifting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Win condition now checks movement and rotation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The win condition displays time</w:t>
      </w:r>
    </w:p>
    <w:p w:rsidR="00995008" w:rsidRDefault="00995008" w:rsidP="00995008"/>
    <w:p w:rsidR="00995008" w:rsidRDefault="00995008" w:rsidP="00995008">
      <w:r>
        <w:t>Final considerations: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We wish we could of added sound and music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We do not know of any bugs, woohoo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 xml:space="preserve">Next steps could involve better error handling </w:t>
      </w:r>
    </w:p>
    <w:p w:rsidR="00995008" w:rsidRDefault="00995008" w:rsidP="00995008"/>
    <w:p w:rsidR="00995008" w:rsidRDefault="00995008" w:rsidP="00995008">
      <w:r>
        <w:t>Tasks: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Update UML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Properly format</w:t>
      </w:r>
    </w:p>
    <w:p w:rsidR="00995008" w:rsidRDefault="00995008" w:rsidP="00995008">
      <w:pPr>
        <w:pStyle w:val="ListParagraph"/>
        <w:numPr>
          <w:ilvl w:val="0"/>
          <w:numId w:val="1"/>
        </w:numPr>
      </w:pPr>
      <w:r>
        <w:t>Properly document</w:t>
      </w:r>
    </w:p>
    <w:p w:rsidR="00995008" w:rsidRDefault="00995008" w:rsidP="00995008"/>
    <w:p w:rsidR="00995008" w:rsidRDefault="00995008" w:rsidP="00995008">
      <w:pPr>
        <w:ind w:left="2160"/>
        <w:jc w:val="right"/>
      </w:pPr>
      <w:r>
        <w:t>End Meeting 12:00</w:t>
      </w:r>
      <w:bookmarkStart w:id="0" w:name="_GoBack"/>
      <w:bookmarkEnd w:id="0"/>
    </w:p>
    <w:sectPr w:rsidR="0099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48B7"/>
    <w:multiLevelType w:val="hybridMultilevel"/>
    <w:tmpl w:val="E80E1ABE"/>
    <w:lvl w:ilvl="0" w:tplc="25EE68F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8"/>
    <w:rsid w:val="00995008"/>
    <w:rsid w:val="00A3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FB39"/>
  <w15:chartTrackingRefBased/>
  <w15:docId w15:val="{C3F23276-C25D-474E-9651-3DBA0E42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F. Golding</dc:creator>
  <cp:keywords/>
  <dc:description/>
  <cp:lastModifiedBy>Miles F. Golding</cp:lastModifiedBy>
  <cp:revision>1</cp:revision>
  <dcterms:created xsi:type="dcterms:W3CDTF">2019-05-13T17:45:00Z</dcterms:created>
  <dcterms:modified xsi:type="dcterms:W3CDTF">2019-05-13T17:54:00Z</dcterms:modified>
</cp:coreProperties>
</file>