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FC18D" w14:textId="3ABE0AC2" w:rsidR="00C2549B" w:rsidRDefault="000B193F" w:rsidP="000B193F">
      <w:pPr>
        <w:pStyle w:val="Title"/>
      </w:pPr>
      <w:r>
        <w:t>SQL Server on Docker Install Log</w:t>
      </w:r>
    </w:p>
    <w:p w14:paraId="13D1382A" w14:textId="5E939F3A" w:rsidR="000B193F" w:rsidRDefault="000B193F" w:rsidP="000B193F">
      <w:pPr>
        <w:pStyle w:val="Heading1"/>
      </w:pPr>
      <w:r>
        <w:t>Environment Discussion</w:t>
      </w:r>
    </w:p>
    <w:p w14:paraId="212A90A4" w14:textId="3F888C56" w:rsidR="000B193F" w:rsidRDefault="000B193F" w:rsidP="000B193F">
      <w:r>
        <w:t xml:space="preserve">I’m installing SQL Server 2025 using a Docker image. The target machine is a Lenovo ThinkPad T480 (Intel i7 chip, 16GB RAM) running </w:t>
      </w:r>
      <w:proofErr w:type="spellStart"/>
      <w:r>
        <w:t>Omarchy</w:t>
      </w:r>
      <w:proofErr w:type="spellEnd"/>
      <w:r>
        <w:t xml:space="preserve"> Linux (consistently upgraded to latest version). I’ll ssh into the ThinkPad from my Mac Studio to allow me to use the screenshot capabilities of the Mac. This has the benefit of also proving connectivity as it will be used. Eventually Tableau will be installed on the Mac and connected to SQL Server on the ThinkPad. All machines involved are connected to a </w:t>
      </w:r>
      <w:proofErr w:type="spellStart"/>
      <w:r>
        <w:t>Tailscale</w:t>
      </w:r>
      <w:proofErr w:type="spellEnd"/>
      <w:r>
        <w:t xml:space="preserve"> network, which simplifies connectivity.</w:t>
      </w:r>
    </w:p>
    <w:p w14:paraId="19AF5FAB" w14:textId="42EDBE4D" w:rsidR="000B193F" w:rsidRDefault="000B193F" w:rsidP="000B193F">
      <w:pPr>
        <w:pStyle w:val="Heading1"/>
      </w:pPr>
      <w:r>
        <w:t>Installation Outline</w:t>
      </w:r>
    </w:p>
    <w:p w14:paraId="63BE9859" w14:textId="29F07B04" w:rsidR="000B193F" w:rsidRDefault="000B193F" w:rsidP="000B193F">
      <w:r>
        <w:t xml:space="preserve">Networking is setup and validated – ssh works. I’ll probably need to open a firewall hole for port 1433 (SQL Server default). Docker is already installed on </w:t>
      </w:r>
      <w:proofErr w:type="spellStart"/>
      <w:r>
        <w:t>Omarchy</w:t>
      </w:r>
      <w:proofErr w:type="spellEnd"/>
      <w:r>
        <w:t xml:space="preserve"> (I believe that it’s part of the default package).</w:t>
      </w:r>
    </w:p>
    <w:p w14:paraId="27179DAF" w14:textId="510EBE1B" w:rsidR="000B193F" w:rsidRDefault="000B193F" w:rsidP="000B193F">
      <w:r>
        <w:t>Installation will include:</w:t>
      </w:r>
    </w:p>
    <w:p w14:paraId="3B67EDBE" w14:textId="324B9680" w:rsidR="000B193F" w:rsidRDefault="000B193F" w:rsidP="000B193F">
      <w:pPr>
        <w:pStyle w:val="ListParagraph"/>
        <w:numPr>
          <w:ilvl w:val="0"/>
          <w:numId w:val="1"/>
        </w:numPr>
      </w:pPr>
      <w:r>
        <w:t>Kick off Docker to download the image and create a container</w:t>
      </w:r>
    </w:p>
    <w:p w14:paraId="6B4E716C" w14:textId="79175C58" w:rsidR="000B193F" w:rsidRDefault="000B193F" w:rsidP="000B193F">
      <w:pPr>
        <w:pStyle w:val="ListParagraph"/>
        <w:numPr>
          <w:ilvl w:val="0"/>
          <w:numId w:val="1"/>
        </w:numPr>
      </w:pPr>
      <w:r>
        <w:t>Open required networking port</w:t>
      </w:r>
    </w:p>
    <w:p w14:paraId="6BAEE95D" w14:textId="288B69DD" w:rsidR="000B193F" w:rsidRDefault="000B193F" w:rsidP="000B193F">
      <w:pPr>
        <w:pStyle w:val="ListParagraph"/>
        <w:numPr>
          <w:ilvl w:val="0"/>
          <w:numId w:val="1"/>
        </w:numPr>
      </w:pPr>
      <w:r>
        <w:t xml:space="preserve">Install </w:t>
      </w:r>
      <w:proofErr w:type="spellStart"/>
      <w:r>
        <w:t>sqlcmd</w:t>
      </w:r>
      <w:proofErr w:type="spellEnd"/>
      <w:r>
        <w:t xml:space="preserve"> to prove the database works</w:t>
      </w:r>
    </w:p>
    <w:p w14:paraId="659DB129" w14:textId="513A8337" w:rsidR="000B193F" w:rsidRDefault="000B193F" w:rsidP="000B193F">
      <w:pPr>
        <w:pStyle w:val="ListParagraph"/>
        <w:numPr>
          <w:ilvl w:val="0"/>
          <w:numId w:val="1"/>
        </w:numPr>
      </w:pPr>
      <w:r>
        <w:t>Validate from Mac</w:t>
      </w:r>
    </w:p>
    <w:p w14:paraId="4A129E05" w14:textId="11D0A44B" w:rsidR="000B193F" w:rsidRDefault="00AD79A6" w:rsidP="00AD79A6">
      <w:pPr>
        <w:pStyle w:val="Heading1"/>
      </w:pPr>
      <w:r>
        <w:t>Installation Steps</w:t>
      </w:r>
    </w:p>
    <w:p w14:paraId="65733272" w14:textId="765C89D3" w:rsidR="00AD79A6" w:rsidRDefault="00AD79A6" w:rsidP="00AD79A6">
      <w:pPr>
        <w:pStyle w:val="ListParagraph"/>
        <w:numPr>
          <w:ilvl w:val="0"/>
          <w:numId w:val="3"/>
        </w:numPr>
      </w:pPr>
      <w:r>
        <w:t xml:space="preserve">Connect to the SQL Server host. ssh </w:t>
      </w:r>
      <w:proofErr w:type="spellStart"/>
      <w:r>
        <w:t>omarchy</w:t>
      </w:r>
      <w:proofErr w:type="spellEnd"/>
    </w:p>
    <w:p w14:paraId="0F088CBA" w14:textId="63A71CF0" w:rsidR="00AD79A6" w:rsidRDefault="00AD79A6" w:rsidP="00AD79A6">
      <w:pPr>
        <w:pStyle w:val="ListParagraph"/>
        <w:numPr>
          <w:ilvl w:val="0"/>
          <w:numId w:val="3"/>
        </w:numPr>
      </w:pPr>
      <w:r>
        <w:t>Validate Docker is installed and of adequate version.</w:t>
      </w:r>
      <w:r w:rsidR="00722A04">
        <w:t xml:space="preserve"> Get network details.</w:t>
      </w:r>
    </w:p>
    <w:p w14:paraId="1FC174F2" w14:textId="57213274" w:rsidR="00722A04" w:rsidRPr="00722A04" w:rsidRDefault="00722A04" w:rsidP="00722A04">
      <w:pPr>
        <w:pStyle w:val="ListParagraph"/>
        <w:rPr>
          <w:rFonts w:ascii="Courier New" w:hAnsi="Courier New" w:cs="Courier New"/>
        </w:rPr>
      </w:pPr>
      <w:r w:rsidRPr="00722A04">
        <w:rPr>
          <w:rFonts w:ascii="Courier New" w:hAnsi="Courier New" w:cs="Courier New"/>
        </w:rPr>
        <w:t xml:space="preserve">docker </w:t>
      </w:r>
      <w:proofErr w:type="spellStart"/>
      <w:r w:rsidRPr="00722A04">
        <w:rPr>
          <w:rFonts w:ascii="Courier New" w:hAnsi="Courier New" w:cs="Courier New"/>
        </w:rPr>
        <w:t>ps</w:t>
      </w:r>
      <w:proofErr w:type="spellEnd"/>
      <w:r w:rsidRPr="00722A04">
        <w:rPr>
          <w:rFonts w:ascii="Courier New" w:hAnsi="Courier New" w:cs="Courier New"/>
        </w:rPr>
        <w:t xml:space="preserve"> -a</w:t>
      </w:r>
    </w:p>
    <w:p w14:paraId="2B969819" w14:textId="02E5DCE8" w:rsidR="00722A04" w:rsidRPr="00722A04" w:rsidRDefault="00722A04" w:rsidP="00722A04">
      <w:pPr>
        <w:pStyle w:val="ListParagraph"/>
        <w:rPr>
          <w:rFonts w:ascii="Courier New" w:hAnsi="Courier New" w:cs="Courier New"/>
        </w:rPr>
      </w:pPr>
      <w:r w:rsidRPr="00722A04">
        <w:rPr>
          <w:rFonts w:ascii="Courier New" w:hAnsi="Courier New" w:cs="Courier New"/>
        </w:rPr>
        <w:t>docker volume ls</w:t>
      </w:r>
    </w:p>
    <w:p w14:paraId="22853759" w14:textId="16D1EDCD" w:rsidR="00722A04" w:rsidRPr="00722A04" w:rsidRDefault="00722A04" w:rsidP="00722A04">
      <w:pPr>
        <w:pStyle w:val="ListParagraph"/>
        <w:rPr>
          <w:rFonts w:ascii="Courier New" w:hAnsi="Courier New" w:cs="Courier New"/>
        </w:rPr>
      </w:pPr>
      <w:proofErr w:type="spellStart"/>
      <w:r w:rsidRPr="00722A04">
        <w:rPr>
          <w:rFonts w:ascii="Courier New" w:hAnsi="Courier New" w:cs="Courier New"/>
        </w:rPr>
        <w:t>tailscale</w:t>
      </w:r>
      <w:proofErr w:type="spellEnd"/>
      <w:r w:rsidRPr="00722A04">
        <w:rPr>
          <w:rFonts w:ascii="Courier New" w:hAnsi="Courier New" w:cs="Courier New"/>
        </w:rPr>
        <w:t xml:space="preserve"> </w:t>
      </w:r>
      <w:proofErr w:type="spellStart"/>
      <w:r w:rsidRPr="00722A04">
        <w:rPr>
          <w:rFonts w:ascii="Courier New" w:hAnsi="Courier New" w:cs="Courier New"/>
        </w:rPr>
        <w:t>ip</w:t>
      </w:r>
      <w:proofErr w:type="spellEnd"/>
      <w:r w:rsidRPr="00722A04">
        <w:rPr>
          <w:rFonts w:ascii="Courier New" w:hAnsi="Courier New" w:cs="Courier New"/>
        </w:rPr>
        <w:t xml:space="preserve"> -4</w:t>
      </w:r>
    </w:p>
    <w:p w14:paraId="24FF2F6B" w14:textId="4195E242" w:rsidR="00722A04" w:rsidRPr="00722A04" w:rsidRDefault="00722A04" w:rsidP="00722A04">
      <w:pPr>
        <w:pStyle w:val="ListParagraph"/>
        <w:rPr>
          <w:rFonts w:ascii="Courier New" w:hAnsi="Courier New" w:cs="Courier New"/>
        </w:rPr>
      </w:pPr>
      <w:r w:rsidRPr="00722A04">
        <w:rPr>
          <w:rFonts w:ascii="Courier New" w:hAnsi="Courier New" w:cs="Courier New"/>
        </w:rPr>
        <w:t>hostname</w:t>
      </w:r>
    </w:p>
    <w:p w14:paraId="13E342AF" w14:textId="7C852C84" w:rsidR="00722A04" w:rsidRPr="00722A04" w:rsidRDefault="00722A04" w:rsidP="00722A04">
      <w:pPr>
        <w:pStyle w:val="ListParagraph"/>
        <w:rPr>
          <w:rFonts w:ascii="Courier New" w:hAnsi="Courier New" w:cs="Courier New"/>
        </w:rPr>
      </w:pPr>
      <w:r w:rsidRPr="00722A04">
        <w:rPr>
          <w:rFonts w:ascii="Courier New" w:hAnsi="Courier New" w:cs="Courier New"/>
        </w:rPr>
        <w:t>docker version</w:t>
      </w:r>
    </w:p>
    <w:p w14:paraId="3CCB812D" w14:textId="77777777" w:rsidR="00AD79A6" w:rsidRPr="00AD79A6" w:rsidRDefault="00AD79A6" w:rsidP="00AD79A6">
      <w:pPr>
        <w:pStyle w:val="NoSpacing"/>
      </w:pPr>
    </w:p>
    <w:p w14:paraId="21A82EC0" w14:textId="77777777" w:rsidR="00AD79A6" w:rsidRDefault="00AD79A6" w:rsidP="00AD79A6">
      <w:pPr>
        <w:spacing w:after="0" w:line="240" w:lineRule="auto"/>
        <w:rPr>
          <w:rFonts w:ascii="Courier New" w:hAnsi="Courier New" w:cs="Courier New"/>
        </w:rPr>
      </w:pPr>
    </w:p>
    <w:p w14:paraId="6BEB8AD3" w14:textId="77777777" w:rsidR="00AD79A6" w:rsidRDefault="00AD79A6" w:rsidP="00AD79A6">
      <w:pPr>
        <w:spacing w:after="0" w:line="240" w:lineRule="auto"/>
        <w:rPr>
          <w:rFonts w:ascii="Courier New" w:hAnsi="Courier New" w:cs="Courier New"/>
        </w:rPr>
      </w:pPr>
    </w:p>
    <w:p w14:paraId="0CBF377C" w14:textId="335FDE17" w:rsidR="00AD79A6" w:rsidRDefault="00AD79A6" w:rsidP="00AD79A6">
      <w:pPr>
        <w:spacing w:after="0" w:line="240" w:lineRule="auto"/>
        <w:rPr>
          <w:rFonts w:ascii="Courier New" w:hAnsi="Courier New" w:cs="Courier New"/>
        </w:rPr>
      </w:pPr>
      <w:r w:rsidRPr="00AD79A6">
        <w:rPr>
          <w:rFonts w:ascii="Courier New" w:hAnsi="Courier New" w:cs="Courier New"/>
        </w:rPr>
        <w:lastRenderedPageBreak/>
        <w:drawing>
          <wp:inline distT="0" distB="0" distL="0" distR="0" wp14:anchorId="7FD7EB39" wp14:editId="18C35823">
            <wp:extent cx="5943600" cy="4959985"/>
            <wp:effectExtent l="0" t="0" r="0" b="5715"/>
            <wp:docPr id="1580082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2806" name="Picture 1" descr="A screenshot of a computer&#10;&#10;AI-generated content may be incorrect."/>
                    <pic:cNvPicPr/>
                  </pic:nvPicPr>
                  <pic:blipFill>
                    <a:blip r:embed="rId5"/>
                    <a:stretch>
                      <a:fillRect/>
                    </a:stretch>
                  </pic:blipFill>
                  <pic:spPr>
                    <a:xfrm>
                      <a:off x="0" y="0"/>
                      <a:ext cx="5943600" cy="4959985"/>
                    </a:xfrm>
                    <a:prstGeom prst="rect">
                      <a:avLst/>
                    </a:prstGeom>
                  </pic:spPr>
                </pic:pic>
              </a:graphicData>
            </a:graphic>
          </wp:inline>
        </w:drawing>
      </w:r>
    </w:p>
    <w:p w14:paraId="13469266" w14:textId="77777777" w:rsidR="00722A04" w:rsidRDefault="00722A04" w:rsidP="00AD79A6">
      <w:pPr>
        <w:spacing w:after="0" w:line="240" w:lineRule="auto"/>
        <w:rPr>
          <w:rFonts w:ascii="Courier New" w:hAnsi="Courier New" w:cs="Courier New"/>
        </w:rPr>
      </w:pPr>
    </w:p>
    <w:p w14:paraId="45B86326" w14:textId="18DC115E" w:rsidR="00722A04" w:rsidRDefault="00722A04" w:rsidP="00722A04">
      <w:pPr>
        <w:pStyle w:val="ListParagraph"/>
        <w:numPr>
          <w:ilvl w:val="0"/>
          <w:numId w:val="3"/>
        </w:numPr>
      </w:pPr>
      <w:r>
        <w:t xml:space="preserve">Set a SQL Server </w:t>
      </w:r>
      <w:proofErr w:type="spellStart"/>
      <w:r>
        <w:t>sa</w:t>
      </w:r>
      <w:proofErr w:type="spellEnd"/>
      <w:r>
        <w:t xml:space="preserve"> password.</w:t>
      </w:r>
    </w:p>
    <w:p w14:paraId="73BB47DB" w14:textId="72BDBBC1" w:rsidR="00722A04" w:rsidRPr="00722A04" w:rsidRDefault="00722A04" w:rsidP="00722A04">
      <w:pPr>
        <w:spacing w:after="0" w:line="240" w:lineRule="auto"/>
        <w:rPr>
          <w:rFonts w:ascii="Courier New" w:hAnsi="Courier New" w:cs="Courier New"/>
        </w:rPr>
      </w:pPr>
      <w:r w:rsidRPr="00722A04">
        <w:rPr>
          <w:rFonts w:ascii="Courier New" w:hAnsi="Courier New" w:cs="Courier New"/>
        </w:rPr>
        <w:t>read -</w:t>
      </w:r>
      <w:proofErr w:type="spellStart"/>
      <w:r w:rsidRPr="00722A04">
        <w:rPr>
          <w:rFonts w:ascii="Courier New" w:hAnsi="Courier New" w:cs="Courier New"/>
        </w:rPr>
        <w:t>rsp</w:t>
      </w:r>
      <w:proofErr w:type="spellEnd"/>
      <w:r w:rsidRPr="00722A04">
        <w:rPr>
          <w:rFonts w:ascii="Courier New" w:hAnsi="Courier New" w:cs="Courier New"/>
        </w:rPr>
        <w:t xml:space="preserve"> 'SA password: ' pw; echo</w:t>
      </w:r>
    </w:p>
    <w:p w14:paraId="72C08EE5" w14:textId="5CD034A7" w:rsidR="00722A04" w:rsidRPr="00722A04" w:rsidRDefault="00722A04" w:rsidP="00722A04">
      <w:pPr>
        <w:spacing w:after="0" w:line="240" w:lineRule="auto"/>
        <w:rPr>
          <w:rFonts w:ascii="Courier New" w:hAnsi="Courier New" w:cs="Courier New"/>
        </w:rPr>
      </w:pPr>
      <w:proofErr w:type="spellStart"/>
      <w:r w:rsidRPr="00722A04">
        <w:rPr>
          <w:rFonts w:ascii="Courier New" w:hAnsi="Courier New" w:cs="Courier New"/>
        </w:rPr>
        <w:t>printf</w:t>
      </w:r>
      <w:proofErr w:type="spellEnd"/>
      <w:r w:rsidRPr="00722A04">
        <w:rPr>
          <w:rFonts w:ascii="Courier New" w:hAnsi="Courier New" w:cs="Courier New"/>
        </w:rPr>
        <w:t xml:space="preserve"> 'ACCEPT_EULA=Y\</w:t>
      </w:r>
      <w:proofErr w:type="spellStart"/>
      <w:r w:rsidRPr="00722A04">
        <w:rPr>
          <w:rFonts w:ascii="Courier New" w:hAnsi="Courier New" w:cs="Courier New"/>
        </w:rPr>
        <w:t>nMSSQL_SA_PASSWORD</w:t>
      </w:r>
      <w:proofErr w:type="spellEnd"/>
      <w:r w:rsidRPr="00722A04">
        <w:rPr>
          <w:rFonts w:ascii="Courier New" w:hAnsi="Courier New" w:cs="Courier New"/>
        </w:rPr>
        <w:t xml:space="preserve">=%s\n' "$pw" | </w:t>
      </w:r>
      <w:proofErr w:type="spellStart"/>
      <w:r w:rsidRPr="00722A04">
        <w:rPr>
          <w:rFonts w:ascii="Courier New" w:hAnsi="Courier New" w:cs="Courier New"/>
        </w:rPr>
        <w:t>sudo</w:t>
      </w:r>
      <w:proofErr w:type="spellEnd"/>
      <w:r w:rsidRPr="00722A04">
        <w:rPr>
          <w:rFonts w:ascii="Courier New" w:hAnsi="Courier New" w:cs="Courier New"/>
        </w:rPr>
        <w:t xml:space="preserve"> </w:t>
      </w:r>
      <w:proofErr w:type="spellStart"/>
      <w:r w:rsidRPr="00722A04">
        <w:rPr>
          <w:rFonts w:ascii="Courier New" w:hAnsi="Courier New" w:cs="Courier New"/>
        </w:rPr>
        <w:t>sh</w:t>
      </w:r>
      <w:proofErr w:type="spellEnd"/>
      <w:r w:rsidRPr="00722A04">
        <w:rPr>
          <w:rFonts w:ascii="Courier New" w:hAnsi="Courier New" w:cs="Courier New"/>
        </w:rPr>
        <w:t xml:space="preserve"> -c '</w:t>
      </w:r>
      <w:proofErr w:type="spellStart"/>
      <w:r w:rsidRPr="00722A04">
        <w:rPr>
          <w:rFonts w:ascii="Courier New" w:hAnsi="Courier New" w:cs="Courier New"/>
        </w:rPr>
        <w:t>umask</w:t>
      </w:r>
      <w:proofErr w:type="spellEnd"/>
      <w:r w:rsidRPr="00722A04">
        <w:rPr>
          <w:rFonts w:ascii="Courier New" w:hAnsi="Courier New" w:cs="Courier New"/>
        </w:rPr>
        <w:t xml:space="preserve"> 077; cat &gt; /root/mssql1.env'</w:t>
      </w:r>
    </w:p>
    <w:p w14:paraId="6036EE6F" w14:textId="41ABABF2" w:rsidR="00722A04" w:rsidRPr="00722A04" w:rsidRDefault="00722A04" w:rsidP="00722A04">
      <w:pPr>
        <w:spacing w:after="0" w:line="240" w:lineRule="auto"/>
        <w:rPr>
          <w:rFonts w:ascii="Courier New" w:hAnsi="Courier New" w:cs="Courier New"/>
        </w:rPr>
      </w:pPr>
      <w:r w:rsidRPr="00722A04">
        <w:rPr>
          <w:rFonts w:ascii="Courier New" w:hAnsi="Courier New" w:cs="Courier New"/>
        </w:rPr>
        <w:t>unset pw</w:t>
      </w:r>
    </w:p>
    <w:p w14:paraId="0E783DB3" w14:textId="77777777" w:rsidR="00722A04" w:rsidRDefault="00722A04" w:rsidP="00722A04">
      <w:pPr>
        <w:spacing w:after="0" w:line="240" w:lineRule="auto"/>
        <w:rPr>
          <w:rFonts w:ascii="Courier New" w:hAnsi="Courier New" w:cs="Courier New"/>
        </w:rPr>
      </w:pPr>
      <w:proofErr w:type="spellStart"/>
      <w:r w:rsidRPr="00722A04">
        <w:rPr>
          <w:rFonts w:ascii="Courier New" w:hAnsi="Courier New" w:cs="Courier New"/>
        </w:rPr>
        <w:t>sudo</w:t>
      </w:r>
      <w:proofErr w:type="spellEnd"/>
      <w:r w:rsidRPr="00722A04">
        <w:rPr>
          <w:rFonts w:ascii="Courier New" w:hAnsi="Courier New" w:cs="Courier New"/>
        </w:rPr>
        <w:t xml:space="preserve"> ls -l /root/mssql1.env</w:t>
      </w:r>
      <w:r>
        <w:rPr>
          <w:rFonts w:ascii="Courier New" w:hAnsi="Courier New" w:cs="Courier New"/>
        </w:rPr>
        <w:t xml:space="preserve"> </w:t>
      </w:r>
    </w:p>
    <w:p w14:paraId="1A00AA51" w14:textId="0403CB8B" w:rsidR="00722A04" w:rsidRDefault="00722A04" w:rsidP="00722A04">
      <w:pPr>
        <w:spacing w:after="0" w:line="240" w:lineRule="auto"/>
        <w:rPr>
          <w:rFonts w:ascii="Courier New" w:hAnsi="Courier New" w:cs="Courier New"/>
        </w:rPr>
      </w:pPr>
    </w:p>
    <w:p w14:paraId="5AB09FB4" w14:textId="2AF644A3" w:rsidR="00722A04" w:rsidRDefault="00722A04" w:rsidP="00722A04">
      <w:pPr>
        <w:spacing w:after="0" w:line="240" w:lineRule="auto"/>
        <w:rPr>
          <w:rFonts w:ascii="Courier New" w:hAnsi="Courier New" w:cs="Courier New"/>
        </w:rPr>
      </w:pPr>
      <w:r w:rsidRPr="00722A04">
        <w:rPr>
          <w:rFonts w:ascii="Courier New" w:hAnsi="Courier New" w:cs="Courier New"/>
        </w:rPr>
        <w:drawing>
          <wp:inline distT="0" distB="0" distL="0" distR="0" wp14:anchorId="44B3E9D2" wp14:editId="3BF1962B">
            <wp:extent cx="5943600" cy="821055"/>
            <wp:effectExtent l="0" t="0" r="0" b="4445"/>
            <wp:docPr id="167196050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60503" name="Picture 1" descr="A computer screen shot of a computer&#10;&#10;AI-generated content may be incorrect."/>
                    <pic:cNvPicPr/>
                  </pic:nvPicPr>
                  <pic:blipFill>
                    <a:blip r:embed="rId6"/>
                    <a:stretch>
                      <a:fillRect/>
                    </a:stretch>
                  </pic:blipFill>
                  <pic:spPr>
                    <a:xfrm>
                      <a:off x="0" y="0"/>
                      <a:ext cx="5943600" cy="821055"/>
                    </a:xfrm>
                    <a:prstGeom prst="rect">
                      <a:avLst/>
                    </a:prstGeom>
                  </pic:spPr>
                </pic:pic>
              </a:graphicData>
            </a:graphic>
          </wp:inline>
        </w:drawing>
      </w:r>
    </w:p>
    <w:p w14:paraId="21FAC4B5" w14:textId="77777777" w:rsidR="00722A04" w:rsidRDefault="00722A04" w:rsidP="00722A04">
      <w:pPr>
        <w:spacing w:after="0" w:line="240" w:lineRule="auto"/>
        <w:rPr>
          <w:rFonts w:ascii="Courier New" w:hAnsi="Courier New" w:cs="Courier New"/>
        </w:rPr>
      </w:pPr>
    </w:p>
    <w:p w14:paraId="7381DA09" w14:textId="74AA800D" w:rsidR="00722A04" w:rsidRDefault="00722A04" w:rsidP="00722A04">
      <w:pPr>
        <w:pStyle w:val="ListParagraph"/>
        <w:numPr>
          <w:ilvl w:val="0"/>
          <w:numId w:val="3"/>
        </w:numPr>
      </w:pPr>
      <w:r>
        <w:t>Pull image and get container set up.</w:t>
      </w:r>
    </w:p>
    <w:p w14:paraId="51592DA8" w14:textId="53031347" w:rsidR="00722A04" w:rsidRPr="00722A04" w:rsidRDefault="00722A04" w:rsidP="00722A04">
      <w:pPr>
        <w:pStyle w:val="ListParagraph"/>
        <w:ind w:left="0"/>
        <w:rPr>
          <w:rFonts w:ascii="Courier New" w:hAnsi="Courier New" w:cs="Courier New"/>
        </w:rPr>
      </w:pPr>
      <w:r w:rsidRPr="00722A04">
        <w:rPr>
          <w:rFonts w:ascii="Courier New" w:hAnsi="Courier New" w:cs="Courier New"/>
        </w:rPr>
        <w:t>docker volume create mssql1data</w:t>
      </w:r>
    </w:p>
    <w:p w14:paraId="65395AC6" w14:textId="11B60868" w:rsidR="00722A04" w:rsidRPr="00722A04" w:rsidRDefault="00722A04" w:rsidP="00722A04">
      <w:pPr>
        <w:pStyle w:val="ListParagraph"/>
        <w:ind w:left="0"/>
        <w:rPr>
          <w:rFonts w:ascii="Courier New" w:hAnsi="Courier New" w:cs="Courier New"/>
        </w:rPr>
      </w:pPr>
      <w:proofErr w:type="spellStart"/>
      <w:r w:rsidRPr="00722A04">
        <w:rPr>
          <w:rFonts w:ascii="Courier New" w:hAnsi="Courier New" w:cs="Courier New"/>
        </w:rPr>
        <w:t>sudo</w:t>
      </w:r>
      <w:proofErr w:type="spellEnd"/>
      <w:r w:rsidRPr="00722A04">
        <w:rPr>
          <w:rFonts w:ascii="Courier New" w:hAnsi="Courier New" w:cs="Courier New"/>
        </w:rPr>
        <w:t xml:space="preserve"> docker run --env-file /root/mssql1.env \</w:t>
      </w:r>
    </w:p>
    <w:p w14:paraId="645C487A" w14:textId="04993BDE" w:rsidR="00722A04" w:rsidRPr="00722A04" w:rsidRDefault="00722A04" w:rsidP="00722A04">
      <w:pPr>
        <w:pStyle w:val="ListParagraph"/>
        <w:ind w:left="0"/>
        <w:rPr>
          <w:rFonts w:ascii="Courier New" w:hAnsi="Courier New" w:cs="Courier New"/>
        </w:rPr>
      </w:pPr>
      <w:r w:rsidRPr="00722A04">
        <w:rPr>
          <w:rFonts w:ascii="Courier New" w:hAnsi="Courier New" w:cs="Courier New"/>
        </w:rPr>
        <w:lastRenderedPageBreak/>
        <w:t>-p 100.94.249.116:1433:1433 \</w:t>
      </w:r>
    </w:p>
    <w:p w14:paraId="43555566" w14:textId="59163BB2" w:rsidR="00722A04" w:rsidRPr="00722A04" w:rsidRDefault="00722A04" w:rsidP="00722A04">
      <w:pPr>
        <w:pStyle w:val="ListParagraph"/>
        <w:ind w:left="0"/>
        <w:rPr>
          <w:rFonts w:ascii="Courier New" w:hAnsi="Courier New" w:cs="Courier New"/>
        </w:rPr>
      </w:pPr>
      <w:r w:rsidRPr="00722A04">
        <w:rPr>
          <w:rFonts w:ascii="Courier New" w:hAnsi="Courier New" w:cs="Courier New"/>
        </w:rPr>
        <w:t>--name mssql1 --hostname mssql1 \</w:t>
      </w:r>
    </w:p>
    <w:p w14:paraId="3BBA052B" w14:textId="034F1C50" w:rsidR="00722A04" w:rsidRPr="00722A04" w:rsidRDefault="00722A04" w:rsidP="00722A04">
      <w:pPr>
        <w:pStyle w:val="ListParagraph"/>
        <w:ind w:left="0"/>
        <w:rPr>
          <w:rFonts w:ascii="Courier New" w:hAnsi="Courier New" w:cs="Courier New"/>
        </w:rPr>
      </w:pPr>
      <w:r w:rsidRPr="00722A04">
        <w:rPr>
          <w:rFonts w:ascii="Courier New" w:hAnsi="Courier New" w:cs="Courier New"/>
        </w:rPr>
        <w:t>-v mssql1data:/var/opt/</w:t>
      </w:r>
      <w:proofErr w:type="spellStart"/>
      <w:r w:rsidRPr="00722A04">
        <w:rPr>
          <w:rFonts w:ascii="Courier New" w:hAnsi="Courier New" w:cs="Courier New"/>
        </w:rPr>
        <w:t>mssql</w:t>
      </w:r>
      <w:proofErr w:type="spellEnd"/>
      <w:r w:rsidRPr="00722A04">
        <w:rPr>
          <w:rFonts w:ascii="Courier New" w:hAnsi="Courier New" w:cs="Courier New"/>
        </w:rPr>
        <w:t xml:space="preserve"> -d \</w:t>
      </w:r>
    </w:p>
    <w:p w14:paraId="6A6517AA" w14:textId="08D26E3A" w:rsidR="00722A04" w:rsidRPr="00722A04" w:rsidRDefault="00722A04" w:rsidP="00722A04">
      <w:pPr>
        <w:pStyle w:val="ListParagraph"/>
        <w:ind w:left="0"/>
        <w:rPr>
          <w:rFonts w:ascii="Courier New" w:hAnsi="Courier New" w:cs="Courier New"/>
        </w:rPr>
      </w:pPr>
      <w:r w:rsidRPr="00722A04">
        <w:rPr>
          <w:rFonts w:ascii="Courier New" w:hAnsi="Courier New" w:cs="Courier New"/>
        </w:rPr>
        <w:t>mcr.microsoft.com/</w:t>
      </w:r>
      <w:proofErr w:type="spellStart"/>
      <w:r w:rsidRPr="00722A04">
        <w:rPr>
          <w:rFonts w:ascii="Courier New" w:hAnsi="Courier New" w:cs="Courier New"/>
        </w:rPr>
        <w:t>mssql</w:t>
      </w:r>
      <w:proofErr w:type="spellEnd"/>
      <w:r w:rsidRPr="00722A04">
        <w:rPr>
          <w:rFonts w:ascii="Courier New" w:hAnsi="Courier New" w:cs="Courier New"/>
        </w:rPr>
        <w:t>/server:2025-latest</w:t>
      </w:r>
    </w:p>
    <w:p w14:paraId="20872FAE" w14:textId="4DB7E2C9" w:rsidR="00722A04" w:rsidRDefault="00722A04" w:rsidP="00722A04">
      <w:pPr>
        <w:pStyle w:val="ListParagraph"/>
        <w:ind w:left="0"/>
        <w:rPr>
          <w:rFonts w:ascii="Courier New" w:hAnsi="Courier New" w:cs="Courier New"/>
        </w:rPr>
      </w:pPr>
      <w:proofErr w:type="spellStart"/>
      <w:r w:rsidRPr="00722A04">
        <w:rPr>
          <w:rFonts w:ascii="Courier New" w:hAnsi="Courier New" w:cs="Courier New"/>
        </w:rPr>
        <w:t>sudo</w:t>
      </w:r>
      <w:proofErr w:type="spellEnd"/>
      <w:r w:rsidRPr="00722A04">
        <w:rPr>
          <w:rFonts w:ascii="Courier New" w:hAnsi="Courier New" w:cs="Courier New"/>
        </w:rPr>
        <w:t xml:space="preserve"> shred -u /root/mssql1.env</w:t>
      </w:r>
    </w:p>
    <w:p w14:paraId="3A8F4AFD" w14:textId="77777777" w:rsidR="00FF1F14" w:rsidRDefault="00FF1F14" w:rsidP="00722A04">
      <w:pPr>
        <w:pStyle w:val="ListParagraph"/>
        <w:ind w:left="0"/>
        <w:rPr>
          <w:rFonts w:ascii="Courier New" w:hAnsi="Courier New" w:cs="Courier New"/>
        </w:rPr>
      </w:pPr>
    </w:p>
    <w:p w14:paraId="7E2E59BF" w14:textId="0D8EFC2D" w:rsidR="00FF1F14" w:rsidRDefault="00FF1F14" w:rsidP="00722A04">
      <w:pPr>
        <w:pStyle w:val="ListParagraph"/>
        <w:ind w:left="0"/>
        <w:rPr>
          <w:rFonts w:ascii="Courier New" w:hAnsi="Courier New" w:cs="Courier New"/>
        </w:rPr>
      </w:pPr>
      <w:r w:rsidRPr="00FF1F14">
        <w:rPr>
          <w:rFonts w:ascii="Courier New" w:hAnsi="Courier New" w:cs="Courier New"/>
        </w:rPr>
        <w:drawing>
          <wp:inline distT="0" distB="0" distL="0" distR="0" wp14:anchorId="416CFBE0" wp14:editId="2036BDD6">
            <wp:extent cx="5943600" cy="2351405"/>
            <wp:effectExtent l="0" t="0" r="0" b="0"/>
            <wp:docPr id="26963837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38379" name="Picture 1" descr="A computer screen shot of a computer code&#10;&#10;AI-generated content may be incorrect."/>
                    <pic:cNvPicPr/>
                  </pic:nvPicPr>
                  <pic:blipFill>
                    <a:blip r:embed="rId7"/>
                    <a:stretch>
                      <a:fillRect/>
                    </a:stretch>
                  </pic:blipFill>
                  <pic:spPr>
                    <a:xfrm>
                      <a:off x="0" y="0"/>
                      <a:ext cx="5943600" cy="2351405"/>
                    </a:xfrm>
                    <a:prstGeom prst="rect">
                      <a:avLst/>
                    </a:prstGeom>
                  </pic:spPr>
                </pic:pic>
              </a:graphicData>
            </a:graphic>
          </wp:inline>
        </w:drawing>
      </w:r>
    </w:p>
    <w:p w14:paraId="4094EBC6" w14:textId="77777777" w:rsidR="00FF1F14" w:rsidRDefault="00FF1F14" w:rsidP="00722A04">
      <w:pPr>
        <w:pStyle w:val="ListParagraph"/>
        <w:ind w:left="0"/>
        <w:rPr>
          <w:rFonts w:ascii="Courier New" w:hAnsi="Courier New" w:cs="Courier New"/>
        </w:rPr>
      </w:pPr>
    </w:p>
    <w:p w14:paraId="22143E0D" w14:textId="252C5BF0" w:rsidR="00FF1F14" w:rsidRDefault="00FF1F14" w:rsidP="00FF1F14">
      <w:pPr>
        <w:pStyle w:val="ListParagraph"/>
        <w:numPr>
          <w:ilvl w:val="0"/>
          <w:numId w:val="3"/>
        </w:numPr>
        <w:spacing w:after="0"/>
      </w:pPr>
      <w:r>
        <w:t>Check if SQL Server container is running.</w:t>
      </w:r>
    </w:p>
    <w:p w14:paraId="5562BDB2" w14:textId="1CD818D8" w:rsidR="00FF1F14" w:rsidRPr="00FF1F14" w:rsidRDefault="00FF1F14" w:rsidP="00FF1F14">
      <w:pPr>
        <w:spacing w:after="0"/>
        <w:rPr>
          <w:rFonts w:ascii="Courier New" w:hAnsi="Courier New" w:cs="Courier New"/>
        </w:rPr>
      </w:pPr>
      <w:r w:rsidRPr="00FF1F14">
        <w:rPr>
          <w:rFonts w:ascii="Courier New" w:hAnsi="Courier New" w:cs="Courier New"/>
        </w:rPr>
        <w:t xml:space="preserve">docker </w:t>
      </w:r>
      <w:proofErr w:type="spellStart"/>
      <w:r w:rsidRPr="00FF1F14">
        <w:rPr>
          <w:rFonts w:ascii="Courier New" w:hAnsi="Courier New" w:cs="Courier New"/>
        </w:rPr>
        <w:t>ps</w:t>
      </w:r>
      <w:proofErr w:type="spellEnd"/>
    </w:p>
    <w:p w14:paraId="0BCD0102" w14:textId="70C04C0E" w:rsidR="00FF1F14" w:rsidRDefault="00FF1F14" w:rsidP="00FF1F14">
      <w:pPr>
        <w:pStyle w:val="ListParagraph"/>
        <w:ind w:left="0"/>
      </w:pPr>
      <w:r w:rsidRPr="00FF1F14">
        <w:drawing>
          <wp:inline distT="0" distB="0" distL="0" distR="0" wp14:anchorId="1C329705" wp14:editId="7CFB63AD">
            <wp:extent cx="5943600" cy="316230"/>
            <wp:effectExtent l="0" t="0" r="0" b="1270"/>
            <wp:docPr id="119298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88318" name=""/>
                    <pic:cNvPicPr/>
                  </pic:nvPicPr>
                  <pic:blipFill>
                    <a:blip r:embed="rId8"/>
                    <a:stretch>
                      <a:fillRect/>
                    </a:stretch>
                  </pic:blipFill>
                  <pic:spPr>
                    <a:xfrm>
                      <a:off x="0" y="0"/>
                      <a:ext cx="5943600" cy="316230"/>
                    </a:xfrm>
                    <a:prstGeom prst="rect">
                      <a:avLst/>
                    </a:prstGeom>
                  </pic:spPr>
                </pic:pic>
              </a:graphicData>
            </a:graphic>
          </wp:inline>
        </w:drawing>
      </w:r>
    </w:p>
    <w:p w14:paraId="5C2930DC" w14:textId="77777777" w:rsidR="00FF1F14" w:rsidRDefault="00FF1F14" w:rsidP="00FF1F14">
      <w:pPr>
        <w:pStyle w:val="ListParagraph"/>
        <w:ind w:left="0"/>
      </w:pPr>
    </w:p>
    <w:p w14:paraId="5D6D7E12" w14:textId="5B1DC192" w:rsidR="00FF1F14" w:rsidRDefault="00FF1F14" w:rsidP="00FF1F14">
      <w:pPr>
        <w:pStyle w:val="ListParagraph"/>
        <w:numPr>
          <w:ilvl w:val="0"/>
          <w:numId w:val="3"/>
        </w:numPr>
      </w:pPr>
      <w:r>
        <w:t xml:space="preserve">Using AI I created a handy script to start the SQL Server container if it’s not already running and validate. Available </w:t>
      </w:r>
      <w:hyperlink r:id="rId9" w:history="1">
        <w:r w:rsidRPr="00FF1F14">
          <w:rPr>
            <w:rStyle w:val="Hyperlink"/>
          </w:rPr>
          <w:t>here</w:t>
        </w:r>
      </w:hyperlink>
      <w:r>
        <w:t>.</w:t>
      </w:r>
    </w:p>
    <w:p w14:paraId="6B114EC9" w14:textId="5D0B3FA7" w:rsidR="00FF1F14" w:rsidRDefault="00FF1F14" w:rsidP="00FF1F14">
      <w:pPr>
        <w:pStyle w:val="ListParagraph"/>
        <w:numPr>
          <w:ilvl w:val="0"/>
          <w:numId w:val="3"/>
        </w:numPr>
        <w:spacing w:after="0"/>
      </w:pPr>
      <w:r>
        <w:t xml:space="preserve">Install </w:t>
      </w:r>
      <w:proofErr w:type="spellStart"/>
      <w:r>
        <w:t>sqlcmd</w:t>
      </w:r>
      <w:proofErr w:type="spellEnd"/>
      <w:r>
        <w:t xml:space="preserve"> on the Mac</w:t>
      </w:r>
    </w:p>
    <w:p w14:paraId="785F6B82" w14:textId="25FDF439" w:rsidR="00FF1F14" w:rsidRDefault="00FF1F14" w:rsidP="00FF1F14">
      <w:pPr>
        <w:rPr>
          <w:rFonts w:ascii="Courier New" w:hAnsi="Courier New" w:cs="Courier New"/>
        </w:rPr>
      </w:pPr>
      <w:r w:rsidRPr="00FF1F14">
        <w:rPr>
          <w:rFonts w:ascii="Courier New" w:hAnsi="Courier New" w:cs="Courier New"/>
        </w:rPr>
        <w:t xml:space="preserve">brew install </w:t>
      </w:r>
      <w:proofErr w:type="spellStart"/>
      <w:r w:rsidRPr="00FF1F14">
        <w:rPr>
          <w:rFonts w:ascii="Courier New" w:hAnsi="Courier New" w:cs="Courier New"/>
        </w:rPr>
        <w:t>sqlcmd</w:t>
      </w:r>
      <w:proofErr w:type="spellEnd"/>
    </w:p>
    <w:p w14:paraId="6B2E260C" w14:textId="07042400" w:rsidR="00FF1F14" w:rsidRDefault="008A4826" w:rsidP="008A4826">
      <w:pPr>
        <w:pStyle w:val="ListParagraph"/>
        <w:numPr>
          <w:ilvl w:val="0"/>
          <w:numId w:val="3"/>
        </w:numPr>
        <w:spacing w:after="0" w:line="240" w:lineRule="auto"/>
      </w:pPr>
      <w:r>
        <w:t>Test connecting to SQL Server</w:t>
      </w:r>
    </w:p>
    <w:p w14:paraId="64508F3F" w14:textId="5BDD68D3" w:rsidR="008A4826" w:rsidRPr="008A4826" w:rsidRDefault="008A4826" w:rsidP="00032B6B">
      <w:pPr>
        <w:rPr>
          <w:rFonts w:ascii="Courier New" w:hAnsi="Courier New" w:cs="Courier New"/>
        </w:rPr>
      </w:pPr>
      <w:proofErr w:type="spellStart"/>
      <w:r w:rsidRPr="008A4826">
        <w:rPr>
          <w:rFonts w:ascii="Courier New" w:hAnsi="Courier New" w:cs="Courier New"/>
        </w:rPr>
        <w:t>sqlcmd</w:t>
      </w:r>
      <w:proofErr w:type="spellEnd"/>
      <w:r w:rsidRPr="008A4826">
        <w:rPr>
          <w:rFonts w:ascii="Courier New" w:hAnsi="Courier New" w:cs="Courier New"/>
        </w:rPr>
        <w:t xml:space="preserve"> -S </w:t>
      </w:r>
      <w:proofErr w:type="spellStart"/>
      <w:r w:rsidRPr="008A4826">
        <w:rPr>
          <w:rFonts w:ascii="Courier New" w:hAnsi="Courier New" w:cs="Courier New"/>
        </w:rPr>
        <w:t>omarchy</w:t>
      </w:r>
      <w:proofErr w:type="spellEnd"/>
      <w:r w:rsidRPr="008A4826">
        <w:rPr>
          <w:rFonts w:ascii="Courier New" w:hAnsi="Courier New" w:cs="Courier New"/>
        </w:rPr>
        <w:t xml:space="preserve"> -U </w:t>
      </w:r>
      <w:proofErr w:type="spellStart"/>
      <w:r w:rsidRPr="008A4826">
        <w:rPr>
          <w:rFonts w:ascii="Courier New" w:hAnsi="Courier New" w:cs="Courier New"/>
        </w:rPr>
        <w:t>sa</w:t>
      </w:r>
      <w:proofErr w:type="spellEnd"/>
      <w:r w:rsidRPr="008A4826">
        <w:rPr>
          <w:rFonts w:ascii="Courier New" w:hAnsi="Courier New" w:cs="Courier New"/>
        </w:rPr>
        <w:t xml:space="preserve"> -C -Q </w:t>
      </w:r>
      <w:r w:rsidR="00032B6B">
        <w:rPr>
          <w:rFonts w:ascii="Courier New" w:hAnsi="Courier New" w:cs="Courier New"/>
        </w:rPr>
        <w:t>"</w:t>
      </w:r>
      <w:r w:rsidRPr="008A4826">
        <w:rPr>
          <w:rFonts w:ascii="Courier New" w:hAnsi="Courier New" w:cs="Courier New"/>
        </w:rPr>
        <w:t>select @@VERSION;</w:t>
      </w:r>
      <w:r w:rsidR="00032B6B">
        <w:rPr>
          <w:rFonts w:ascii="Courier New" w:hAnsi="Courier New" w:cs="Courier New"/>
        </w:rPr>
        <w:t>"</w:t>
      </w:r>
    </w:p>
    <w:p w14:paraId="411C22B9" w14:textId="67F757FB" w:rsidR="008A4826" w:rsidRDefault="008A4826" w:rsidP="00032B6B">
      <w:r w:rsidRPr="008A4826">
        <w:drawing>
          <wp:inline distT="0" distB="0" distL="0" distR="0" wp14:anchorId="16F71F70" wp14:editId="4B7F705F">
            <wp:extent cx="5943600" cy="1264285"/>
            <wp:effectExtent l="0" t="0" r="0" b="5715"/>
            <wp:docPr id="17149588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58890" name="Picture 1" descr="A screen shot of a computer&#10;&#10;AI-generated content may be incorrect."/>
                    <pic:cNvPicPr/>
                  </pic:nvPicPr>
                  <pic:blipFill>
                    <a:blip r:embed="rId10"/>
                    <a:stretch>
                      <a:fillRect/>
                    </a:stretch>
                  </pic:blipFill>
                  <pic:spPr>
                    <a:xfrm>
                      <a:off x="0" y="0"/>
                      <a:ext cx="5943600" cy="1264285"/>
                    </a:xfrm>
                    <a:prstGeom prst="rect">
                      <a:avLst/>
                    </a:prstGeom>
                  </pic:spPr>
                </pic:pic>
              </a:graphicData>
            </a:graphic>
          </wp:inline>
        </w:drawing>
      </w:r>
    </w:p>
    <w:p w14:paraId="48630A86" w14:textId="0EEA6400" w:rsidR="00032B6B" w:rsidRDefault="00032B6B" w:rsidP="00032B6B">
      <w:pPr>
        <w:pStyle w:val="ListParagraph"/>
        <w:numPr>
          <w:ilvl w:val="0"/>
          <w:numId w:val="3"/>
        </w:numPr>
        <w:spacing w:after="0" w:line="240" w:lineRule="auto"/>
      </w:pPr>
      <w:r>
        <w:t xml:space="preserve">Surprisingly the networking worked. I’ll </w:t>
      </w:r>
      <w:proofErr w:type="gramStart"/>
      <w:r>
        <w:t>open up</w:t>
      </w:r>
      <w:proofErr w:type="gramEnd"/>
      <w:r>
        <w:t xml:space="preserve"> a firewall port on the ThinkPad anyway just to make sure it doesn’t get in the way.</w:t>
      </w:r>
    </w:p>
    <w:p w14:paraId="5C68F34C" w14:textId="77777777" w:rsidR="00032B6B" w:rsidRPr="00032B6B" w:rsidRDefault="00032B6B" w:rsidP="00032B6B">
      <w:pPr>
        <w:spacing w:after="0" w:line="240" w:lineRule="auto"/>
        <w:rPr>
          <w:rFonts w:ascii="Courier New" w:hAnsi="Courier New" w:cs="Courier New"/>
        </w:rPr>
      </w:pPr>
      <w:proofErr w:type="spellStart"/>
      <w:r w:rsidRPr="00032B6B">
        <w:rPr>
          <w:rFonts w:ascii="Courier New" w:hAnsi="Courier New" w:cs="Courier New"/>
        </w:rPr>
        <w:t>sudo</w:t>
      </w:r>
      <w:proofErr w:type="spellEnd"/>
      <w:r w:rsidRPr="00032B6B">
        <w:rPr>
          <w:rFonts w:ascii="Courier New" w:hAnsi="Courier New" w:cs="Courier New"/>
        </w:rPr>
        <w:t xml:space="preserve"> </w:t>
      </w:r>
      <w:proofErr w:type="spellStart"/>
      <w:r w:rsidRPr="00032B6B">
        <w:rPr>
          <w:rFonts w:ascii="Courier New" w:hAnsi="Courier New" w:cs="Courier New"/>
        </w:rPr>
        <w:t>ufw</w:t>
      </w:r>
      <w:proofErr w:type="spellEnd"/>
      <w:r w:rsidRPr="00032B6B">
        <w:rPr>
          <w:rFonts w:ascii="Courier New" w:hAnsi="Courier New" w:cs="Courier New"/>
        </w:rPr>
        <w:t xml:space="preserve"> route allow in on tailscale0 proto </w:t>
      </w:r>
      <w:proofErr w:type="spellStart"/>
      <w:r w:rsidRPr="00032B6B">
        <w:rPr>
          <w:rFonts w:ascii="Courier New" w:hAnsi="Courier New" w:cs="Courier New"/>
        </w:rPr>
        <w:t>tcp</w:t>
      </w:r>
      <w:proofErr w:type="spellEnd"/>
      <w:r w:rsidRPr="00032B6B">
        <w:rPr>
          <w:rFonts w:ascii="Courier New" w:hAnsi="Courier New" w:cs="Courier New"/>
        </w:rPr>
        <w:t xml:space="preserve"> to any port 1433</w:t>
      </w:r>
    </w:p>
    <w:p w14:paraId="414A96A8" w14:textId="77777777" w:rsidR="00032B6B" w:rsidRDefault="00032B6B" w:rsidP="00032B6B">
      <w:pPr>
        <w:spacing w:after="0" w:line="240" w:lineRule="auto"/>
        <w:rPr>
          <w:rFonts w:ascii="Courier New" w:hAnsi="Courier New" w:cs="Courier New"/>
        </w:rPr>
      </w:pPr>
      <w:proofErr w:type="spellStart"/>
      <w:r w:rsidRPr="00032B6B">
        <w:rPr>
          <w:rFonts w:ascii="Courier New" w:hAnsi="Courier New" w:cs="Courier New"/>
        </w:rPr>
        <w:lastRenderedPageBreak/>
        <w:t>sudo</w:t>
      </w:r>
      <w:proofErr w:type="spellEnd"/>
      <w:r w:rsidRPr="00032B6B">
        <w:rPr>
          <w:rFonts w:ascii="Courier New" w:hAnsi="Courier New" w:cs="Courier New"/>
        </w:rPr>
        <w:t xml:space="preserve"> </w:t>
      </w:r>
      <w:proofErr w:type="spellStart"/>
      <w:r w:rsidRPr="00032B6B">
        <w:rPr>
          <w:rFonts w:ascii="Courier New" w:hAnsi="Courier New" w:cs="Courier New"/>
        </w:rPr>
        <w:t>ufw</w:t>
      </w:r>
      <w:proofErr w:type="spellEnd"/>
      <w:r w:rsidRPr="00032B6B">
        <w:rPr>
          <w:rFonts w:ascii="Courier New" w:hAnsi="Courier New" w:cs="Courier New"/>
        </w:rPr>
        <w:t xml:space="preserve"> status verbose</w:t>
      </w:r>
    </w:p>
    <w:p w14:paraId="2B4E4FA6" w14:textId="77777777" w:rsidR="00032B6B" w:rsidRDefault="00032B6B" w:rsidP="00032B6B">
      <w:pPr>
        <w:spacing w:after="0" w:line="240" w:lineRule="auto"/>
        <w:rPr>
          <w:rFonts w:ascii="Courier New" w:hAnsi="Courier New" w:cs="Courier New"/>
        </w:rPr>
      </w:pPr>
    </w:p>
    <w:p w14:paraId="524080FA" w14:textId="6FA2C99D" w:rsidR="00032B6B" w:rsidRPr="00032B6B" w:rsidRDefault="00032B6B" w:rsidP="00032B6B">
      <w:r w:rsidRPr="00032B6B">
        <w:drawing>
          <wp:inline distT="0" distB="0" distL="0" distR="0" wp14:anchorId="531D6CFE" wp14:editId="468B49DE">
            <wp:extent cx="5943600" cy="2938145"/>
            <wp:effectExtent l="0" t="0" r="0" b="0"/>
            <wp:docPr id="13150795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79551" name="Picture 1" descr="A screenshot of a computer program&#10;&#10;AI-generated content may be incorrect."/>
                    <pic:cNvPicPr/>
                  </pic:nvPicPr>
                  <pic:blipFill>
                    <a:blip r:embed="rId11"/>
                    <a:stretch>
                      <a:fillRect/>
                    </a:stretch>
                  </pic:blipFill>
                  <pic:spPr>
                    <a:xfrm>
                      <a:off x="0" y="0"/>
                      <a:ext cx="5943600" cy="2938145"/>
                    </a:xfrm>
                    <a:prstGeom prst="rect">
                      <a:avLst/>
                    </a:prstGeom>
                  </pic:spPr>
                </pic:pic>
              </a:graphicData>
            </a:graphic>
          </wp:inline>
        </w:drawing>
      </w:r>
    </w:p>
    <w:p w14:paraId="2F6FA1E4" w14:textId="77777777" w:rsidR="00032B6B" w:rsidRPr="00FF1F14" w:rsidRDefault="00032B6B" w:rsidP="00032B6B">
      <w:pPr>
        <w:pStyle w:val="ListParagraph"/>
      </w:pPr>
    </w:p>
    <w:sectPr w:rsidR="00032B6B" w:rsidRPr="00FF1F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1486"/>
    <w:multiLevelType w:val="hybridMultilevel"/>
    <w:tmpl w:val="FCA4D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D71C53"/>
    <w:multiLevelType w:val="hybridMultilevel"/>
    <w:tmpl w:val="F63E2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7C5669"/>
    <w:multiLevelType w:val="hybridMultilevel"/>
    <w:tmpl w:val="861C7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3710634">
    <w:abstractNumId w:val="2"/>
  </w:num>
  <w:num w:numId="2" w16cid:durableId="2064712763">
    <w:abstractNumId w:val="0"/>
  </w:num>
  <w:num w:numId="3" w16cid:durableId="1431051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3F"/>
    <w:rsid w:val="00032B6B"/>
    <w:rsid w:val="000B193F"/>
    <w:rsid w:val="004F65A6"/>
    <w:rsid w:val="00722A04"/>
    <w:rsid w:val="007B7D3E"/>
    <w:rsid w:val="008A4826"/>
    <w:rsid w:val="00AD79A6"/>
    <w:rsid w:val="00C2549B"/>
    <w:rsid w:val="00F841D8"/>
    <w:rsid w:val="00FF1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A4CC3F"/>
  <w15:chartTrackingRefBased/>
  <w15:docId w15:val="{FFD7270E-257A-464E-B7DD-8A886452E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9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9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9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9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9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9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9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9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93F"/>
    <w:rPr>
      <w:rFonts w:eastAsiaTheme="majorEastAsia" w:cstheme="majorBidi"/>
      <w:color w:val="272727" w:themeColor="text1" w:themeTint="D8"/>
    </w:rPr>
  </w:style>
  <w:style w:type="paragraph" w:styleId="Title">
    <w:name w:val="Title"/>
    <w:basedOn w:val="Normal"/>
    <w:next w:val="Normal"/>
    <w:link w:val="TitleChar"/>
    <w:uiPriority w:val="10"/>
    <w:qFormat/>
    <w:rsid w:val="000B1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93F"/>
    <w:pPr>
      <w:spacing w:before="160"/>
      <w:jc w:val="center"/>
    </w:pPr>
    <w:rPr>
      <w:i/>
      <w:iCs/>
      <w:color w:val="404040" w:themeColor="text1" w:themeTint="BF"/>
    </w:rPr>
  </w:style>
  <w:style w:type="character" w:customStyle="1" w:styleId="QuoteChar">
    <w:name w:val="Quote Char"/>
    <w:basedOn w:val="DefaultParagraphFont"/>
    <w:link w:val="Quote"/>
    <w:uiPriority w:val="29"/>
    <w:rsid w:val="000B193F"/>
    <w:rPr>
      <w:i/>
      <w:iCs/>
      <w:color w:val="404040" w:themeColor="text1" w:themeTint="BF"/>
    </w:rPr>
  </w:style>
  <w:style w:type="paragraph" w:styleId="ListParagraph">
    <w:name w:val="List Paragraph"/>
    <w:basedOn w:val="Normal"/>
    <w:uiPriority w:val="34"/>
    <w:qFormat/>
    <w:rsid w:val="000B193F"/>
    <w:pPr>
      <w:ind w:left="720"/>
      <w:contextualSpacing/>
    </w:pPr>
  </w:style>
  <w:style w:type="character" w:styleId="IntenseEmphasis">
    <w:name w:val="Intense Emphasis"/>
    <w:basedOn w:val="DefaultParagraphFont"/>
    <w:uiPriority w:val="21"/>
    <w:qFormat/>
    <w:rsid w:val="000B193F"/>
    <w:rPr>
      <w:i/>
      <w:iCs/>
      <w:color w:val="0F4761" w:themeColor="accent1" w:themeShade="BF"/>
    </w:rPr>
  </w:style>
  <w:style w:type="paragraph" w:styleId="IntenseQuote">
    <w:name w:val="Intense Quote"/>
    <w:basedOn w:val="Normal"/>
    <w:next w:val="Normal"/>
    <w:link w:val="IntenseQuoteChar"/>
    <w:uiPriority w:val="30"/>
    <w:qFormat/>
    <w:rsid w:val="000B1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93F"/>
    <w:rPr>
      <w:i/>
      <w:iCs/>
      <w:color w:val="0F4761" w:themeColor="accent1" w:themeShade="BF"/>
    </w:rPr>
  </w:style>
  <w:style w:type="character" w:styleId="IntenseReference">
    <w:name w:val="Intense Reference"/>
    <w:basedOn w:val="DefaultParagraphFont"/>
    <w:uiPriority w:val="32"/>
    <w:qFormat/>
    <w:rsid w:val="000B193F"/>
    <w:rPr>
      <w:b/>
      <w:bCs/>
      <w:smallCaps/>
      <w:color w:val="0F4761" w:themeColor="accent1" w:themeShade="BF"/>
      <w:spacing w:val="5"/>
    </w:rPr>
  </w:style>
  <w:style w:type="paragraph" w:styleId="NoSpacing">
    <w:name w:val="No Spacing"/>
    <w:uiPriority w:val="1"/>
    <w:qFormat/>
    <w:rsid w:val="00AD79A6"/>
    <w:pPr>
      <w:spacing w:after="0" w:line="240" w:lineRule="auto"/>
    </w:pPr>
  </w:style>
  <w:style w:type="character" w:styleId="Hyperlink">
    <w:name w:val="Hyperlink"/>
    <w:basedOn w:val="DefaultParagraphFont"/>
    <w:uiPriority w:val="99"/>
    <w:unhideWhenUsed/>
    <w:rsid w:val="00FF1F14"/>
    <w:rPr>
      <w:color w:val="467886" w:themeColor="hyperlink"/>
      <w:u w:val="single"/>
    </w:rPr>
  </w:style>
  <w:style w:type="character" w:styleId="UnresolvedMention">
    <w:name w:val="Unresolved Mention"/>
    <w:basedOn w:val="DefaultParagraphFont"/>
    <w:uiPriority w:val="99"/>
    <w:semiHidden/>
    <w:unhideWhenUsed/>
    <w:rsid w:val="00FF1F14"/>
    <w:rPr>
      <w:color w:val="605E5C"/>
      <w:shd w:val="clear" w:color="auto" w:fill="E1DFDD"/>
    </w:rPr>
  </w:style>
  <w:style w:type="paragraph" w:styleId="HTMLPreformatted">
    <w:name w:val="HTML Preformatted"/>
    <w:basedOn w:val="Normal"/>
    <w:link w:val="HTMLPreformattedChar"/>
    <w:uiPriority w:val="99"/>
    <w:semiHidden/>
    <w:unhideWhenUsed/>
    <w:rsid w:val="00032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2B6B"/>
    <w:rPr>
      <w:rFonts w:ascii="Courier New" w:eastAsia="Times New Roman" w:hAnsi="Courier New" w:cs="Courier New"/>
      <w:kern w:val="0"/>
      <w:sz w:val="20"/>
      <w:szCs w:val="20"/>
      <w14:ligatures w14:val="none"/>
    </w:rPr>
  </w:style>
  <w:style w:type="character" w:customStyle="1" w:styleId="pl-k">
    <w:name w:val="pl-k"/>
    <w:basedOn w:val="DefaultParagraphFont"/>
    <w:rsid w:val="00032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jsperson/newman_data_programming/blob/main/assignments/sql_server_install/start_mssql.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Person</dc:creator>
  <cp:keywords/>
  <dc:description/>
  <cp:lastModifiedBy>Scott Person</cp:lastModifiedBy>
  <cp:revision>1</cp:revision>
  <dcterms:created xsi:type="dcterms:W3CDTF">2026-10-22T16:57:00Z</dcterms:created>
  <dcterms:modified xsi:type="dcterms:W3CDTF">2026-10-22T17:53:00Z</dcterms:modified>
</cp:coreProperties>
</file>