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6A191" w14:textId="11D00B20" w:rsidR="00C2549B" w:rsidRDefault="008570E2" w:rsidP="008570E2">
      <w:pPr>
        <w:pStyle w:val="Title"/>
      </w:pPr>
      <w:r>
        <w:t>Company Database Creation</w:t>
      </w:r>
    </w:p>
    <w:p w14:paraId="537B3495" w14:textId="4F3D4E63" w:rsidR="008570E2" w:rsidRDefault="008570E2" w:rsidP="008570E2">
      <w:pPr>
        <w:pStyle w:val="Heading1"/>
      </w:pPr>
      <w:r>
        <w:t>Create the Database</w:t>
      </w:r>
    </w:p>
    <w:p w14:paraId="3CD2772A" w14:textId="34B70237" w:rsidR="008570E2" w:rsidRPr="008570E2" w:rsidRDefault="008570E2" w:rsidP="008570E2">
      <w:pPr>
        <w:ind w:left="720"/>
        <w:rPr>
          <w:rFonts w:ascii="Courier New" w:hAnsi="Courier New" w:cs="Courier New"/>
        </w:rPr>
      </w:pPr>
      <w:r w:rsidRPr="008570E2">
        <w:rPr>
          <w:rFonts w:ascii="Courier New" w:hAnsi="Courier New" w:cs="Courier New"/>
        </w:rPr>
        <w:t xml:space="preserve">create database </w:t>
      </w:r>
      <w:proofErr w:type="gramStart"/>
      <w:r w:rsidRPr="008570E2">
        <w:rPr>
          <w:rFonts w:ascii="Courier New" w:hAnsi="Courier New" w:cs="Courier New"/>
        </w:rPr>
        <w:t>company;</w:t>
      </w:r>
      <w:proofErr w:type="gramEnd"/>
    </w:p>
    <w:p w14:paraId="106D4258" w14:textId="67D7148E" w:rsidR="008570E2" w:rsidRDefault="008570E2" w:rsidP="008570E2">
      <w:pPr>
        <w:ind w:left="720"/>
        <w:rPr>
          <w:rFonts w:ascii="Courier New" w:hAnsi="Courier New" w:cs="Courier New"/>
        </w:rPr>
      </w:pPr>
      <w:r w:rsidRPr="008570E2">
        <w:rPr>
          <w:rFonts w:ascii="Courier New" w:hAnsi="Courier New" w:cs="Courier New"/>
        </w:rPr>
        <w:t xml:space="preserve">use </w:t>
      </w:r>
      <w:proofErr w:type="gramStart"/>
      <w:r w:rsidRPr="008570E2">
        <w:rPr>
          <w:rFonts w:ascii="Courier New" w:hAnsi="Courier New" w:cs="Courier New"/>
        </w:rPr>
        <w:t>company;</w:t>
      </w:r>
      <w:proofErr w:type="gramEnd"/>
    </w:p>
    <w:p w14:paraId="15CACE69" w14:textId="77777777" w:rsidR="008570E2" w:rsidRDefault="008570E2" w:rsidP="008570E2">
      <w:pPr>
        <w:keepNext/>
      </w:pPr>
      <w:r w:rsidRPr="008570E2">
        <w:drawing>
          <wp:inline distT="0" distB="0" distL="0" distR="0" wp14:anchorId="4461181C" wp14:editId="61C77420">
            <wp:extent cx="5943600" cy="1713230"/>
            <wp:effectExtent l="0" t="0" r="0" b="1270"/>
            <wp:docPr id="185614161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41610" name="Picture 1" descr="A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B66CD" w14:textId="608FE345" w:rsidR="008570E2" w:rsidRDefault="008570E2" w:rsidP="008570E2">
      <w:pPr>
        <w:pStyle w:val="Caption"/>
      </w:pPr>
      <w:r>
        <w:t xml:space="preserve">Figure </w:t>
      </w:r>
      <w:fldSimple w:instr=" SEQ Figure \* ARABIC ">
        <w:r w:rsidR="00371635">
          <w:rPr>
            <w:noProof/>
          </w:rPr>
          <w:t>1</w:t>
        </w:r>
      </w:fldSimple>
      <w:r>
        <w:t xml:space="preserve">: Create the </w:t>
      </w:r>
      <w:r w:rsidR="00FB5A99">
        <w:t>d</w:t>
      </w:r>
      <w:r>
        <w:t xml:space="preserve">atabase </w:t>
      </w:r>
      <w:r w:rsidR="00FB5A99">
        <w:t>c</w:t>
      </w:r>
      <w:r>
        <w:t>ompany</w:t>
      </w:r>
    </w:p>
    <w:p w14:paraId="7F18EFF0" w14:textId="77777777" w:rsidR="008570E2" w:rsidRDefault="008570E2" w:rsidP="008570E2"/>
    <w:p w14:paraId="447C512A" w14:textId="5BA09E0C" w:rsidR="008570E2" w:rsidRDefault="008570E2" w:rsidP="008570E2">
      <w:pPr>
        <w:pStyle w:val="Heading1"/>
      </w:pPr>
      <w:r>
        <w:t>Create Products Table</w:t>
      </w:r>
    </w:p>
    <w:p w14:paraId="07816787" w14:textId="6E212804" w:rsidR="008570E2" w:rsidRDefault="008570E2" w:rsidP="008570E2">
      <w:r>
        <w:t xml:space="preserve">Due to the pain of using the </w:t>
      </w:r>
      <w:proofErr w:type="gramStart"/>
      <w:r>
        <w:t>line based</w:t>
      </w:r>
      <w:proofErr w:type="gramEnd"/>
      <w:r>
        <w:t xml:space="preserve"> editor in </w:t>
      </w:r>
      <w:proofErr w:type="spellStart"/>
      <w:r>
        <w:t>sqlcmd</w:t>
      </w:r>
      <w:proofErr w:type="spellEnd"/>
      <w:r>
        <w:t>, I created a SQL file to create the products table.</w:t>
      </w:r>
    </w:p>
    <w:p w14:paraId="0CED58F5" w14:textId="17F54DCF" w:rsidR="00FB5A99" w:rsidRDefault="00FB5A99" w:rsidP="008570E2">
      <w:r>
        <w:t>SQL Listing:</w:t>
      </w:r>
    </w:p>
    <w:p w14:paraId="3BA82C8E" w14:textId="77777777" w:rsidR="00FB5A99" w:rsidRPr="00FB5A99" w:rsidRDefault="00FB5A99" w:rsidP="00FB5A99">
      <w:pPr>
        <w:spacing w:after="0" w:line="240" w:lineRule="auto"/>
        <w:ind w:left="720"/>
        <w:rPr>
          <w:rFonts w:ascii="Courier New" w:hAnsi="Courier New" w:cs="Courier New"/>
          <w:sz w:val="18"/>
          <w:szCs w:val="18"/>
        </w:rPr>
      </w:pPr>
      <w:r w:rsidRPr="00FB5A99">
        <w:rPr>
          <w:rFonts w:ascii="Courier New" w:hAnsi="Courier New" w:cs="Courier New"/>
          <w:sz w:val="18"/>
          <w:szCs w:val="18"/>
        </w:rPr>
        <w:t>…/assignments/</w:t>
      </w:r>
      <w:proofErr w:type="spellStart"/>
      <w:r w:rsidRPr="00FB5A99">
        <w:rPr>
          <w:rFonts w:ascii="Courier New" w:hAnsi="Courier New" w:cs="Courier New"/>
          <w:sz w:val="18"/>
          <w:szCs w:val="18"/>
        </w:rPr>
        <w:t>sql_server_install</w:t>
      </w:r>
      <w:proofErr w:type="spellEnd"/>
      <w:r w:rsidRPr="00FB5A99">
        <w:rPr>
          <w:rFonts w:ascii="Courier New" w:hAnsi="Courier New" w:cs="Courier New"/>
          <w:sz w:val="18"/>
          <w:szCs w:val="18"/>
        </w:rPr>
        <w:t xml:space="preserve"> main </w:t>
      </w:r>
      <w:proofErr w:type="gramStart"/>
      <w:r w:rsidRPr="00FB5A99">
        <w:rPr>
          <w:rFonts w:ascii="Courier New" w:hAnsi="Courier New" w:cs="Courier New"/>
          <w:sz w:val="18"/>
          <w:szCs w:val="18"/>
        </w:rPr>
        <w:t> ?</w:t>
      </w:r>
      <w:proofErr w:type="gramEnd"/>
      <w:r w:rsidRPr="00FB5A99">
        <w:rPr>
          <w:rFonts w:ascii="Courier New" w:hAnsi="Courier New" w:cs="Courier New"/>
          <w:sz w:val="18"/>
          <w:szCs w:val="18"/>
        </w:rPr>
        <w:t xml:space="preserve"> </w:t>
      </w:r>
      <w:r w:rsidRPr="00FB5A99">
        <w:rPr>
          <w:rFonts w:ascii="Segoe UI Symbol" w:hAnsi="Segoe UI Symbol" w:cs="Segoe UI Symbol"/>
          <w:sz w:val="18"/>
          <w:szCs w:val="18"/>
        </w:rPr>
        <w:t>❯</w:t>
      </w:r>
      <w:r w:rsidRPr="00FB5A99">
        <w:rPr>
          <w:rFonts w:ascii="Courier New" w:hAnsi="Courier New" w:cs="Courier New"/>
          <w:sz w:val="18"/>
          <w:szCs w:val="18"/>
        </w:rPr>
        <w:t xml:space="preserve"> cat </w:t>
      </w:r>
      <w:proofErr w:type="spellStart"/>
      <w:r w:rsidRPr="00FB5A99">
        <w:rPr>
          <w:rFonts w:ascii="Courier New" w:hAnsi="Courier New" w:cs="Courier New"/>
          <w:sz w:val="18"/>
          <w:szCs w:val="18"/>
        </w:rPr>
        <w:t>create_table_products.sql</w:t>
      </w:r>
      <w:proofErr w:type="spellEnd"/>
    </w:p>
    <w:p w14:paraId="3DC2078C" w14:textId="77777777" w:rsidR="00FB5A99" w:rsidRPr="00FB5A99" w:rsidRDefault="00FB5A99" w:rsidP="00FB5A99">
      <w:pPr>
        <w:spacing w:after="0" w:line="240" w:lineRule="auto"/>
        <w:ind w:left="720"/>
        <w:rPr>
          <w:rFonts w:ascii="Courier New" w:hAnsi="Courier New" w:cs="Courier New"/>
          <w:sz w:val="18"/>
          <w:szCs w:val="18"/>
        </w:rPr>
      </w:pPr>
      <w:r w:rsidRPr="00FB5A99">
        <w:rPr>
          <w:rFonts w:ascii="Courier New" w:hAnsi="Courier New" w:cs="Courier New"/>
          <w:sz w:val="18"/>
          <w:szCs w:val="18"/>
        </w:rPr>
        <w:t xml:space="preserve">create table </w:t>
      </w:r>
      <w:proofErr w:type="gramStart"/>
      <w:r w:rsidRPr="00FB5A99">
        <w:rPr>
          <w:rFonts w:ascii="Courier New" w:hAnsi="Courier New" w:cs="Courier New"/>
          <w:sz w:val="18"/>
          <w:szCs w:val="18"/>
        </w:rPr>
        <w:t>products(</w:t>
      </w:r>
      <w:proofErr w:type="gramEnd"/>
    </w:p>
    <w:p w14:paraId="57A85608" w14:textId="77777777" w:rsidR="00FB5A99" w:rsidRPr="00FB5A99" w:rsidRDefault="00FB5A99" w:rsidP="00FB5A99">
      <w:pPr>
        <w:spacing w:after="0" w:line="240" w:lineRule="auto"/>
        <w:ind w:left="720"/>
        <w:rPr>
          <w:rFonts w:ascii="Courier New" w:hAnsi="Courier New" w:cs="Courier New"/>
          <w:sz w:val="18"/>
          <w:szCs w:val="18"/>
        </w:rPr>
      </w:pPr>
      <w:proofErr w:type="spellStart"/>
      <w:r w:rsidRPr="00FB5A99">
        <w:rPr>
          <w:rFonts w:ascii="Courier New" w:hAnsi="Courier New" w:cs="Courier New"/>
          <w:sz w:val="18"/>
          <w:szCs w:val="18"/>
        </w:rPr>
        <w:t>product_id</w:t>
      </w:r>
      <w:proofErr w:type="spellEnd"/>
      <w:r w:rsidRPr="00FB5A99">
        <w:rPr>
          <w:rFonts w:ascii="Courier New" w:hAnsi="Courier New" w:cs="Courier New"/>
          <w:sz w:val="18"/>
          <w:szCs w:val="18"/>
        </w:rPr>
        <w:t xml:space="preserve"> int </w:t>
      </w:r>
      <w:proofErr w:type="gramStart"/>
      <w:r w:rsidRPr="00FB5A99">
        <w:rPr>
          <w:rFonts w:ascii="Courier New" w:hAnsi="Courier New" w:cs="Courier New"/>
          <w:sz w:val="18"/>
          <w:szCs w:val="18"/>
        </w:rPr>
        <w:t>identity(</w:t>
      </w:r>
      <w:proofErr w:type="gramEnd"/>
      <w:r w:rsidRPr="00FB5A99">
        <w:rPr>
          <w:rFonts w:ascii="Courier New" w:hAnsi="Courier New" w:cs="Courier New"/>
          <w:sz w:val="18"/>
          <w:szCs w:val="18"/>
        </w:rPr>
        <w:t>1,1),</w:t>
      </w:r>
    </w:p>
    <w:p w14:paraId="6FF95861" w14:textId="77777777" w:rsidR="00FB5A99" w:rsidRPr="00FB5A99" w:rsidRDefault="00FB5A99" w:rsidP="00FB5A99">
      <w:pPr>
        <w:spacing w:after="0" w:line="240" w:lineRule="auto"/>
        <w:ind w:left="720"/>
        <w:rPr>
          <w:rFonts w:ascii="Courier New" w:hAnsi="Courier New" w:cs="Courier New"/>
          <w:sz w:val="18"/>
          <w:szCs w:val="18"/>
        </w:rPr>
      </w:pPr>
      <w:r w:rsidRPr="00FB5A99">
        <w:rPr>
          <w:rFonts w:ascii="Courier New" w:hAnsi="Courier New" w:cs="Courier New"/>
          <w:sz w:val="18"/>
          <w:szCs w:val="18"/>
        </w:rPr>
        <w:t xml:space="preserve">name </w:t>
      </w:r>
      <w:proofErr w:type="gramStart"/>
      <w:r w:rsidRPr="00FB5A99">
        <w:rPr>
          <w:rFonts w:ascii="Courier New" w:hAnsi="Courier New" w:cs="Courier New"/>
          <w:sz w:val="18"/>
          <w:szCs w:val="18"/>
        </w:rPr>
        <w:t>varchar(</w:t>
      </w:r>
      <w:proofErr w:type="gramEnd"/>
      <w:r w:rsidRPr="00FB5A99">
        <w:rPr>
          <w:rFonts w:ascii="Courier New" w:hAnsi="Courier New" w:cs="Courier New"/>
          <w:sz w:val="18"/>
          <w:szCs w:val="18"/>
        </w:rPr>
        <w:t>100),</w:t>
      </w:r>
    </w:p>
    <w:p w14:paraId="4BC07B85" w14:textId="77777777" w:rsidR="00FB5A99" w:rsidRPr="00FB5A99" w:rsidRDefault="00FB5A99" w:rsidP="00FB5A99">
      <w:pPr>
        <w:spacing w:after="0" w:line="240" w:lineRule="auto"/>
        <w:ind w:left="720"/>
        <w:rPr>
          <w:rFonts w:ascii="Courier New" w:hAnsi="Courier New" w:cs="Courier New"/>
          <w:sz w:val="18"/>
          <w:szCs w:val="18"/>
        </w:rPr>
      </w:pPr>
      <w:r w:rsidRPr="00FB5A99">
        <w:rPr>
          <w:rFonts w:ascii="Courier New" w:hAnsi="Courier New" w:cs="Courier New"/>
          <w:sz w:val="18"/>
          <w:szCs w:val="18"/>
        </w:rPr>
        <w:t>description varchar(max),</w:t>
      </w:r>
    </w:p>
    <w:p w14:paraId="324F87F1" w14:textId="77777777" w:rsidR="00FB5A99" w:rsidRPr="00FB5A99" w:rsidRDefault="00FB5A99" w:rsidP="00FB5A99">
      <w:pPr>
        <w:spacing w:after="0" w:line="240" w:lineRule="auto"/>
        <w:ind w:left="720"/>
        <w:rPr>
          <w:rFonts w:ascii="Courier New" w:hAnsi="Courier New" w:cs="Courier New"/>
          <w:sz w:val="18"/>
          <w:szCs w:val="18"/>
        </w:rPr>
      </w:pPr>
      <w:r w:rsidRPr="00FB5A99">
        <w:rPr>
          <w:rFonts w:ascii="Courier New" w:hAnsi="Courier New" w:cs="Courier New"/>
          <w:sz w:val="18"/>
          <w:szCs w:val="18"/>
        </w:rPr>
        <w:t xml:space="preserve">price </w:t>
      </w:r>
      <w:proofErr w:type="gramStart"/>
      <w:r w:rsidRPr="00FB5A99">
        <w:rPr>
          <w:rFonts w:ascii="Courier New" w:hAnsi="Courier New" w:cs="Courier New"/>
          <w:sz w:val="18"/>
          <w:szCs w:val="18"/>
        </w:rPr>
        <w:t>decimal(</w:t>
      </w:r>
      <w:proofErr w:type="gramEnd"/>
      <w:r w:rsidRPr="00FB5A99">
        <w:rPr>
          <w:rFonts w:ascii="Courier New" w:hAnsi="Courier New" w:cs="Courier New"/>
          <w:sz w:val="18"/>
          <w:szCs w:val="18"/>
        </w:rPr>
        <w:t>12,2),</w:t>
      </w:r>
    </w:p>
    <w:p w14:paraId="301EEE3C" w14:textId="77777777" w:rsidR="00FB5A99" w:rsidRPr="00FB5A99" w:rsidRDefault="00FB5A99" w:rsidP="00FB5A99">
      <w:pPr>
        <w:spacing w:after="0" w:line="240" w:lineRule="auto"/>
        <w:ind w:left="720"/>
        <w:rPr>
          <w:rFonts w:ascii="Courier New" w:hAnsi="Courier New" w:cs="Courier New"/>
          <w:sz w:val="18"/>
          <w:szCs w:val="18"/>
        </w:rPr>
      </w:pPr>
      <w:proofErr w:type="spellStart"/>
      <w:r w:rsidRPr="00FB5A99">
        <w:rPr>
          <w:rFonts w:ascii="Courier New" w:hAnsi="Courier New" w:cs="Courier New"/>
          <w:sz w:val="18"/>
          <w:szCs w:val="18"/>
        </w:rPr>
        <w:t>in_stock</w:t>
      </w:r>
      <w:proofErr w:type="spellEnd"/>
      <w:r w:rsidRPr="00FB5A99">
        <w:rPr>
          <w:rFonts w:ascii="Courier New" w:hAnsi="Courier New" w:cs="Courier New"/>
          <w:sz w:val="18"/>
          <w:szCs w:val="18"/>
        </w:rPr>
        <w:t xml:space="preserve"> bit,</w:t>
      </w:r>
    </w:p>
    <w:p w14:paraId="53D3AB21" w14:textId="3BF24583" w:rsidR="00FB5A99" w:rsidRDefault="00FB5A99" w:rsidP="00FB5A99">
      <w:pPr>
        <w:spacing w:after="0" w:line="240" w:lineRule="auto"/>
        <w:ind w:left="720"/>
        <w:rPr>
          <w:rFonts w:ascii="Courier New" w:hAnsi="Courier New" w:cs="Courier New"/>
          <w:sz w:val="18"/>
          <w:szCs w:val="18"/>
        </w:rPr>
      </w:pPr>
      <w:proofErr w:type="spellStart"/>
      <w:r w:rsidRPr="00FB5A99">
        <w:rPr>
          <w:rFonts w:ascii="Courier New" w:hAnsi="Courier New" w:cs="Courier New"/>
          <w:sz w:val="18"/>
          <w:szCs w:val="18"/>
        </w:rPr>
        <w:t>release_date</w:t>
      </w:r>
      <w:proofErr w:type="spellEnd"/>
      <w:r w:rsidRPr="00FB5A99">
        <w:rPr>
          <w:rFonts w:ascii="Courier New" w:hAnsi="Courier New" w:cs="Courier New"/>
          <w:sz w:val="18"/>
          <w:szCs w:val="18"/>
        </w:rPr>
        <w:t xml:space="preserve"> date</w:t>
      </w:r>
    </w:p>
    <w:p w14:paraId="2F1083C2" w14:textId="123DA0CB" w:rsidR="00FB5A99" w:rsidRDefault="00FB5A99" w:rsidP="00FB5A99">
      <w:pPr>
        <w:spacing w:after="0" w:line="240" w:lineRule="auto"/>
        <w:ind w:left="720"/>
        <w:rPr>
          <w:rFonts w:ascii="Courier New" w:hAnsi="Courier New" w:cs="Courier New"/>
          <w:sz w:val="18"/>
          <w:szCs w:val="18"/>
        </w:rPr>
      </w:pPr>
      <w:proofErr w:type="gramStart"/>
      <w:r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4EE831F6" w14:textId="77777777" w:rsidR="00FB5A99" w:rsidRDefault="00FB5A99" w:rsidP="00FB5A99">
      <w:pPr>
        <w:spacing w:after="0" w:line="240" w:lineRule="auto"/>
        <w:ind w:left="720"/>
        <w:rPr>
          <w:rFonts w:ascii="Courier New" w:hAnsi="Courier New" w:cs="Courier New"/>
          <w:sz w:val="18"/>
          <w:szCs w:val="18"/>
        </w:rPr>
      </w:pPr>
    </w:p>
    <w:p w14:paraId="4EEBDE5A" w14:textId="500F19DB" w:rsidR="00FB5A99" w:rsidRDefault="00FB5A99" w:rsidP="00FB5A99">
      <w:r>
        <w:t>Note, I deviated from the video by using varchar(max) for the description datatype in preference over the deprecated text type. I also used the standard all lower snake case for the table and column names.</w:t>
      </w:r>
    </w:p>
    <w:p w14:paraId="6D6A17EF" w14:textId="1C254F06" w:rsidR="00FB5A99" w:rsidRDefault="00FB5A99" w:rsidP="00FB5A99">
      <w:r>
        <w:t xml:space="preserve">I had a bit of a bother trying to run the script from within </w:t>
      </w:r>
      <w:proofErr w:type="spellStart"/>
      <w:r>
        <w:t>sqlcmd</w:t>
      </w:r>
      <w:proofErr w:type="spellEnd"/>
      <w:r>
        <w:t xml:space="preserve">. </w:t>
      </w:r>
      <w:proofErr w:type="spellStart"/>
      <w:r>
        <w:t>sqlcmd</w:t>
      </w:r>
      <w:proofErr w:type="spellEnd"/>
      <w:r>
        <w:t xml:space="preserve"> repeatedly could not find the file despite a me using the full explicit path. After a few tries it occurred to me that </w:t>
      </w:r>
      <w:proofErr w:type="spellStart"/>
      <w:r>
        <w:t>sqlcmd</w:t>
      </w:r>
      <w:proofErr w:type="spellEnd"/>
      <w:r>
        <w:t xml:space="preserve"> is running inside of a container. </w:t>
      </w:r>
    </w:p>
    <w:p w14:paraId="7F3C1D59" w14:textId="77777777" w:rsidR="00FB5A99" w:rsidRDefault="00FB5A99" w:rsidP="00FB5A99">
      <w:r>
        <w:lastRenderedPageBreak/>
        <w:t xml:space="preserve">This command copies the file from host storage to the container’s </w:t>
      </w:r>
      <w:proofErr w:type="spellStart"/>
      <w:r>
        <w:t>tmp</w:t>
      </w:r>
      <w:proofErr w:type="spellEnd"/>
      <w:r>
        <w:t xml:space="preserve"> directory: </w:t>
      </w:r>
    </w:p>
    <w:p w14:paraId="0B870265" w14:textId="590A67C7" w:rsidR="00FB5A99" w:rsidRDefault="00FB5A99" w:rsidP="00FB5A99">
      <w:pPr>
        <w:ind w:left="720"/>
        <w:rPr>
          <w:rFonts w:ascii="Courier New" w:hAnsi="Courier New" w:cs="Courier New"/>
        </w:rPr>
      </w:pPr>
      <w:r w:rsidRPr="00FB5A99">
        <w:rPr>
          <w:rFonts w:ascii="Courier New" w:hAnsi="Courier New" w:cs="Courier New"/>
        </w:rPr>
        <w:t xml:space="preserve">docker cp </w:t>
      </w:r>
      <w:proofErr w:type="spellStart"/>
      <w:r w:rsidRPr="00FB5A99">
        <w:rPr>
          <w:rFonts w:ascii="Courier New" w:hAnsi="Courier New" w:cs="Courier New"/>
        </w:rPr>
        <w:t>insert_products.sql</w:t>
      </w:r>
      <w:proofErr w:type="spellEnd"/>
      <w:r w:rsidRPr="00FB5A99">
        <w:rPr>
          <w:rFonts w:ascii="Courier New" w:hAnsi="Courier New" w:cs="Courier New"/>
        </w:rPr>
        <w:t xml:space="preserve"> mssql1:/</w:t>
      </w:r>
      <w:proofErr w:type="spellStart"/>
      <w:r w:rsidRPr="00FB5A99">
        <w:rPr>
          <w:rFonts w:ascii="Courier New" w:hAnsi="Courier New" w:cs="Courier New"/>
        </w:rPr>
        <w:t>tmp</w:t>
      </w:r>
      <w:proofErr w:type="spellEnd"/>
      <w:r w:rsidRPr="00FB5A99">
        <w:rPr>
          <w:rFonts w:ascii="Courier New" w:hAnsi="Courier New" w:cs="Courier New"/>
        </w:rPr>
        <w:t>/</w:t>
      </w:r>
    </w:p>
    <w:p w14:paraId="61D5D327" w14:textId="77777777" w:rsidR="00FB5A99" w:rsidRDefault="00FB5A99" w:rsidP="00FB5A99">
      <w:pPr>
        <w:keepNext/>
      </w:pPr>
      <w:r w:rsidRPr="00FB5A99">
        <w:rPr>
          <w:rFonts w:ascii="Courier New" w:hAnsi="Courier New" w:cs="Courier New"/>
        </w:rPr>
        <w:drawing>
          <wp:inline distT="0" distB="0" distL="0" distR="0" wp14:anchorId="10A3C1B1" wp14:editId="333FCDEA">
            <wp:extent cx="5943600" cy="1453515"/>
            <wp:effectExtent l="0" t="0" r="0" b="0"/>
            <wp:docPr id="94608712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87124" name="Picture 1" descr="A black background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4EE9F" w14:textId="0D143645" w:rsidR="00FB5A99" w:rsidRDefault="00FB5A99" w:rsidP="00FB5A99">
      <w:pPr>
        <w:pStyle w:val="Caption"/>
      </w:pPr>
      <w:r>
        <w:t xml:space="preserve">Figure </w:t>
      </w:r>
      <w:fldSimple w:instr=" SEQ Figure \* ARABIC ">
        <w:r w:rsidR="00371635">
          <w:rPr>
            <w:noProof/>
          </w:rPr>
          <w:t>2</w:t>
        </w:r>
      </w:fldSimple>
      <w:r>
        <w:t xml:space="preserve">: Create table </w:t>
      </w:r>
      <w:proofErr w:type="spellStart"/>
      <w:proofErr w:type="gramStart"/>
      <w:r>
        <w:t>company.dbo.products</w:t>
      </w:r>
      <w:proofErr w:type="spellEnd"/>
      <w:proofErr w:type="gramEnd"/>
    </w:p>
    <w:p w14:paraId="72BE96D3" w14:textId="6AD23A22" w:rsidR="00FB5A99" w:rsidRDefault="00FB5A99" w:rsidP="00FB5A99">
      <w:pPr>
        <w:pStyle w:val="Heading1"/>
      </w:pPr>
      <w:r>
        <w:t xml:space="preserve">Insert Records Into </w:t>
      </w:r>
      <w:proofErr w:type="spellStart"/>
      <w:proofErr w:type="gramStart"/>
      <w:r>
        <w:t>company.dbo.products</w:t>
      </w:r>
      <w:proofErr w:type="spellEnd"/>
      <w:proofErr w:type="gramEnd"/>
    </w:p>
    <w:p w14:paraId="4A6C620D" w14:textId="72521406" w:rsidR="00FB5A99" w:rsidRDefault="00FB5A99" w:rsidP="00FB5A99">
      <w:r>
        <w:t xml:space="preserve">As with creating the table, I also created a script to populate the </w:t>
      </w:r>
      <w:proofErr w:type="spellStart"/>
      <w:proofErr w:type="gramStart"/>
      <w:r>
        <w:t>company.dbo.products</w:t>
      </w:r>
      <w:proofErr w:type="spellEnd"/>
      <w:proofErr w:type="gramEnd"/>
      <w:r>
        <w:t xml:space="preserve"> table. File listing:</w:t>
      </w:r>
    </w:p>
    <w:p w14:paraId="54B9FF6B" w14:textId="08BE08EC" w:rsidR="00FB5A99" w:rsidRPr="00FB5A99" w:rsidRDefault="00FB5A99" w:rsidP="00FB5A99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insert into</w:t>
      </w:r>
      <w:r w:rsidRPr="00FB5A99">
        <w:rPr>
          <w:rFonts w:ascii="Courier New" w:hAnsi="Courier New" w:cs="Courier New"/>
          <w:sz w:val="20"/>
          <w:szCs w:val="20"/>
        </w:rPr>
        <w:t xml:space="preserve"> products (name, description, price, </w:t>
      </w:r>
      <w:proofErr w:type="spellStart"/>
      <w:r w:rsidRPr="00FB5A99">
        <w:rPr>
          <w:rFonts w:ascii="Courier New" w:hAnsi="Courier New" w:cs="Courier New"/>
          <w:sz w:val="20"/>
          <w:szCs w:val="20"/>
        </w:rPr>
        <w:t>in_stock</w:t>
      </w:r>
      <w:proofErr w:type="spellEnd"/>
      <w:r w:rsidRPr="00FB5A99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FB5A99">
        <w:rPr>
          <w:rFonts w:ascii="Courier New" w:hAnsi="Courier New" w:cs="Courier New"/>
          <w:sz w:val="20"/>
          <w:szCs w:val="20"/>
        </w:rPr>
        <w:t>release_date</w:t>
      </w:r>
      <w:proofErr w:type="spellEnd"/>
      <w:r w:rsidRPr="00FB5A99">
        <w:rPr>
          <w:rFonts w:ascii="Courier New" w:hAnsi="Courier New" w:cs="Courier New"/>
          <w:sz w:val="20"/>
          <w:szCs w:val="20"/>
        </w:rPr>
        <w:t>)</w:t>
      </w:r>
    </w:p>
    <w:p w14:paraId="7E88894E" w14:textId="71C5A968" w:rsidR="00FB5A99" w:rsidRPr="00FB5A99" w:rsidRDefault="00FB5A99" w:rsidP="00FB5A99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values</w:t>
      </w:r>
    </w:p>
    <w:p w14:paraId="57086295" w14:textId="10C0424D" w:rsidR="00FB5A99" w:rsidRPr="00FB5A99" w:rsidRDefault="00FB5A99" w:rsidP="00FB5A99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FB5A99">
        <w:rPr>
          <w:rFonts w:ascii="Courier New" w:hAnsi="Courier New" w:cs="Courier New"/>
          <w:sz w:val="20"/>
          <w:szCs w:val="20"/>
        </w:rPr>
        <w:t xml:space="preserve">    ('Magic Beans',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FB5A99">
        <w:rPr>
          <w:rFonts w:ascii="Courier New" w:hAnsi="Courier New" w:cs="Courier New"/>
          <w:sz w:val="20"/>
          <w:szCs w:val="20"/>
        </w:rPr>
        <w:t>'Grows a beanstalk overnight',5.00, 1, '2023-05-01'),</w:t>
      </w:r>
    </w:p>
    <w:p w14:paraId="77BAC185" w14:textId="2152197B" w:rsidR="00FB5A99" w:rsidRPr="00FB5A99" w:rsidRDefault="00FB5A99" w:rsidP="00FB5A99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FB5A99">
        <w:rPr>
          <w:rFonts w:ascii="Courier New" w:hAnsi="Courier New" w:cs="Courier New"/>
          <w:sz w:val="20"/>
          <w:szCs w:val="20"/>
        </w:rPr>
        <w:t xml:space="preserve">    ('Golden Goose',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FB5A99">
        <w:rPr>
          <w:rFonts w:ascii="Courier New" w:hAnsi="Courier New" w:cs="Courier New"/>
          <w:sz w:val="20"/>
          <w:szCs w:val="20"/>
        </w:rPr>
        <w:t>'Lays one golden egg per day',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FB5A99">
        <w:rPr>
          <w:rFonts w:ascii="Courier New" w:hAnsi="Courier New" w:cs="Courier New"/>
          <w:sz w:val="20"/>
          <w:szCs w:val="20"/>
        </w:rPr>
        <w:t>1999.99, 0, '2022-11-15'),</w:t>
      </w:r>
    </w:p>
    <w:p w14:paraId="529F11E3" w14:textId="2940ED6B" w:rsidR="00FB5A99" w:rsidRPr="00FB5A99" w:rsidRDefault="00FB5A99" w:rsidP="00FB5A99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FB5A99">
        <w:rPr>
          <w:rFonts w:ascii="Courier New" w:hAnsi="Courier New" w:cs="Courier New"/>
          <w:sz w:val="20"/>
          <w:szCs w:val="20"/>
        </w:rPr>
        <w:t xml:space="preserve">    ('Singing Harp',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FB5A99">
        <w:rPr>
          <w:rFonts w:ascii="Courier New" w:hAnsi="Courier New" w:cs="Courier New"/>
          <w:sz w:val="20"/>
          <w:szCs w:val="20"/>
        </w:rPr>
        <w:t>'Plays itself, may call for help',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FB5A99">
        <w:rPr>
          <w:rFonts w:ascii="Courier New" w:hAnsi="Courier New" w:cs="Courier New"/>
          <w:sz w:val="20"/>
          <w:szCs w:val="20"/>
        </w:rPr>
        <w:t>349.50, 1, '2024-02-29'),</w:t>
      </w:r>
    </w:p>
    <w:p w14:paraId="3B7E13FF" w14:textId="460EAE2F" w:rsidR="00FB5A99" w:rsidRPr="00FB5A99" w:rsidRDefault="00FB5A99" w:rsidP="00FB5A99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FB5A99">
        <w:rPr>
          <w:rFonts w:ascii="Courier New" w:hAnsi="Courier New" w:cs="Courier New"/>
          <w:sz w:val="20"/>
          <w:szCs w:val="20"/>
        </w:rPr>
        <w:t xml:space="preserve">    ('Giant Boots',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FB5A99">
        <w:rPr>
          <w:rFonts w:ascii="Courier New" w:hAnsi="Courier New" w:cs="Courier New"/>
          <w:sz w:val="20"/>
          <w:szCs w:val="20"/>
        </w:rPr>
        <w:t>'Size 90, extra stompy',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FB5A99">
        <w:rPr>
          <w:rFonts w:ascii="Courier New" w:hAnsi="Courier New" w:cs="Courier New"/>
          <w:sz w:val="20"/>
          <w:szCs w:val="20"/>
        </w:rPr>
        <w:t>129.00, 1, '2021-07-04'),</w:t>
      </w:r>
    </w:p>
    <w:p w14:paraId="6ED1F201" w14:textId="77777777" w:rsidR="00FB5A99" w:rsidRPr="00FB5A99" w:rsidRDefault="00FB5A99" w:rsidP="00FB5A99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FB5A99">
        <w:rPr>
          <w:rFonts w:ascii="Courier New" w:hAnsi="Courier New" w:cs="Courier New"/>
          <w:sz w:val="20"/>
          <w:szCs w:val="20"/>
        </w:rPr>
        <w:t xml:space="preserve">    ('Englishman Grinder', 'Makes bread, batteries not included', 79.95, 0, '2020-10-31'</w:t>
      </w:r>
      <w:proofErr w:type="gramStart"/>
      <w:r w:rsidRPr="00FB5A99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7F11D74B" w14:textId="680FFE30" w:rsidR="00371635" w:rsidRDefault="00371635" w:rsidP="00371635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go</w:t>
      </w:r>
    </w:p>
    <w:p w14:paraId="554BAA69" w14:textId="77777777" w:rsidR="00371635" w:rsidRDefault="00371635" w:rsidP="00371635"/>
    <w:p w14:paraId="5B3D969C" w14:textId="2CF27633" w:rsidR="00371635" w:rsidRDefault="00371635" w:rsidP="00371635">
      <w:r>
        <w:t>Note: because “go” is at the end of the SQL file it does not need to be issued after loading – it’s automatic.</w:t>
      </w:r>
    </w:p>
    <w:p w14:paraId="3B632E75" w14:textId="0EAFE4E6" w:rsidR="00371635" w:rsidRDefault="00371635" w:rsidP="00371635">
      <w:pPr>
        <w:keepNext/>
      </w:pPr>
      <w:r w:rsidRPr="00371635">
        <w:drawing>
          <wp:inline distT="0" distB="0" distL="0" distR="0" wp14:anchorId="0CED0B2C" wp14:editId="43C45940">
            <wp:extent cx="5943600" cy="1440815"/>
            <wp:effectExtent l="0" t="0" r="0" b="0"/>
            <wp:docPr id="4490138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1383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0C834" w14:textId="1B0F7DE9" w:rsidR="00371635" w:rsidRDefault="00371635" w:rsidP="00371635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 xml:space="preserve">:Insert records into </w:t>
      </w:r>
      <w:proofErr w:type="spellStart"/>
      <w:proofErr w:type="gramStart"/>
      <w:r>
        <w:t>company.dbo.products</w:t>
      </w:r>
      <w:proofErr w:type="spellEnd"/>
      <w:proofErr w:type="gramEnd"/>
    </w:p>
    <w:p w14:paraId="14249F3E" w14:textId="77777777" w:rsidR="00371635" w:rsidRDefault="00371635" w:rsidP="00371635">
      <w:pPr>
        <w:keepNext/>
      </w:pPr>
      <w:r w:rsidRPr="00371635">
        <w:lastRenderedPageBreak/>
        <w:drawing>
          <wp:inline distT="0" distB="0" distL="0" distR="0" wp14:anchorId="4823D683" wp14:editId="05E2D8AC">
            <wp:extent cx="5943600" cy="3829050"/>
            <wp:effectExtent l="0" t="0" r="0" b="6350"/>
            <wp:docPr id="12472438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4384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26307" w14:textId="2EBB8BF7" w:rsidR="00371635" w:rsidRPr="00FB5A99" w:rsidRDefault="00371635" w:rsidP="00371635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 xml:space="preserve">: </w:t>
      </w:r>
      <w:proofErr w:type="spellStart"/>
      <w:r>
        <w:t>sp_help</w:t>
      </w:r>
      <w:proofErr w:type="spellEnd"/>
      <w:r>
        <w:t xml:space="preserve"> for </w:t>
      </w:r>
      <w:proofErr w:type="spellStart"/>
      <w:r>
        <w:t>company.dbo.products</w:t>
      </w:r>
      <w:proofErr w:type="spellEnd"/>
    </w:p>
    <w:sectPr w:rsidR="00371635" w:rsidRPr="00FB5A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0E2"/>
    <w:rsid w:val="00371635"/>
    <w:rsid w:val="00572046"/>
    <w:rsid w:val="007B7D3E"/>
    <w:rsid w:val="008570E2"/>
    <w:rsid w:val="00B80EAF"/>
    <w:rsid w:val="00C2549B"/>
    <w:rsid w:val="00F841D8"/>
    <w:rsid w:val="00FB5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2BE6D"/>
  <w15:chartTrackingRefBased/>
  <w15:docId w15:val="{DEF185BE-2574-CD44-A29C-6E76156B3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0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0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0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0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0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0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0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0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0E2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8570E2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Person</dc:creator>
  <cp:keywords/>
  <dc:description/>
  <cp:lastModifiedBy>Scott Person</cp:lastModifiedBy>
  <cp:revision>1</cp:revision>
  <dcterms:created xsi:type="dcterms:W3CDTF">2026-10-27T16:29:00Z</dcterms:created>
  <dcterms:modified xsi:type="dcterms:W3CDTF">2026-10-27T17:13:00Z</dcterms:modified>
</cp:coreProperties>
</file>