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0638936"/>
        <w:docPartObj>
          <w:docPartGallery w:val="Cover Pages"/>
          <w:docPartUnique/>
        </w:docPartObj>
      </w:sdtPr>
      <w:sdtEndPr>
        <w:rPr>
          <w:rFonts w:ascii="GillSans-Light" w:hAnsi="GillSans-Light" w:cs="GillSans-Light"/>
          <w:sz w:val="24"/>
          <w:szCs w:val="24"/>
        </w:rPr>
      </w:sdtEndPr>
      <w:sdtContent>
        <w:p w:rsidR="00385682" w:rsidRDefault="00385682"/>
        <w:p w:rsidR="00385682" w:rsidRDefault="00385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7C33A6" wp14:editId="21D653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385682" w:rsidRDefault="00385682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Manual de Usuario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385682" w:rsidRDefault="00385682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Red Social</w:t>
                                        </w:r>
                                      </w:p>
                                    </w:sdtContent>
                                  </w:sdt>
                                  <w:p w:rsidR="00385682" w:rsidRDefault="0038568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85682" w:rsidRPr="00616C26" w:rsidRDefault="0038568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Instituto Tecnológico de Costa Rica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Administración en Tecnología de Información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Algoritmos y Estructuras de Datos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</w:p>
                                  <w:p w:rsidR="00616C26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5C201" w:themeColor="accent2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5C201" w:themeColor="accent2"/>
                                        <w:sz w:val="40"/>
                                      </w:rPr>
                                      <w:t xml:space="preserve">Profesor: 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Andrei Fuentes</w:t>
                                    </w:r>
                                  </w:p>
                                  <w:p w:rsidR="00385682" w:rsidRPr="00616C26" w:rsidRDefault="0038568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5C201" w:themeColor="accent2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5C201" w:themeColor="accent2"/>
                                        <w:sz w:val="40"/>
                                      </w:rPr>
                                      <w:t>Creadores: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Joseph Vega Vargas</w:t>
                                    </w:r>
                                  </w:p>
                                  <w:p w:rsidR="00385682" w:rsidRPr="00616C26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Lucia Solís Ceciliano</w:t>
                                    </w:r>
                                  </w:p>
                                  <w:p w:rsidR="00385682" w:rsidRDefault="00385682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 w:rsidRPr="00616C26"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  <w:t>Miller Ruíz Urbina</w:t>
                                    </w:r>
                                  </w:p>
                                  <w:p w:rsidR="00616C26" w:rsidRDefault="00616C26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</w:p>
                                  <w:p w:rsidR="00616C26" w:rsidRPr="00616C26" w:rsidRDefault="00616C26" w:rsidP="00616C2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5C201" w:themeColor="accent2"/>
                                        <w:sz w:val="40"/>
                                      </w:rPr>
                                      <w:drawing>
                                        <wp:inline distT="0" distB="0" distL="0" distR="0" wp14:anchorId="22EB507A" wp14:editId="387B0DAC">
                                          <wp:extent cx="2503466" cy="2428875"/>
                                          <wp:effectExtent l="0" t="0" r="0" b="0"/>
                                          <wp:docPr id="1" name="0 Imag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TEC.jpg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06774" cy="24320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effectLst>
                                                    <a:softEdge rad="31750"/>
                                                  </a:effec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20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85682" w:rsidRDefault="0038568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5682" w:rsidRDefault="003856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85682" w:rsidRDefault="003856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11-20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85682" w:rsidRDefault="00616C26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20/11/2014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d3d3c0 [2579]" strokecolor="white" strokeweight="1pt">
                        <v:fill color2="#41412e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385682" w:rsidRDefault="0038568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Manual de Usuario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385682" w:rsidRDefault="0038568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Red Social</w:t>
                                  </w:r>
                                </w:p>
                              </w:sdtContent>
                            </w:sdt>
                            <w:p w:rsidR="00385682" w:rsidRDefault="00385682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85682" w:rsidRPr="00616C26" w:rsidRDefault="0038568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Instituto Tecnológico de Costa Rica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Administración en Tecnología de Información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Algoritmos y Estructuras de Datos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</w:p>
                            <w:p w:rsidR="00616C26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5C201" w:themeColor="accent2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5C201" w:themeColor="accent2"/>
                                  <w:sz w:val="40"/>
                                </w:rPr>
                                <w:t xml:space="preserve">Profesor: 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Andrei Fuentes</w:t>
                              </w:r>
                            </w:p>
                            <w:p w:rsidR="00385682" w:rsidRPr="00616C26" w:rsidRDefault="0038568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5C201" w:themeColor="accent2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5C201" w:themeColor="accent2"/>
                                  <w:sz w:val="40"/>
                                </w:rPr>
                                <w:t>Creadores: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Joseph Vega Vargas</w:t>
                              </w:r>
                            </w:p>
                            <w:p w:rsidR="00385682" w:rsidRPr="00616C26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Lucia Solís Ceciliano</w:t>
                              </w:r>
                            </w:p>
                            <w:p w:rsidR="00385682" w:rsidRDefault="00385682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 w:rsidRPr="00616C26">
                                <w:rPr>
                                  <w:color w:val="FFFFFF" w:themeColor="background1"/>
                                  <w:sz w:val="40"/>
                                </w:rPr>
                                <w:t>Miller Ruíz Urbina</w:t>
                              </w:r>
                            </w:p>
                            <w:p w:rsidR="00616C26" w:rsidRDefault="00616C26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</w:p>
                            <w:p w:rsidR="00616C26" w:rsidRPr="00616C26" w:rsidRDefault="00616C26" w:rsidP="00616C2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noProof/>
                                  <w:color w:val="F5C201" w:themeColor="accent2"/>
                                  <w:sz w:val="40"/>
                                </w:rPr>
                                <w:drawing>
                                  <wp:inline distT="0" distB="0" distL="0" distR="0" wp14:anchorId="22EB507A" wp14:editId="387B0DAC">
                                    <wp:extent cx="2503466" cy="2428875"/>
                                    <wp:effectExtent l="0" t="0" r="0" b="0"/>
                                    <wp:docPr id="1" name="0 Image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TEC.jp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06774" cy="2432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effectLst>
                                              <a:softEdge rad="3175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fafaf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9c9c9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fafaf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9c9c9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9c9c9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9c9c9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f5c201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20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85682" w:rsidRDefault="0038568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f5c201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385682" w:rsidRDefault="0038568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85682" w:rsidRDefault="0038568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1-20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85682" w:rsidRDefault="00616C2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20/11/2014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85682" w:rsidRDefault="00385682">
          <w:pPr>
            <w:rPr>
              <w:rFonts w:ascii="GillSans-Light" w:hAnsi="GillSans-Light" w:cs="GillSans-Light"/>
              <w:sz w:val="24"/>
              <w:szCs w:val="24"/>
            </w:rPr>
          </w:pPr>
          <w:r>
            <w:rPr>
              <w:rFonts w:ascii="GillSans-Light" w:hAnsi="GillSans-Light" w:cs="GillSans-Light"/>
              <w:sz w:val="24"/>
              <w:szCs w:val="24"/>
            </w:rPr>
            <w:br w:type="page"/>
          </w:r>
        </w:p>
      </w:sdtContent>
    </w:sdt>
    <w:sdt>
      <w:sdtPr>
        <w:rPr>
          <w:lang w:val="es-ES"/>
        </w:rPr>
        <w:id w:val="1108082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81934" w:rsidRDefault="00481934" w:rsidP="00702396">
          <w:pPr>
            <w:pStyle w:val="TtulodeTDC"/>
            <w:pBdr>
              <w:bottom w:val="single" w:sz="4" w:space="1" w:color="7A7A7A" w:themeColor="accent1"/>
            </w:pBdr>
            <w:jc w:val="center"/>
            <w:rPr>
              <w:rStyle w:val="TtuloCar"/>
            </w:rPr>
          </w:pPr>
          <w:r w:rsidRPr="00B46557">
            <w:rPr>
              <w:rStyle w:val="TtuloCar"/>
            </w:rPr>
            <w:t>Contenido</w:t>
          </w:r>
          <w:bookmarkStart w:id="0" w:name="_GoBack"/>
          <w:bookmarkEnd w:id="0"/>
        </w:p>
        <w:p w:rsidR="00702396" w:rsidRPr="00702396" w:rsidRDefault="00702396" w:rsidP="00702396">
          <w:pPr>
            <w:rPr>
              <w:lang w:eastAsia="es-CR"/>
            </w:rPr>
          </w:pPr>
        </w:p>
        <w:p w:rsidR="00651D32" w:rsidRDefault="00481934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837582" w:history="1">
            <w:r w:rsidR="00651D32" w:rsidRPr="00382C03">
              <w:rPr>
                <w:rStyle w:val="Hipervnculo"/>
                <w:noProof/>
              </w:rPr>
              <w:t>Descripción del problema</w:t>
            </w:r>
            <w:r w:rsidR="00651D32">
              <w:rPr>
                <w:noProof/>
                <w:webHidden/>
              </w:rPr>
              <w:tab/>
            </w:r>
            <w:r w:rsidR="00651D32">
              <w:rPr>
                <w:noProof/>
                <w:webHidden/>
              </w:rPr>
              <w:fldChar w:fldCharType="begin"/>
            </w:r>
            <w:r w:rsidR="00651D32">
              <w:rPr>
                <w:noProof/>
                <w:webHidden/>
              </w:rPr>
              <w:instrText xml:space="preserve"> PAGEREF _Toc403837582 \h </w:instrText>
            </w:r>
            <w:r w:rsidR="00651D32">
              <w:rPr>
                <w:noProof/>
                <w:webHidden/>
              </w:rPr>
            </w:r>
            <w:r w:rsidR="00651D32">
              <w:rPr>
                <w:noProof/>
                <w:webHidden/>
              </w:rPr>
              <w:fldChar w:fldCharType="separate"/>
            </w:r>
            <w:r w:rsidR="00651D32">
              <w:rPr>
                <w:noProof/>
                <w:webHidden/>
              </w:rPr>
              <w:t>2</w:t>
            </w:r>
            <w:r w:rsidR="00651D32"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3" w:history="1">
            <w:r w:rsidRPr="00382C03">
              <w:rPr>
                <w:rStyle w:val="Hipervnculo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4" w:history="1">
            <w:r w:rsidRPr="00382C03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5" w:history="1">
            <w:r w:rsidRPr="00382C03">
              <w:rPr>
                <w:rStyle w:val="Hipervnculo"/>
                <w:noProof/>
              </w:rPr>
              <w:t>Descripción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6" w:history="1">
            <w:r w:rsidRPr="00382C0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7" w:history="1">
            <w:r w:rsidRPr="00382C03">
              <w:rPr>
                <w:rStyle w:val="Hipervnculo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88" w:history="1">
            <w:r w:rsidRPr="00382C03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89" w:history="1">
            <w:r w:rsidRPr="00382C03">
              <w:rPr>
                <w:rStyle w:val="Hipervnculo"/>
                <w:noProof/>
              </w:rPr>
              <w:t>Objetivos alcanzados: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0" w:history="1">
            <w:r w:rsidRPr="00382C03">
              <w:rPr>
                <w:rStyle w:val="Hipervnculo"/>
                <w:noProof/>
              </w:rPr>
              <w:t>Objetivos no alcanzados: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591" w:history="1">
            <w:r w:rsidRPr="00382C03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2" w:history="1">
            <w:r w:rsidRPr="00382C03">
              <w:rPr>
                <w:rStyle w:val="Hipervnculo"/>
                <w:noProof/>
              </w:rPr>
              <w:t>Ventana de Inicio de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3" w:history="1">
            <w:r w:rsidRPr="00382C03">
              <w:rPr>
                <w:rStyle w:val="Hipervnculo"/>
                <w:noProof/>
              </w:rPr>
              <w:t>Ventana de Registro de 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4" w:history="1">
            <w:r w:rsidRPr="00382C03">
              <w:rPr>
                <w:rStyle w:val="Hipervnculo"/>
                <w:noProof/>
              </w:rPr>
              <w:t>Ventana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5" w:history="1">
            <w:r w:rsidRPr="00382C03">
              <w:rPr>
                <w:rStyle w:val="Hipervnculo"/>
                <w:noProof/>
              </w:rPr>
              <w:t>Ventana Solicitudes de Amistad: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6" w:history="1">
            <w:r w:rsidRPr="00382C03">
              <w:rPr>
                <w:rStyle w:val="Hipervnculo"/>
                <w:noProof/>
              </w:rPr>
              <w:t>Ventana Búsqueda de 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7" w:history="1">
            <w:r w:rsidRPr="00382C03">
              <w:rPr>
                <w:rStyle w:val="Hipervnculo"/>
                <w:noProof/>
              </w:rPr>
              <w:t>Perfil de 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8" w:history="1">
            <w:r w:rsidRPr="00382C03">
              <w:rPr>
                <w:rStyle w:val="Hipervnculo"/>
                <w:noProof/>
              </w:rPr>
              <w:t>Ventana Distancia entre dos 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599" w:history="1">
            <w:r w:rsidRPr="00382C03">
              <w:rPr>
                <w:rStyle w:val="Hipervnculo"/>
                <w:noProof/>
              </w:rPr>
              <w:t>Clase de Recorrido: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600" w:history="1">
            <w:r w:rsidRPr="00382C03">
              <w:rPr>
                <w:rStyle w:val="Hipervnculo"/>
                <w:noProof/>
              </w:rPr>
              <w:t>Clase Grafo: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403837601" w:history="1">
            <w:r w:rsidRPr="00382C03">
              <w:rPr>
                <w:rStyle w:val="Hipervnculo"/>
                <w:noProof/>
              </w:rPr>
              <w:t>Clase Bases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32" w:rsidRDefault="00651D3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R"/>
            </w:rPr>
          </w:pPr>
          <w:hyperlink w:anchor="_Toc403837602" w:history="1">
            <w:r w:rsidRPr="00382C03">
              <w:rPr>
                <w:rStyle w:val="Hipervnculo"/>
                <w:noProof/>
              </w:rPr>
              <w:t>Conclusión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934" w:rsidRDefault="00481934">
          <w:r>
            <w:rPr>
              <w:b/>
              <w:bCs/>
              <w:lang w:val="es-ES"/>
            </w:rPr>
            <w:fldChar w:fldCharType="end"/>
          </w:r>
        </w:p>
      </w:sdtContent>
    </w:sdt>
    <w:p w:rsidR="00385682" w:rsidRDefault="00385682" w:rsidP="003A273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sz w:val="24"/>
          <w:szCs w:val="24"/>
        </w:rPr>
      </w:pPr>
    </w:p>
    <w:p w:rsidR="00D143DC" w:rsidRDefault="00D143DC">
      <w:pPr>
        <w:rPr>
          <w:rFonts w:ascii="GillSans-Light" w:hAnsi="GillSans-Light" w:cs="GillSans-Light"/>
          <w:sz w:val="24"/>
          <w:szCs w:val="24"/>
        </w:rPr>
      </w:pPr>
      <w:r>
        <w:rPr>
          <w:rFonts w:ascii="GillSans-Light" w:hAnsi="GillSans-Light" w:cs="GillSans-Light"/>
          <w:sz w:val="24"/>
          <w:szCs w:val="24"/>
        </w:rPr>
        <w:br w:type="page"/>
      </w:r>
    </w:p>
    <w:p w:rsidR="003A2736" w:rsidRDefault="003A2736" w:rsidP="00702396">
      <w:pPr>
        <w:pStyle w:val="Ttulo"/>
      </w:pPr>
      <w:bookmarkStart w:id="1" w:name="_Toc403837582"/>
      <w:r>
        <w:lastRenderedPageBreak/>
        <w:t>Descripción del problema</w:t>
      </w:r>
      <w:bookmarkEnd w:id="1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D2216C" w:rsidRDefault="00D2216C" w:rsidP="00D2216C">
      <w:pPr>
        <w:pStyle w:val="Ttulo"/>
      </w:pPr>
      <w:bookmarkStart w:id="2" w:name="_Toc403837583"/>
      <w:r>
        <w:lastRenderedPageBreak/>
        <w:t>Diseño del programa</w:t>
      </w:r>
      <w:bookmarkEnd w:id="2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3A2736" w:rsidRDefault="003A2736" w:rsidP="00D2216C">
      <w:pPr>
        <w:pStyle w:val="Ttulo"/>
      </w:pPr>
      <w:bookmarkStart w:id="3" w:name="_Toc403837584"/>
      <w:r>
        <w:lastRenderedPageBreak/>
        <w:t>Decisiones de diseño</w:t>
      </w:r>
      <w:bookmarkEnd w:id="3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3A2736" w:rsidRDefault="003A2736" w:rsidP="00D2216C">
      <w:pPr>
        <w:pStyle w:val="Ttulo"/>
      </w:pPr>
      <w:bookmarkStart w:id="4" w:name="_Toc403837585"/>
      <w:r>
        <w:lastRenderedPageBreak/>
        <w:t>Descripción de algoritmos</w:t>
      </w:r>
      <w:bookmarkEnd w:id="4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3A2736" w:rsidRDefault="003A2736" w:rsidP="00D2216C">
      <w:pPr>
        <w:pStyle w:val="Ttulo"/>
      </w:pPr>
      <w:bookmarkStart w:id="5" w:name="_Toc403837586"/>
      <w:r>
        <w:lastRenderedPageBreak/>
        <w:t>Diagrama de clases</w:t>
      </w:r>
      <w:bookmarkEnd w:id="5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3A2736" w:rsidRDefault="003A2736" w:rsidP="00D2216C">
      <w:pPr>
        <w:pStyle w:val="Ttulo"/>
      </w:pPr>
      <w:bookmarkStart w:id="6" w:name="_Toc403837587"/>
      <w:r>
        <w:lastRenderedPageBreak/>
        <w:t>Librerías usadas</w:t>
      </w:r>
      <w:bookmarkEnd w:id="6"/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D2216C" w:rsidRDefault="003A2736" w:rsidP="00702396">
      <w:pPr>
        <w:pStyle w:val="Ttulo"/>
      </w:pPr>
      <w:bookmarkStart w:id="7" w:name="_Toc403837588"/>
      <w:r>
        <w:lastRenderedPageBreak/>
        <w:t>An</w:t>
      </w:r>
      <w:r w:rsidR="00D2216C">
        <w:t>álisis de resultados</w:t>
      </w:r>
      <w:bookmarkEnd w:id="7"/>
    </w:p>
    <w:p w:rsidR="00D2216C" w:rsidRDefault="00D2216C" w:rsidP="00D2216C">
      <w:pPr>
        <w:pStyle w:val="Ttulo2"/>
      </w:pPr>
      <w:bookmarkStart w:id="8" w:name="_Toc403837589"/>
      <w:r w:rsidRPr="00D2216C">
        <w:t>Objetivos</w:t>
      </w:r>
      <w:r w:rsidR="003A2736" w:rsidRPr="00D2216C">
        <w:t xml:space="preserve"> alcanzados</w:t>
      </w:r>
      <w:r w:rsidRPr="00D2216C">
        <w:t>:</w:t>
      </w:r>
      <w:bookmarkEnd w:id="8"/>
    </w:p>
    <w:p w:rsidR="00D2216C" w:rsidRPr="00D2216C" w:rsidRDefault="00D2216C" w:rsidP="00D2216C">
      <w:pPr>
        <w:pStyle w:val="Sinespaciado"/>
      </w:pPr>
    </w:p>
    <w:p w:rsidR="00D2216C" w:rsidRDefault="00D2216C" w:rsidP="00D2216C">
      <w:pPr>
        <w:pStyle w:val="Ttulo2"/>
      </w:pPr>
      <w:bookmarkStart w:id="9" w:name="_Toc403837590"/>
      <w:r w:rsidRPr="00D2216C">
        <w:t>Objetivos no alcanzados:</w:t>
      </w:r>
      <w:bookmarkEnd w:id="9"/>
    </w:p>
    <w:p w:rsidR="00D2216C" w:rsidRDefault="00D2216C" w:rsidP="00D2216C">
      <w:pPr>
        <w:pStyle w:val="Sinespaciado"/>
      </w:pPr>
    </w:p>
    <w:p w:rsidR="00D2216C" w:rsidRDefault="00D2216C">
      <w:pPr>
        <w:rPr>
          <w:rFonts w:eastAsiaTheme="minorEastAsia"/>
          <w:lang w:eastAsia="es-CR"/>
        </w:rPr>
      </w:pPr>
      <w:r>
        <w:br w:type="page"/>
      </w:r>
    </w:p>
    <w:p w:rsidR="00D2216C" w:rsidRDefault="003A2736" w:rsidP="00702396">
      <w:pPr>
        <w:pStyle w:val="Ttulo"/>
      </w:pPr>
      <w:bookmarkStart w:id="10" w:name="_Toc403837591"/>
      <w:r>
        <w:lastRenderedPageBreak/>
        <w:t>Manual de usuario</w:t>
      </w:r>
      <w:bookmarkEnd w:id="10"/>
    </w:p>
    <w:p w:rsidR="00853946" w:rsidRDefault="00853946" w:rsidP="00651D32">
      <w:pPr>
        <w:pStyle w:val="Ttulo2"/>
      </w:pPr>
      <w:bookmarkStart w:id="11" w:name="_Toc403837592"/>
      <w:r>
        <w:t>Ventana de Inicio de Sesión:</w:t>
      </w:r>
      <w:bookmarkEnd w:id="11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2" w:name="_Toc403837593"/>
      <w:r>
        <w:t>Ventana de Registro de Personas:</w:t>
      </w:r>
      <w:bookmarkEnd w:id="12"/>
      <w:r w:rsidRPr="00853946">
        <w:t xml:space="preserve"> </w:t>
      </w:r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3" w:name="_Toc403837594"/>
      <w:r>
        <w:t>Ventana Principal:</w:t>
      </w:r>
      <w:bookmarkEnd w:id="13"/>
      <w:r w:rsidRPr="00853946">
        <w:t xml:space="preserve"> </w:t>
      </w:r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4" w:name="_Toc403837595"/>
      <w:r>
        <w:t>Ventana Solicitudes de Amistad:</w:t>
      </w:r>
      <w:bookmarkEnd w:id="14"/>
      <w:r w:rsidRPr="00853946">
        <w:t xml:space="preserve"> </w:t>
      </w:r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5" w:name="_Toc403837596"/>
      <w:r>
        <w:t>Ventana Búsqueda d</w:t>
      </w:r>
      <w:r w:rsidR="00A1211C">
        <w:t>e Personas:</w:t>
      </w:r>
      <w:bookmarkEnd w:id="15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6" w:name="_Toc403837597"/>
      <w:r>
        <w:t>Perfil de Personas:</w:t>
      </w:r>
      <w:bookmarkEnd w:id="16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7" w:name="_Toc403837598"/>
      <w:r>
        <w:t>Ventana Distancia entre dos Personas:</w:t>
      </w:r>
      <w:bookmarkEnd w:id="17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8" w:name="_Toc403837599"/>
      <w:r>
        <w:t>Clase de Recorrido:</w:t>
      </w:r>
      <w:bookmarkEnd w:id="18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19" w:name="_Toc403837600"/>
      <w:r>
        <w:t>Clase Grafo:</w:t>
      </w:r>
      <w:bookmarkEnd w:id="19"/>
    </w:p>
    <w:p w:rsidR="00651D32" w:rsidRPr="00651D32" w:rsidRDefault="00651D32" w:rsidP="00651D32">
      <w:pPr>
        <w:pStyle w:val="Sinespaciado"/>
      </w:pPr>
    </w:p>
    <w:p w:rsidR="00853946" w:rsidRDefault="00853946" w:rsidP="00651D32">
      <w:pPr>
        <w:pStyle w:val="Ttulo2"/>
      </w:pPr>
      <w:bookmarkStart w:id="20" w:name="_Toc403837601"/>
      <w:r>
        <w:t>Clase Bases de Datos:</w:t>
      </w:r>
      <w:bookmarkEnd w:id="20"/>
    </w:p>
    <w:p w:rsidR="00651D32" w:rsidRPr="00651D32" w:rsidRDefault="00651D32" w:rsidP="00651D32">
      <w:pPr>
        <w:pStyle w:val="Sinespaciado"/>
      </w:pPr>
    </w:p>
    <w:p w:rsidR="001053EF" w:rsidRDefault="001053EF" w:rsidP="001053EF">
      <w:pPr>
        <w:pStyle w:val="Sinespaciado"/>
      </w:pPr>
      <w:r>
        <w:br w:type="page"/>
      </w:r>
    </w:p>
    <w:p w:rsidR="003C22EE" w:rsidRDefault="003A2736" w:rsidP="00702396">
      <w:pPr>
        <w:pStyle w:val="Ttulo"/>
      </w:pPr>
      <w:bookmarkStart w:id="21" w:name="_Toc403837602"/>
      <w:r>
        <w:lastRenderedPageBreak/>
        <w:t>Conclusión personal</w:t>
      </w:r>
      <w:bookmarkEnd w:id="21"/>
    </w:p>
    <w:sectPr w:rsidR="003C22EE" w:rsidSect="00385682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0E"/>
    <w:rsid w:val="000A55E7"/>
    <w:rsid w:val="001053EF"/>
    <w:rsid w:val="00385682"/>
    <w:rsid w:val="003A2736"/>
    <w:rsid w:val="003C22EE"/>
    <w:rsid w:val="00481934"/>
    <w:rsid w:val="00616C26"/>
    <w:rsid w:val="00651D32"/>
    <w:rsid w:val="00702396"/>
    <w:rsid w:val="00853946"/>
    <w:rsid w:val="008F5DB5"/>
    <w:rsid w:val="00A1211C"/>
    <w:rsid w:val="00B46557"/>
    <w:rsid w:val="00D143DC"/>
    <w:rsid w:val="00D2216C"/>
    <w:rsid w:val="00F0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682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682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68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81934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1934"/>
    <w:pPr>
      <w:outlineLvl w:val="9"/>
    </w:pPr>
    <w:rPr>
      <w:lang w:eastAsia="es-CR"/>
    </w:rPr>
  </w:style>
  <w:style w:type="paragraph" w:styleId="Ttulo">
    <w:name w:val="Title"/>
    <w:basedOn w:val="Ttulo1"/>
    <w:next w:val="Normal"/>
    <w:link w:val="TtuloCar"/>
    <w:uiPriority w:val="10"/>
    <w:qFormat/>
    <w:rsid w:val="000A55E7"/>
    <w:pPr>
      <w:pBdr>
        <w:bottom w:val="single" w:sz="8" w:space="4" w:color="7A7A7A" w:themeColor="accent1"/>
      </w:pBdr>
      <w:spacing w:after="300" w:line="240" w:lineRule="auto"/>
      <w:contextualSpacing/>
      <w:jc w:val="center"/>
    </w:pPr>
    <w:rPr>
      <w:color w:val="F5C201" w:themeColor="accen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55E7"/>
    <w:rPr>
      <w:rFonts w:asciiTheme="majorHAnsi" w:eastAsiaTheme="majorEastAsia" w:hAnsiTheme="majorHAnsi" w:cstheme="majorBidi"/>
      <w:b/>
      <w:bCs/>
      <w:color w:val="F5C201" w:themeColor="accent2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D221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216C"/>
    <w:rPr>
      <w:color w:val="CC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16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1D3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682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682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68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81934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1934"/>
    <w:pPr>
      <w:outlineLvl w:val="9"/>
    </w:pPr>
    <w:rPr>
      <w:lang w:eastAsia="es-CR"/>
    </w:rPr>
  </w:style>
  <w:style w:type="paragraph" w:styleId="Ttulo">
    <w:name w:val="Title"/>
    <w:basedOn w:val="Ttulo1"/>
    <w:next w:val="Normal"/>
    <w:link w:val="TtuloCar"/>
    <w:uiPriority w:val="10"/>
    <w:qFormat/>
    <w:rsid w:val="000A55E7"/>
    <w:pPr>
      <w:pBdr>
        <w:bottom w:val="single" w:sz="8" w:space="4" w:color="7A7A7A" w:themeColor="accent1"/>
      </w:pBdr>
      <w:spacing w:after="300" w:line="240" w:lineRule="auto"/>
      <w:contextualSpacing/>
      <w:jc w:val="center"/>
    </w:pPr>
    <w:rPr>
      <w:color w:val="F5C201" w:themeColor="accen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55E7"/>
    <w:rPr>
      <w:rFonts w:asciiTheme="majorHAnsi" w:eastAsiaTheme="majorEastAsia" w:hAnsiTheme="majorHAnsi" w:cstheme="majorBidi"/>
      <w:b/>
      <w:bCs/>
      <w:color w:val="F5C201" w:themeColor="accent2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D221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216C"/>
    <w:rPr>
      <w:color w:val="CC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16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1D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2014-11-20T00:00:00</PublishDate>
  <Abstract>Instituto Tecnológico  de Costa Rica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11C62-DCC9-4708-9EA4-C2AF02C6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Red Social</dc:subject>
  <dc:creator>Joseph</dc:creator>
  <cp:keywords/>
  <dc:description/>
  <cp:lastModifiedBy>Joseph</cp:lastModifiedBy>
  <cp:revision>14</cp:revision>
  <dcterms:created xsi:type="dcterms:W3CDTF">2014-11-15T22:49:00Z</dcterms:created>
  <dcterms:modified xsi:type="dcterms:W3CDTF">2014-11-15T23:58:00Z</dcterms:modified>
</cp:coreProperties>
</file>