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ln>
                      </wps:spPr>
                      <wps:txbx>
                        <w:txbxContent>
                          <w:p>
                            <w:pPr>
                              <w:rPr>
                                <w:sz w:val="18"/>
                              </w:rPr>
                            </w:pPr>
                            <w:r>
                              <w:rPr>
                                <w:rFonts w:hint="eastAsia"/>
                                <w:sz w:val="18"/>
                              </w:rPr>
                              <w:t>机构图标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8.75pt;height:43.75pt;width:112pt;z-index:251659264;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gIYN3VAAAABwEAAA8AAAAAAAAAAQAgAAAAIgAAAGRycy9kb3ducmV2&#10;LnhtbFBLAQIUABQAAAAIAIdO4kAMiq7ROAIAAF0EAAAOAAAAAAAAAAEAIAAAACQBAABkcnMvZTJv&#10;RG9jLnhtbFBLBQYAAAAABgAGAFkBAADOBQAAAAA=&#10;">
                <v:fill on="t" focussize="0,0"/>
                <v:stroke color="#000000" miterlimit="8" joinstyle="miter" dashstyle="1 1" endcap="round"/>
                <v:imagedata o:title=""/>
                <o:lock v:ext="edit" aspectratio="f"/>
                <v:textbox>
                  <w:txbxContent>
                    <w:p>
                      <w:pPr>
                        <w:rPr>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18"/>
        <w:spacing w:after="120"/>
        <w:rPr>
          <w:b/>
          <w:color w:val="000000"/>
          <w:sz w:val="52"/>
        </w:rPr>
      </w:pPr>
    </w:p>
    <w:p>
      <w:pPr>
        <w:pStyle w:val="18"/>
        <w:spacing w:after="120"/>
        <w:jc w:val="center"/>
        <w:rPr>
          <w:color w:val="000000"/>
          <w:sz w:val="44"/>
          <w:lang w:eastAsia="zh-CN"/>
        </w:rPr>
      </w:pPr>
      <w:r>
        <w:rPr>
          <w:color w:val="000000"/>
          <w:sz w:val="44"/>
          <w:lang w:eastAsia="zh-CN"/>
        </w:rPr>
        <w:t>{</w:t>
      </w:r>
      <w:r>
        <w:rPr>
          <w:rFonts w:hint="eastAsia"/>
          <w:color w:val="000000"/>
          <w:sz w:val="44"/>
          <w:lang w:eastAsia="zh-CN"/>
        </w:rPr>
        <w:t>网购与物流仓储管理系统</w:t>
      </w:r>
      <w:r>
        <w:rPr>
          <w:color w:val="000000"/>
          <w:sz w:val="44"/>
          <w:lang w:eastAsia="zh-CN"/>
        </w:rPr>
        <w:t>}</w:t>
      </w:r>
    </w:p>
    <w:p>
      <w:pPr>
        <w:pStyle w:val="18"/>
        <w:spacing w:after="120"/>
        <w:jc w:val="center"/>
        <w:rPr>
          <w:color w:val="000000"/>
          <w:sz w:val="28"/>
          <w:lang w:eastAsia="zh-CN"/>
        </w:rPr>
      </w:pPr>
    </w:p>
    <w:p>
      <w:pPr>
        <w:pStyle w:val="18"/>
        <w:spacing w:after="120"/>
        <w:jc w:val="center"/>
        <w:rPr>
          <w:color w:val="000000"/>
          <w:sz w:val="44"/>
          <w:lang w:eastAsia="zh-CN"/>
        </w:rPr>
      </w:pPr>
      <w:r>
        <w:rPr>
          <w:rFonts w:hint="eastAsia"/>
          <w:color w:val="000000"/>
          <w:sz w:val="44"/>
          <w:lang w:eastAsia="zh-CN"/>
        </w:rPr>
        <w:t>模块设计报告</w:t>
      </w:r>
    </w:p>
    <w:p>
      <w:pPr>
        <w:rPr>
          <w:color w:val="000000"/>
        </w:rPr>
      </w:pPr>
    </w:p>
    <w:p>
      <w:pPr>
        <w:rPr>
          <w:color w:val="000000"/>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草稿</w:t>
            </w:r>
          </w:p>
          <w:p>
            <w:pPr>
              <w:ind w:firstLine="223" w:firstLineChars="100"/>
              <w:rPr>
                <w:rFonts w:ascii="宋体" w:hAnsi="宋体"/>
                <w:color w:val="000000"/>
              </w:rPr>
            </w:pPr>
            <w:r>
              <w:rPr>
                <w:rFonts w:hint="eastAsia" w:ascii="宋体" w:hAnsi="宋体"/>
                <w:color w:val="000000"/>
              </w:rPr>
              <w:t>[  ] 正式发布</w:t>
            </w:r>
          </w:p>
          <w:p>
            <w:pPr>
              <w:ind w:firstLine="223"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46"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46"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rFonts w:hint="eastAsia" w:eastAsia="宋体"/>
                <w:color w:val="000000"/>
                <w:lang w:eastAsia="zh-CN"/>
              </w:rPr>
            </w:pPr>
            <w:r>
              <w:rPr>
                <w:rFonts w:hint="eastAsia"/>
                <w:color w:val="000000"/>
                <w:lang w:val="en-US" w:eastAsia="zh-CN"/>
              </w:rPr>
              <w:t>肖森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46"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color w:val="000000"/>
              </w:rPr>
            </w:pPr>
            <w:r>
              <w:rPr>
                <w:color w:val="000000"/>
              </w:rPr>
              <w:t>2019/5/28</w:t>
            </w:r>
          </w:p>
        </w:tc>
      </w:tr>
    </w:tbl>
    <w:p>
      <w:pPr>
        <w:rPr>
          <w:color w:val="000000"/>
        </w:rPr>
      </w:pPr>
      <w:r>
        <w:rPr>
          <w:color w:val="000000"/>
          <w:sz w:val="20"/>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ge">
                  <wp:posOffset>8234680</wp:posOffset>
                </wp:positionV>
                <wp:extent cx="5262880" cy="1000125"/>
                <wp:effectExtent l="8255" t="5080" r="5715" b="1397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ln>
                      </wps:spPr>
                      <wps:txbx>
                        <w:txbxContent>
                          <w:p>
                            <w:pPr>
                              <w:jc w:val="center"/>
                            </w:pPr>
                          </w:p>
                          <w:p>
                            <w:pPr>
                              <w:pStyle w:val="6"/>
                              <w:pBdr>
                                <w:bottom w:val="none" w:color="auto" w:sz="0" w:space="0"/>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66028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V1TpPYAAAADAEAAA8AAAAAAAAAAQAgAAAAIgAAAGRycy9kb3ducmV2Lnht&#10;bFBLAQIUABQAAAAIAIdO4kBAYqPZMgIAADUEAAAOAAAAAAAAAAEAIAAAACcBAABkcnMvZTJvRG9j&#10;LnhtbFBLBQYAAAAABgAGAFkBAADLBQAAAAA=&#10;">
                <v:fill on="f" focussize="0,0"/>
                <v:stroke color="#000000" miterlimit="8" joinstyle="miter" dashstyle="1 1" endcap="round"/>
                <v:imagedata o:title=""/>
                <o:lock v:ext="edit" aspectratio="f"/>
                <v:textbox>
                  <w:txbxContent>
                    <w:p>
                      <w:pPr>
                        <w:jc w:val="center"/>
                      </w:pPr>
                    </w:p>
                    <w:p>
                      <w:pPr>
                        <w:pStyle w:val="6"/>
                        <w:pBdr>
                          <w:bottom w:val="none" w:color="auto" w:sz="0" w:space="0"/>
                        </w:pBdr>
                        <w:tabs>
                          <w:tab w:val="clear" w:pos="4153"/>
                          <w:tab w:val="clear" w:pos="8306"/>
                        </w:tabs>
                        <w:snapToGrid/>
                        <w:rPr>
                          <w:szCs w:val="24"/>
                        </w:rPr>
                      </w:pPr>
                      <w:r>
                        <w:rPr>
                          <w:rFonts w:hint="eastAsia"/>
                          <w:szCs w:val="24"/>
                        </w:rPr>
                        <w:t>机构公开信息</w:t>
                      </w:r>
                    </w:p>
                  </w:txbxContent>
                </v:textbox>
              </v:shape>
            </w:pict>
          </mc:Fallback>
        </mc:AlternateContent>
      </w:r>
    </w:p>
    <w:p>
      <w:pPr>
        <w:pageBreakBefore/>
        <w:jc w:val="center"/>
        <w:rPr>
          <w:color w:val="000000"/>
          <w:sz w:val="28"/>
        </w:rPr>
      </w:pPr>
      <w:r>
        <w:rPr>
          <w:rFonts w:hint="eastAsia"/>
          <w:color w:val="000000"/>
          <w:sz w:val="28"/>
        </w:rPr>
        <w:t>版 本 历 史</w:t>
      </w:r>
    </w:p>
    <w:p>
      <w:pPr>
        <w:rPr>
          <w:color w:val="000000"/>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985"/>
        <w:gridCol w:w="1199"/>
        <w:gridCol w:w="155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jc w:val="center"/>
              <w:rPr>
                <w:color w:val="000000"/>
              </w:rPr>
            </w:pPr>
            <w:r>
              <w:rPr>
                <w:rFonts w:hint="eastAsia"/>
                <w:color w:val="000000"/>
              </w:rPr>
              <w:t>版本</w:t>
            </w:r>
            <w:r>
              <w:rPr>
                <w:color w:val="000000"/>
              </w:rPr>
              <w:t>/</w:t>
            </w:r>
            <w:r>
              <w:rPr>
                <w:rFonts w:hint="eastAsia"/>
                <w:color w:val="000000"/>
              </w:rPr>
              <w:t>状态</w:t>
            </w:r>
          </w:p>
        </w:tc>
        <w:tc>
          <w:tcPr>
            <w:tcW w:w="985" w:type="dxa"/>
          </w:tcPr>
          <w:p>
            <w:pPr>
              <w:jc w:val="center"/>
              <w:rPr>
                <w:color w:val="000000"/>
              </w:rPr>
            </w:pPr>
            <w:r>
              <w:rPr>
                <w:rFonts w:hint="eastAsia"/>
                <w:color w:val="000000"/>
              </w:rPr>
              <w:t>作者</w:t>
            </w:r>
          </w:p>
        </w:tc>
        <w:tc>
          <w:tcPr>
            <w:tcW w:w="1199" w:type="dxa"/>
          </w:tcPr>
          <w:p>
            <w:pPr>
              <w:jc w:val="center"/>
              <w:rPr>
                <w:color w:val="000000"/>
              </w:rPr>
            </w:pPr>
            <w:r>
              <w:rPr>
                <w:rFonts w:hint="eastAsia"/>
                <w:color w:val="000000"/>
              </w:rPr>
              <w:t>参与者</w:t>
            </w:r>
          </w:p>
        </w:tc>
        <w:tc>
          <w:tcPr>
            <w:tcW w:w="1553" w:type="dxa"/>
          </w:tcPr>
          <w:p>
            <w:pPr>
              <w:jc w:val="center"/>
              <w:rPr>
                <w:color w:val="000000"/>
              </w:rPr>
            </w:pPr>
            <w:r>
              <w:rPr>
                <w:rFonts w:hint="eastAsia"/>
                <w:color w:val="000000"/>
              </w:rPr>
              <w:t>起止日期</w:t>
            </w:r>
          </w:p>
        </w:tc>
        <w:tc>
          <w:tcPr>
            <w:tcW w:w="3130"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r>
              <w:rPr>
                <w:rFonts w:hint="eastAsia"/>
                <w:color w:val="000000"/>
              </w:rPr>
              <w:t>1</w:t>
            </w:r>
            <w:r>
              <w:rPr>
                <w:color w:val="000000"/>
              </w:rPr>
              <w:t>.0</w:t>
            </w:r>
          </w:p>
          <w:p>
            <w:pPr>
              <w:rPr>
                <w:color w:val="000000"/>
              </w:rPr>
            </w:pPr>
          </w:p>
        </w:tc>
        <w:tc>
          <w:tcPr>
            <w:tcW w:w="985" w:type="dxa"/>
          </w:tcPr>
          <w:p>
            <w:pPr>
              <w:rPr>
                <w:rFonts w:hint="eastAsia" w:eastAsia="宋体"/>
                <w:color w:val="000000"/>
                <w:lang w:eastAsia="zh-CN"/>
              </w:rPr>
            </w:pPr>
            <w:r>
              <w:rPr>
                <w:rFonts w:hint="eastAsia"/>
                <w:color w:val="000000"/>
                <w:lang w:val="en-US" w:eastAsia="zh-CN"/>
              </w:rPr>
              <w:t>肖森</w:t>
            </w:r>
          </w:p>
        </w:tc>
        <w:tc>
          <w:tcPr>
            <w:tcW w:w="1199" w:type="dxa"/>
          </w:tcPr>
          <w:p>
            <w:pPr>
              <w:rPr>
                <w:rFonts w:hint="eastAsia" w:eastAsia="宋体"/>
                <w:color w:val="000000"/>
                <w:lang w:eastAsia="zh-CN"/>
              </w:rPr>
            </w:pPr>
            <w:r>
              <w:rPr>
                <w:rFonts w:hint="eastAsia"/>
                <w:color w:val="000000"/>
                <w:lang w:val="en-US" w:eastAsia="zh-CN"/>
              </w:rPr>
              <w:t>肖森</w:t>
            </w:r>
          </w:p>
        </w:tc>
        <w:tc>
          <w:tcPr>
            <w:tcW w:w="1553" w:type="dxa"/>
          </w:tcPr>
          <w:p>
            <w:pPr>
              <w:rPr>
                <w:color w:val="000000"/>
              </w:rPr>
            </w:pPr>
            <w:r>
              <w:rPr>
                <w:color w:val="000000"/>
              </w:rPr>
              <w:t>20</w:t>
            </w:r>
            <w:r>
              <w:rPr>
                <w:rFonts w:hint="eastAsia"/>
                <w:color w:val="000000"/>
              </w:rPr>
              <w:t>1</w:t>
            </w:r>
            <w:r>
              <w:rPr>
                <w:color w:val="000000"/>
              </w:rPr>
              <w:t>9/5/27</w:t>
            </w:r>
            <w:r>
              <w:rPr>
                <w:rFonts w:hint="eastAsia"/>
                <w:color w:val="000000"/>
              </w:rPr>
              <w:t>-</w:t>
            </w:r>
            <w:r>
              <w:rPr>
                <w:color w:val="000000"/>
              </w:rPr>
              <w:t>2019/5/28</w:t>
            </w:r>
          </w:p>
        </w:tc>
        <w:tc>
          <w:tcPr>
            <w:tcW w:w="3130" w:type="dxa"/>
          </w:tcPr>
          <w:p>
            <w:pPr>
              <w:rPr>
                <w:color w:val="000000"/>
              </w:rPr>
            </w:pPr>
            <w:r>
              <w:rPr>
                <w:rFonts w:hint="eastAsia"/>
                <w:color w:val="000000"/>
              </w:rPr>
              <w:t>正在写</w:t>
            </w:r>
          </w:p>
          <w:p>
            <w:pPr>
              <w:rPr>
                <w:color w:val="000000"/>
              </w:rPr>
            </w:pPr>
            <w:r>
              <w:rPr>
                <w:rFonts w:hint="eastAsia"/>
                <w:color w:val="000000"/>
              </w:rPr>
              <w:t>基本完成，但不够完美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bl>
    <w:p>
      <w:pPr>
        <w:rPr>
          <w:color w:val="000000"/>
        </w:rPr>
      </w:pPr>
    </w:p>
    <w:p>
      <w:pPr>
        <w:pageBreakBefore/>
        <w:jc w:val="center"/>
        <w:rPr>
          <w:rFonts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7"/>
        <w:tabs>
          <w:tab w:val="right" w:leader="dot" w:pos="8494"/>
        </w:tabs>
        <w:rPr>
          <w:b w:val="0"/>
          <w:bCs w:val="0"/>
          <w:caps w:val="0"/>
          <w:color w:val="000000"/>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"_Toc16479040" </w:instrText>
      </w:r>
      <w:r>
        <w:fldChar w:fldCharType="separate"/>
      </w:r>
      <w:r>
        <w:rPr>
          <w:rStyle w:val="13"/>
          <w:color w:val="000000"/>
          <w:szCs w:val="32"/>
        </w:rPr>
        <w:t xml:space="preserve">0. </w:t>
      </w:r>
      <w:r>
        <w:rPr>
          <w:rStyle w:val="13"/>
          <w:rFonts w:hint="eastAsia"/>
          <w:color w:val="000000"/>
          <w:szCs w:val="32"/>
        </w:rPr>
        <w:t>文档介绍</w:t>
      </w:r>
      <w:r>
        <w:rPr>
          <w:color w:val="000000"/>
        </w:rPr>
        <w:tab/>
      </w:r>
      <w:r>
        <w:rPr>
          <w:color w:val="000000"/>
        </w:rPr>
        <w:fldChar w:fldCharType="begin"/>
      </w:r>
      <w:r>
        <w:rPr>
          <w:color w:val="000000"/>
        </w:rPr>
        <w:instrText xml:space="preserve"> PAGEREF _Toc16479040 \h </w:instrText>
      </w:r>
      <w:r>
        <w:rPr>
          <w:color w:val="000000"/>
        </w:rPr>
        <w:fldChar w:fldCharType="separate"/>
      </w:r>
      <w:r>
        <w:rPr>
          <w:color w:val="000000"/>
        </w:rPr>
        <w:t>4</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"_Toc16479041" </w:instrText>
      </w:r>
      <w:r>
        <w:fldChar w:fldCharType="separate"/>
      </w:r>
      <w:r>
        <w:rPr>
          <w:rStyle w:val="13"/>
          <w:color w:val="000000"/>
          <w:szCs w:val="28"/>
        </w:rPr>
        <w:t xml:space="preserve">0.1 </w:t>
      </w:r>
      <w:r>
        <w:rPr>
          <w:rStyle w:val="13"/>
          <w:rFonts w:hint="eastAsia"/>
          <w:color w:val="000000"/>
          <w:szCs w:val="28"/>
        </w:rPr>
        <w:t>文档目的</w:t>
      </w:r>
      <w:r>
        <w:rPr>
          <w:color w:val="000000"/>
        </w:rPr>
        <w:tab/>
      </w:r>
      <w:r>
        <w:rPr>
          <w:color w:val="000000"/>
        </w:rPr>
        <w:fldChar w:fldCharType="begin"/>
      </w:r>
      <w:r>
        <w:rPr>
          <w:color w:val="000000"/>
        </w:rPr>
        <w:instrText xml:space="preserve"> PAGEREF _Toc16479041 \h </w:instrText>
      </w:r>
      <w:r>
        <w:rPr>
          <w:color w:val="000000"/>
        </w:rPr>
        <w:fldChar w:fldCharType="separate"/>
      </w:r>
      <w:r>
        <w:rPr>
          <w:color w:val="000000"/>
        </w:rPr>
        <w:t>4</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"_Toc16479042" </w:instrText>
      </w:r>
      <w:r>
        <w:fldChar w:fldCharType="separate"/>
      </w:r>
      <w:r>
        <w:rPr>
          <w:rStyle w:val="13"/>
          <w:color w:val="000000"/>
          <w:szCs w:val="28"/>
        </w:rPr>
        <w:t xml:space="preserve">0.2 </w:t>
      </w:r>
      <w:r>
        <w:rPr>
          <w:rStyle w:val="13"/>
          <w:rFonts w:hint="eastAsia"/>
          <w:color w:val="000000"/>
          <w:szCs w:val="28"/>
        </w:rPr>
        <w:t>文档范围</w:t>
      </w:r>
      <w:r>
        <w:rPr>
          <w:color w:val="000000"/>
        </w:rPr>
        <w:tab/>
      </w:r>
      <w:r>
        <w:rPr>
          <w:color w:val="000000"/>
        </w:rPr>
        <w:fldChar w:fldCharType="begin"/>
      </w:r>
      <w:r>
        <w:rPr>
          <w:color w:val="000000"/>
        </w:rPr>
        <w:instrText xml:space="preserve"> PAGEREF _Toc16479042 \h </w:instrText>
      </w:r>
      <w:r>
        <w:rPr>
          <w:color w:val="000000"/>
        </w:rPr>
        <w:fldChar w:fldCharType="separate"/>
      </w:r>
      <w:r>
        <w:rPr>
          <w:color w:val="000000"/>
        </w:rPr>
        <w:t>4</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"_Toc16479043" </w:instrText>
      </w:r>
      <w:r>
        <w:fldChar w:fldCharType="separate"/>
      </w:r>
      <w:r>
        <w:rPr>
          <w:rStyle w:val="13"/>
          <w:color w:val="000000"/>
          <w:szCs w:val="28"/>
        </w:rPr>
        <w:t xml:space="preserve">0.3 </w:t>
      </w:r>
      <w:r>
        <w:rPr>
          <w:rStyle w:val="13"/>
          <w:rFonts w:hint="eastAsia"/>
          <w:color w:val="000000"/>
          <w:szCs w:val="28"/>
        </w:rPr>
        <w:t>读者对象</w:t>
      </w:r>
      <w:r>
        <w:rPr>
          <w:color w:val="000000"/>
        </w:rPr>
        <w:tab/>
      </w:r>
      <w:r>
        <w:rPr>
          <w:color w:val="000000"/>
        </w:rPr>
        <w:fldChar w:fldCharType="begin"/>
      </w:r>
      <w:r>
        <w:rPr>
          <w:color w:val="000000"/>
        </w:rPr>
        <w:instrText xml:space="preserve"> PAGEREF _Toc16479043 \h </w:instrText>
      </w:r>
      <w:r>
        <w:rPr>
          <w:color w:val="000000"/>
        </w:rPr>
        <w:fldChar w:fldCharType="separate"/>
      </w:r>
      <w:r>
        <w:rPr>
          <w:color w:val="000000"/>
        </w:rPr>
        <w:t>4</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"_Toc16479044" </w:instrText>
      </w:r>
      <w:r>
        <w:fldChar w:fldCharType="separate"/>
      </w:r>
      <w:r>
        <w:rPr>
          <w:rStyle w:val="13"/>
          <w:color w:val="000000"/>
          <w:szCs w:val="28"/>
        </w:rPr>
        <w:t xml:space="preserve">0.4 </w:t>
      </w:r>
      <w:r>
        <w:rPr>
          <w:rStyle w:val="13"/>
          <w:rFonts w:hint="eastAsia"/>
          <w:color w:val="000000"/>
          <w:szCs w:val="28"/>
        </w:rPr>
        <w:t>参考文献</w:t>
      </w:r>
      <w:r>
        <w:rPr>
          <w:color w:val="000000"/>
        </w:rPr>
        <w:tab/>
      </w:r>
      <w:r>
        <w:rPr>
          <w:color w:val="000000"/>
        </w:rPr>
        <w:fldChar w:fldCharType="begin"/>
      </w:r>
      <w:r>
        <w:rPr>
          <w:color w:val="000000"/>
        </w:rPr>
        <w:instrText xml:space="preserve"> PAGEREF _Toc16479044 \h </w:instrText>
      </w:r>
      <w:r>
        <w:rPr>
          <w:color w:val="000000"/>
        </w:rPr>
        <w:fldChar w:fldCharType="separate"/>
      </w:r>
      <w:r>
        <w:rPr>
          <w:color w:val="000000"/>
        </w:rPr>
        <w:t>4</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"_Toc16479045" </w:instrText>
      </w:r>
      <w:r>
        <w:fldChar w:fldCharType="separate"/>
      </w:r>
      <w:r>
        <w:rPr>
          <w:rStyle w:val="13"/>
          <w:color w:val="000000"/>
          <w:szCs w:val="28"/>
        </w:rPr>
        <w:t xml:space="preserve">0.5 </w:t>
      </w:r>
      <w:r>
        <w:rPr>
          <w:rStyle w:val="13"/>
          <w:rFonts w:hint="eastAsia"/>
          <w:color w:val="000000"/>
          <w:szCs w:val="28"/>
        </w:rPr>
        <w:t>术语与缩写解释</w:t>
      </w:r>
      <w:r>
        <w:rPr>
          <w:color w:val="000000"/>
        </w:rPr>
        <w:tab/>
      </w:r>
      <w:r>
        <w:rPr>
          <w:color w:val="000000"/>
        </w:rPr>
        <w:fldChar w:fldCharType="begin"/>
      </w:r>
      <w:r>
        <w:rPr>
          <w:color w:val="000000"/>
        </w:rPr>
        <w:instrText xml:space="preserve"> PAGEREF _Toc16479045 \h </w:instrText>
      </w:r>
      <w:r>
        <w:rPr>
          <w:color w:val="000000"/>
        </w:rPr>
        <w:fldChar w:fldCharType="separate"/>
      </w:r>
      <w:r>
        <w:rPr>
          <w:color w:val="000000"/>
        </w:rPr>
        <w:t>4</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"_Toc16479046" </w:instrText>
      </w:r>
      <w:r>
        <w:fldChar w:fldCharType="separate"/>
      </w:r>
      <w:r>
        <w:rPr>
          <w:rStyle w:val="13"/>
          <w:color w:val="000000"/>
          <w:szCs w:val="32"/>
        </w:rPr>
        <w:t xml:space="preserve">1. </w:t>
      </w:r>
      <w:r>
        <w:rPr>
          <w:rStyle w:val="13"/>
          <w:rFonts w:hint="eastAsia"/>
          <w:color w:val="000000"/>
          <w:szCs w:val="32"/>
        </w:rPr>
        <w:t>模块命名规则</w:t>
      </w:r>
      <w:r>
        <w:rPr>
          <w:color w:val="000000"/>
        </w:rPr>
        <w:tab/>
      </w:r>
      <w:r>
        <w:rPr>
          <w:color w:val="000000"/>
        </w:rPr>
        <w:fldChar w:fldCharType="begin"/>
      </w:r>
      <w:r>
        <w:rPr>
          <w:color w:val="000000"/>
        </w:rPr>
        <w:instrText xml:space="preserve"> PAGEREF _Toc16479046 \h </w:instrText>
      </w:r>
      <w:r>
        <w:rPr>
          <w:color w:val="000000"/>
        </w:rPr>
        <w:fldChar w:fldCharType="separate"/>
      </w:r>
      <w:r>
        <w:rPr>
          <w:color w:val="000000"/>
        </w:rPr>
        <w:t>5</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"_Toc16479047" </w:instrText>
      </w:r>
      <w:r>
        <w:fldChar w:fldCharType="separate"/>
      </w:r>
      <w:r>
        <w:rPr>
          <w:rStyle w:val="13"/>
          <w:color w:val="000000"/>
          <w:szCs w:val="32"/>
        </w:rPr>
        <w:t xml:space="preserve">2. </w:t>
      </w:r>
      <w:r>
        <w:rPr>
          <w:rStyle w:val="13"/>
          <w:rFonts w:hint="eastAsia"/>
          <w:color w:val="000000"/>
          <w:szCs w:val="32"/>
        </w:rPr>
        <w:t>模块汇总</w:t>
      </w:r>
      <w:r>
        <w:rPr>
          <w:color w:val="000000"/>
        </w:rPr>
        <w:tab/>
      </w:r>
      <w:r>
        <w:rPr>
          <w:color w:val="000000"/>
        </w:rPr>
        <w:fldChar w:fldCharType="begin"/>
      </w:r>
      <w:r>
        <w:rPr>
          <w:color w:val="000000"/>
        </w:rPr>
        <w:instrText xml:space="preserve"> PAGEREF _Toc16479047 \h </w:instrText>
      </w:r>
      <w:r>
        <w:rPr>
          <w:color w:val="000000"/>
        </w:rPr>
        <w:fldChar w:fldCharType="separate"/>
      </w:r>
      <w:r>
        <w:rPr>
          <w:color w:val="000000"/>
        </w:rPr>
        <w:t>5</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"_Toc16479048" </w:instrText>
      </w:r>
      <w:r>
        <w:fldChar w:fldCharType="separate"/>
      </w:r>
      <w:r>
        <w:rPr>
          <w:rStyle w:val="13"/>
          <w:color w:val="000000"/>
          <w:szCs w:val="28"/>
        </w:rPr>
        <w:t xml:space="preserve">2.1 </w:t>
      </w:r>
      <w:r>
        <w:rPr>
          <w:rStyle w:val="13"/>
          <w:rFonts w:hint="eastAsia"/>
          <w:color w:val="000000"/>
          <w:szCs w:val="28"/>
        </w:rPr>
        <w:t>模块汇总表</w:t>
      </w:r>
      <w:r>
        <w:rPr>
          <w:color w:val="000000"/>
        </w:rPr>
        <w:tab/>
      </w:r>
      <w:r>
        <w:rPr>
          <w:color w:val="000000"/>
        </w:rPr>
        <w:fldChar w:fldCharType="begin"/>
      </w:r>
      <w:r>
        <w:rPr>
          <w:color w:val="000000"/>
        </w:rPr>
        <w:instrText xml:space="preserve"> PAGEREF _Toc16479048 \h </w:instrText>
      </w:r>
      <w:r>
        <w:rPr>
          <w:color w:val="000000"/>
        </w:rPr>
        <w:fldChar w:fldCharType="separate"/>
      </w:r>
      <w:r>
        <w:rPr>
          <w:color w:val="000000"/>
        </w:rPr>
        <w:t>5</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"_Toc16479049" </w:instrText>
      </w:r>
      <w:r>
        <w:fldChar w:fldCharType="separate"/>
      </w:r>
      <w:r>
        <w:rPr>
          <w:rStyle w:val="13"/>
          <w:color w:val="000000"/>
          <w:szCs w:val="28"/>
        </w:rPr>
        <w:t xml:space="preserve">2.2 </w:t>
      </w:r>
      <w:r>
        <w:rPr>
          <w:rStyle w:val="13"/>
          <w:rFonts w:hint="eastAsia"/>
          <w:color w:val="000000"/>
          <w:szCs w:val="28"/>
        </w:rPr>
        <w:t>模块关系图</w:t>
      </w:r>
      <w:r>
        <w:rPr>
          <w:color w:val="000000"/>
        </w:rPr>
        <w:tab/>
      </w:r>
      <w:r>
        <w:rPr>
          <w:color w:val="000000"/>
        </w:rPr>
        <w:fldChar w:fldCharType="begin"/>
      </w:r>
      <w:r>
        <w:rPr>
          <w:color w:val="000000"/>
        </w:rPr>
        <w:instrText xml:space="preserve"> PAGEREF _Toc16479049 \h </w:instrText>
      </w:r>
      <w:r>
        <w:rPr>
          <w:color w:val="000000"/>
        </w:rPr>
        <w:fldChar w:fldCharType="separate"/>
      </w:r>
      <w:r>
        <w:rPr>
          <w:color w:val="000000"/>
        </w:rPr>
        <w:t>5</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"_Toc16479050" </w:instrText>
      </w:r>
      <w:r>
        <w:fldChar w:fldCharType="separate"/>
      </w:r>
      <w:r>
        <w:rPr>
          <w:rStyle w:val="13"/>
          <w:color w:val="000000"/>
          <w:szCs w:val="32"/>
        </w:rPr>
        <w:t xml:space="preserve">3. </w:t>
      </w:r>
      <w:r>
        <w:rPr>
          <w:rStyle w:val="13"/>
          <w:rFonts w:hint="eastAsia"/>
          <w:color w:val="000000"/>
          <w:szCs w:val="32"/>
        </w:rPr>
        <w:t>商城管理系统</w:t>
      </w:r>
      <w:r>
        <w:rPr>
          <w:rStyle w:val="13"/>
          <w:color w:val="000000"/>
          <w:szCs w:val="32"/>
        </w:rPr>
        <w:t>A</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_Toc16479050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"_Toc16479051" </w:instrText>
      </w:r>
      <w:r>
        <w:fldChar w:fldCharType="separate"/>
      </w:r>
      <w:r>
        <w:rPr>
          <w:rStyle w:val="13"/>
          <w:color w:val="000000"/>
          <w:szCs w:val="28"/>
        </w:rPr>
        <w:t xml:space="preserve">3.1 </w:t>
      </w:r>
      <w:r>
        <w:rPr>
          <w:rStyle w:val="13"/>
          <w:rFonts w:hint="eastAsia"/>
          <w:color w:val="000000"/>
          <w:szCs w:val="28"/>
        </w:rPr>
        <w:t>模块</w:t>
      </w:r>
      <w:r>
        <w:rPr>
          <w:rStyle w:val="13"/>
          <w:color w:val="000000"/>
          <w:szCs w:val="28"/>
        </w:rPr>
        <w:t>A-1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3.2 </w:t>
      </w:r>
      <w:r>
        <w:rPr>
          <w:rStyle w:val="13"/>
          <w:rFonts w:hint="eastAsia"/>
          <w:color w:val="000000"/>
          <w:szCs w:val="28"/>
        </w:rPr>
        <w:t>模块</w:t>
      </w:r>
      <w:r>
        <w:rPr>
          <w:rStyle w:val="13"/>
          <w:color w:val="000000"/>
          <w:szCs w:val="28"/>
        </w:rPr>
        <w:t>A-2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4. </w:t>
      </w:r>
      <w:r>
        <w:rPr>
          <w:rStyle w:val="13"/>
          <w:rFonts w:hint="eastAsia"/>
          <w:color w:val="000000"/>
          <w:szCs w:val="32"/>
        </w:rPr>
        <w:t>订单管理系统</w:t>
      </w:r>
      <w:r>
        <w:rPr>
          <w:rStyle w:val="13"/>
          <w:color w:val="000000"/>
          <w:szCs w:val="32"/>
        </w:rPr>
        <w:t>B</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4.1 </w:t>
      </w:r>
      <w:r>
        <w:rPr>
          <w:rStyle w:val="13"/>
          <w:rFonts w:hint="eastAsia"/>
          <w:color w:val="000000"/>
          <w:szCs w:val="28"/>
        </w:rPr>
        <w:t>模块</w:t>
      </w:r>
      <w:r>
        <w:rPr>
          <w:rStyle w:val="13"/>
          <w:color w:val="000000"/>
          <w:szCs w:val="28"/>
        </w:rPr>
        <w:t>B-1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4.2 </w:t>
      </w:r>
      <w:r>
        <w:rPr>
          <w:rStyle w:val="13"/>
          <w:rFonts w:hint="eastAsia"/>
          <w:color w:val="000000"/>
          <w:szCs w:val="28"/>
        </w:rPr>
        <w:t>模块B</w:t>
      </w:r>
      <w:r>
        <w:rPr>
          <w:rStyle w:val="13"/>
          <w:color w:val="000000"/>
          <w:szCs w:val="28"/>
        </w:rPr>
        <w:t>-2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5. </w:t>
      </w:r>
      <w:r>
        <w:rPr>
          <w:rStyle w:val="13"/>
          <w:rFonts w:hint="eastAsia"/>
          <w:color w:val="000000"/>
          <w:szCs w:val="32"/>
        </w:rPr>
        <w:t>仓库管理系统</w:t>
      </w:r>
      <w:r>
        <w:rPr>
          <w:rStyle w:val="13"/>
          <w:color w:val="000000"/>
          <w:szCs w:val="32"/>
        </w:rPr>
        <w:t>C</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5.1 </w:t>
      </w:r>
      <w:r>
        <w:rPr>
          <w:rStyle w:val="13"/>
          <w:rFonts w:hint="eastAsia"/>
          <w:color w:val="000000"/>
          <w:szCs w:val="28"/>
        </w:rPr>
        <w:t>模块</w:t>
      </w:r>
      <w:r>
        <w:rPr>
          <w:rStyle w:val="13"/>
          <w:color w:val="000000"/>
          <w:szCs w:val="28"/>
        </w:rPr>
        <w:t>C-1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5.1 </w:t>
      </w:r>
      <w:r>
        <w:rPr>
          <w:rStyle w:val="13"/>
          <w:rFonts w:hint="eastAsia"/>
          <w:color w:val="000000"/>
          <w:szCs w:val="28"/>
        </w:rPr>
        <w:t>模块</w:t>
      </w:r>
      <w:r>
        <w:rPr>
          <w:rStyle w:val="13"/>
          <w:color w:val="000000"/>
          <w:szCs w:val="28"/>
        </w:rPr>
        <w:t>C-2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6. </w:t>
      </w:r>
      <w:r>
        <w:rPr>
          <w:rStyle w:val="13"/>
          <w:rFonts w:hint="eastAsia"/>
          <w:color w:val="000000"/>
          <w:szCs w:val="32"/>
        </w:rPr>
        <w:t>驿站管理系统</w:t>
      </w:r>
      <w:r>
        <w:rPr>
          <w:rStyle w:val="13"/>
          <w:color w:val="000000"/>
          <w:szCs w:val="32"/>
        </w:rPr>
        <w:t>D</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6.1 </w:t>
      </w:r>
      <w:r>
        <w:rPr>
          <w:rStyle w:val="13"/>
          <w:rFonts w:hint="eastAsia"/>
          <w:color w:val="000000"/>
          <w:szCs w:val="28"/>
        </w:rPr>
        <w:t>模块</w:t>
      </w:r>
      <w:r>
        <w:rPr>
          <w:rStyle w:val="13"/>
          <w:color w:val="000000"/>
          <w:szCs w:val="28"/>
        </w:rPr>
        <w:t>D-1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6.1 </w:t>
      </w:r>
      <w:r>
        <w:rPr>
          <w:rStyle w:val="13"/>
          <w:rFonts w:hint="eastAsia"/>
          <w:color w:val="000000"/>
          <w:szCs w:val="28"/>
        </w:rPr>
        <w:t>模块</w:t>
      </w:r>
      <w:r>
        <w:rPr>
          <w:rStyle w:val="13"/>
          <w:color w:val="000000"/>
          <w:szCs w:val="28"/>
        </w:rPr>
        <w:t>D-1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7. </w:t>
      </w:r>
      <w:r>
        <w:rPr>
          <w:rStyle w:val="13"/>
          <w:rFonts w:hint="eastAsia"/>
          <w:color w:val="000000"/>
          <w:szCs w:val="32"/>
        </w:rPr>
        <w:t>快递车辆和人员管理系统</w:t>
      </w:r>
      <w:r>
        <w:rPr>
          <w:rStyle w:val="13"/>
          <w:color w:val="000000"/>
          <w:szCs w:val="32"/>
        </w:rPr>
        <w:t>E</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7.1 </w:t>
      </w:r>
      <w:r>
        <w:rPr>
          <w:rStyle w:val="13"/>
          <w:rFonts w:hint="eastAsia"/>
          <w:color w:val="000000"/>
          <w:szCs w:val="28"/>
        </w:rPr>
        <w:t>模块</w:t>
      </w:r>
      <w:r>
        <w:rPr>
          <w:rStyle w:val="13"/>
          <w:color w:val="000000"/>
          <w:szCs w:val="28"/>
        </w:rPr>
        <w:t>E-1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"_Toc16479051" </w:instrText>
      </w:r>
      <w:r>
        <w:fldChar w:fldCharType="separate"/>
      </w:r>
      <w:r>
        <w:rPr>
          <w:rStyle w:val="13"/>
          <w:color w:val="000000"/>
          <w:szCs w:val="28"/>
        </w:rPr>
        <w:t xml:space="preserve">7.1 </w:t>
      </w:r>
      <w:r>
        <w:rPr>
          <w:rStyle w:val="13"/>
          <w:rFonts w:hint="eastAsia"/>
          <w:color w:val="000000"/>
          <w:szCs w:val="28"/>
        </w:rPr>
        <w:t>模块</w:t>
      </w:r>
      <w:r>
        <w:rPr>
          <w:rStyle w:val="13"/>
          <w:color w:val="000000"/>
          <w:szCs w:val="28"/>
        </w:rPr>
        <w:t>E-2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8. </w:t>
      </w:r>
      <w:r>
        <w:rPr>
          <w:rStyle w:val="13"/>
          <w:rFonts w:hint="eastAsia"/>
          <w:color w:val="000000"/>
          <w:szCs w:val="32"/>
        </w:rPr>
        <w:t>快递公司和快递人员管理系统</w:t>
      </w:r>
      <w:r>
        <w:rPr>
          <w:rStyle w:val="13"/>
          <w:color w:val="000000"/>
          <w:szCs w:val="32"/>
        </w:rPr>
        <w:t>E</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8.1 </w:t>
      </w:r>
      <w:r>
        <w:rPr>
          <w:rStyle w:val="13"/>
          <w:rFonts w:hint="eastAsia"/>
          <w:color w:val="000000"/>
          <w:szCs w:val="28"/>
        </w:rPr>
        <w:t>模块F</w:t>
      </w:r>
      <w:r>
        <w:rPr>
          <w:rStyle w:val="13"/>
          <w:color w:val="000000"/>
          <w:szCs w:val="28"/>
        </w:rPr>
        <w:t>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8.1 </w:t>
      </w:r>
      <w:r>
        <w:rPr>
          <w:rStyle w:val="13"/>
          <w:rFonts w:hint="eastAsia"/>
          <w:color w:val="000000"/>
          <w:szCs w:val="28"/>
        </w:rPr>
        <w:t>模块</w:t>
      </w:r>
      <w:r>
        <w:rPr>
          <w:rStyle w:val="13"/>
          <w:color w:val="000000"/>
          <w:szCs w:val="28"/>
        </w:rPr>
        <w:t>F-2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7"/>
        <w:tabs>
          <w:tab w:val="right" w:leader="dot" w:pos="8494"/>
        </w:tabs>
        <w:rPr>
          <w:b w:val="0"/>
          <w:bCs w:val="0"/>
          <w:caps w:val="0"/>
          <w:color w:val="000000"/>
        </w:rPr>
      </w:pPr>
      <w:r>
        <w:fldChar w:fldCharType="begin"/>
      </w:r>
      <w:r>
        <w:instrText xml:space="preserve"> HYPERLINK \l "_Toc16479052" </w:instrText>
      </w:r>
      <w:r>
        <w:fldChar w:fldCharType="separate"/>
      </w:r>
      <w:r>
        <w:rPr>
          <w:rStyle w:val="13"/>
          <w:color w:val="000000"/>
          <w:szCs w:val="32"/>
        </w:rPr>
        <w:t xml:space="preserve">9. </w:t>
      </w:r>
      <w:r>
        <w:rPr>
          <w:rStyle w:val="13"/>
          <w:rFonts w:hint="eastAsia"/>
          <w:color w:val="000000"/>
          <w:szCs w:val="32"/>
        </w:rPr>
        <w:t>快递车和包裹管理系统</w:t>
      </w:r>
      <w:r>
        <w:rPr>
          <w:rStyle w:val="13"/>
          <w:color w:val="000000"/>
          <w:szCs w:val="32"/>
        </w:rPr>
        <w:t>E</w:t>
      </w:r>
      <w:r>
        <w:rPr>
          <w:rStyle w:val="13"/>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color w:val="000000"/>
        </w:rPr>
      </w:pPr>
      <w:r>
        <w:fldChar w:fldCharType="begin"/>
      </w:r>
      <w:r>
        <w:instrText xml:space="preserve"> HYPERLINK \l "_Toc16479053" </w:instrText>
      </w:r>
      <w:r>
        <w:fldChar w:fldCharType="separate"/>
      </w:r>
      <w:r>
        <w:rPr>
          <w:rStyle w:val="13"/>
          <w:color w:val="000000"/>
          <w:szCs w:val="28"/>
        </w:rPr>
        <w:t xml:space="preserve">9.1 </w:t>
      </w:r>
      <w:r>
        <w:rPr>
          <w:rStyle w:val="13"/>
          <w:rFonts w:hint="eastAsia"/>
          <w:color w:val="000000"/>
          <w:szCs w:val="28"/>
        </w:rPr>
        <w:t>模块</w:t>
      </w:r>
      <w:r>
        <w:rPr>
          <w:rStyle w:val="13"/>
          <w:color w:val="000000"/>
          <w:szCs w:val="28"/>
        </w:rPr>
        <w:t>G-1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8"/>
        <w:tabs>
          <w:tab w:val="right" w:leader="dot" w:pos="8494"/>
        </w:tabs>
        <w:rPr>
          <w:smallCaps w:val="0"/>
          <w:color w:val="000000"/>
        </w:rPr>
      </w:pPr>
      <w:r>
        <w:fldChar w:fldCharType="begin"/>
      </w:r>
      <w:r>
        <w:instrText xml:space="preserve"> HYPERLINK \l "_Toc16479051" </w:instrText>
      </w:r>
      <w:r>
        <w:fldChar w:fldCharType="separate"/>
      </w:r>
      <w:r>
        <w:rPr>
          <w:rStyle w:val="13"/>
          <w:color w:val="000000"/>
          <w:szCs w:val="28"/>
        </w:rPr>
        <w:t xml:space="preserve">9.1 </w:t>
      </w:r>
      <w:r>
        <w:rPr>
          <w:rStyle w:val="13"/>
          <w:rFonts w:hint="eastAsia"/>
          <w:color w:val="000000"/>
          <w:szCs w:val="28"/>
        </w:rPr>
        <w:t>模块</w:t>
      </w:r>
      <w:r>
        <w:rPr>
          <w:rStyle w:val="13"/>
          <w:color w:val="000000"/>
          <w:szCs w:val="28"/>
        </w:rPr>
        <w:t>G-2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
      <w:pPr>
        <w:pStyle w:val="7"/>
        <w:tabs>
          <w:tab w:val="right" w:leader="dot" w:pos="8494"/>
        </w:tabs>
        <w:rPr>
          <w:b w:val="0"/>
          <w:bCs w:val="0"/>
          <w:caps w:val="0"/>
          <w:color w:val="000000"/>
        </w:rPr>
      </w:pPr>
      <w:r>
        <w:fldChar w:fldCharType="begin"/>
      </w:r>
      <w:r>
        <w:instrText xml:space="preserve"> HYPERLINK \l "_Toc16479054" </w:instrText>
      </w:r>
      <w:r>
        <w:fldChar w:fldCharType="separate"/>
      </w:r>
      <w:r>
        <w:rPr>
          <w:rStyle w:val="13"/>
          <w:color w:val="000000"/>
          <w:szCs w:val="32"/>
        </w:rPr>
        <w:t xml:space="preserve">10. </w:t>
      </w:r>
      <w:r>
        <w:rPr>
          <w:rStyle w:val="13"/>
          <w:rFonts w:hint="eastAsia"/>
          <w:color w:val="000000"/>
          <w:szCs w:val="32"/>
        </w:rPr>
        <w:t>其他</w:t>
      </w:r>
      <w:r>
        <w:rPr>
          <w:color w:val="000000"/>
        </w:rPr>
        <w:tab/>
      </w:r>
      <w:r>
        <w:rPr>
          <w:color w:val="000000"/>
        </w:rPr>
        <w:fldChar w:fldCharType="begin"/>
      </w:r>
      <w:r>
        <w:rPr>
          <w:color w:val="000000"/>
        </w:rPr>
        <w:instrText xml:space="preserve"> PAGEREF _Toc16479054 \h </w:instrText>
      </w:r>
      <w:r>
        <w:rPr>
          <w:color w:val="000000"/>
        </w:rPr>
        <w:fldChar w:fldCharType="separate"/>
      </w:r>
      <w:r>
        <w:rPr>
          <w:color w:val="000000"/>
        </w:rPr>
        <w:t>6</w:t>
      </w:r>
      <w:r>
        <w:rPr>
          <w:color w:val="000000"/>
        </w:rPr>
        <w:fldChar w:fldCharType="end"/>
      </w:r>
      <w:r>
        <w:rPr>
          <w:color w:val="000000"/>
        </w:rPr>
        <w:fldChar w:fldCharType="end"/>
      </w:r>
    </w:p>
    <w:p>
      <w:pPr>
        <w:pStyle w:val="2"/>
        <w:spacing w:before="175" w:after="175"/>
        <w:rPr>
          <w:color w:val="000000"/>
        </w:rPr>
      </w:pPr>
      <w:r>
        <w:rPr>
          <w:color w:val="000000"/>
        </w:rPr>
        <w:fldChar w:fldCharType="end"/>
      </w:r>
      <w:r>
        <w:rPr>
          <w:color w:val="000000"/>
        </w:rPr>
        <w:br w:type="page"/>
      </w:r>
      <w:bookmarkStart w:id="0" w:name="_Toc16478129"/>
      <w:bookmarkStart w:id="1" w:name="_Toc16478862"/>
      <w:bookmarkStart w:id="2" w:name="_Toc15898327"/>
      <w:bookmarkStart w:id="3" w:name="_Toc16479040"/>
      <w:bookmarkStart w:id="4" w:name="_Toc16478463"/>
      <w:r>
        <w:rPr>
          <w:rFonts w:hint="eastAsia"/>
          <w:color w:val="000000"/>
        </w:rPr>
        <w:t>0</w:t>
      </w:r>
      <w:r>
        <w:rPr>
          <w:color w:val="000000"/>
        </w:rPr>
        <w:t xml:space="preserve">. </w:t>
      </w:r>
      <w:r>
        <w:rPr>
          <w:rFonts w:hint="eastAsia"/>
          <w:color w:val="000000"/>
        </w:rPr>
        <w:t>文档介绍</w:t>
      </w:r>
      <w:bookmarkEnd w:id="0"/>
      <w:bookmarkEnd w:id="1"/>
      <w:bookmarkEnd w:id="2"/>
      <w:bookmarkEnd w:id="3"/>
      <w:bookmarkEnd w:id="4"/>
    </w:p>
    <w:p>
      <w:pPr>
        <w:pStyle w:val="3"/>
        <w:rPr>
          <w:color w:val="000000"/>
        </w:rPr>
      </w:pPr>
      <w:bookmarkStart w:id="5" w:name="_Toc15898328"/>
      <w:bookmarkStart w:id="6" w:name="_Toc16478863"/>
      <w:bookmarkStart w:id="7" w:name="_Toc16478130"/>
      <w:bookmarkStart w:id="8" w:name="_Toc16479041"/>
      <w:bookmarkStart w:id="9" w:name="_Toc16478464"/>
      <w:bookmarkStart w:id="10" w:name="_Toc15786742"/>
      <w:r>
        <w:rPr>
          <w:rFonts w:hint="eastAsia"/>
          <w:color w:val="000000"/>
        </w:rPr>
        <w:t>0.1 文档目的</w:t>
      </w:r>
      <w:bookmarkEnd w:id="5"/>
      <w:bookmarkEnd w:id="6"/>
      <w:bookmarkEnd w:id="7"/>
      <w:bookmarkEnd w:id="8"/>
      <w:bookmarkEnd w:id="9"/>
      <w:bookmarkEnd w:id="10"/>
    </w:p>
    <w:p>
      <w:pPr>
        <w:ind w:firstLine="446" w:firstLineChars="200"/>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pStyle w:val="3"/>
        <w:rPr>
          <w:color w:val="000000"/>
        </w:rPr>
      </w:pPr>
      <w:bookmarkStart w:id="11" w:name="_Toc16479042"/>
      <w:bookmarkStart w:id="12" w:name="_Toc16478131"/>
      <w:bookmarkStart w:id="13" w:name="_Toc15786743"/>
      <w:bookmarkStart w:id="14" w:name="_Toc16478465"/>
      <w:bookmarkStart w:id="15" w:name="_Toc15898329"/>
      <w:bookmarkStart w:id="16" w:name="_Toc16478864"/>
      <w:r>
        <w:rPr>
          <w:rFonts w:hint="eastAsia"/>
          <w:color w:val="000000"/>
        </w:rPr>
        <w:t>0.2 文档范围</w:t>
      </w:r>
      <w:bookmarkEnd w:id="11"/>
      <w:bookmarkEnd w:id="12"/>
      <w:bookmarkEnd w:id="13"/>
      <w:bookmarkEnd w:id="14"/>
      <w:bookmarkEnd w:id="15"/>
      <w:bookmarkEnd w:id="16"/>
    </w:p>
    <w:p>
      <w:pPr>
        <w:ind w:firstLine="446"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文档介绍</w:t>
      </w:r>
    </w:p>
    <w:p>
      <w:pPr>
        <w:ind w:firstLine="446"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模块命名规则</w:t>
      </w:r>
    </w:p>
    <w:p>
      <w:pPr>
        <w:ind w:firstLine="446"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模块汇总</w:t>
      </w:r>
    </w:p>
    <w:p>
      <w:pPr>
        <w:pStyle w:val="3"/>
        <w:rPr>
          <w:color w:val="000000"/>
        </w:rPr>
      </w:pPr>
      <w:bookmarkStart w:id="17" w:name="_Toc16479043"/>
      <w:bookmarkStart w:id="18" w:name="_Toc15898330"/>
      <w:bookmarkStart w:id="19" w:name="_Toc16478865"/>
      <w:bookmarkStart w:id="20" w:name="_Toc16478132"/>
      <w:bookmarkStart w:id="21" w:name="_Toc15786744"/>
      <w:bookmarkStart w:id="22" w:name="_Toc16478466"/>
      <w:r>
        <w:rPr>
          <w:rFonts w:hint="eastAsia"/>
          <w:color w:val="000000"/>
        </w:rPr>
        <w:t>0.3 读者对象</w:t>
      </w:r>
      <w:bookmarkEnd w:id="17"/>
      <w:bookmarkEnd w:id="18"/>
      <w:bookmarkEnd w:id="19"/>
      <w:bookmarkEnd w:id="20"/>
      <w:bookmarkEnd w:id="21"/>
      <w:bookmarkEnd w:id="22"/>
    </w:p>
    <w:p>
      <w:pPr>
        <w:ind w:firstLine="446"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本系统设计人员：包括模块设计人员</w:t>
      </w:r>
    </w:p>
    <w:p>
      <w:pPr>
        <w:ind w:firstLine="446"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本系统的系统开发人员：编码人员</w:t>
      </w:r>
    </w:p>
    <w:p>
      <w:pPr>
        <w:ind w:firstLine="446"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本系统的测试人员</w:t>
      </w:r>
    </w:p>
    <w:p>
      <w:pPr>
        <w:pStyle w:val="3"/>
        <w:rPr>
          <w:color w:val="000000"/>
        </w:rPr>
      </w:pPr>
      <w:bookmarkStart w:id="23" w:name="_Toc15786745"/>
      <w:bookmarkStart w:id="24" w:name="_Toc15898331"/>
      <w:bookmarkStart w:id="25" w:name="_Toc16478133"/>
      <w:bookmarkStart w:id="26" w:name="_Toc16479044"/>
      <w:bookmarkStart w:id="27" w:name="_Toc16478467"/>
      <w:bookmarkStart w:id="28" w:name="_Toc16478866"/>
      <w:r>
        <w:rPr>
          <w:rFonts w:hint="eastAsia"/>
          <w:color w:val="000000"/>
        </w:rPr>
        <w:t>0.4 参考文献</w:t>
      </w:r>
      <w:bookmarkEnd w:id="23"/>
      <w:bookmarkEnd w:id="24"/>
      <w:bookmarkEnd w:id="25"/>
      <w:bookmarkEnd w:id="26"/>
      <w:bookmarkEnd w:id="27"/>
      <w:bookmarkEnd w:id="28"/>
    </w:p>
    <w:p>
      <w:r>
        <w:rPr>
          <w:rFonts w:hint="eastAsia"/>
        </w:rPr>
        <w:t>[</w:t>
      </w:r>
      <w:r>
        <w:rPr>
          <w:rFonts w:hint="eastAsia"/>
          <w:color w:val="000000"/>
          <w:lang w:val="en-US" w:eastAsia="zh-CN"/>
        </w:rPr>
        <w:t>Software-物流管理</w:t>
      </w:r>
      <w:r>
        <w:rPr>
          <w:rFonts w:hint="eastAsia"/>
        </w:rPr>
        <w:t xml:space="preserve">] </w:t>
      </w:r>
      <w:r>
        <w:rPr>
          <w:rFonts w:hint="eastAsia"/>
          <w:lang w:val="en-US" w:eastAsia="zh-CN"/>
        </w:rPr>
        <w:t>缑曼曼</w:t>
      </w:r>
      <w:r>
        <w:rPr>
          <w:rFonts w:hint="eastAsia"/>
        </w:rPr>
        <w:t>，《</w:t>
      </w:r>
      <w:r>
        <w:rPr>
          <w:rFonts w:hint="eastAsia"/>
          <w:lang w:val="en-US" w:eastAsia="zh-CN"/>
        </w:rPr>
        <w:t>项目</w:t>
      </w:r>
      <w:r>
        <w:rPr>
          <w:rFonts w:hint="eastAsia"/>
        </w:rPr>
        <w:t>需求说明书》，，2</w:t>
      </w:r>
      <w:r>
        <w:t>019/5/28</w:t>
      </w:r>
    </w:p>
    <w:p/>
    <w:p>
      <w:pPr>
        <w:pStyle w:val="3"/>
        <w:rPr>
          <w:color w:val="000000"/>
        </w:rPr>
      </w:pPr>
      <w:bookmarkStart w:id="29" w:name="_Toc15786746"/>
      <w:bookmarkStart w:id="30" w:name="_Toc16478867"/>
      <w:bookmarkStart w:id="31" w:name="_Toc16479045"/>
      <w:bookmarkStart w:id="32" w:name="_Toc16478134"/>
      <w:bookmarkStart w:id="33" w:name="_Toc16478468"/>
      <w:bookmarkStart w:id="34" w:name="_Toc15898332"/>
      <w:r>
        <w:rPr>
          <w:rFonts w:hint="eastAsia"/>
          <w:color w:val="000000"/>
        </w:rPr>
        <w:t>0.5 术语与缩写解释</w:t>
      </w:r>
      <w:bookmarkEnd w:id="29"/>
      <w:bookmarkEnd w:id="30"/>
      <w:bookmarkEnd w:id="31"/>
      <w:bookmarkEnd w:id="32"/>
      <w:bookmarkEnd w:id="33"/>
      <w:bookmarkEnd w:id="34"/>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rFonts w:hint="eastAsia"/>
                <w:color w:val="000000"/>
                <w:sz w:val="18"/>
              </w:rPr>
              <w:t>SPP</w:t>
            </w:r>
          </w:p>
        </w:tc>
        <w:tc>
          <w:tcPr>
            <w:tcW w:w="6183" w:type="dxa"/>
          </w:tcPr>
          <w:p>
            <w:pPr>
              <w:tabs>
                <w:tab w:val="left" w:pos="3346"/>
              </w:tabs>
              <w:rPr>
                <w:color w:val="000000"/>
                <w:sz w:val="18"/>
              </w:rPr>
            </w:pPr>
            <w:r>
              <w:rPr>
                <w:rFonts w:hint="eastAsia"/>
                <w:color w:val="000000"/>
                <w:sz w:val="18"/>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F</w:t>
            </w:r>
            <w:r>
              <w:rPr>
                <w:rFonts w:hint="eastAsia"/>
                <w:color w:val="000000"/>
                <w:sz w:val="18"/>
              </w:rPr>
              <w:t>D</w:t>
            </w:r>
          </w:p>
        </w:tc>
        <w:tc>
          <w:tcPr>
            <w:tcW w:w="6183" w:type="dxa"/>
          </w:tcPr>
          <w:p>
            <w:pPr>
              <w:tabs>
                <w:tab w:val="left" w:pos="3346"/>
              </w:tabs>
              <w:rPr>
                <w:color w:val="000000"/>
                <w:sz w:val="18"/>
              </w:rPr>
            </w:pPr>
            <w:r>
              <w:rPr>
                <w:rFonts w:hint="eastAsia"/>
                <w:color w:val="000000"/>
                <w:sz w:val="18"/>
              </w:rPr>
              <w:t>框架设计，Framework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w:t>
            </w:r>
          </w:p>
        </w:tc>
        <w:tc>
          <w:tcPr>
            <w:tcW w:w="6183" w:type="dxa"/>
          </w:tcPr>
          <w:p>
            <w:pPr>
              <w:tabs>
                <w:tab w:val="left" w:pos="3346"/>
              </w:tabs>
              <w:rPr>
                <w:color w:val="000000"/>
                <w:sz w:val="18"/>
              </w:rPr>
            </w:pPr>
          </w:p>
        </w:tc>
      </w:tr>
    </w:tbl>
    <w:p>
      <w:pPr>
        <w:rPr>
          <w:color w:val="000000"/>
        </w:rPr>
      </w:pPr>
    </w:p>
    <w:p>
      <w:pPr>
        <w:pStyle w:val="2"/>
        <w:pageBreakBefore/>
        <w:numPr>
          <w:ilvl w:val="0"/>
          <w:numId w:val="1"/>
        </w:numPr>
        <w:spacing w:before="175" w:after="175"/>
        <w:rPr>
          <w:color w:val="000000"/>
        </w:rPr>
      </w:pPr>
      <w:bookmarkStart w:id="35" w:name="_Toc16479046"/>
      <w:r>
        <w:rPr>
          <w:rFonts w:hint="eastAsia"/>
          <w:color w:val="000000"/>
        </w:rPr>
        <w:t>模块命名规则</w:t>
      </w:r>
      <w:bookmarkEnd w:id="35"/>
    </w:p>
    <w:p>
      <w:r>
        <w:rPr>
          <w:rFonts w:hint="eastAsia"/>
        </w:rPr>
        <w:t>实体类命名规则是使用驼峰命名法，如OrderGoods</w:t>
      </w:r>
    </w:p>
    <w:p>
      <w:r>
        <w:rPr>
          <w:rFonts w:hint="eastAsia"/>
        </w:rPr>
        <w:t>包名全部小写，如order</w:t>
      </w:r>
    </w:p>
    <w:p>
      <w:pPr>
        <w:rPr>
          <w:rFonts w:hint="eastAsia" w:eastAsia="宋体"/>
          <w:lang w:eastAsia="zh-CN"/>
        </w:rPr>
      </w:pPr>
      <w:r>
        <w:rPr>
          <w:rFonts w:hint="eastAsia"/>
        </w:rPr>
        <w:t>数据库中的列名，如T</w:t>
      </w:r>
      <w:r>
        <w:t>_</w:t>
      </w:r>
      <w:r>
        <w:rPr>
          <w:rFonts w:hint="eastAsia"/>
          <w:lang w:val="en-US" w:eastAsia="zh-CN"/>
        </w:rPr>
        <w:t>GOODS</w:t>
      </w:r>
    </w:p>
    <w:p>
      <w:pPr>
        <w:pStyle w:val="2"/>
        <w:spacing w:before="175" w:after="175"/>
        <w:rPr>
          <w:color w:val="000000"/>
        </w:rPr>
      </w:pPr>
      <w:bookmarkStart w:id="36" w:name="_Toc16479047"/>
      <w:r>
        <w:rPr>
          <w:rFonts w:hint="eastAsia"/>
          <w:color w:val="000000"/>
        </w:rPr>
        <w:t>2. 模块汇总</w:t>
      </w:r>
      <w:bookmarkEnd w:id="36"/>
    </w:p>
    <w:p>
      <w:pPr>
        <w:pStyle w:val="3"/>
        <w:rPr>
          <w:color w:val="000000"/>
        </w:rPr>
      </w:pPr>
      <w:bookmarkStart w:id="37" w:name="_Toc16479048"/>
      <w:r>
        <w:rPr>
          <w:rFonts w:hint="eastAsia"/>
          <w:color w:val="000000"/>
        </w:rPr>
        <w:t>2.1 模块汇总表</w:t>
      </w:r>
      <w:bookmarkEnd w:id="37"/>
    </w:p>
    <w:p>
      <w:pPr>
        <w:rPr>
          <w:color w:val="000000"/>
        </w:rPr>
      </w:pPr>
      <w:r>
        <w:rPr>
          <w:rFonts w:hint="eastAsia" w:ascii="宋体" w:hAnsi="宋体"/>
          <w:b/>
          <w:bCs/>
          <w:i/>
          <w:iCs/>
          <w:color w:val="000000"/>
        </w:rPr>
        <w:t>提示：</w:t>
      </w:r>
      <w:r>
        <w:rPr>
          <w:rFonts w:hint="eastAsia" w:ascii="宋体" w:hAnsi="宋体"/>
          <w:i/>
          <w:iCs/>
          <w:color w:val="000000"/>
        </w:rPr>
        <w:t>这里模块是指相对独立的软件设计单元，例如对象类、函数包等等。</w:t>
      </w:r>
    </w:p>
    <w:p>
      <w:pPr>
        <w:rPr>
          <w:color w:val="000000"/>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汽车</w:t>
            </w:r>
            <w:r>
              <w:rPr>
                <w:rFonts w:hint="eastAsia"/>
                <w:b/>
                <w:bCs/>
                <w:color w:val="000000"/>
                <w:sz w:val="18"/>
              </w:rPr>
              <w:t>管理系统[</w:t>
            </w:r>
            <w:r>
              <w:rPr>
                <w:b/>
                <w:bCs/>
                <w:color w:val="000000"/>
                <w:sz w:val="18"/>
              </w:rPr>
              <w:t>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rFonts w:hint="eastAsia" w:eastAsia="宋体"/>
                <w:color w:val="000000"/>
                <w:sz w:val="18"/>
                <w:lang w:eastAsia="zh-CN"/>
              </w:rPr>
            </w:pPr>
            <w:r>
              <w:rPr>
                <w:rFonts w:hint="eastAsia"/>
                <w:color w:val="000000"/>
                <w:sz w:val="18"/>
                <w:lang w:val="en-US" w:eastAsia="zh-CN"/>
              </w:rPr>
              <w:t>Car</w:t>
            </w:r>
          </w:p>
        </w:tc>
        <w:tc>
          <w:tcPr>
            <w:tcW w:w="6400" w:type="dxa"/>
            <w:shd w:val="clear" w:color="auto" w:fill="D9D9D9"/>
          </w:tcPr>
          <w:p>
            <w:pPr>
              <w:jc w:val="center"/>
              <w:rPr>
                <w:color w:val="000000"/>
                <w:sz w:val="18"/>
              </w:rPr>
            </w:pPr>
            <w:r>
              <w:rPr>
                <w:rFonts w:hint="eastAsia"/>
                <w:color w:val="000000"/>
                <w:sz w:val="18"/>
                <w:lang w:val="en-US" w:eastAsia="zh-CN"/>
              </w:rPr>
              <w:t>汽车</w:t>
            </w:r>
            <w:r>
              <w:rPr>
                <w:rFonts w:hint="eastAsia"/>
                <w:color w:val="000000"/>
                <w:sz w:val="18"/>
              </w:rPr>
              <w:t>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default" w:eastAsia="宋体"/>
                <w:i/>
                <w:iCs/>
                <w:color w:val="000000"/>
                <w:sz w:val="18"/>
                <w:lang w:val="en-US" w:eastAsia="zh-CN"/>
              </w:rPr>
            </w:pPr>
            <w:r>
              <w:rPr>
                <w:rFonts w:hint="eastAsia"/>
                <w:color w:val="000000"/>
                <w:sz w:val="18"/>
                <w:lang w:val="en-US" w:eastAsia="zh-CN"/>
              </w:rPr>
              <w:t>Garage</w:t>
            </w:r>
          </w:p>
        </w:tc>
        <w:tc>
          <w:tcPr>
            <w:tcW w:w="6400" w:type="dxa"/>
          </w:tcPr>
          <w:p>
            <w:pPr>
              <w:jc w:val="center"/>
              <w:rPr>
                <w:iCs/>
                <w:color w:val="000000"/>
                <w:sz w:val="18"/>
              </w:rPr>
            </w:pPr>
            <w:r>
              <w:rPr>
                <w:rFonts w:hint="eastAsia"/>
                <w:iCs/>
                <w:color w:val="000000"/>
                <w:sz w:val="18"/>
                <w:lang w:val="en-US" w:eastAsia="zh-CN"/>
              </w:rPr>
              <w:t>车库</w:t>
            </w:r>
            <w:r>
              <w:rPr>
                <w:rFonts w:hint="eastAsia"/>
                <w:iCs/>
                <w:color w:val="000000"/>
                <w:sz w:val="18"/>
              </w:rPr>
              <w:t>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订单管理系统[Order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Order</w:t>
            </w:r>
          </w:p>
        </w:tc>
        <w:tc>
          <w:tcPr>
            <w:tcW w:w="6400" w:type="dxa"/>
            <w:shd w:val="clear" w:color="auto" w:fill="D9D9D9"/>
          </w:tcPr>
          <w:p>
            <w:pPr>
              <w:jc w:val="center"/>
              <w:rPr>
                <w:color w:val="000000"/>
                <w:sz w:val="18"/>
              </w:rPr>
            </w:pPr>
            <w:r>
              <w:rPr>
                <w:rFonts w:hint="eastAsia"/>
                <w:color w:val="000000"/>
                <w:sz w:val="18"/>
              </w:rPr>
              <w:t>订单实体的增删改查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eastAsia" w:eastAsia="宋体"/>
                <w:i/>
                <w:iCs/>
                <w:color w:val="000000"/>
                <w:sz w:val="18"/>
                <w:lang w:eastAsia="zh-CN"/>
              </w:rPr>
            </w:pPr>
            <w:r>
              <w:rPr>
                <w:rFonts w:hint="eastAsia"/>
                <w:color w:val="000000"/>
                <w:sz w:val="18"/>
                <w:lang w:val="en-US" w:eastAsia="zh-CN"/>
              </w:rPr>
              <w:t>Type</w:t>
            </w:r>
          </w:p>
        </w:tc>
        <w:tc>
          <w:tcPr>
            <w:tcW w:w="6400" w:type="dxa"/>
          </w:tcPr>
          <w:p>
            <w:pPr>
              <w:jc w:val="center"/>
              <w:rPr>
                <w:iCs/>
                <w:color w:val="000000"/>
                <w:sz w:val="18"/>
              </w:rPr>
            </w:pPr>
            <w:r>
              <w:rPr>
                <w:rFonts w:hint="eastAsia"/>
                <w:iCs/>
                <w:color w:val="000000"/>
                <w:sz w:val="18"/>
              </w:rPr>
              <w:t>订单中的商品实体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员工</w:t>
            </w:r>
            <w:r>
              <w:rPr>
                <w:rFonts w:hint="eastAsia"/>
                <w:b/>
                <w:bCs/>
                <w:color w:val="000000"/>
                <w:sz w:val="18"/>
              </w:rPr>
              <w:t>管理系统[</w:t>
            </w:r>
            <w:r>
              <w:rPr>
                <w:rFonts w:hint="eastAsia"/>
                <w:b/>
                <w:bCs/>
                <w:color w:val="000000"/>
                <w:sz w:val="18"/>
                <w:lang w:val="en-US" w:eastAsia="zh-CN"/>
              </w:rPr>
              <w:t>employee</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color w:val="000000"/>
                <w:sz w:val="18"/>
              </w:rPr>
              <w:t>Goods</w:t>
            </w:r>
          </w:p>
        </w:tc>
        <w:tc>
          <w:tcPr>
            <w:tcW w:w="6400" w:type="dxa"/>
            <w:shd w:val="clear" w:color="auto" w:fill="D9D9D9"/>
          </w:tcPr>
          <w:p>
            <w:pPr>
              <w:jc w:val="center"/>
              <w:rPr>
                <w:color w:val="000000"/>
                <w:sz w:val="18"/>
              </w:rPr>
            </w:pPr>
            <w:r>
              <w:rPr>
                <w:rFonts w:hint="eastAsia"/>
                <w:color w:val="000000"/>
                <w:sz w:val="18"/>
              </w:rPr>
              <w:t>仓库中的货物实体的增删改查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eastAsia" w:eastAsia="宋体"/>
                <w:iCs/>
                <w:color w:val="000000"/>
                <w:sz w:val="18"/>
                <w:lang w:eastAsia="zh-CN"/>
              </w:rPr>
            </w:pPr>
            <w:r>
              <w:rPr>
                <w:rFonts w:hint="eastAsia"/>
                <w:iCs/>
                <w:color w:val="000000"/>
                <w:sz w:val="18"/>
                <w:lang w:val="en-US" w:eastAsia="zh-CN"/>
              </w:rPr>
              <w:t>Store</w:t>
            </w:r>
          </w:p>
        </w:tc>
        <w:tc>
          <w:tcPr>
            <w:tcW w:w="6400" w:type="dxa"/>
          </w:tcPr>
          <w:p>
            <w:pPr>
              <w:jc w:val="center"/>
              <w:rPr>
                <w:iCs/>
                <w:color w:val="000000"/>
                <w:sz w:val="18"/>
              </w:rPr>
            </w:pPr>
            <w:r>
              <w:rPr>
                <w:rFonts w:hint="eastAsia"/>
                <w:iCs/>
                <w:color w:val="000000"/>
                <w:sz w:val="18"/>
              </w:rPr>
              <w:t>仓库实体</w:t>
            </w:r>
            <w:r>
              <w:rPr>
                <w:rFonts w:hint="eastAsia"/>
                <w:color w:val="000000"/>
                <w:sz w:val="18"/>
              </w:rPr>
              <w:t>的增删改查</w:t>
            </w:r>
          </w:p>
        </w:tc>
      </w:tr>
      <w:tr>
        <w:tblPrEx>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反馈</w:t>
            </w:r>
            <w:r>
              <w:rPr>
                <w:rFonts w:hint="eastAsia"/>
                <w:b/>
                <w:bCs/>
                <w:color w:val="000000"/>
                <w:sz w:val="18"/>
              </w:rPr>
              <w:t>管理系统[</w:t>
            </w:r>
            <w:r>
              <w:rPr>
                <w:rFonts w:hint="eastAsia"/>
                <w:b/>
                <w:bCs/>
                <w:color w:val="000000"/>
                <w:sz w:val="18"/>
                <w:lang w:val="en-US" w:eastAsia="zh-CN"/>
              </w:rPr>
              <w:t>feedback</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rFonts w:hint="eastAsia" w:eastAsia="宋体"/>
                <w:color w:val="000000"/>
                <w:sz w:val="18"/>
                <w:lang w:eastAsia="zh-CN"/>
              </w:rPr>
            </w:pPr>
            <w:r>
              <w:rPr>
                <w:rFonts w:hint="eastAsia"/>
                <w:color w:val="000000"/>
                <w:sz w:val="18"/>
                <w:lang w:val="en-US" w:eastAsia="zh-CN"/>
              </w:rPr>
              <w:t>Comment</w:t>
            </w:r>
          </w:p>
        </w:tc>
        <w:tc>
          <w:tcPr>
            <w:tcW w:w="6400" w:type="dxa"/>
            <w:shd w:val="clear" w:color="auto" w:fill="D9D9D9"/>
          </w:tcPr>
          <w:p>
            <w:pPr>
              <w:jc w:val="center"/>
              <w:rPr>
                <w:color w:val="000000"/>
                <w:sz w:val="18"/>
              </w:rPr>
            </w:pPr>
            <w:r>
              <w:rPr>
                <w:rFonts w:hint="eastAsia"/>
                <w:color w:val="000000"/>
                <w:sz w:val="18"/>
                <w:lang w:val="en-US" w:eastAsia="zh-CN"/>
              </w:rPr>
              <w:t>评价</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default" w:eastAsia="宋体"/>
                <w:iCs/>
                <w:color w:val="000000"/>
                <w:sz w:val="18"/>
                <w:lang w:val="en-US" w:eastAsia="zh-CN"/>
              </w:rPr>
            </w:pPr>
            <w:r>
              <w:rPr>
                <w:rFonts w:hint="eastAsia"/>
                <w:iCs/>
                <w:color w:val="000000"/>
                <w:sz w:val="18"/>
                <w:lang w:val="en-US" w:eastAsia="zh-CN"/>
              </w:rPr>
              <w:t>Ctype</w:t>
            </w:r>
          </w:p>
        </w:tc>
        <w:tc>
          <w:tcPr>
            <w:tcW w:w="6400" w:type="dxa"/>
          </w:tcPr>
          <w:p>
            <w:pPr>
              <w:jc w:val="center"/>
              <w:rPr>
                <w:iCs/>
                <w:color w:val="000000"/>
                <w:sz w:val="18"/>
              </w:rPr>
            </w:pPr>
            <w:r>
              <w:rPr>
                <w:rFonts w:hint="eastAsia"/>
                <w:iCs/>
                <w:color w:val="000000"/>
                <w:sz w:val="18"/>
                <w:lang w:val="en-US" w:eastAsia="zh-CN"/>
              </w:rPr>
              <w:t>评价类型</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地点</w:t>
            </w:r>
            <w:r>
              <w:rPr>
                <w:rFonts w:hint="eastAsia"/>
                <w:b/>
                <w:bCs/>
                <w:color w:val="000000"/>
                <w:sz w:val="18"/>
              </w:rPr>
              <w:t>管理系统[</w:t>
            </w:r>
            <w:r>
              <w:rPr>
                <w:rFonts w:hint="eastAsia"/>
                <w:b/>
                <w:bCs/>
                <w:color w:val="000000"/>
                <w:sz w:val="18"/>
                <w:lang w:val="en-US" w:eastAsia="zh-CN"/>
              </w:rPr>
              <w:t>place</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Site</w:t>
            </w:r>
          </w:p>
        </w:tc>
        <w:tc>
          <w:tcPr>
            <w:tcW w:w="6400" w:type="dxa"/>
            <w:shd w:val="clear" w:color="auto" w:fill="D9D9D9"/>
          </w:tcPr>
          <w:p>
            <w:pPr>
              <w:jc w:val="center"/>
              <w:rPr>
                <w:color w:val="000000"/>
                <w:sz w:val="18"/>
              </w:rPr>
            </w:pPr>
            <w:r>
              <w:rPr>
                <w:rFonts w:hint="eastAsia"/>
                <w:color w:val="000000"/>
                <w:sz w:val="18"/>
                <w:lang w:val="en-US" w:eastAsia="zh-CN"/>
              </w:rPr>
              <w:t>运送地点</w:t>
            </w:r>
            <w:r>
              <w:rPr>
                <w:rFonts w:hint="eastAsia"/>
                <w:color w:val="000000"/>
                <w:sz w:val="18"/>
              </w:rPr>
              <w:t>的增删改查</w:t>
            </w:r>
          </w:p>
        </w:tc>
      </w:tr>
      <w:tr>
        <w:tblPrEx>
          <w:tblLayout w:type="fixed"/>
          <w:tblCellMar>
            <w:top w:w="0" w:type="dxa"/>
            <w:left w:w="108" w:type="dxa"/>
            <w:bottom w:w="0" w:type="dxa"/>
            <w:right w:w="108" w:type="dxa"/>
          </w:tblCellMar>
        </w:tblPrEx>
        <w:tc>
          <w:tcPr>
            <w:tcW w:w="2094" w:type="dxa"/>
          </w:tcPr>
          <w:p>
            <w:pPr>
              <w:jc w:val="center"/>
              <w:rPr>
                <w:rFonts w:hint="default" w:eastAsia="宋体"/>
                <w:iCs/>
                <w:color w:val="000000"/>
                <w:sz w:val="18"/>
                <w:lang w:val="en-US" w:eastAsia="zh-CN"/>
              </w:rPr>
            </w:pPr>
            <w:r>
              <w:rPr>
                <w:rFonts w:hint="eastAsia"/>
                <w:iCs/>
                <w:color w:val="000000"/>
                <w:sz w:val="18"/>
                <w:lang w:val="en-US" w:eastAsia="zh-CN"/>
              </w:rPr>
              <w:t>SiteGroup</w:t>
            </w:r>
          </w:p>
        </w:tc>
        <w:tc>
          <w:tcPr>
            <w:tcW w:w="6400" w:type="dxa"/>
          </w:tcPr>
          <w:p>
            <w:pPr>
              <w:jc w:val="center"/>
              <w:rPr>
                <w:iCs/>
                <w:color w:val="000000"/>
                <w:sz w:val="18"/>
              </w:rPr>
            </w:pPr>
            <w:r>
              <w:rPr>
                <w:rFonts w:hint="eastAsia"/>
                <w:iCs/>
                <w:color w:val="000000"/>
                <w:sz w:val="18"/>
                <w:lang w:val="en-US" w:eastAsia="zh-CN"/>
              </w:rPr>
              <w:t>运送区域</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路线</w:t>
            </w:r>
            <w:r>
              <w:rPr>
                <w:rFonts w:hint="eastAsia"/>
                <w:b/>
                <w:bCs/>
                <w:color w:val="000000"/>
                <w:sz w:val="18"/>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rFonts w:hint="eastAsia" w:eastAsia="宋体"/>
                <w:color w:val="000000"/>
                <w:sz w:val="18"/>
                <w:lang w:eastAsia="zh-CN"/>
              </w:rPr>
            </w:pPr>
            <w:r>
              <w:rPr>
                <w:rFonts w:hint="eastAsia"/>
                <w:b/>
                <w:bCs/>
                <w:color w:val="000000"/>
                <w:sz w:val="18"/>
                <w:lang w:val="en-US" w:eastAsia="zh-CN"/>
              </w:rPr>
              <w:t>Circuit</w:t>
            </w:r>
          </w:p>
        </w:tc>
        <w:tc>
          <w:tcPr>
            <w:tcW w:w="6400" w:type="dxa"/>
            <w:shd w:val="clear" w:color="auto" w:fill="D9D9D9"/>
          </w:tcPr>
          <w:p>
            <w:pPr>
              <w:jc w:val="center"/>
              <w:rPr>
                <w:color w:val="000000"/>
                <w:sz w:val="18"/>
              </w:rPr>
            </w:pPr>
            <w:r>
              <w:rPr>
                <w:rFonts w:hint="eastAsia"/>
                <w:color w:val="000000"/>
                <w:sz w:val="18"/>
              </w:rPr>
              <w:t>快递员实体的增删改查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default" w:eastAsia="宋体"/>
                <w:iCs/>
                <w:color w:val="000000"/>
                <w:sz w:val="18"/>
                <w:lang w:val="en-US" w:eastAsia="zh-CN"/>
              </w:rPr>
            </w:pPr>
            <w:r>
              <w:rPr>
                <w:rFonts w:hint="eastAsia"/>
                <w:b/>
                <w:bCs/>
                <w:color w:val="000000"/>
                <w:sz w:val="18"/>
                <w:lang w:val="en-US" w:eastAsia="zh-CN"/>
              </w:rPr>
              <w:t>RMap</w:t>
            </w:r>
          </w:p>
        </w:tc>
        <w:tc>
          <w:tcPr>
            <w:tcW w:w="6400" w:type="dxa"/>
          </w:tcPr>
          <w:p>
            <w:pPr>
              <w:jc w:val="center"/>
              <w:rPr>
                <w:iCs/>
                <w:color w:val="000000"/>
                <w:sz w:val="18"/>
              </w:rPr>
            </w:pPr>
            <w:r>
              <w:rPr>
                <w:rFonts w:hint="eastAsia"/>
                <w:iCs/>
                <w:color w:val="000000"/>
                <w:sz w:val="18"/>
              </w:rPr>
              <w:t>快递公司实体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lang w:val="en-US" w:eastAsia="zh-CN"/>
              </w:rPr>
              <w:t>ManagementUSer</w:t>
            </w:r>
            <w:r>
              <w:rPr>
                <w:rFonts w:hint="eastAsia"/>
                <w:b/>
                <w:bCs/>
                <w:color w:val="000000"/>
                <w:sz w:val="1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Managementuser</w:t>
            </w:r>
          </w:p>
        </w:tc>
        <w:tc>
          <w:tcPr>
            <w:tcW w:w="6400" w:type="dxa"/>
            <w:shd w:val="clear" w:color="auto" w:fill="D9D9D9"/>
          </w:tcPr>
          <w:p>
            <w:pPr>
              <w:jc w:val="center"/>
              <w:rPr>
                <w:color w:val="000000"/>
                <w:sz w:val="18"/>
              </w:rPr>
            </w:pPr>
            <w:r>
              <w:rPr>
                <w:rFonts w:hint="eastAsia"/>
                <w:color w:val="000000"/>
                <w:sz w:val="18"/>
                <w:lang w:val="en-US" w:eastAsia="zh-CN"/>
              </w:rPr>
              <w:t>管理人员</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rFonts w:hint="default" w:eastAsia="宋体"/>
                <w:iCs/>
                <w:color w:val="000000"/>
                <w:sz w:val="18"/>
                <w:lang w:val="en-US" w:eastAsia="zh-CN"/>
              </w:rPr>
            </w:pPr>
            <w:r>
              <w:rPr>
                <w:rFonts w:hint="eastAsia"/>
                <w:iCs/>
                <w:color w:val="000000"/>
                <w:sz w:val="18"/>
                <w:lang w:val="en-US" w:eastAsia="zh-CN"/>
              </w:rPr>
              <w:t>ManagementUserGroup</w:t>
            </w:r>
          </w:p>
        </w:tc>
        <w:tc>
          <w:tcPr>
            <w:tcW w:w="6400" w:type="dxa"/>
          </w:tcPr>
          <w:p>
            <w:pPr>
              <w:jc w:val="center"/>
              <w:rPr>
                <w:iCs/>
                <w:color w:val="000000"/>
                <w:sz w:val="18"/>
              </w:rPr>
            </w:pPr>
            <w:r>
              <w:rPr>
                <w:rFonts w:hint="eastAsia"/>
                <w:color w:val="000000"/>
                <w:sz w:val="18"/>
                <w:lang w:val="en-US" w:eastAsia="zh-CN"/>
              </w:rPr>
              <w:t>更高级的管理人员</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p>
            <w:pPr>
              <w:rPr>
                <w:i/>
                <w:iCs/>
                <w:color w:val="000000"/>
                <w:sz w:val="18"/>
              </w:rPr>
            </w:pPr>
          </w:p>
        </w:tc>
        <w:tc>
          <w:tcPr>
            <w:tcW w:w="6400" w:type="dxa"/>
          </w:tcPr>
          <w:p>
            <w:pPr>
              <w:rPr>
                <w:i/>
                <w:iCs/>
                <w:color w:val="000000"/>
                <w:sz w:val="18"/>
              </w:rPr>
            </w:pPr>
          </w:p>
        </w:tc>
      </w:tr>
      <w:tr>
        <w:tblPrEx>
          <w:tblLayout w:type="fixed"/>
          <w:tblCellMar>
            <w:top w:w="0" w:type="dxa"/>
            <w:left w:w="108" w:type="dxa"/>
            <w:bottom w:w="0" w:type="dxa"/>
            <w:right w:w="108" w:type="dxa"/>
          </w:tblCellMar>
        </w:tblPrEx>
        <w:tc>
          <w:tcPr>
            <w:tcW w:w="2094" w:type="dxa"/>
          </w:tcPr>
          <w:p>
            <w:pPr>
              <w:rPr>
                <w:rFonts w:hint="default" w:eastAsia="宋体"/>
                <w:i/>
                <w:iCs/>
                <w:color w:val="000000"/>
                <w:sz w:val="18"/>
                <w:lang w:val="en-US" w:eastAsia="zh-CN"/>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rFonts w:hint="eastAsia" w:eastAsia="宋体"/>
                <w:i/>
                <w:iCs/>
                <w:color w:val="000000"/>
                <w:sz w:val="18"/>
                <w:lang w:val="en-US" w:eastAsia="zh-CN"/>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rFonts w:hint="default" w:eastAsia="宋体"/>
                <w:i/>
                <w:iCs/>
                <w:color w:val="000000"/>
                <w:sz w:val="18"/>
                <w:lang w:val="en-US" w:eastAsia="zh-CN"/>
              </w:rPr>
            </w:pPr>
          </w:p>
        </w:tc>
        <w:tc>
          <w:tcPr>
            <w:tcW w:w="6400" w:type="dxa"/>
          </w:tcPr>
          <w:p>
            <w:pPr>
              <w:rPr>
                <w:i/>
                <w:iCs/>
                <w:color w:val="000000"/>
                <w:sz w:val="18"/>
              </w:rPr>
            </w:pPr>
          </w:p>
        </w:tc>
      </w:tr>
    </w:tbl>
    <w:p>
      <w:pPr>
        <w:rPr>
          <w:color w:val="000000"/>
        </w:rPr>
      </w:pPr>
    </w:p>
    <w:p>
      <w:pPr>
        <w:pStyle w:val="3"/>
        <w:rPr>
          <w:color w:val="000000"/>
        </w:rPr>
      </w:pPr>
      <w:bookmarkStart w:id="38" w:name="_Toc16479049"/>
      <w:r>
        <w:rPr>
          <w:rFonts w:hint="eastAsia"/>
          <w:color w:val="000000"/>
        </w:rPr>
        <w:t>2.2 模块关系图</w:t>
      </w:r>
      <w:bookmarkEnd w:id="38"/>
    </w:p>
    <w:p>
      <w:pPr>
        <w:rPr>
          <w:rFonts w:ascii="宋体" w:hAnsi="宋体"/>
          <w:i/>
          <w:iCs/>
          <w:color w:val="000000"/>
        </w:rPr>
      </w:pPr>
      <w:r>
        <w:rPr>
          <w:rFonts w:hint="eastAsia" w:ascii="宋体" w:hAnsi="宋体"/>
          <w:b/>
          <w:bCs/>
          <w:i/>
          <w:iCs/>
          <w:color w:val="000000"/>
        </w:rPr>
        <w:t>提示：</w:t>
      </w:r>
      <w:r>
        <w:rPr>
          <w:rFonts w:hint="eastAsia" w:ascii="宋体" w:hAnsi="宋体"/>
          <w:i/>
          <w:iCs/>
          <w:color w:val="000000"/>
        </w:rPr>
        <w:t>参考体系结构设计文档</w:t>
      </w:r>
    </w:p>
    <w:p>
      <w:pPr>
        <w:jc w:val="center"/>
        <w:rPr>
          <w:iCs/>
          <w:color w:val="000000"/>
        </w:rPr>
      </w:pPr>
      <w:r>
        <w:drawing>
          <wp:inline distT="0" distB="0" distL="0" distR="0">
            <wp:extent cx="5274310" cy="3378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378835"/>
                    </a:xfrm>
                    <a:prstGeom prst="rect">
                      <a:avLst/>
                    </a:prstGeom>
                  </pic:spPr>
                </pic:pic>
              </a:graphicData>
            </a:graphic>
          </wp:inline>
        </w:drawing>
      </w:r>
    </w:p>
    <w:p>
      <w:pPr>
        <w:rPr>
          <w:i/>
          <w:iCs/>
          <w:color w:val="000000"/>
        </w:rPr>
      </w:pPr>
      <w:r>
        <w:rPr>
          <w:i/>
          <w:iCs/>
          <w:color w:val="000000"/>
        </w:rPr>
        <mc:AlternateContent>
          <mc:Choice Requires="wps">
            <w:drawing>
              <wp:anchor distT="0" distB="0" distL="114300" distR="114300" simplePos="0" relativeHeight="251680768" behindDoc="0" locked="0" layoutInCell="1" allowOverlap="1">
                <wp:simplePos x="0" y="0"/>
                <wp:positionH relativeFrom="rightMargin">
                  <wp:align>left</wp:align>
                </wp:positionH>
                <wp:positionV relativeFrom="paragraph">
                  <wp:posOffset>204470</wp:posOffset>
                </wp:positionV>
                <wp:extent cx="898525" cy="563880"/>
                <wp:effectExtent l="0" t="0" r="16510" b="2667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3"/>
                                <w:szCs w:val="13"/>
                                <w:lang w:val="en-US" w:eastAsia="zh-CN"/>
                              </w:rPr>
                            </w:pPr>
                            <w:r>
                              <w:rPr>
                                <w:rFonts w:hint="eastAsia"/>
                                <w:sz w:val="13"/>
                                <w:szCs w:val="13"/>
                                <w:lang w:val="en-US" w:eastAsia="zh-CN"/>
                              </w:rPr>
                              <w:t>专门车辆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10.25pt;margin-top:717pt;height:44.4pt;width:70.75pt;mso-position-horizontal-relative:page;mso-position-vertical-relative:page;z-index:251680768;v-text-anchor:middle;mso-width-relative:page;mso-height-relative:page;" fillcolor="#5B9BD5 [3204]" filled="t" stroked="t" coordsize="21600,21600" arcsize="0.166666666666667" o:gfxdata="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VKM+NQAAAAHAQAADwAAAAAAAAABACAAAAAi&#10;AAAAZHJzL2Rvd25yZXYueG1sUEsBAhQAFAAAAAgAh07iQDWACBiAAgAA3g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sz w:val="13"/>
                          <w:szCs w:val="13"/>
                          <w:lang w:val="en-US" w:eastAsia="zh-CN"/>
                        </w:rPr>
                      </w:pPr>
                      <w:r>
                        <w:rPr>
                          <w:rFonts w:hint="eastAsia"/>
                          <w:sz w:val="13"/>
                          <w:szCs w:val="13"/>
                          <w:lang w:val="en-US" w:eastAsia="zh-CN"/>
                        </w:rPr>
                        <w:t>专门车辆</w:t>
                      </w:r>
                    </w:p>
                  </w:txbxContent>
                </v:textbox>
              </v:roundrect>
            </w:pict>
          </mc:Fallback>
        </mc:AlternateContent>
      </w:r>
      <w:r>
        <w:rPr>
          <w:i/>
          <w:iCs/>
          <w:color w:val="000000"/>
        </w:rPr>
        <mc:AlternateContent>
          <mc:Choice Requires="wps">
            <w:drawing>
              <wp:anchor distT="0" distB="0" distL="114300" distR="114300" simplePos="0" relativeHeight="251679744" behindDoc="0" locked="0" layoutInCell="1" allowOverlap="1">
                <wp:simplePos x="0" y="0"/>
                <wp:positionH relativeFrom="column">
                  <wp:posOffset>4071620</wp:posOffset>
                </wp:positionH>
                <wp:positionV relativeFrom="paragraph">
                  <wp:posOffset>436245</wp:posOffset>
                </wp:positionV>
                <wp:extent cx="254635" cy="0"/>
                <wp:effectExtent l="0" t="76200" r="12700" b="9525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6pt;margin-top:34.35pt;height:0pt;width:20.05pt;z-index:251679744;mso-width-relative:page;mso-height-relative:page;" filled="f" stroked="t" coordsize="21600,21600" o:gfxdata="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mjkJvWAAAACQEAAA8AAAAAAAAAAQAgAAAAIgAAAGRycy9kb3ducmV2LnhtbFBLAQIUABQAAAAI&#10;AIdO4kAB0+gA7wEAAJQ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3600" behindDoc="0" locked="0" layoutInCell="1" allowOverlap="1">
                <wp:simplePos x="0" y="0"/>
                <wp:positionH relativeFrom="column">
                  <wp:posOffset>1725930</wp:posOffset>
                </wp:positionH>
                <wp:positionV relativeFrom="paragraph">
                  <wp:posOffset>325120</wp:posOffset>
                </wp:positionV>
                <wp:extent cx="270510" cy="63500"/>
                <wp:effectExtent l="0" t="57150" r="0" b="32385"/>
                <wp:wrapNone/>
                <wp:docPr id="11" name="直接箭头连接符 11"/>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35.9pt;margin-top:25.6pt;height:5pt;width:21.3pt;z-index:251673600;mso-width-relative:page;mso-height-relative:page;" filled="f" stroked="t" coordsize="21600,21600" o:gfxdata="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DIfZAAAACQEAAA8AAAAAAAAAAQAgAAAAIgAAAGRycy9kb3ducmV2Lnht&#10;bFBLAQIUABQAAAAIAIdO4kDmsOXE+AEAAKIDAAAOAAAAAAAAAAEAIAAAACgBAABkcnMvZTJvRG9j&#10;LnhtbFBLBQYAAAAABgAGAFkBAACSBQAAAAA=&#10;">
                <v:fill on="f" focussize="0,0"/>
                <v:stroke weight="0.5pt" color="#ED7D31 [3205]"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6672" behindDoc="0" locked="0" layoutInCell="1" allowOverlap="1">
                <wp:simplePos x="0" y="0"/>
                <wp:positionH relativeFrom="column">
                  <wp:posOffset>2266950</wp:posOffset>
                </wp:positionH>
                <wp:positionV relativeFrom="paragraph">
                  <wp:posOffset>523875</wp:posOffset>
                </wp:positionV>
                <wp:extent cx="334010" cy="133350"/>
                <wp:effectExtent l="0" t="0" r="28575" b="19685"/>
                <wp:wrapNone/>
                <wp:docPr id="14" name="椭圆 14"/>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5pt;margin-top:41.25pt;height:10.5pt;width:26.3pt;z-index:251676672;v-text-anchor:middle;mso-width-relative:page;mso-height-relative:page;" fillcolor="#ED7D31 [3205]" filled="t" stroked="t" coordsize="21600,21600" o:gfxdata="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Kl3d2gAAAAoBAAAPAAAAAAAAAAEAIAAAACIAAABkcnMvZG93bnJldi54&#10;bWxQSwECFAAUAAAACACHTuJAgvFPn2oCAADLBAAADgAAAAAAAAABACAAAAApAQAAZHJzL2Uyb0Rv&#10;Yy54bWxQSwUGAAAAAAYABgBZAQAABQY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6432" behindDoc="0" locked="0" layoutInCell="1" allowOverlap="1">
                <wp:simplePos x="0" y="0"/>
                <wp:positionH relativeFrom="column">
                  <wp:posOffset>1169670</wp:posOffset>
                </wp:positionH>
                <wp:positionV relativeFrom="paragraph">
                  <wp:posOffset>452755</wp:posOffset>
                </wp:positionV>
                <wp:extent cx="309880" cy="142875"/>
                <wp:effectExtent l="0" t="0" r="13970" b="2857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1pt;margin-top:35.65pt;height:11.25pt;width:24.4pt;z-index:251666432;v-text-anchor:middle;mso-width-relative:page;mso-height-relative:page;" fillcolor="#ED7D31 [3205]" filled="t" stroked="t" coordsize="21600,21600" o:gfxdata="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o3rYAAAACQEAAA8AAAAAAAAAAQAgAAAAIgAAAGRycy9kb3ducmV2LnhtbFBL&#10;AQIUABQAAAAIAIdO4kBIsSmlaAIAAMkEAAAOAAAAAAAAAAEAIAAAACcBAABkcnMvZTJvRG9jLnht&#10;bFBLBQYAAAAABgAGAFkBAAAB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4384" behindDoc="0" locked="0" layoutInCell="1" allowOverlap="1">
                <wp:simplePos x="0" y="0"/>
                <wp:positionH relativeFrom="column">
                  <wp:posOffset>477520</wp:posOffset>
                </wp:positionH>
                <wp:positionV relativeFrom="paragraph">
                  <wp:posOffset>412750</wp:posOffset>
                </wp:positionV>
                <wp:extent cx="222885" cy="158750"/>
                <wp:effectExtent l="0" t="0" r="25400" b="12700"/>
                <wp:wrapNone/>
                <wp:docPr id="6" name="椭圆 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6pt;margin-top:32.5pt;height:12.5pt;width:17.55pt;z-index:251664384;v-text-anchor:middle;mso-width-relative:page;mso-height-relative:page;" fillcolor="#ED7D31 [3205]" filled="t" stroked="t" coordsize="21600,21600" o:gfxdata="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9F/Cy1wAAAAgBAAAPAAAAAAAAAAEAIAAAACIAAABkcnMvZG93bnJldi54bWxQ&#10;SwECFAAUAAAACACHTuJANK/JCGoCAADJBAAADgAAAAAAAAABACAAAAAmAQAAZHJzL2Uyb0RvYy54&#10;bWxQSwUGAAAAAAYABgBZAQAAAgY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78720" behindDoc="0" locked="0" layoutInCell="1" allowOverlap="1">
                <wp:simplePos x="0" y="0"/>
                <wp:positionH relativeFrom="column">
                  <wp:posOffset>3197225</wp:posOffset>
                </wp:positionH>
                <wp:positionV relativeFrom="paragraph">
                  <wp:posOffset>227330</wp:posOffset>
                </wp:positionV>
                <wp:extent cx="858520" cy="459105"/>
                <wp:effectExtent l="0" t="0" r="17780" b="1714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75pt;margin-top:17.9pt;height:36.15pt;width:67.6pt;z-index:251678720;v-text-anchor:middle;mso-width-relative:page;mso-height-relative:page;" fillcolor="#5B9BD5 [3204]" filled="t" stroked="t" coordsize="21600,21600" o:gfxdata="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ufOK3AAAAAoBAAAPAAAAAAAAAAEAIAAAACIAAABkcnMvZG93&#10;bnJldi54bWxQSwECFAAUAAAACACHTuJAKDAFmW4CAADTBAAADgAAAAAAAAABACAAAAArAQAAZHJz&#10;L2Uyb0RvYy54bWxQSwUGAAAAAAYABgBZAQAACwYAAAAA&#10;">
                <v:fill on="t" focussize="0,0"/>
                <v:stroke weight="1pt" color="#41719C [3204]" miterlimit="8" joinstyle="miter"/>
                <v:imagedata o:title=""/>
                <o:lock v:ext="edit" aspectratio="f"/>
                <v:textbox>
                  <w:txbxContent>
                    <w:p>
                      <w:pPr>
                        <w:jc w:val="center"/>
                      </w:pPr>
                      <w:r>
                        <w:rPr>
                          <w:rFonts w:hint="eastAsia"/>
                        </w:rPr>
                        <w:t>仓库</w:t>
                      </w:r>
                    </w:p>
                  </w:txbxContent>
                </v:textbox>
              </v:rect>
            </w:pict>
          </mc:Fallback>
        </mc:AlternateContent>
      </w:r>
      <w:r>
        <w:rPr>
          <w:i/>
          <w:iCs/>
          <w:color w:val="000000"/>
        </w:rPr>
        <mc:AlternateContent>
          <mc:Choice Requires="wps">
            <w:drawing>
              <wp:anchor distT="0" distB="0" distL="114300" distR="114300" simplePos="0" relativeHeight="251674624" behindDoc="0" locked="0" layoutInCell="1" allowOverlap="1">
                <wp:simplePos x="0" y="0"/>
                <wp:positionH relativeFrom="column">
                  <wp:posOffset>1972945</wp:posOffset>
                </wp:positionH>
                <wp:positionV relativeFrom="paragraph">
                  <wp:posOffset>90805</wp:posOffset>
                </wp:positionV>
                <wp:extent cx="993775" cy="596265"/>
                <wp:effectExtent l="0" t="0" r="15875" b="13970"/>
                <wp:wrapNone/>
                <wp:docPr id="12" name="圆角矩形 12"/>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35pt;margin-top:7.15pt;height:46.95pt;width:78.25pt;z-index:251674624;v-text-anchor:middle;mso-width-relative:page;mso-height-relative:page;" fillcolor="#5B9BD5 [3204]" filled="t" stroked="t" coordsize="21600,21600" arcsize="0.166666666666667" o:gfxdata="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Al4wK1gAAAAoBAAAPAAAAAAAAAAEAIAAA&#10;ACIAAABkcnMvZG93bnJldi54bWxQSwECFAAUAAAACACHTuJA9aUnoYACAADeBAAADgAAAAAAAAAB&#10;ACAAAAAlAQAAZHJzL2Uyb0RvYy54bWxQSwUGAAAAAAYABgBZAQAAFwYAAAAA&#10;">
                <v:fill on="t" focussize="0,0"/>
                <v:stroke weight="1pt" color="#41719C [3204]" miterlimit="8" joinstyle="miter"/>
                <v:imagedata o:title=""/>
                <o:lock v:ext="edit" aspectratio="f"/>
                <v:textbox>
                  <w:txbxContent>
                    <w:p>
                      <w:pPr>
                        <w:jc w:val="center"/>
                      </w:pPr>
                      <w:r>
                        <w:rPr>
                          <w:rFonts w:hint="eastAsia"/>
                        </w:rPr>
                        <w:t>订单</w:t>
                      </w:r>
                    </w:p>
                  </w:txbxContent>
                </v:textbox>
              </v:roundrect>
            </w:pict>
          </mc:Fallback>
        </mc:AlternateContent>
      </w:r>
      <w:r>
        <w:rPr>
          <w:i/>
          <w:iCs/>
          <w:color w:val="000000"/>
        </w:rPr>
        <mc:AlternateContent>
          <mc:Choice Requires="wps">
            <w:drawing>
              <wp:anchor distT="0" distB="0" distL="114300" distR="114300" simplePos="0" relativeHeight="251661312" behindDoc="0" locked="0" layoutInCell="1" allowOverlap="1">
                <wp:simplePos x="0" y="0"/>
                <wp:positionH relativeFrom="column">
                  <wp:posOffset>302895</wp:posOffset>
                </wp:positionH>
                <wp:positionV relativeFrom="paragraph">
                  <wp:posOffset>130175</wp:posOffset>
                </wp:positionV>
                <wp:extent cx="1399540" cy="454025"/>
                <wp:effectExtent l="0" t="0" r="10795" b="22225"/>
                <wp:wrapNone/>
                <wp:docPr id="4" name="矩形 4"/>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lang w:val="en-US" w:eastAsia="zh-CN"/>
                              </w:rPr>
                              <w:t>寄件人+物品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5pt;margin-top:10.25pt;height:35.75pt;width:110.2pt;z-index:251661312;v-text-anchor:middle;mso-width-relative:page;mso-height-relative:page;" fillcolor="#5B9BD5 [3204]" filled="t" stroked="t" coordsize="21600,21600" o:gfxdata="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FYvJXbAAAACAEAAA8AAAAAAAAAAQAgAAAAIgAAAGRycy9kb3du&#10;cmV2LnhtbFBLAQIUABQAAAAIAIdO4kAnK2BPbgIAANIEAAAOAAAAAAAAAAEAIAAAACoBAABkcnMv&#10;ZTJvRG9jLnhtbFBLBQYAAAAABgAGAFkBAAAKBgAAAAA=&#10;">
                <v:fill on="t" focussize="0,0"/>
                <v:stroke weight="1pt" color="#41719C [3204]" miterlimit="8" joinstyle="miter"/>
                <v:imagedata o:title=""/>
                <o:lock v:ext="edit" aspectratio="f"/>
                <v:textbox>
                  <w:txbxContent>
                    <w:p>
                      <w:pPr>
                        <w:jc w:val="center"/>
                        <w:rPr>
                          <w:rFonts w:hint="default" w:eastAsia="宋体"/>
                          <w:lang w:val="en-US" w:eastAsia="zh-CN"/>
                        </w:rPr>
                      </w:pPr>
                      <w:r>
                        <w:rPr>
                          <w:rFonts w:hint="eastAsia"/>
                          <w:lang w:val="en-US" w:eastAsia="zh-CN"/>
                        </w:rPr>
                        <w:t>寄件人+物品</w:t>
                      </w:r>
                    </w:p>
                  </w:txbxContent>
                </v:textbox>
              </v:rect>
            </w:pict>
          </mc:Fallback>
        </mc:AlternateContent>
      </w:r>
    </w:p>
    <w:p>
      <w:pPr>
        <w:rPr>
          <w:i/>
          <w:iCs/>
          <w:color w:val="000000"/>
        </w:rPr>
      </w:pPr>
      <w:r>
        <w:rPr>
          <w:i/>
          <w:iCs/>
          <w:color w:val="000000"/>
        </w:rPr>
        <mc:AlternateContent>
          <mc:Choice Requires="wps">
            <w:drawing>
              <wp:anchor distT="0" distB="0" distL="114300" distR="114300" simplePos="0" relativeHeight="251684864" behindDoc="0" locked="0" layoutInCell="1" allowOverlap="1">
                <wp:simplePos x="0" y="0"/>
                <wp:positionH relativeFrom="column">
                  <wp:posOffset>4310380</wp:posOffset>
                </wp:positionH>
                <wp:positionV relativeFrom="paragraph">
                  <wp:posOffset>5715</wp:posOffset>
                </wp:positionV>
                <wp:extent cx="882650" cy="540385"/>
                <wp:effectExtent l="0" t="0" r="13335" b="12065"/>
                <wp:wrapNone/>
                <wp:docPr id="13" name="圆角矩形 1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4pt;margin-top:0.45pt;height:42.55pt;width:69.5pt;z-index:251684864;v-text-anchor:middle;mso-width-relative:page;mso-height-relative:page;" fillcolor="#5B9BD5 [3204]" filled="t" stroked="t" coordsize="21600,21600" arcsize="0.166666666666667" o:gfxdata="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4c3pNEAAAAHAQAADwAAAAAAAAABACAAAAAiAAAA&#10;ZHJzL2Rvd25yZXYueG1sUEsBAhQAFAAAAAgAh07iQPPQjcqAAgAA3gQAAA4AAAAAAAAAAQAgAAAA&#10;IAEAAGRycy9lMm9Eb2MueG1sUEsFBgAAAAAGAAYAWQEAABIGA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快递公司出人、车</w:t>
                      </w:r>
                    </w:p>
                  </w:txbxContent>
                </v:textbox>
              </v:roundrect>
            </w:pict>
          </mc:Fallback>
        </mc:AlternateContent>
      </w:r>
      <w:r>
        <w:rPr>
          <w:i/>
          <w:iCs/>
          <w:color w:val="000000"/>
        </w:rPr>
        <mc:AlternateContent>
          <mc:Choice Requires="wps">
            <w:drawing>
              <wp:anchor distT="0" distB="0" distL="114300" distR="114300" simplePos="0" relativeHeight="251683840" behindDoc="0" locked="0" layoutInCell="1" allowOverlap="1">
                <wp:simplePos x="0" y="0"/>
                <wp:positionH relativeFrom="column">
                  <wp:posOffset>2974975</wp:posOffset>
                </wp:positionH>
                <wp:positionV relativeFrom="paragraph">
                  <wp:posOffset>196850</wp:posOffset>
                </wp:positionV>
                <wp:extent cx="278130" cy="45720"/>
                <wp:effectExtent l="0" t="38100" r="26670" b="88265"/>
                <wp:wrapNone/>
                <wp:docPr id="5" name="直接箭头连接符 5"/>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25pt;margin-top:15.5pt;height:3.6pt;width:21.9pt;z-index:251683840;mso-width-relative:page;mso-height-relative:page;" filled="f" stroked="t" coordsize="21600,21600" o:gfxdata="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f/ijHYAAAACQEAAA8AAAAAAAAAAQAgAAAAIgAAAGRycy9kb3ducmV2LnhtbFBLAQIU&#10;ABQAAAAIAIdO4kDk8rZD8wEAAJYDAAAOAAAAAAAAAAEAIAAAACcBAABkcnMvZTJvRG9jLnhtbFBL&#10;BQYAAAAABgAGAFkBAACMBQ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692032" behindDoc="0" locked="0" layoutInCell="1" allowOverlap="1">
                <wp:simplePos x="0" y="0"/>
                <wp:positionH relativeFrom="column">
                  <wp:posOffset>5669915</wp:posOffset>
                </wp:positionH>
                <wp:positionV relativeFrom="paragraph">
                  <wp:posOffset>140970</wp:posOffset>
                </wp:positionV>
                <wp:extent cx="334010" cy="140970"/>
                <wp:effectExtent l="0" t="0" r="28575" b="12065"/>
                <wp:wrapNone/>
                <wp:docPr id="24" name="椭圆 24"/>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45pt;margin-top:11.1pt;height:11.1pt;width:26.3pt;z-index:251692032;v-text-anchor:middle;mso-width-relative:page;mso-height-relative:page;" fillcolor="#ED7D31 [3205]" filled="t" stroked="t" coordsize="21600,21600" o:gfxdata="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6RSLtkAAAAJAQAADwAAAAAAAAABACAAAAAiAAAAZHJzL2Rvd25yZXYu&#10;eG1sUEsBAhQAFAAAAAgAh07iQOnsoz1sAgAAywQAAA4AAAAAAAAAAQAgAAAAKAEAAGRycy9lMm9E&#10;b2MueG1sUEsFBgAAAAAGAAYAWQEAAAYGA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7936" behindDoc="0" locked="0" layoutInCell="1" allowOverlap="1">
                <wp:simplePos x="0" y="0"/>
                <wp:positionH relativeFrom="column">
                  <wp:posOffset>3474720</wp:posOffset>
                </wp:positionH>
                <wp:positionV relativeFrom="paragraph">
                  <wp:posOffset>111760</wp:posOffset>
                </wp:positionV>
                <wp:extent cx="334010" cy="133350"/>
                <wp:effectExtent l="0" t="0" r="28575" b="19685"/>
                <wp:wrapNone/>
                <wp:docPr id="21" name="椭圆 21"/>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3.6pt;margin-top:8.8pt;height:10.5pt;width:26.3pt;z-index:251687936;v-text-anchor:middle;mso-width-relative:page;mso-height-relative:page;" fillcolor="#ED7D31 [3205]" filled="t" stroked="t" coordsize="21600,21600" o:gfxdata="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DLij2AAAAAkBAAAPAAAAAAAAAAEAIAAAACIAAABkcnMvZG93bnJldi54&#10;bWxQSwECFAAUAAAACACHTuJAWsneuWwCAADLBAAADgAAAAAAAAABACAAAAAnAQAAZHJzL2Uyb0Rv&#10;Yy54bWxQSwUGAAAAAAYABgBZAQAABQYAAAAA&#10;">
                <v:fill on="t" focussize="0,0"/>
                <v:stroke weight="1pt" color="#AE5A21 [3205]" miterlimit="8" joinstyle="miter"/>
                <v:imagedata o:title=""/>
                <o:lock v:ext="edit" aspectratio="f"/>
              </v:shape>
            </w:pict>
          </mc:Fallback>
        </mc:AlternateContent>
      </w:r>
      <w:r>
        <w:rPr>
          <w:rFonts w:hint="eastAsia"/>
          <w:i/>
          <w:iCs/>
          <w:color w:val="000000"/>
        </w:rPr>
        <mc:AlternateContent>
          <mc:Choice Requires="wps">
            <w:drawing>
              <wp:anchor distT="0" distB="0" distL="114300" distR="114300" simplePos="0" relativeHeight="251685888" behindDoc="0" locked="0" layoutInCell="1" allowOverlap="1">
                <wp:simplePos x="0" y="0"/>
                <wp:positionH relativeFrom="column">
                  <wp:posOffset>5208905</wp:posOffset>
                </wp:positionH>
                <wp:positionV relativeFrom="paragraph">
                  <wp:posOffset>30480</wp:posOffset>
                </wp:positionV>
                <wp:extent cx="222885" cy="8255"/>
                <wp:effectExtent l="0" t="76200" r="25400" b="87630"/>
                <wp:wrapNone/>
                <wp:docPr id="15" name="直接箭头连接符 15"/>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0.15pt;margin-top:2.4pt;height:0.65pt;width:17.55pt;z-index:251685888;mso-width-relative:page;mso-height-relative:page;" filled="f" stroked="t" coordsize="21600,21600" o:gfxdata="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X/QpD1gAAAAcBAAAPAAAAAAAAAAEAIAAAACIAAABkcnMvZG93bnJldi54bWxQ&#10;SwECFAAUAAAACACHTuJADW6IaPkBAAChAwAADgAAAAAAAAABACAAAAAlAQAAZHJzL2Uyb0RvYy54&#10;bWxQSwUGAAAAAAYABgBZAQAAkAU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699200" behindDoc="0" locked="0" layoutInCell="1" allowOverlap="1">
                <wp:simplePos x="0" y="0"/>
                <wp:positionH relativeFrom="column">
                  <wp:posOffset>4659630</wp:posOffset>
                </wp:positionH>
                <wp:positionV relativeFrom="paragraph">
                  <wp:posOffset>865505</wp:posOffset>
                </wp:positionV>
                <wp:extent cx="318770" cy="45720"/>
                <wp:effectExtent l="38100" t="38100" r="24765" b="88265"/>
                <wp:wrapNone/>
                <wp:docPr id="29" name="直接箭头连接符 29"/>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6.9pt;margin-top:68.15pt;height:3.6pt;width:25.1pt;z-index:251699200;mso-width-relative:page;mso-height-relative:page;" filled="f" stroked="t" coordsize="21600,21600" o:gfxdata="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jHER2AAAAAsBAAAPAAAAAAAAAAEAIAAAACIAAABkcnMvZG93bnJl&#10;di54bWxQSwECFAAUAAAACACHTuJAiVIWOP0BAACi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7152" behindDoc="0" locked="0" layoutInCell="1" allowOverlap="1">
                <wp:simplePos x="0" y="0"/>
                <wp:positionH relativeFrom="page">
                  <wp:posOffset>6551295</wp:posOffset>
                </wp:positionH>
                <wp:positionV relativeFrom="paragraph">
                  <wp:posOffset>142240</wp:posOffset>
                </wp:positionV>
                <wp:extent cx="283845" cy="405765"/>
                <wp:effectExtent l="38100" t="0" r="21590" b="52070"/>
                <wp:wrapNone/>
                <wp:docPr id="27" name="直接箭头连接符 27"/>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5.85pt;margin-top:11.2pt;height:31.95pt;width:22.35pt;mso-position-horizontal-relative:page;z-index:251697152;mso-width-relative:page;mso-height-relative:page;" filled="f" stroked="t" coordsize="21600,21600" o:gfxdata="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1hg1X2AAAAAsBAAAPAAAAAAAAAAEAIAAAACIAAABkcnMvZG93bnJl&#10;di54bWxQSwECFAAUAAAACACHTuJAY0QbCv0BAACj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8176" behindDoc="0" locked="0" layoutInCell="1" allowOverlap="1">
                <wp:simplePos x="0" y="0"/>
                <wp:positionH relativeFrom="column">
                  <wp:posOffset>4969510</wp:posOffset>
                </wp:positionH>
                <wp:positionV relativeFrom="paragraph">
                  <wp:posOffset>601980</wp:posOffset>
                </wp:positionV>
                <wp:extent cx="858520" cy="530225"/>
                <wp:effectExtent l="0" t="0" r="17780" b="22225"/>
                <wp:wrapNone/>
                <wp:docPr id="28" name="圆角矩形 28"/>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1.3pt;margin-top:47.4pt;height:41.75pt;width:67.6pt;z-index:251698176;v-text-anchor:middle;mso-width-relative:page;mso-height-relative:page;" fillcolor="#5B9BD5 [3204]" filled="t" stroked="t" coordsize="21600,21600" arcsize="0.166666666666667" o:gfxdata="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cSpezVAAAACgEAAA8AAAAAAAAAAQAgAAAA&#10;IgAAAGRycy9kb3ducmV2LnhtbFBLAQIUABQAAAAIAIdO4kD5dL8qgAIAAN4EAAAOAAAAAAAAAAEA&#10;IAAAACQBAABkcnMvZTJvRG9jLnhtbFBLBQYAAAAABgAGAFkBAAAWBgAAAAA=&#10;">
                <v:fill on="t" focussize="0,0"/>
                <v:stroke weight="1pt" color="#41719C [3204]" miterlimit="8" joinstyle="miter"/>
                <v:imagedata o:title=""/>
                <o:lock v:ext="edit" aspectratio="f"/>
                <v:textbox>
                  <w:txbxContent>
                    <w:p>
                      <w:pPr>
                        <w:jc w:val="center"/>
                      </w:pPr>
                      <w:r>
                        <w:rPr>
                          <w:rFonts w:hint="eastAsia"/>
                        </w:rPr>
                        <w:t>快递车</w:t>
                      </w:r>
                    </w:p>
                  </w:txbxContent>
                </v:textbox>
              </v:roundrect>
            </w:pict>
          </mc:Fallback>
        </mc:AlternateContent>
      </w:r>
      <w:r>
        <w:rPr>
          <w:i/>
          <w:iCs/>
          <w:color w:val="000000"/>
        </w:rPr>
        <mc:AlternateContent>
          <mc:Choice Requires="wps">
            <w:drawing>
              <wp:anchor distT="0" distB="0" distL="114300" distR="114300" simplePos="0" relativeHeight="251689984" behindDoc="0" locked="0" layoutInCell="1" allowOverlap="1">
                <wp:simplePos x="0" y="0"/>
                <wp:positionH relativeFrom="column">
                  <wp:posOffset>4064000</wp:posOffset>
                </wp:positionH>
                <wp:positionV relativeFrom="paragraph">
                  <wp:posOffset>1009650</wp:posOffset>
                </wp:positionV>
                <wp:extent cx="334010" cy="133350"/>
                <wp:effectExtent l="0" t="0" r="28575" b="19685"/>
                <wp:wrapNone/>
                <wp:docPr id="23" name="椭圆 23"/>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pt;margin-top:79.5pt;height:10.5pt;width:26.3pt;z-index:251689984;v-text-anchor:middle;mso-width-relative:page;mso-height-relative:page;" fillcolor="#ED7D31 [3205]" filled="t" stroked="t" coordsize="21600,21600" o:gfxdata="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tl93rXAAAACwEAAA8AAAAAAAAAAQAgAAAAIgAAAGRycy9kb3ducmV2Lnht&#10;bFBLAQIUABQAAAAIAIdO4kC2AfulbAIAAMsEAAAOAAAAAAAAAAEAIAAAACYBAABkcnMvZTJvRG9j&#10;LnhtbFBLBQYAAAAABgAGAFkBAAAE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2816" behindDoc="0" locked="0" layoutInCell="1" allowOverlap="1">
                <wp:simplePos x="0" y="0"/>
                <wp:positionH relativeFrom="column">
                  <wp:posOffset>3840480</wp:posOffset>
                </wp:positionH>
                <wp:positionV relativeFrom="paragraph">
                  <wp:posOffset>706755</wp:posOffset>
                </wp:positionV>
                <wp:extent cx="819150" cy="413385"/>
                <wp:effectExtent l="0" t="0" r="19685" b="24765"/>
                <wp:wrapNone/>
                <wp:docPr id="22" name="圆角矩形 22"/>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lang w:val="en-US" w:eastAsia="zh-CN"/>
                              </w:rPr>
                              <w:t>路线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4pt;margin-top:55.65pt;height:32.55pt;width:64.5pt;z-index:251682816;v-text-anchor:middle;mso-width-relative:page;mso-height-relative:page;" fillcolor="#5B9BD5 [3204]" filled="t" stroked="t" coordsize="21600,21600" arcsize="0.166666666666667" o:gfxdata="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fE/vp1QAAAAsBAAAPAAAAAAAAAAEAIAAA&#10;ACIAAABkcnMvZG93bnJldi54bWxQSwECFAAUAAAACACHTuJA1RCcwoECAADeBAAADgAAAAAAAAAB&#10;ACAAAAAkAQAAZHJzL2Uyb0RvYy54bWxQSwUGAAAAAAYABgBZAQAAFwYAAAAA&#10;">
                <v:fill on="t" focussize="0,0"/>
                <v:stroke weight="1pt" color="#41719C [3204]" miterlimit="8" joinstyle="miter"/>
                <v:imagedata o:title=""/>
                <o:lock v:ext="edit" aspectratio="f"/>
                <v:textbox>
                  <w:txbxContent>
                    <w:p>
                      <w:pPr>
                        <w:jc w:val="center"/>
                        <w:rPr>
                          <w:rFonts w:hint="default" w:eastAsia="宋体"/>
                          <w:lang w:val="en-US" w:eastAsia="zh-CN"/>
                        </w:rPr>
                      </w:pPr>
                      <w:r>
                        <w:rPr>
                          <w:rFonts w:hint="eastAsia"/>
                          <w:lang w:val="en-US" w:eastAsia="zh-CN"/>
                        </w:rPr>
                        <w:t>路线</w:t>
                      </w:r>
                    </w:p>
                  </w:txbxContent>
                </v:textbox>
              </v:roundrect>
            </w:pict>
          </mc:Fallback>
        </mc:AlternateContent>
      </w:r>
    </w:p>
    <w:p>
      <w:pPr>
        <w:pStyle w:val="2"/>
        <w:spacing w:before="175" w:after="175"/>
        <w:rPr>
          <w:color w:val="000000"/>
        </w:rPr>
      </w:pPr>
      <w:bookmarkStart w:id="39" w:name="_Toc16479050"/>
      <w:r>
        <w:rPr>
          <w:rFonts w:hint="eastAsia"/>
          <w:color w:val="000000"/>
        </w:rPr>
        <w:t xml:space="preserve">3. </w:t>
      </w:r>
      <w:r>
        <w:rPr>
          <w:rFonts w:hint="eastAsia"/>
          <w:color w:val="000000"/>
          <w:lang w:val="en-US" w:eastAsia="zh-CN"/>
        </w:rPr>
        <w:t>车辆</w:t>
      </w:r>
      <w:r>
        <w:rPr>
          <w:rFonts w:hint="eastAsia"/>
          <w:color w:val="000000"/>
        </w:rPr>
        <w:t>管理系统的模块设计</w:t>
      </w:r>
      <w:bookmarkEnd w:id="39"/>
    </w:p>
    <w:p>
      <w:pPr>
        <w:pStyle w:val="3"/>
        <w:rPr>
          <w:color w:val="000000"/>
        </w:rPr>
      </w:pPr>
      <w:bookmarkStart w:id="40" w:name="_Toc16479051"/>
      <w:bookmarkStart w:id="42" w:name="_GoBack"/>
      <w:bookmarkEnd w:id="42"/>
      <w:r>
        <w:rPr>
          <w:rFonts w:hint="eastAsia"/>
          <w:color w:val="000000"/>
        </w:rPr>
        <w:t>3.</w:t>
      </w:r>
      <w:r>
        <w:rPr>
          <w:color w:val="000000"/>
        </w:rPr>
        <w:t>1</w:t>
      </w:r>
      <w:r>
        <w:rPr>
          <w:rFonts w:hint="eastAsia"/>
          <w:color w:val="000000"/>
        </w:rPr>
        <w:t xml:space="preserve"> 模块</w:t>
      </w:r>
      <w:bookmarkEnd w:id="40"/>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rFonts w:hint="default" w:eastAsia="宋体"/>
                <w:iCs/>
                <w:color w:val="000000"/>
                <w:lang w:val="en-US" w:eastAsia="zh-CN"/>
              </w:rPr>
            </w:pPr>
            <w:r>
              <w:rPr>
                <w:rFonts w:hint="eastAsia"/>
                <w:iCs/>
                <w:color w:val="000000"/>
                <w:lang w:val="en-US" w:eastAsia="zh-CN"/>
              </w:rPr>
              <w:t>Car(车辆系统)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提供顾客浏览各种商品以及购买商品，上货，卖家能管理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30"/>
                <w:szCs w:val="30"/>
              </w:rPr>
            </w:pPr>
            <w:r>
              <w:rPr>
                <w:rFonts w:hint="eastAsia"/>
                <w:b/>
                <w:bCs/>
                <w:color w:val="000000"/>
                <w:sz w:val="18"/>
              </w:rPr>
              <w:t>Dao层实体继承</w:t>
            </w:r>
            <w:r>
              <w:rPr>
                <w:rFonts w:hint="eastAsia"/>
                <w:color w:val="000000"/>
                <w:sz w:val="21"/>
                <w:szCs w:val="21"/>
              </w:rPr>
              <w:t>GenericTreeDao、BaseEntity</w:t>
            </w:r>
          </w:p>
          <w:p>
            <w:pPr>
              <w:pStyle w:val="9"/>
              <w:shd w:val="clear" w:color="auto" w:fill="FFFFFF"/>
              <w:rPr>
                <w:rFonts w:hint="eastAsia"/>
                <w:color w:val="000000"/>
                <w:sz w:val="30"/>
                <w:szCs w:val="30"/>
              </w:rPr>
            </w:pPr>
            <w:r>
              <w:rPr>
                <w:rFonts w:hint="eastAsia"/>
                <w:color w:val="000000"/>
                <w:sz w:val="21"/>
                <w:szCs w:val="21"/>
              </w:rPr>
              <w:t>接口，实体test中继承GenericTreeDaoTestCase、还有testGetRoot()方法</w:t>
            </w:r>
          </w:p>
          <w:p>
            <w:pPr>
              <w:pStyle w:val="9"/>
              <w:shd w:val="clear" w:color="auto" w:fill="FFFFFF"/>
              <w:rPr>
                <w:rFonts w:hint="default" w:eastAsia="宋体"/>
                <w:color w:val="000000"/>
                <w:sz w:val="30"/>
                <w:szCs w:val="30"/>
                <w:lang w:val="en-US" w:eastAsia="zh-CN"/>
              </w:rPr>
            </w:pPr>
            <w:r>
              <w:rPr>
                <w:rFonts w:hint="eastAsia"/>
                <w:color w:val="000000"/>
                <w:sz w:val="21"/>
                <w:szCs w:val="21"/>
                <w:lang w:val="en-US" w:eastAsia="zh-CN"/>
              </w:rPr>
              <w:t>Car</w:t>
            </w:r>
            <w:r>
              <w:rPr>
                <w:rFonts w:hint="eastAsia"/>
                <w:color w:val="000000"/>
                <w:sz w:val="21"/>
                <w:szCs w:val="21"/>
              </w:rPr>
              <w:t>实体属性：</w:t>
            </w:r>
            <w:r>
              <w:rPr>
                <w:rFonts w:hint="eastAsia"/>
                <w:color w:val="000000"/>
                <w:sz w:val="21"/>
                <w:szCs w:val="21"/>
                <w:lang w:val="en-US" w:eastAsia="zh-CN"/>
              </w:rPr>
              <w:t>name,num</w:t>
            </w:r>
          </w:p>
          <w:p>
            <w:pPr>
              <w:pStyle w:val="9"/>
              <w:shd w:val="clear" w:color="auto" w:fill="FFFFFF"/>
              <w:rPr>
                <w:color w:val="000000"/>
                <w:sz w:val="21"/>
                <w:szCs w:val="21"/>
              </w:rPr>
            </w:pPr>
            <w:r>
              <w:rPr>
                <w:color w:val="000000"/>
                <w:sz w:val="21"/>
                <w:szCs w:val="21"/>
              </w:rPr>
              <w:t>S</w:t>
            </w:r>
            <w:r>
              <w:rPr>
                <w:rFonts w:hint="eastAsia"/>
                <w:color w:val="000000"/>
                <w:sz w:val="21"/>
                <w:szCs w:val="21"/>
              </w:rPr>
              <w:t>ervice层建立</w:t>
            </w:r>
            <w:r>
              <w:rPr>
                <w:rFonts w:hint="eastAsia"/>
                <w:color w:val="000000"/>
                <w:sz w:val="21"/>
                <w:szCs w:val="21"/>
                <w:lang w:val="en-US" w:eastAsia="zh-CN"/>
              </w:rPr>
              <w:t>Car</w:t>
            </w:r>
            <w:r>
              <w:rPr>
                <w:rFonts w:hint="eastAsia"/>
                <w:color w:val="000000"/>
                <w:sz w:val="21"/>
                <w:szCs w:val="21"/>
              </w:rPr>
              <w:t>Manager接口，和实现类</w:t>
            </w:r>
            <w:r>
              <w:rPr>
                <w:rFonts w:hint="eastAsia"/>
                <w:color w:val="000000"/>
                <w:sz w:val="21"/>
                <w:szCs w:val="21"/>
                <w:lang w:val="en-US" w:eastAsia="zh-CN"/>
              </w:rPr>
              <w:t>Car</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tabs>
                <w:tab w:val="left" w:pos="896"/>
              </w:tabs>
              <w:rPr>
                <w:i/>
                <w:iCs/>
                <w:color w:val="000000"/>
                <w:sz w:val="18"/>
              </w:rPr>
            </w:pPr>
            <w:r>
              <w:rPr>
                <w:rFonts w:hint="eastAsia"/>
                <w:i/>
                <w:iCs/>
                <w:color w:val="000000"/>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lang w:val="en-US" w:eastAsia="zh-CN"/>
        </w:rPr>
        <w:t>3.2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lang w:val="en-US" w:eastAsia="zh-CN"/>
              </w:rPr>
              <w:t>Garage</w:t>
            </w:r>
            <w:r>
              <w:rPr>
                <w:iCs/>
                <w:color w:val="000000"/>
              </w:rPr>
              <w:t>[</w:t>
            </w:r>
            <w:r>
              <w:rPr>
                <w:rFonts w:hint="eastAsia"/>
                <w:iCs/>
                <w:color w:val="000000"/>
                <w:lang w:val="en-US" w:eastAsia="zh-CN"/>
              </w:rPr>
              <w:t>车库</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rFonts w:hint="default" w:eastAsia="宋体"/>
                <w:iCs/>
                <w:color w:val="000000"/>
                <w:lang w:val="en-US" w:eastAsia="zh-CN"/>
              </w:rPr>
            </w:pPr>
            <w:r>
              <w:rPr>
                <w:rFonts w:hint="eastAsia"/>
                <w:iCs/>
                <w:color w:val="000000"/>
                <w:lang w:val="en-US" w:eastAsia="zh-CN"/>
              </w:rPr>
              <w:t>不同车库的系统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rFonts w:hint="default" w:eastAsia="宋体"/>
                <w:color w:val="000000"/>
                <w:sz w:val="30"/>
                <w:szCs w:val="30"/>
                <w:lang w:val="en-US" w:eastAsia="zh-CN"/>
              </w:rPr>
            </w:pPr>
            <w:r>
              <w:rPr>
                <w:rFonts w:hint="eastAsia"/>
                <w:color w:val="000000"/>
                <w:sz w:val="21"/>
                <w:szCs w:val="21"/>
                <w:lang w:val="en-US" w:eastAsia="zh-CN"/>
              </w:rPr>
              <w:t>Garage</w:t>
            </w:r>
            <w:r>
              <w:rPr>
                <w:rFonts w:hint="eastAsia"/>
                <w:color w:val="000000"/>
                <w:sz w:val="21"/>
                <w:szCs w:val="21"/>
              </w:rPr>
              <w:t>实体属性：</w:t>
            </w:r>
            <w:r>
              <w:rPr>
                <w:rFonts w:hint="eastAsia"/>
                <w:color w:val="000000"/>
                <w:sz w:val="21"/>
                <w:szCs w:val="21"/>
                <w:lang w:val="en-US" w:eastAsia="zh-CN"/>
              </w:rPr>
              <w:t>place</w:t>
            </w:r>
            <w:r>
              <w:rPr>
                <w:rFonts w:hint="eastAsia"/>
                <w:color w:val="000000"/>
                <w:sz w:val="21"/>
                <w:szCs w:val="21"/>
              </w:rPr>
              <w:t>，</w:t>
            </w:r>
            <w:r>
              <w:rPr>
                <w:rFonts w:hint="eastAsia"/>
                <w:color w:val="000000"/>
                <w:sz w:val="21"/>
                <w:szCs w:val="21"/>
                <w:lang w:val="en-US" w:eastAsia="zh-CN"/>
              </w:rPr>
              <w:t>garage_v</w:t>
            </w:r>
          </w:p>
          <w:p>
            <w:pPr>
              <w:rPr>
                <w:b/>
                <w:bCs/>
                <w:color w:val="000000"/>
                <w:sz w:val="18"/>
              </w:rPr>
            </w:pPr>
            <w:r>
              <w:rPr>
                <w:color w:val="000000"/>
                <w:szCs w:val="21"/>
              </w:rPr>
              <w:t>S</w:t>
            </w:r>
            <w:r>
              <w:rPr>
                <w:rFonts w:hint="eastAsia"/>
                <w:color w:val="000000"/>
                <w:szCs w:val="21"/>
              </w:rPr>
              <w:t>ervice层建立</w:t>
            </w:r>
            <w:r>
              <w:rPr>
                <w:rFonts w:hint="eastAsia"/>
                <w:color w:val="000000"/>
                <w:szCs w:val="21"/>
                <w:lang w:val="en-US" w:eastAsia="zh-CN"/>
              </w:rPr>
              <w:t>Garage</w:t>
            </w:r>
            <w:r>
              <w:rPr>
                <w:rFonts w:hint="eastAsia"/>
                <w:color w:val="000000"/>
                <w:szCs w:val="21"/>
              </w:rPr>
              <w:t>Manager接口，和实现类</w:t>
            </w:r>
            <w:r>
              <w:rPr>
                <w:rFonts w:hint="eastAsia"/>
                <w:color w:val="000000"/>
                <w:szCs w:val="21"/>
                <w:lang w:val="en-US" w:eastAsia="zh-CN"/>
              </w:rPr>
              <w:t>Garage</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rFonts w:hint="eastAsia"/>
          <w:color w:val="000000"/>
          <w:lang w:val="en-US" w:eastAsia="zh-CN"/>
        </w:rPr>
        <w:t>4</w:t>
      </w:r>
      <w:r>
        <w:rPr>
          <w:rFonts w:hint="eastAsia"/>
          <w:color w:val="000000"/>
        </w:rPr>
        <w:t xml:space="preserve">. </w:t>
      </w:r>
      <w:r>
        <w:rPr>
          <w:color w:val="000000"/>
        </w:rPr>
        <w:t>[A]</w:t>
      </w:r>
      <w:r>
        <w:rPr>
          <w:rFonts w:hint="eastAsia"/>
          <w:color w:val="000000"/>
          <w:lang w:val="en-US" w:eastAsia="zh-CN"/>
        </w:rPr>
        <w:t>订单</w:t>
      </w:r>
      <w:r>
        <w:rPr>
          <w:rFonts w:hint="eastAsia"/>
          <w:color w:val="000000"/>
        </w:rPr>
        <w:t>管理系统的模块设计</w:t>
      </w:r>
    </w:p>
    <w:p>
      <w:pPr>
        <w:pStyle w:val="3"/>
        <w:rPr>
          <w:rFonts w:hint="eastAsia" w:eastAsia="宋体"/>
          <w:color w:val="000000"/>
          <w:lang w:val="en-US" w:eastAsia="zh-CN"/>
        </w:rPr>
      </w:pPr>
      <w:r>
        <w:rPr>
          <w:rFonts w:hint="eastAsia"/>
          <w:color w:val="000000"/>
        </w:rPr>
        <w:t>4.</w:t>
      </w:r>
      <w:r>
        <w:rPr>
          <w:rFonts w:hint="eastAsia"/>
          <w:color w:val="000000"/>
          <w:lang w:val="en-US" w:eastAsia="zh-CN"/>
        </w:rPr>
        <w:t>1</w:t>
      </w:r>
      <w:r>
        <w:rPr>
          <w:rFonts w:hint="eastAsia"/>
          <w:color w:val="000000"/>
        </w:rPr>
        <w:t xml:space="preserve"> 模块</w:t>
      </w:r>
      <w:r>
        <w:rPr>
          <w:rFonts w:hint="eastAsia"/>
          <w:color w:val="000000"/>
          <w:lang w:val="en-US" w:eastAsia="zh-CN"/>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6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74" w:type="dxa"/>
          </w:tcPr>
          <w:p>
            <w:pPr>
              <w:jc w:val="center"/>
              <w:rPr>
                <w:rFonts w:hint="default" w:eastAsia="宋体"/>
                <w:iCs/>
                <w:color w:val="000000"/>
                <w:lang w:val="en-US" w:eastAsia="zh-CN"/>
              </w:rPr>
            </w:pPr>
            <w:r>
              <w:rPr>
                <w:rFonts w:hint="eastAsia"/>
                <w:iCs/>
                <w:color w:val="000000"/>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功能描述</w:t>
            </w:r>
          </w:p>
        </w:tc>
        <w:tc>
          <w:tcPr>
            <w:tcW w:w="6874" w:type="dxa"/>
          </w:tcPr>
          <w:p>
            <w:pPr>
              <w:jc w:val="center"/>
              <w:rPr>
                <w:rFonts w:hint="default" w:eastAsia="宋体"/>
                <w:iCs/>
                <w:color w:val="000000"/>
                <w:lang w:val="en-US" w:eastAsia="zh-CN"/>
              </w:rPr>
            </w:pPr>
            <w:r>
              <w:rPr>
                <w:rFonts w:hint="eastAsia"/>
                <w:iCs/>
                <w:color w:val="000000"/>
                <w:lang w:val="en-US" w:eastAsia="zh-CN"/>
              </w:rPr>
              <w:t>用户与物品形成订单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74" w:type="dxa"/>
          </w:tcPr>
          <w:p>
            <w:pPr>
              <w:rPr>
                <w:rFonts w:hint="default" w:eastAsia="宋体"/>
                <w:color w:val="000000"/>
                <w:szCs w:val="21"/>
                <w:lang w:val="en-US" w:eastAsia="zh-CN"/>
              </w:rPr>
            </w:pPr>
            <w:r>
              <w:rPr>
                <w:rFonts w:hint="eastAsia"/>
                <w:color w:val="000000"/>
                <w:szCs w:val="21"/>
                <w:lang w:val="en-US" w:eastAsia="zh-CN"/>
              </w:rPr>
              <w:t>Order</w:t>
            </w:r>
            <w:r>
              <w:rPr>
                <w:rFonts w:hint="eastAsia"/>
                <w:color w:val="000000"/>
                <w:szCs w:val="21"/>
              </w:rPr>
              <w:t>实体属性：</w:t>
            </w:r>
            <w:r>
              <w:rPr>
                <w:rFonts w:hint="eastAsia"/>
                <w:color w:val="000000"/>
                <w:szCs w:val="21"/>
                <w:lang w:val="en-US" w:eastAsia="zh-CN"/>
              </w:rPr>
              <w:t>Order_ID,Order_Name</w:t>
            </w:r>
          </w:p>
          <w:p>
            <w:pPr>
              <w:pStyle w:val="9"/>
              <w:shd w:val="clear" w:color="auto" w:fill="FFFFFF"/>
              <w:rPr>
                <w:rFonts w:hint="eastAsia"/>
                <w:color w:val="000000"/>
                <w:sz w:val="30"/>
                <w:szCs w:val="30"/>
              </w:rPr>
            </w:pPr>
            <w:r>
              <w:rPr>
                <w:color w:val="000000"/>
                <w:szCs w:val="21"/>
              </w:rPr>
              <w:t>T</w:t>
            </w:r>
            <w:r>
              <w:rPr>
                <w:rFonts w:hint="eastAsia"/>
                <w:color w:val="000000"/>
                <w:szCs w:val="21"/>
              </w:rPr>
              <w:t>est中测试</w:t>
            </w:r>
            <w:r>
              <w:rPr>
                <w:rFonts w:hint="eastAsia"/>
                <w:b/>
                <w:bCs/>
                <w:color w:val="000080"/>
                <w:sz w:val="21"/>
                <w:szCs w:val="21"/>
              </w:rPr>
              <w:t xml:space="preserve">void </w:t>
            </w:r>
            <w:r>
              <w:rPr>
                <w:rFonts w:hint="eastAsia"/>
                <w:color w:val="000000"/>
                <w:sz w:val="21"/>
                <w:szCs w:val="21"/>
              </w:rPr>
              <w:t>testFindAll()方法</w:t>
            </w:r>
          </w:p>
          <w:p>
            <w:pPr>
              <w:rPr>
                <w:b/>
                <w:bCs/>
                <w:color w:val="000000"/>
                <w:sz w:val="18"/>
              </w:rPr>
            </w:pPr>
            <w:r>
              <w:rPr>
                <w:rFonts w:hint="eastAsia"/>
                <w:color w:val="000000"/>
                <w:szCs w:val="21"/>
              </w:rPr>
              <w:t>建立</w:t>
            </w:r>
            <w:r>
              <w:rPr>
                <w:rFonts w:hint="eastAsia"/>
                <w:color w:val="000000"/>
                <w:szCs w:val="21"/>
                <w:lang w:val="en-US" w:eastAsia="zh-CN"/>
              </w:rPr>
              <w:t>order</w:t>
            </w:r>
            <w:r>
              <w:rPr>
                <w:rFonts w:hint="eastAsia"/>
                <w:color w:val="000000"/>
                <w:szCs w:val="21"/>
              </w:rPr>
              <w:t>Manager接口和实现类</w:t>
            </w:r>
            <w:r>
              <w:rPr>
                <w:rFonts w:hint="eastAsia"/>
                <w:color w:val="000000"/>
                <w:szCs w:val="21"/>
                <w:lang w:val="en-US" w:eastAsia="zh-CN"/>
              </w:rPr>
              <w:t>order</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74"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74" w:type="dxa"/>
          </w:tcPr>
          <w:p>
            <w:pPr>
              <w:rPr>
                <w:i/>
                <w:iCs/>
                <w:color w:val="000000"/>
              </w:rPr>
            </w:pPr>
          </w:p>
        </w:tc>
      </w:tr>
    </w:tbl>
    <w:p>
      <w:pPr>
        <w:rPr>
          <w:i/>
          <w:iCs/>
          <w:color w:val="000000"/>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记录客户所购买的商品以及购买时间，商品信息，客户信息，购买是否成功等信息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GenericTreeDao、GenericDao</w:t>
            </w:r>
          </w:p>
          <w:p>
            <w:pPr>
              <w:pStyle w:val="9"/>
              <w:shd w:val="clear" w:color="auto" w:fill="FFFFFF"/>
              <w:rPr>
                <w:color w:val="000000"/>
                <w:sz w:val="21"/>
                <w:szCs w:val="21"/>
              </w:rPr>
            </w:pPr>
            <w:r>
              <w:rPr>
                <w:rFonts w:hint="eastAsia"/>
                <w:color w:val="000000"/>
                <w:sz w:val="21"/>
                <w:szCs w:val="21"/>
              </w:rPr>
              <w:t xml:space="preserve"> 、B</w:t>
            </w:r>
            <w:r>
              <w:rPr>
                <w:color w:val="000000"/>
                <w:sz w:val="21"/>
                <w:szCs w:val="21"/>
              </w:rPr>
              <w:t>aseTreeEntity</w:t>
            </w:r>
            <w:r>
              <w:rPr>
                <w:rFonts w:hint="eastAsia"/>
                <w:color w:val="000000"/>
                <w:sz w:val="21"/>
                <w:szCs w:val="21"/>
              </w:rPr>
              <w:t>接口，实体test中继承GenericTreeDaoTestCase，有testRoot()</w:t>
            </w:r>
          </w:p>
          <w:p>
            <w:pPr>
              <w:pStyle w:val="9"/>
              <w:shd w:val="clear" w:color="auto" w:fill="FFFFFF"/>
              <w:rPr>
                <w:color w:val="000000"/>
                <w:sz w:val="21"/>
                <w:szCs w:val="21"/>
              </w:rPr>
            </w:pPr>
            <w:r>
              <w:rPr>
                <w:rFonts w:hint="eastAsia"/>
                <w:color w:val="000000"/>
                <w:sz w:val="21"/>
                <w:szCs w:val="21"/>
              </w:rPr>
              <w:t>方法</w:t>
            </w:r>
          </w:p>
          <w:p>
            <w:pPr>
              <w:pStyle w:val="9"/>
              <w:shd w:val="clear" w:color="auto" w:fill="FFFFFF"/>
              <w:rPr>
                <w:color w:val="000000"/>
                <w:sz w:val="30"/>
                <w:szCs w:val="30"/>
              </w:rPr>
            </w:pPr>
            <w:r>
              <w:rPr>
                <w:rFonts w:hint="eastAsia"/>
                <w:color w:val="000000"/>
                <w:sz w:val="21"/>
                <w:szCs w:val="21"/>
              </w:rPr>
              <w:t>Order实体属性：NAME，PRICE</w:t>
            </w:r>
          </w:p>
          <w:p>
            <w:pPr>
              <w:rPr>
                <w:b/>
                <w:bCs/>
                <w:color w:val="000000"/>
                <w:sz w:val="18"/>
              </w:rPr>
            </w:pPr>
            <w:r>
              <w:rPr>
                <w:color w:val="000000"/>
                <w:szCs w:val="21"/>
              </w:rPr>
              <w:t>S</w:t>
            </w:r>
            <w:r>
              <w:rPr>
                <w:rFonts w:hint="eastAsia"/>
                <w:color w:val="000000"/>
                <w:szCs w:val="21"/>
              </w:rPr>
              <w:t>ervice层建立OrderManager接口，和实现类OrderManagerImpl，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rPr>
        <w:t>4.</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O</w:t>
            </w:r>
            <w:r>
              <w:rPr>
                <w:iCs/>
                <w:color w:val="000000"/>
              </w:rPr>
              <w:t>rder</w:t>
            </w:r>
            <w:r>
              <w:rPr>
                <w:rFonts w:hint="eastAsia"/>
                <w:iCs/>
                <w:color w:val="000000"/>
              </w:rPr>
              <w:t>Goods</w:t>
            </w:r>
            <w:r>
              <w:rPr>
                <w:iCs/>
                <w:color w:val="000000"/>
              </w:rPr>
              <w:t>[</w:t>
            </w:r>
            <w:r>
              <w:rPr>
                <w:rFonts w:hint="eastAsia"/>
                <w:iCs/>
                <w:color w:val="000000"/>
              </w:rPr>
              <w:t>订单中的商品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记录客户所购买的商品信息，如价格等商品属性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color w:val="000000"/>
                <w:sz w:val="21"/>
                <w:szCs w:val="21"/>
              </w:rPr>
              <w:t>OrderGoods实体属性：NAME，PRICE，NUMBER，ORDER_</w:t>
            </w:r>
            <w:r>
              <w:rPr>
                <w:color w:val="000000"/>
                <w:sz w:val="21"/>
                <w:szCs w:val="21"/>
              </w:rPr>
              <w:t>ID</w:t>
            </w:r>
          </w:p>
          <w:p>
            <w:pPr>
              <w:rPr>
                <w:b/>
                <w:bCs/>
                <w:color w:val="000000"/>
                <w:sz w:val="18"/>
              </w:rPr>
            </w:pPr>
            <w:r>
              <w:rPr>
                <w:color w:val="000000"/>
                <w:szCs w:val="21"/>
              </w:rPr>
              <w:t>S</w:t>
            </w:r>
            <w:r>
              <w:rPr>
                <w:rFonts w:hint="eastAsia"/>
                <w:color w:val="000000"/>
                <w:szCs w:val="21"/>
              </w:rPr>
              <w:t>ervice层建立OrderGoodsManager接口和实现类OrderGoodsManagerImpl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5</w:t>
      </w:r>
      <w:r>
        <w:rPr>
          <w:rFonts w:hint="eastAsia"/>
          <w:color w:val="000000"/>
        </w:rPr>
        <w:t xml:space="preserve">. </w:t>
      </w:r>
      <w:r>
        <w:rPr>
          <w:color w:val="000000"/>
        </w:rPr>
        <w:t>[</w:t>
      </w:r>
      <w:r>
        <w:rPr>
          <w:rFonts w:hint="eastAsia"/>
          <w:color w:val="000000"/>
        </w:rPr>
        <w:t>C</w:t>
      </w:r>
      <w:r>
        <w:rPr>
          <w:color w:val="000000"/>
        </w:rPr>
        <w:t>]</w:t>
      </w:r>
      <w:r>
        <w:rPr>
          <w:rFonts w:hint="eastAsia"/>
          <w:color w:val="000000"/>
          <w:lang w:val="en-US" w:eastAsia="zh-CN"/>
        </w:rPr>
        <w:t>物品</w:t>
      </w:r>
      <w:r>
        <w:rPr>
          <w:rFonts w:hint="eastAsia"/>
          <w:color w:val="000000"/>
        </w:rPr>
        <w:t>管理系统的模块设计</w:t>
      </w:r>
    </w:p>
    <w:p>
      <w:pPr>
        <w:pStyle w:val="3"/>
        <w:rPr>
          <w:color w:val="000000"/>
        </w:rPr>
      </w:pPr>
      <w:r>
        <w:rPr>
          <w:color w:val="000000"/>
        </w:rPr>
        <w:t>5</w:t>
      </w:r>
      <w:r>
        <w:rPr>
          <w:rFonts w:hint="eastAsia"/>
          <w:color w:val="000000"/>
        </w:rPr>
        <w:t>.</w:t>
      </w:r>
      <w:r>
        <w:rPr>
          <w:color w:val="000000"/>
        </w:rPr>
        <w:t>1</w:t>
      </w:r>
      <w:r>
        <w:rPr>
          <w:rFonts w:hint="eastAsia"/>
          <w:color w:val="000000"/>
        </w:rPr>
        <w:t xml:space="preserve"> 模块</w:t>
      </w:r>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lang w:val="en-US" w:eastAsia="zh-CN"/>
              </w:rPr>
              <w:t>Store</w:t>
            </w:r>
            <w:r>
              <w:rPr>
                <w:iCs/>
                <w:color w:val="000000"/>
              </w:rPr>
              <w:t>[</w:t>
            </w:r>
            <w:r>
              <w:rPr>
                <w:rFonts w:hint="eastAsia"/>
                <w:iCs/>
                <w:color w:val="000000"/>
              </w:rPr>
              <w:t>仓库</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管理仓库中的包裹，人员等信息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color w:val="000000"/>
                <w:sz w:val="21"/>
                <w:szCs w:val="21"/>
                <w:lang w:val="en-US" w:eastAsia="zh-CN"/>
              </w:rPr>
              <w:t>Store</w:t>
            </w:r>
            <w:r>
              <w:rPr>
                <w:rFonts w:hint="eastAsia"/>
                <w:color w:val="000000"/>
                <w:sz w:val="21"/>
                <w:szCs w:val="21"/>
              </w:rPr>
              <w:t>实体属性：N</w:t>
            </w:r>
            <w:r>
              <w:rPr>
                <w:color w:val="000000"/>
                <w:sz w:val="21"/>
                <w:szCs w:val="21"/>
              </w:rPr>
              <w:t>AME</w:t>
            </w:r>
          </w:p>
          <w:p>
            <w:pPr>
              <w:rPr>
                <w:b/>
                <w:bCs/>
                <w:color w:val="000000"/>
                <w:sz w:val="18"/>
              </w:rPr>
            </w:pPr>
            <w:r>
              <w:rPr>
                <w:color w:val="000000"/>
                <w:szCs w:val="21"/>
              </w:rPr>
              <w:t>S</w:t>
            </w:r>
            <w:r>
              <w:rPr>
                <w:rFonts w:hint="eastAsia"/>
                <w:color w:val="000000"/>
                <w:szCs w:val="21"/>
              </w:rPr>
              <w:t>ervice层建立</w:t>
            </w:r>
            <w:r>
              <w:rPr>
                <w:rFonts w:hint="eastAsia"/>
                <w:color w:val="000000"/>
                <w:szCs w:val="21"/>
                <w:lang w:val="en-US" w:eastAsia="zh-CN"/>
              </w:rPr>
              <w:t>Store</w:t>
            </w:r>
            <w:r>
              <w:rPr>
                <w:rFonts w:hint="eastAsia"/>
                <w:color w:val="000000"/>
                <w:szCs w:val="21"/>
              </w:rPr>
              <w:t>Manager接口，和实现类</w:t>
            </w:r>
            <w:r>
              <w:rPr>
                <w:rFonts w:hint="eastAsia"/>
                <w:color w:val="000000"/>
                <w:szCs w:val="21"/>
                <w:lang w:val="en-US" w:eastAsia="zh-CN"/>
              </w:rPr>
              <w:t>Store</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5</w:t>
      </w:r>
      <w:r>
        <w:rPr>
          <w:rFonts w:hint="eastAsia"/>
          <w:color w:val="000000"/>
        </w:rPr>
        <w:t>.</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管理仓库包裹的信息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color w:val="000000"/>
                <w:sz w:val="21"/>
                <w:szCs w:val="21"/>
              </w:rPr>
              <w:t>Goods</w:t>
            </w:r>
            <w:r>
              <w:rPr>
                <w:rFonts w:hint="eastAsia"/>
                <w:color w:val="000000"/>
                <w:sz w:val="21"/>
                <w:szCs w:val="21"/>
              </w:rPr>
              <w:t>实体属性：good_name,number，WAREHOUSE_NAME</w:t>
            </w:r>
          </w:p>
          <w:p>
            <w:pPr>
              <w:rPr>
                <w:b/>
                <w:bCs/>
                <w:color w:val="000000"/>
                <w:sz w:val="18"/>
              </w:rPr>
            </w:pPr>
            <w:r>
              <w:rPr>
                <w:color w:val="000000"/>
                <w:szCs w:val="21"/>
              </w:rPr>
              <w:t>S</w:t>
            </w:r>
            <w:r>
              <w:rPr>
                <w:rFonts w:hint="eastAsia"/>
                <w:color w:val="000000"/>
                <w:szCs w:val="21"/>
              </w:rPr>
              <w:t>ervice层建立GoodsManager接口，和实现类GoodsManagerImpl，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6</w:t>
      </w:r>
      <w:r>
        <w:rPr>
          <w:rFonts w:hint="eastAsia"/>
          <w:color w:val="000000"/>
        </w:rPr>
        <w:t xml:space="preserve">. </w:t>
      </w:r>
      <w:r>
        <w:rPr>
          <w:color w:val="000000"/>
        </w:rPr>
        <w:t>[</w:t>
      </w:r>
      <w:r>
        <w:rPr>
          <w:rFonts w:hint="eastAsia"/>
          <w:color w:val="000000"/>
        </w:rPr>
        <w:t>D</w:t>
      </w:r>
      <w:r>
        <w:rPr>
          <w:color w:val="000000"/>
        </w:rPr>
        <w:t>]</w:t>
      </w:r>
      <w:r>
        <w:rPr>
          <w:rFonts w:hint="eastAsia"/>
          <w:color w:val="000000"/>
          <w:lang w:val="en-US" w:eastAsia="zh-CN"/>
        </w:rPr>
        <w:t>地点</w:t>
      </w:r>
      <w:r>
        <w:rPr>
          <w:rFonts w:hint="eastAsia"/>
          <w:color w:val="000000"/>
        </w:rPr>
        <w:t>管理系统的模块设计</w:t>
      </w:r>
    </w:p>
    <w:p>
      <w:pPr>
        <w:pStyle w:val="3"/>
        <w:rPr>
          <w:color w:val="000000"/>
        </w:rPr>
      </w:pPr>
      <w:r>
        <w:rPr>
          <w:color w:val="000000"/>
        </w:rPr>
        <w:t>6</w:t>
      </w:r>
      <w:r>
        <w:rPr>
          <w:rFonts w:hint="eastAsia"/>
          <w:color w:val="000000"/>
        </w:rPr>
        <w:t>.</w:t>
      </w:r>
      <w:r>
        <w:rPr>
          <w:color w:val="000000"/>
        </w:rPr>
        <w:t>1</w:t>
      </w:r>
      <w:r>
        <w:rPr>
          <w:rFonts w:hint="eastAsia"/>
          <w:color w:val="000000"/>
        </w:rPr>
        <w:t xml:space="preserve"> 模块</w:t>
      </w:r>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lang w:val="en-US" w:eastAsia="zh-CN"/>
              </w:rPr>
              <w:t>Site</w:t>
            </w:r>
            <w:r>
              <w:rPr>
                <w:iCs/>
                <w:color w:val="000000"/>
              </w:rPr>
              <w:t>[</w:t>
            </w:r>
            <w:r>
              <w:rPr>
                <w:rFonts w:hint="eastAsia"/>
                <w:iCs/>
                <w:color w:val="000000"/>
                <w:lang w:val="en-US" w:eastAsia="zh-CN"/>
              </w:rPr>
              <w:t>地点</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快递中转站，临时存放处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color w:val="000000"/>
                <w:sz w:val="21"/>
                <w:szCs w:val="21"/>
              </w:rPr>
              <w:t>PostStation实体属性：ADDRESS，IDNUMBER</w:t>
            </w:r>
          </w:p>
          <w:p>
            <w:pPr>
              <w:rPr>
                <w:b/>
                <w:bCs/>
                <w:color w:val="000000"/>
                <w:sz w:val="18"/>
              </w:rPr>
            </w:pPr>
            <w:r>
              <w:rPr>
                <w:color w:val="000000"/>
                <w:szCs w:val="21"/>
              </w:rPr>
              <w:t>S</w:t>
            </w:r>
            <w:r>
              <w:rPr>
                <w:rFonts w:hint="eastAsia"/>
                <w:color w:val="000000"/>
                <w:szCs w:val="21"/>
              </w:rPr>
              <w:t>ervice层建立</w:t>
            </w:r>
            <w:r>
              <w:rPr>
                <w:rFonts w:hint="eastAsia"/>
                <w:color w:val="000000"/>
                <w:szCs w:val="21"/>
                <w:lang w:val="en-US" w:eastAsia="zh-CN"/>
              </w:rPr>
              <w:t>Site</w:t>
            </w:r>
            <w:r>
              <w:rPr>
                <w:rFonts w:hint="eastAsia"/>
                <w:color w:val="000000"/>
                <w:szCs w:val="21"/>
              </w:rPr>
              <w:t>StationManager接口，和实现类</w:t>
            </w:r>
            <w:r>
              <w:rPr>
                <w:rFonts w:hint="eastAsia"/>
                <w:color w:val="000000"/>
                <w:szCs w:val="21"/>
                <w:lang w:val="en-US" w:eastAsia="zh-CN"/>
              </w:rPr>
              <w:t>Site</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6</w:t>
      </w:r>
      <w:r>
        <w:rPr>
          <w:rFonts w:hint="eastAsia"/>
          <w:color w:val="000000"/>
        </w:rPr>
        <w:t>.</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lang w:val="en-US" w:eastAsia="zh-CN"/>
              </w:rPr>
              <w:t>区域</w:t>
            </w:r>
            <w:r>
              <w:rPr>
                <w:iCs/>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rFonts w:hint="default" w:eastAsia="宋体"/>
                <w:iCs/>
                <w:color w:val="000000"/>
                <w:lang w:val="en-US" w:eastAsia="zh-CN"/>
              </w:rPr>
            </w:pPr>
            <w:r>
              <w:rPr>
                <w:rFonts w:hint="eastAsia"/>
                <w:iCs/>
                <w:color w:val="000000"/>
                <w:lang w:val="en-US" w:eastAsia="zh-CN"/>
              </w:rPr>
              <w:t>不同区域用不同车辆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rFonts w:hint="default" w:eastAsia="宋体"/>
                <w:color w:val="000000"/>
                <w:sz w:val="30"/>
                <w:szCs w:val="30"/>
                <w:lang w:val="en-US" w:eastAsia="zh-CN"/>
              </w:rPr>
            </w:pPr>
            <w:r>
              <w:rPr>
                <w:rFonts w:hint="eastAsia"/>
                <w:color w:val="000000"/>
                <w:sz w:val="21"/>
                <w:szCs w:val="21"/>
                <w:lang w:val="en-US" w:eastAsia="zh-CN"/>
              </w:rPr>
              <w:t>SiteGroup</w:t>
            </w:r>
            <w:r>
              <w:rPr>
                <w:rFonts w:hint="eastAsia"/>
                <w:color w:val="000000"/>
                <w:sz w:val="21"/>
                <w:szCs w:val="21"/>
              </w:rPr>
              <w:t>实体属性：</w:t>
            </w:r>
            <w:r>
              <w:rPr>
                <w:rFonts w:hint="eastAsia"/>
                <w:color w:val="000000"/>
                <w:sz w:val="21"/>
                <w:szCs w:val="21"/>
                <w:lang w:val="en-US" w:eastAsia="zh-CN"/>
              </w:rPr>
              <w:t>ID,</w:t>
            </w:r>
          </w:p>
          <w:p>
            <w:pPr>
              <w:rPr>
                <w:b/>
                <w:bCs/>
                <w:color w:val="000000"/>
                <w:sz w:val="18"/>
              </w:rPr>
            </w:pPr>
            <w:r>
              <w:rPr>
                <w:color w:val="000000"/>
                <w:szCs w:val="21"/>
              </w:rPr>
              <w:t>S</w:t>
            </w:r>
            <w:r>
              <w:rPr>
                <w:rFonts w:hint="eastAsia"/>
                <w:color w:val="000000"/>
                <w:szCs w:val="21"/>
              </w:rPr>
              <w:t>ervice层建立</w:t>
            </w:r>
            <w:r>
              <w:rPr>
                <w:rFonts w:hint="eastAsia"/>
                <w:color w:val="000000"/>
                <w:szCs w:val="21"/>
                <w:lang w:val="en-US" w:eastAsia="zh-CN"/>
              </w:rPr>
              <w:t>SiteGroup</w:t>
            </w:r>
            <w:r>
              <w:rPr>
                <w:rFonts w:hint="eastAsia"/>
                <w:color w:val="000000"/>
                <w:szCs w:val="21"/>
              </w:rPr>
              <w:t>Manager接口，和实现类</w:t>
            </w:r>
            <w:r>
              <w:rPr>
                <w:rFonts w:hint="eastAsia"/>
                <w:color w:val="000000"/>
                <w:szCs w:val="21"/>
                <w:lang w:val="en-US" w:eastAsia="zh-CN"/>
              </w:rPr>
              <w:t>SiteGroup</w:t>
            </w:r>
            <w:r>
              <w:rPr>
                <w:rFonts w:hint="eastAsia"/>
                <w:color w:val="000000"/>
                <w:szCs w:val="21"/>
              </w:rPr>
              <w:t>nManagerImpl，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7</w:t>
      </w:r>
      <w:r>
        <w:rPr>
          <w:rFonts w:hint="eastAsia"/>
          <w:color w:val="000000"/>
        </w:rPr>
        <w:t xml:space="preserve">. </w:t>
      </w:r>
      <w:r>
        <w:rPr>
          <w:color w:val="000000"/>
        </w:rPr>
        <w:t>[</w:t>
      </w:r>
      <w:r>
        <w:rPr>
          <w:rFonts w:hint="eastAsia"/>
          <w:color w:val="000000"/>
        </w:rPr>
        <w:t>E</w:t>
      </w:r>
      <w:r>
        <w:rPr>
          <w:color w:val="000000"/>
        </w:rPr>
        <w:t>]</w:t>
      </w:r>
      <w:r>
        <w:rPr>
          <w:rFonts w:hint="eastAsia"/>
          <w:color w:val="000000"/>
        </w:rPr>
        <w:t>快递车辆人员管理系统的模块设计</w:t>
      </w:r>
    </w:p>
    <w:p>
      <w:pPr>
        <w:pStyle w:val="3"/>
        <w:rPr>
          <w:color w:val="000000"/>
        </w:rPr>
      </w:pPr>
      <w:r>
        <w:rPr>
          <w:color w:val="000000"/>
        </w:rPr>
        <w:t>7</w:t>
      </w:r>
      <w:r>
        <w:rPr>
          <w:rFonts w:hint="eastAsia"/>
          <w:color w:val="000000"/>
        </w:rPr>
        <w:t>.</w:t>
      </w:r>
      <w:r>
        <w:rPr>
          <w:color w:val="000000"/>
        </w:rPr>
        <w:t>1</w:t>
      </w:r>
      <w:r>
        <w:rPr>
          <w:rFonts w:hint="eastAsia"/>
          <w:color w:val="000000"/>
        </w:rPr>
        <w:t xml:space="preserve"> 模块</w:t>
      </w:r>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lang w:val="en-US" w:eastAsia="zh-CN"/>
              </w:rPr>
              <w:t>Employee</w:t>
            </w:r>
            <w:r>
              <w:rPr>
                <w:iCs/>
                <w:color w:val="000000"/>
              </w:rPr>
              <w:t>[</w:t>
            </w:r>
            <w:r>
              <w:rPr>
                <w:rFonts w:hint="eastAsia"/>
                <w:iCs/>
                <w:color w:val="000000"/>
                <w:lang w:val="en-US" w:eastAsia="zh-CN"/>
              </w:rPr>
              <w:t>人员</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管理负责运送快递的快递车辆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iCs/>
                <w:color w:val="000000"/>
                <w:lang w:val="en-US" w:eastAsia="zh-CN"/>
              </w:rPr>
              <w:t>Employee</w:t>
            </w:r>
            <w:r>
              <w:rPr>
                <w:rFonts w:hint="eastAsia"/>
                <w:color w:val="000000"/>
                <w:sz w:val="21"/>
                <w:szCs w:val="21"/>
              </w:rPr>
              <w:t>实体属性：car_num,car_load</w:t>
            </w:r>
          </w:p>
          <w:p>
            <w:pPr>
              <w:rPr>
                <w:b/>
                <w:bCs/>
                <w:color w:val="000000"/>
                <w:sz w:val="18"/>
              </w:rPr>
            </w:pPr>
            <w:r>
              <w:rPr>
                <w:color w:val="000000"/>
                <w:szCs w:val="21"/>
              </w:rPr>
              <w:t>S</w:t>
            </w:r>
            <w:r>
              <w:rPr>
                <w:rFonts w:hint="eastAsia"/>
                <w:color w:val="000000"/>
                <w:szCs w:val="21"/>
              </w:rPr>
              <w:t>ervice层建立</w:t>
            </w:r>
            <w:r>
              <w:rPr>
                <w:rFonts w:hint="eastAsia"/>
                <w:iCs/>
                <w:color w:val="000000"/>
                <w:lang w:val="en-US" w:eastAsia="zh-CN"/>
              </w:rPr>
              <w:t>Employee</w:t>
            </w:r>
            <w:r>
              <w:rPr>
                <w:rFonts w:hint="eastAsia"/>
                <w:color w:val="000000"/>
                <w:szCs w:val="21"/>
              </w:rPr>
              <w:t>接口，和实现类</w:t>
            </w:r>
            <w:r>
              <w:rPr>
                <w:rFonts w:hint="eastAsia"/>
                <w:iCs/>
                <w:color w:val="000000"/>
                <w:lang w:val="en-US" w:eastAsia="zh-CN"/>
              </w:rPr>
              <w:t>Employee</w:t>
            </w:r>
            <w:r>
              <w:rPr>
                <w:rFonts w:hint="eastAsia"/>
                <w:color w:val="000000"/>
                <w:szCs w:val="21"/>
              </w:rPr>
              <w:t>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7</w:t>
      </w:r>
      <w:r>
        <w:rPr>
          <w:rFonts w:hint="eastAsia"/>
          <w:color w:val="000000"/>
        </w:rPr>
        <w:t>.</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lang w:val="en-US" w:eastAsia="zh-CN"/>
              </w:rPr>
              <w:t>Boss</w:t>
            </w:r>
            <w:r>
              <w:rPr>
                <w:iCs/>
                <w:color w:val="000000"/>
              </w:rPr>
              <w:t>[</w:t>
            </w:r>
            <w:r>
              <w:rPr>
                <w:rFonts w:hint="eastAsia"/>
                <w:iCs/>
                <w:color w:val="000000"/>
                <w:lang w:val="en-US" w:eastAsia="zh-CN"/>
              </w:rPr>
              <w:t>管理</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管理负责运送快递的人员信息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21"/>
                <w:szCs w:val="21"/>
              </w:rPr>
            </w:pPr>
            <w:r>
              <w:rPr>
                <w:rFonts w:hint="eastAsia"/>
                <w:iCs/>
                <w:color w:val="000000"/>
                <w:lang w:val="en-US" w:eastAsia="zh-CN"/>
              </w:rPr>
              <w:t>Boss</w:t>
            </w:r>
            <w:r>
              <w:rPr>
                <w:rFonts w:hint="eastAsia"/>
                <w:color w:val="000000"/>
                <w:sz w:val="21"/>
                <w:szCs w:val="21"/>
              </w:rPr>
              <w:t>实体属性：dri_num，dri_name,dri_code，</w:t>
            </w:r>
            <w:r>
              <w:rPr>
                <w:color w:val="000000"/>
                <w:sz w:val="21"/>
                <w:szCs w:val="21"/>
              </w:rPr>
              <w:t>dri_sex,dri_tel,car_id</w:t>
            </w:r>
          </w:p>
          <w:p>
            <w:pPr>
              <w:rPr>
                <w:b/>
                <w:bCs/>
                <w:color w:val="000000"/>
                <w:sz w:val="18"/>
              </w:rPr>
            </w:pPr>
            <w:r>
              <w:rPr>
                <w:color w:val="000000"/>
                <w:szCs w:val="21"/>
              </w:rPr>
              <w:t>S</w:t>
            </w:r>
            <w:r>
              <w:rPr>
                <w:rFonts w:hint="eastAsia"/>
                <w:color w:val="000000"/>
                <w:szCs w:val="21"/>
              </w:rPr>
              <w:t>ervice层建立</w:t>
            </w:r>
            <w:r>
              <w:rPr>
                <w:rFonts w:hint="eastAsia"/>
                <w:iCs/>
                <w:color w:val="000000"/>
                <w:lang w:val="en-US" w:eastAsia="zh-CN"/>
              </w:rPr>
              <w:t>Boss</w:t>
            </w:r>
            <w:r>
              <w:rPr>
                <w:rFonts w:hint="eastAsia"/>
                <w:color w:val="000000"/>
                <w:szCs w:val="21"/>
              </w:rPr>
              <w:t>Manager接口，和实现类</w:t>
            </w:r>
            <w:r>
              <w:rPr>
                <w:rFonts w:hint="eastAsia"/>
                <w:iCs/>
                <w:color w:val="000000"/>
                <w:lang w:val="en-US" w:eastAsia="zh-CN"/>
              </w:rPr>
              <w:t>Boss</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8</w:t>
      </w:r>
      <w:r>
        <w:rPr>
          <w:rFonts w:hint="eastAsia"/>
          <w:color w:val="000000"/>
        </w:rPr>
        <w:t xml:space="preserve">. </w:t>
      </w:r>
      <w:r>
        <w:rPr>
          <w:color w:val="000000"/>
        </w:rPr>
        <w:t>[</w:t>
      </w:r>
      <w:r>
        <w:rPr>
          <w:rFonts w:hint="eastAsia"/>
          <w:color w:val="000000"/>
        </w:rPr>
        <w:t>F</w:t>
      </w:r>
      <w:r>
        <w:rPr>
          <w:color w:val="000000"/>
        </w:rPr>
        <w:t>]</w:t>
      </w:r>
      <w:r>
        <w:rPr>
          <w:rFonts w:hint="eastAsia"/>
          <w:color w:val="000000"/>
          <w:lang w:val="en-US" w:eastAsia="zh-CN"/>
        </w:rPr>
        <w:t>反馈</w:t>
      </w:r>
      <w:r>
        <w:rPr>
          <w:rFonts w:hint="eastAsia"/>
          <w:color w:val="000000"/>
        </w:rPr>
        <w:t>管理系统的模块设计</w:t>
      </w:r>
    </w:p>
    <w:p>
      <w:pPr>
        <w:pStyle w:val="3"/>
        <w:rPr>
          <w:color w:val="000000"/>
        </w:rPr>
      </w:pPr>
      <w:r>
        <w:rPr>
          <w:color w:val="000000"/>
        </w:rPr>
        <w:t>8</w:t>
      </w:r>
      <w:r>
        <w:rPr>
          <w:rFonts w:hint="eastAsia"/>
          <w:color w:val="000000"/>
        </w:rPr>
        <w:t>.</w:t>
      </w:r>
      <w:r>
        <w:rPr>
          <w:color w:val="000000"/>
        </w:rPr>
        <w:t>1</w:t>
      </w:r>
      <w:r>
        <w:rPr>
          <w:rFonts w:hint="eastAsia"/>
          <w:color w:val="000000"/>
        </w:rPr>
        <w:t xml:space="preserve"> 模块</w:t>
      </w:r>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b/>
                <w:bCs/>
                <w:color w:val="000000"/>
                <w:sz w:val="18"/>
                <w:lang w:val="en-US" w:eastAsia="zh-CN"/>
              </w:rPr>
              <w:t>Comment</w:t>
            </w:r>
            <w:r>
              <w:rPr>
                <w:iCs/>
                <w:color w:val="000000"/>
              </w:rPr>
              <w:t xml:space="preserve"> [</w:t>
            </w:r>
            <w:r>
              <w:rPr>
                <w:rFonts w:hint="eastAsia"/>
                <w:iCs/>
                <w:color w:val="000000"/>
                <w:lang w:val="en-US" w:eastAsia="zh-CN"/>
              </w:rPr>
              <w:t>评价</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rFonts w:hint="default" w:eastAsia="宋体"/>
                <w:iCs/>
                <w:color w:val="000000"/>
                <w:lang w:val="en-US" w:eastAsia="zh-CN"/>
              </w:rPr>
            </w:pPr>
            <w:r>
              <w:rPr>
                <w:rFonts w:hint="eastAsia"/>
                <w:iCs/>
                <w:color w:val="000000"/>
              </w:rPr>
              <w:t>用来</w:t>
            </w:r>
            <w:r>
              <w:rPr>
                <w:rFonts w:hint="eastAsia"/>
                <w:iCs/>
                <w:color w:val="000000"/>
                <w:lang w:val="en-US" w:eastAsia="zh-CN"/>
              </w:rPr>
              <w:t>之后对他们的评价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pPr>
              <w:rPr>
                <w:b/>
                <w:bCs/>
                <w:color w:val="000000"/>
                <w:sz w:val="18"/>
              </w:rPr>
            </w:pPr>
            <w:r>
              <w:rPr>
                <w:color w:val="000000"/>
                <w:szCs w:val="21"/>
              </w:rPr>
              <w:t>S</w:t>
            </w:r>
            <w:r>
              <w:rPr>
                <w:rFonts w:hint="eastAsia"/>
                <w:color w:val="000000"/>
                <w:szCs w:val="21"/>
              </w:rPr>
              <w:t>ervice层建立</w:t>
            </w:r>
            <w:r>
              <w:rPr>
                <w:rFonts w:hint="eastAsia"/>
                <w:b/>
                <w:bCs/>
                <w:color w:val="000000"/>
                <w:sz w:val="18"/>
                <w:lang w:val="en-US" w:eastAsia="zh-CN"/>
              </w:rPr>
              <w:t>Comment</w:t>
            </w:r>
            <w:r>
              <w:rPr>
                <w:iCs/>
                <w:color w:val="000000"/>
              </w:rPr>
              <w:t xml:space="preserve"> </w:t>
            </w:r>
            <w:r>
              <w:rPr>
                <w:rFonts w:hint="eastAsia"/>
                <w:color w:val="000000"/>
                <w:szCs w:val="21"/>
              </w:rPr>
              <w:t>Manager接口，和实现类</w:t>
            </w:r>
            <w:r>
              <w:rPr>
                <w:rFonts w:hint="eastAsia"/>
                <w:b/>
                <w:bCs/>
                <w:color w:val="000000"/>
                <w:sz w:val="18"/>
                <w:lang w:val="en-US" w:eastAsia="zh-CN"/>
              </w:rPr>
              <w:t>Comment</w:t>
            </w:r>
            <w:r>
              <w:rPr>
                <w:iCs/>
                <w:color w:val="000000"/>
              </w:rPr>
              <w:t xml:space="preserve"> </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8</w:t>
      </w:r>
      <w:r>
        <w:rPr>
          <w:rFonts w:hint="eastAsia"/>
          <w:color w:val="000000"/>
        </w:rPr>
        <w:t>.</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C</w:t>
            </w:r>
            <w:r>
              <w:rPr>
                <w:rFonts w:hint="eastAsia"/>
                <w:iCs/>
                <w:color w:val="000000"/>
                <w:lang w:val="en-US" w:eastAsia="zh-CN"/>
              </w:rPr>
              <w:t>type</w:t>
            </w:r>
            <w:r>
              <w:rPr>
                <w:iCs/>
                <w:color w:val="000000"/>
              </w:rPr>
              <w:t>[</w:t>
            </w:r>
            <w:r>
              <w:rPr>
                <w:rFonts w:hint="eastAsia"/>
                <w:iCs/>
                <w:color w:val="000000"/>
                <w:lang w:val="en-US" w:eastAsia="zh-CN"/>
              </w:rPr>
              <w:t>评价类型</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rFonts w:hint="default" w:eastAsia="宋体"/>
                <w:iCs/>
                <w:color w:val="000000"/>
                <w:lang w:val="en-US" w:eastAsia="zh-CN"/>
              </w:rPr>
            </w:pPr>
            <w:r>
              <w:rPr>
                <w:rFonts w:hint="eastAsia"/>
                <w:iCs/>
                <w:color w:val="000000"/>
                <w:lang w:val="en-US" w:eastAsia="zh-CN"/>
              </w:rPr>
              <w:t>评价类型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iCs/>
                <w:color w:val="000000"/>
              </w:rPr>
              <w:t>C</w:t>
            </w:r>
            <w:r>
              <w:rPr>
                <w:rFonts w:hint="eastAsia"/>
                <w:iCs/>
                <w:color w:val="000000"/>
                <w:lang w:val="en-US" w:eastAsia="zh-CN"/>
              </w:rPr>
              <w:t>type</w:t>
            </w:r>
            <w:r>
              <w:rPr>
                <w:rFonts w:hint="eastAsia"/>
                <w:color w:val="000000"/>
                <w:sz w:val="21"/>
                <w:szCs w:val="21"/>
              </w:rPr>
              <w:t>实体属性：NAME，ADDRESS</w:t>
            </w:r>
          </w:p>
          <w:p>
            <w:pPr>
              <w:rPr>
                <w:b/>
                <w:bCs/>
                <w:color w:val="000000"/>
                <w:sz w:val="18"/>
              </w:rPr>
            </w:pPr>
            <w:r>
              <w:rPr>
                <w:color w:val="000000"/>
                <w:szCs w:val="21"/>
              </w:rPr>
              <w:t>S</w:t>
            </w:r>
            <w:r>
              <w:rPr>
                <w:rFonts w:hint="eastAsia"/>
                <w:color w:val="000000"/>
                <w:szCs w:val="21"/>
              </w:rPr>
              <w:t>ervice层建立</w:t>
            </w:r>
            <w:r>
              <w:rPr>
                <w:rFonts w:hint="eastAsia"/>
                <w:iCs/>
                <w:color w:val="000000"/>
              </w:rPr>
              <w:t>C</w:t>
            </w:r>
            <w:r>
              <w:rPr>
                <w:rFonts w:hint="eastAsia"/>
                <w:iCs/>
                <w:color w:val="000000"/>
                <w:lang w:val="en-US" w:eastAsia="zh-CN"/>
              </w:rPr>
              <w:t>type</w:t>
            </w:r>
            <w:r>
              <w:rPr>
                <w:rFonts w:hint="eastAsia"/>
                <w:color w:val="000000"/>
                <w:szCs w:val="21"/>
              </w:rPr>
              <w:t>Manager接口，和实现类</w:t>
            </w:r>
            <w:r>
              <w:rPr>
                <w:rFonts w:hint="eastAsia"/>
                <w:iCs/>
                <w:color w:val="000000"/>
              </w:rPr>
              <w:t>C</w:t>
            </w:r>
            <w:r>
              <w:rPr>
                <w:rFonts w:hint="eastAsia"/>
                <w:iCs/>
                <w:color w:val="000000"/>
                <w:lang w:val="en-US" w:eastAsia="zh-CN"/>
              </w:rPr>
              <w:t>type</w:t>
            </w:r>
            <w:r>
              <w:rPr>
                <w:rFonts w:hint="eastAsia"/>
                <w:color w:val="000000"/>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9</w:t>
      </w:r>
      <w:r>
        <w:rPr>
          <w:rFonts w:hint="eastAsia"/>
          <w:color w:val="000000"/>
        </w:rPr>
        <w:t xml:space="preserve">. </w:t>
      </w:r>
      <w:r>
        <w:rPr>
          <w:color w:val="000000"/>
        </w:rPr>
        <w:t>[</w:t>
      </w:r>
      <w:r>
        <w:rPr>
          <w:rFonts w:hint="eastAsia"/>
          <w:color w:val="000000"/>
        </w:rPr>
        <w:t>G</w:t>
      </w:r>
      <w:r>
        <w:rPr>
          <w:color w:val="000000"/>
        </w:rPr>
        <w:t>]</w:t>
      </w:r>
      <w:r>
        <w:rPr>
          <w:rFonts w:hint="eastAsia"/>
          <w:color w:val="000000"/>
          <w:lang w:val="en-US" w:eastAsia="zh-CN"/>
        </w:rPr>
        <w:t>路线</w:t>
      </w:r>
      <w:r>
        <w:rPr>
          <w:rFonts w:hint="eastAsia"/>
          <w:color w:val="000000"/>
        </w:rPr>
        <w:t>管理系统的模块设计</w:t>
      </w:r>
    </w:p>
    <w:p>
      <w:pPr>
        <w:pStyle w:val="3"/>
        <w:rPr>
          <w:color w:val="000000"/>
        </w:rPr>
      </w:pPr>
      <w:r>
        <w:rPr>
          <w:color w:val="000000"/>
        </w:rPr>
        <w:t>9</w:t>
      </w:r>
      <w:r>
        <w:rPr>
          <w:rFonts w:hint="eastAsia"/>
          <w:color w:val="000000"/>
        </w:rPr>
        <w:t>.</w:t>
      </w:r>
      <w:r>
        <w:rPr>
          <w:color w:val="000000"/>
        </w:rPr>
        <w:t>1</w:t>
      </w:r>
      <w:r>
        <w:rPr>
          <w:rFonts w:hint="eastAsia"/>
          <w:color w:val="000000"/>
        </w:rPr>
        <w:t xml:space="preserve"> 模块</w:t>
      </w:r>
      <w:r>
        <w:rPr>
          <w:color w:val="000000"/>
        </w:rPr>
        <w:t>1</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lang w:val="en-US" w:eastAsia="zh-CN"/>
              </w:rPr>
              <w:t>Circuit</w:t>
            </w:r>
            <w:r>
              <w:rPr>
                <w:iCs/>
                <w:color w:val="000000"/>
              </w:rPr>
              <w:t xml:space="preserve"> [</w:t>
            </w:r>
            <w:r>
              <w:rPr>
                <w:rFonts w:hint="eastAsia"/>
                <w:iCs/>
                <w:color w:val="000000"/>
                <w:lang w:val="en-US" w:eastAsia="zh-CN"/>
              </w:rPr>
              <w:t>路线</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rFonts w:hint="default" w:eastAsia="宋体"/>
                <w:iCs/>
                <w:color w:val="000000"/>
                <w:lang w:val="en-US" w:eastAsia="zh-CN"/>
              </w:rPr>
            </w:pPr>
            <w:r>
              <w:rPr>
                <w:rFonts w:hint="eastAsia"/>
                <w:iCs/>
                <w:color w:val="000000"/>
                <w:lang w:val="en-US" w:eastAsia="zh-CN"/>
              </w:rPr>
              <w:t>两地之间的情况来选择合适的路线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iCs/>
                <w:color w:val="000000"/>
                <w:lang w:val="en-US" w:eastAsia="zh-CN"/>
              </w:rPr>
              <w:t>Circuit</w:t>
            </w:r>
            <w:r>
              <w:rPr>
                <w:rFonts w:hint="eastAsia"/>
                <w:color w:val="000000"/>
                <w:sz w:val="21"/>
                <w:szCs w:val="21"/>
              </w:rPr>
              <w:t>实体属性：NAME，</w:t>
            </w:r>
          </w:p>
          <w:p>
            <w:pPr>
              <w:pStyle w:val="4"/>
              <w:rPr>
                <w:b/>
                <w:bCs/>
                <w:color w:val="000000"/>
              </w:rPr>
            </w:pPr>
            <w:r>
              <w:rPr>
                <w:color w:val="000000"/>
                <w:sz w:val="21"/>
                <w:szCs w:val="21"/>
              </w:rPr>
              <w:t>S</w:t>
            </w:r>
            <w:r>
              <w:rPr>
                <w:rFonts w:hint="eastAsia"/>
                <w:color w:val="000000"/>
                <w:sz w:val="21"/>
                <w:szCs w:val="21"/>
              </w:rPr>
              <w:t>ervice层建立</w:t>
            </w:r>
            <w:r>
              <w:rPr>
                <w:rFonts w:hint="eastAsia"/>
                <w:iCs/>
                <w:color w:val="000000"/>
                <w:lang w:val="en-US" w:eastAsia="zh-CN"/>
              </w:rPr>
              <w:t>Circuit</w:t>
            </w:r>
            <w:r>
              <w:rPr>
                <w:rFonts w:hint="eastAsia"/>
                <w:color w:val="000000"/>
                <w:szCs w:val="21"/>
              </w:rPr>
              <w:t>rCompany</w:t>
            </w:r>
            <w:r>
              <w:rPr>
                <w:rFonts w:hint="eastAsia"/>
                <w:color w:val="000000"/>
                <w:sz w:val="21"/>
                <w:szCs w:val="21"/>
              </w:rPr>
              <w:t>Manager接口，和实现类</w:t>
            </w:r>
            <w:r>
              <w:rPr>
                <w:rFonts w:hint="eastAsia"/>
                <w:iCs/>
                <w:color w:val="000000"/>
                <w:lang w:val="en-US" w:eastAsia="zh-CN"/>
              </w:rPr>
              <w:t>Circuit</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hint="default" w:ascii="宋体" w:hAnsi="宋体" w:eastAsia="宋体"/>
                <w:i/>
                <w:iCs/>
                <w:color w:val="000000"/>
                <w:sz w:val="18"/>
                <w:lang w:val="en-US" w:eastAsia="zh-CN"/>
              </w:rPr>
            </w:pPr>
            <w:r>
              <w:rPr>
                <w:rFonts w:hint="eastAsia" w:ascii="宋体" w:hAnsi="宋体"/>
                <w:i/>
                <w:iCs/>
                <w:color w:val="000000"/>
                <w:sz w:val="18"/>
                <w:lang w:val="en-US" w:eastAsia="zh-CN"/>
              </w:rPr>
              <w:t>最短路径</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9</w:t>
      </w:r>
      <w:r>
        <w:rPr>
          <w:rFonts w:hint="eastAsia"/>
          <w:color w:val="000000"/>
        </w:rPr>
        <w:t>.</w:t>
      </w:r>
      <w:r>
        <w:rPr>
          <w:color w:val="000000"/>
        </w:rPr>
        <w:t>2</w:t>
      </w:r>
      <w:r>
        <w:rPr>
          <w:rFonts w:hint="eastAsia"/>
          <w:color w:val="000000"/>
        </w:rPr>
        <w:t xml:space="preserve"> 模块</w:t>
      </w:r>
      <w:r>
        <w:rPr>
          <w:color w:val="000000"/>
        </w:rPr>
        <w:t>2</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6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932" w:type="dxa"/>
          </w:tcPr>
          <w:p>
            <w:pPr>
              <w:jc w:val="center"/>
              <w:rPr>
                <w:iCs/>
                <w:color w:val="000000"/>
              </w:rPr>
            </w:pPr>
            <w:r>
              <w:rPr>
                <w:rFonts w:hint="eastAsia"/>
                <w:iCs/>
                <w:color w:val="000000"/>
                <w:lang w:val="en-US" w:eastAsia="zh-CN"/>
              </w:rPr>
              <w:t>RMap</w:t>
            </w:r>
            <w:r>
              <w:rPr>
                <w:iCs/>
                <w:color w:val="000000"/>
              </w:rPr>
              <w:t xml:space="preserve"> [</w:t>
            </w:r>
            <w:r>
              <w:rPr>
                <w:rFonts w:hint="eastAsia"/>
                <w:iCs/>
                <w:color w:val="000000"/>
              </w:rPr>
              <w:t>快递车中的包裹</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功能描述</w:t>
            </w:r>
          </w:p>
        </w:tc>
        <w:tc>
          <w:tcPr>
            <w:tcW w:w="6932" w:type="dxa"/>
          </w:tcPr>
          <w:p>
            <w:pPr>
              <w:jc w:val="center"/>
              <w:rPr>
                <w:rFonts w:hint="default" w:eastAsia="宋体"/>
                <w:iCs/>
                <w:color w:val="000000"/>
                <w:lang w:val="en-US" w:eastAsia="zh-CN"/>
              </w:rPr>
            </w:pPr>
            <w:r>
              <w:rPr>
                <w:rFonts w:hint="eastAsia"/>
                <w:iCs/>
                <w:color w:val="000000"/>
                <w:lang w:val="en-US" w:eastAsia="zh-CN"/>
              </w:rPr>
              <w:t>路线系统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932" w:type="dxa"/>
          </w:tcPr>
          <w:p>
            <w:pPr>
              <w:pStyle w:val="9"/>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9"/>
              <w:shd w:val="clear" w:color="auto" w:fill="FFFFFF"/>
              <w:rPr>
                <w:color w:val="000000"/>
                <w:sz w:val="30"/>
                <w:szCs w:val="30"/>
              </w:rPr>
            </w:pPr>
            <w:r>
              <w:rPr>
                <w:rFonts w:hint="eastAsia"/>
                <w:iCs/>
                <w:color w:val="000000"/>
                <w:lang w:val="en-US" w:eastAsia="zh-CN"/>
              </w:rPr>
              <w:t>RMap</w:t>
            </w:r>
            <w:r>
              <w:rPr>
                <w:rFonts w:hint="eastAsia"/>
                <w:color w:val="000000"/>
                <w:sz w:val="21"/>
                <w:szCs w:val="21"/>
              </w:rPr>
              <w:t>实体属性：NAMEADDRESS</w:t>
            </w:r>
            <w:r>
              <w:rPr>
                <w:color w:val="000000"/>
                <w:sz w:val="21"/>
                <w:szCs w:val="21"/>
              </w:rPr>
              <w:t>_END,TELEPHONE,ADDRESS_ORIGIN,EXPRESSCAR_ID</w:t>
            </w:r>
          </w:p>
          <w:p>
            <w:pPr>
              <w:pStyle w:val="4"/>
              <w:rPr>
                <w:b/>
                <w:bCs/>
                <w:color w:val="000000"/>
              </w:rPr>
            </w:pPr>
            <w:r>
              <w:rPr>
                <w:color w:val="000000"/>
                <w:sz w:val="21"/>
                <w:szCs w:val="21"/>
              </w:rPr>
              <w:t>S</w:t>
            </w:r>
            <w:r>
              <w:rPr>
                <w:rFonts w:hint="eastAsia"/>
                <w:color w:val="000000"/>
                <w:sz w:val="21"/>
                <w:szCs w:val="21"/>
              </w:rPr>
              <w:t>ervice层建立</w:t>
            </w:r>
            <w:r>
              <w:rPr>
                <w:rFonts w:hint="eastAsia"/>
                <w:iCs/>
                <w:color w:val="000000"/>
                <w:lang w:val="en-US" w:eastAsia="zh-CN"/>
              </w:rPr>
              <w:t>RMap</w:t>
            </w:r>
            <w:r>
              <w:rPr>
                <w:rFonts w:hint="eastAsia"/>
                <w:color w:val="000000"/>
                <w:szCs w:val="21"/>
              </w:rPr>
              <w:t>Company</w:t>
            </w:r>
            <w:r>
              <w:rPr>
                <w:rFonts w:hint="eastAsia"/>
                <w:color w:val="000000"/>
                <w:sz w:val="21"/>
                <w:szCs w:val="21"/>
              </w:rPr>
              <w:t>Manager接口，和实现类</w:t>
            </w:r>
            <w:r>
              <w:rPr>
                <w:rFonts w:hint="eastAsia"/>
                <w:iCs/>
                <w:color w:val="000000"/>
                <w:lang w:val="en-US" w:eastAsia="zh-CN"/>
              </w:rPr>
              <w:t>RMap</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932" w:type="dxa"/>
          </w:tcPr>
          <w:p>
            <w:pPr>
              <w:rPr>
                <w:rFonts w:ascii="宋体" w:hAnsi="宋体"/>
                <w:i/>
                <w:iCs/>
                <w:color w:val="000000"/>
                <w:sz w:val="18"/>
              </w:rPr>
            </w:pPr>
            <w:r>
              <w:rPr>
                <w:rFonts w:hint="eastAsia" w:ascii="宋体" w:hAnsi="宋体"/>
                <w:b/>
                <w:bCs/>
                <w:i/>
                <w:iCs/>
                <w:color w:val="000000"/>
                <w:sz w:val="18"/>
              </w:rPr>
              <w:t>提示：</w:t>
            </w:r>
            <w:r>
              <w:rPr>
                <w:rFonts w:hint="eastAsia" w:ascii="宋体" w:hAnsi="宋体"/>
                <w:i/>
                <w:iCs/>
                <w:color w:val="000000"/>
                <w:sz w:val="18"/>
              </w:rPr>
              <w:t>不论是采用经典的还是专用的数据结构与算法，都应该作必要的描述。不仅用于指导程序的实现，还可以让人们清楚地了解该对象类是如何设计的。</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6"/>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932" w:type="dxa"/>
          </w:tcPr>
          <w:p>
            <w:pPr>
              <w:rPr>
                <w:i/>
                <w:iCs/>
                <w:color w:val="000000"/>
              </w:rPr>
            </w:pPr>
          </w:p>
        </w:tc>
      </w:tr>
    </w:tbl>
    <w:p>
      <w:pPr>
        <w:rPr>
          <w:i/>
          <w:iCs/>
          <w:color w:val="000000"/>
        </w:rPr>
      </w:pPr>
    </w:p>
    <w:p>
      <w:pPr>
        <w:pStyle w:val="2"/>
        <w:spacing w:before="175" w:after="175"/>
        <w:rPr>
          <w:i/>
          <w:iCs/>
          <w:color w:val="000000"/>
        </w:rPr>
      </w:pPr>
      <w:bookmarkStart w:id="41" w:name="_Toc16479054"/>
      <w:r>
        <w:rPr>
          <w:color w:val="000000"/>
        </w:rPr>
        <w:t>10</w:t>
      </w:r>
      <w:r>
        <w:rPr>
          <w:rFonts w:hint="eastAsia"/>
          <w:color w:val="000000"/>
        </w:rPr>
        <w:t>. 其他</w:t>
      </w:r>
      <w:bookmarkEnd w:id="41"/>
    </w:p>
    <w:p/>
    <w:sectPr>
      <w:headerReference r:id="rId3" w:type="default"/>
      <w:footerReference r:id="rId4" w:type="default"/>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504" w:type="dxa"/>
      <w:tblInd w:w="0" w:type="dxa"/>
      <w:tblLayout w:type="fixed"/>
      <w:tblCellMar>
        <w:top w:w="0" w:type="dxa"/>
        <w:left w:w="108" w:type="dxa"/>
        <w:bottom w:w="0" w:type="dxa"/>
        <w:right w:w="108" w:type="dxa"/>
      </w:tblCellMar>
    </w:tblPr>
    <w:tblGrid>
      <w:gridCol w:w="4252"/>
      <w:gridCol w:w="4252"/>
    </w:tblGrid>
    <w:tr>
      <w:tblPrEx>
        <w:tblLayout w:type="fixed"/>
        <w:tblCellMar>
          <w:top w:w="0" w:type="dxa"/>
          <w:left w:w="108" w:type="dxa"/>
          <w:bottom w:w="0" w:type="dxa"/>
          <w:right w:w="108" w:type="dxa"/>
        </w:tblCellMar>
      </w:tblPrEx>
      <w:tc>
        <w:tcPr>
          <w:tcW w:w="4252" w:type="dxa"/>
        </w:tcPr>
        <w:p>
          <w:pPr>
            <w:pStyle w:val="5"/>
          </w:pPr>
          <w:r>
            <w:rPr/>
            <w:sym w:font="Symbol" w:char="F0D3"/>
          </w:r>
          <w:r>
            <w:rPr>
              <w:rFonts w:hint="eastAsia"/>
            </w:rPr>
            <w:t xml:space="preserve"> 机构名称，</w:t>
          </w:r>
          <w:r>
            <w:t>2019</w:t>
          </w:r>
        </w:p>
      </w:tc>
      <w:tc>
        <w:tcPr>
          <w:tcW w:w="4252" w:type="dxa"/>
        </w:tcPr>
        <w:p>
          <w:pPr>
            <w:pStyle w:val="5"/>
            <w:jc w:val="right"/>
          </w:pPr>
          <w:r>
            <w:rPr>
              <w:snapToGrid w:val="0"/>
            </w:rPr>
            <w:t xml:space="preserve">Page </w:t>
          </w:r>
          <w:r>
            <w:rPr>
              <w:rStyle w:val="12"/>
            </w:rPr>
            <w:fldChar w:fldCharType="begin"/>
          </w:r>
          <w:r>
            <w:rPr>
              <w:rStyle w:val="12"/>
            </w:rPr>
            <w:instrText xml:space="preserve"> PAGE </w:instrText>
          </w:r>
          <w:r>
            <w:rPr>
              <w:rStyle w:val="12"/>
            </w:rPr>
            <w:fldChar w:fldCharType="separate"/>
          </w:r>
          <w:r>
            <w:rPr>
              <w:rStyle w:val="12"/>
            </w:rPr>
            <w:t>13</w:t>
          </w:r>
          <w:r>
            <w:rPr>
              <w:rStyle w:val="12"/>
            </w:rPr>
            <w:fldChar w:fldCharType="end"/>
          </w:r>
          <w:r>
            <w:rPr>
              <w:snapToGrid w:val="0"/>
            </w:rPr>
            <w:t xml:space="preserve"> of </w:t>
          </w:r>
          <w:r>
            <w:rPr>
              <w:rStyle w:val="12"/>
            </w:rPr>
            <w:fldChar w:fldCharType="begin"/>
          </w:r>
          <w:r>
            <w:rPr>
              <w:rStyle w:val="12"/>
            </w:rPr>
            <w:instrText xml:space="preserve"> NUMPAGES </w:instrText>
          </w:r>
          <w:r>
            <w:rPr>
              <w:rStyle w:val="12"/>
            </w:rPr>
            <w:fldChar w:fldCharType="separate"/>
          </w:r>
          <w:r>
            <w:rPr>
              <w:rStyle w:val="12"/>
            </w:rPr>
            <w:t>13</w:t>
          </w:r>
          <w:r>
            <w:rPr>
              <w:rStyle w:val="12"/>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t>项目名称，《模块设计报告》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80A0A"/>
    <w:multiLevelType w:val="multilevel"/>
    <w:tmpl w:val="1E880A0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ED"/>
    <w:rsid w:val="00050C35"/>
    <w:rsid w:val="00091CB9"/>
    <w:rsid w:val="000E261A"/>
    <w:rsid w:val="0012384E"/>
    <w:rsid w:val="00152014"/>
    <w:rsid w:val="00155C6D"/>
    <w:rsid w:val="00157F59"/>
    <w:rsid w:val="001A0C9F"/>
    <w:rsid w:val="00210D62"/>
    <w:rsid w:val="00227D8B"/>
    <w:rsid w:val="002C7765"/>
    <w:rsid w:val="002E22ED"/>
    <w:rsid w:val="00311788"/>
    <w:rsid w:val="00315229"/>
    <w:rsid w:val="00330B6C"/>
    <w:rsid w:val="00333EFB"/>
    <w:rsid w:val="00366E40"/>
    <w:rsid w:val="0037712E"/>
    <w:rsid w:val="003E68B8"/>
    <w:rsid w:val="003F274A"/>
    <w:rsid w:val="003F3F0F"/>
    <w:rsid w:val="00441347"/>
    <w:rsid w:val="00485EE8"/>
    <w:rsid w:val="004B554A"/>
    <w:rsid w:val="004B5BB2"/>
    <w:rsid w:val="004C5B2B"/>
    <w:rsid w:val="004F22D9"/>
    <w:rsid w:val="0051178A"/>
    <w:rsid w:val="00527CB7"/>
    <w:rsid w:val="00552AF4"/>
    <w:rsid w:val="0064298D"/>
    <w:rsid w:val="00646E0A"/>
    <w:rsid w:val="006545AA"/>
    <w:rsid w:val="006576B9"/>
    <w:rsid w:val="0066021C"/>
    <w:rsid w:val="00676D38"/>
    <w:rsid w:val="00695E45"/>
    <w:rsid w:val="006D01A9"/>
    <w:rsid w:val="006D6376"/>
    <w:rsid w:val="006E4128"/>
    <w:rsid w:val="006E67E1"/>
    <w:rsid w:val="00707DB8"/>
    <w:rsid w:val="00720884"/>
    <w:rsid w:val="007301D6"/>
    <w:rsid w:val="0077194F"/>
    <w:rsid w:val="0078049F"/>
    <w:rsid w:val="00856DD3"/>
    <w:rsid w:val="008B42EE"/>
    <w:rsid w:val="008C17AB"/>
    <w:rsid w:val="0090500F"/>
    <w:rsid w:val="00940DD0"/>
    <w:rsid w:val="00950C75"/>
    <w:rsid w:val="00983FDE"/>
    <w:rsid w:val="00985906"/>
    <w:rsid w:val="009A20EC"/>
    <w:rsid w:val="009C46C1"/>
    <w:rsid w:val="009F5618"/>
    <w:rsid w:val="00A10047"/>
    <w:rsid w:val="00A337FE"/>
    <w:rsid w:val="00A90F5D"/>
    <w:rsid w:val="00AE78C4"/>
    <w:rsid w:val="00B148D5"/>
    <w:rsid w:val="00B515AE"/>
    <w:rsid w:val="00B664FC"/>
    <w:rsid w:val="00B9180F"/>
    <w:rsid w:val="00BB78A0"/>
    <w:rsid w:val="00BF3BEC"/>
    <w:rsid w:val="00C022A8"/>
    <w:rsid w:val="00C12967"/>
    <w:rsid w:val="00C45FA9"/>
    <w:rsid w:val="00C462EC"/>
    <w:rsid w:val="00C53E55"/>
    <w:rsid w:val="00C71FB5"/>
    <w:rsid w:val="00CD3109"/>
    <w:rsid w:val="00CD33F7"/>
    <w:rsid w:val="00CE339E"/>
    <w:rsid w:val="00CF5360"/>
    <w:rsid w:val="00D07AC6"/>
    <w:rsid w:val="00D30841"/>
    <w:rsid w:val="00D6429E"/>
    <w:rsid w:val="00DB4C05"/>
    <w:rsid w:val="00DC0E34"/>
    <w:rsid w:val="00E67AE1"/>
    <w:rsid w:val="00E73420"/>
    <w:rsid w:val="00EA2A5F"/>
    <w:rsid w:val="00EA2FD5"/>
    <w:rsid w:val="00EC7593"/>
    <w:rsid w:val="00F04A08"/>
    <w:rsid w:val="00FA2273"/>
    <w:rsid w:val="00FA7FBA"/>
    <w:rsid w:val="22D360E1"/>
    <w:rsid w:val="4C3C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spacing w:before="50" w:beforeLines="50" w:after="50" w:afterLines="50"/>
      <w:jc w:val="left"/>
      <w:outlineLvl w:val="0"/>
    </w:pPr>
    <w:rPr>
      <w:b/>
      <w:sz w:val="32"/>
    </w:rPr>
  </w:style>
  <w:style w:type="paragraph" w:styleId="3">
    <w:name w:val="heading 2"/>
    <w:basedOn w:val="1"/>
    <w:next w:val="1"/>
    <w:link w:val="17"/>
    <w:qFormat/>
    <w:uiPriority w:val="0"/>
    <w:pPr>
      <w:keepNext/>
      <w:keepLines/>
      <w:spacing w:before="100" w:beforeAutospacing="1" w:after="100" w:afterAutospacing="1"/>
      <w:jc w:val="left"/>
      <w:outlineLvl w:val="1"/>
    </w:pPr>
    <w:rPr>
      <w:rFonts w:ascii="Arial" w:hAnsi="Arial"/>
      <w:b/>
      <w:bCs/>
      <w:sz w:val="28"/>
      <w:szCs w:val="32"/>
    </w:rPr>
  </w:style>
  <w:style w:type="character" w:default="1" w:styleId="11">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9"/>
    <w:semiHidden/>
    <w:uiPriority w:val="0"/>
    <w:rPr>
      <w:i/>
      <w:iCs/>
      <w:sz w:val="18"/>
    </w:rPr>
  </w:style>
  <w:style w:type="paragraph" w:styleId="5">
    <w:name w:val="footer"/>
    <w:basedOn w:val="1"/>
    <w:link w:val="15"/>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uiPriority w:val="0"/>
    <w:pPr>
      <w:spacing w:before="120" w:after="120"/>
      <w:jc w:val="left"/>
    </w:pPr>
    <w:rPr>
      <w:b/>
      <w:bCs/>
      <w:caps/>
    </w:rPr>
  </w:style>
  <w:style w:type="paragraph" w:styleId="8">
    <w:name w:val="toc 2"/>
    <w:basedOn w:val="1"/>
    <w:next w:val="1"/>
    <w:semiHidden/>
    <w:uiPriority w:val="0"/>
    <w:pPr>
      <w:ind w:left="210"/>
      <w:jc w:val="left"/>
    </w:pPr>
    <w:rPr>
      <w:smallCaps/>
    </w:rPr>
  </w:style>
  <w:style w:type="paragraph" w:styleId="9">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2">
    <w:name w:val="page number"/>
    <w:basedOn w:val="11"/>
    <w:semiHidden/>
    <w:uiPriority w:val="0"/>
  </w:style>
  <w:style w:type="character" w:styleId="13">
    <w:name w:val="Hyperlink"/>
    <w:basedOn w:val="11"/>
    <w:semiHidden/>
    <w:uiPriority w:val="0"/>
    <w:rPr>
      <w:color w:val="0000FF"/>
      <w:u w:val="single"/>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character" w:customStyle="1" w:styleId="16">
    <w:name w:val="标题 1 字符"/>
    <w:basedOn w:val="11"/>
    <w:link w:val="2"/>
    <w:uiPriority w:val="0"/>
    <w:rPr>
      <w:rFonts w:ascii="Times New Roman" w:hAnsi="Times New Roman" w:eastAsia="宋体" w:cs="Times New Roman"/>
      <w:b/>
      <w:sz w:val="32"/>
      <w:szCs w:val="24"/>
    </w:rPr>
  </w:style>
  <w:style w:type="character" w:customStyle="1" w:styleId="17">
    <w:name w:val="标题 2 字符"/>
    <w:basedOn w:val="11"/>
    <w:link w:val="3"/>
    <w:qFormat/>
    <w:uiPriority w:val="0"/>
    <w:rPr>
      <w:rFonts w:ascii="Arial" w:hAnsi="Arial" w:eastAsia="宋体" w:cs="Times New Roman"/>
      <w:b/>
      <w:bCs/>
      <w:sz w:val="28"/>
      <w:szCs w:val="32"/>
    </w:rPr>
  </w:style>
  <w:style w:type="paragraph" w:customStyle="1" w:styleId="18">
    <w:name w:val="Normal0"/>
    <w:uiPriority w:val="0"/>
    <w:rPr>
      <w:rFonts w:ascii="Times New Roman" w:hAnsi="Times New Roman" w:eastAsia="宋体" w:cs="Times New Roman"/>
      <w:kern w:val="0"/>
      <w:sz w:val="20"/>
      <w:szCs w:val="20"/>
      <w:lang w:val="en-US" w:eastAsia="en-US" w:bidi="ar-SA"/>
    </w:rPr>
  </w:style>
  <w:style w:type="character" w:customStyle="1" w:styleId="19">
    <w:name w:val="正文文本 字符"/>
    <w:basedOn w:val="11"/>
    <w:link w:val="4"/>
    <w:semiHidden/>
    <w:uiPriority w:val="0"/>
    <w:rPr>
      <w:rFonts w:ascii="Times New Roman" w:hAnsi="Times New Roman" w:eastAsia="宋体" w:cs="Times New Roman"/>
      <w:i/>
      <w:iCs/>
      <w:sz w:val="18"/>
      <w:szCs w:val="24"/>
    </w:rPr>
  </w:style>
  <w:style w:type="character" w:customStyle="1" w:styleId="20">
    <w:name w:val="HTML 预设格式 字符"/>
    <w:basedOn w:val="11"/>
    <w:link w:val="9"/>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78DA4-110F-46D0-94E0-EC564D50D5D8}">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1097</Words>
  <Characters>6253</Characters>
  <Lines>52</Lines>
  <Paragraphs>14</Paragraphs>
  <TotalTime>1</TotalTime>
  <ScaleCrop>false</ScaleCrop>
  <LinksUpToDate>false</LinksUpToDate>
  <CharactersWithSpaces>7336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2019-05-27T09:45:00Z</dcterms:created>
  <dc:creator>Windows 用户</dc:creator>
  <cp:lastModifiedBy>K</cp:lastModifiedBy>
  <dcterms:modified xsi:type="dcterms:W3CDTF">2019-06-05T01:44:32Z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