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79B" w:rsidRPr="00A0279B" w:rsidRDefault="00A0279B" w:rsidP="00A0279B">
      <w:pPr>
        <w:jc w:val="center"/>
        <w:rPr>
          <w:b/>
          <w:sz w:val="36"/>
          <w:szCs w:val="36"/>
        </w:rPr>
      </w:pPr>
      <w:r w:rsidRPr="00A0279B">
        <w:rPr>
          <w:rFonts w:hint="eastAsia"/>
          <w:b/>
          <w:sz w:val="36"/>
          <w:szCs w:val="36"/>
        </w:rPr>
        <w:t>CTR</w:t>
      </w:r>
      <w:r w:rsidRPr="00A0279B">
        <w:rPr>
          <w:rFonts w:hint="eastAsia"/>
          <w:b/>
          <w:sz w:val="36"/>
          <w:szCs w:val="36"/>
        </w:rPr>
        <w:t>预估项目汇总报告</w:t>
      </w:r>
    </w:p>
    <w:p w:rsidR="00D22AFC" w:rsidRPr="00A0279B" w:rsidRDefault="00D22AFC" w:rsidP="00A0279B">
      <w:pPr>
        <w:pStyle w:val="1"/>
      </w:pPr>
      <w:r w:rsidRPr="00A0279B">
        <w:rPr>
          <w:rFonts w:hint="eastAsia"/>
        </w:rPr>
        <w:t>1.</w:t>
      </w:r>
      <w:r w:rsidRPr="00A0279B">
        <w:rPr>
          <w:rFonts w:hint="eastAsia"/>
        </w:rPr>
        <w:t>数据</w:t>
      </w:r>
      <w:r w:rsidRPr="00A0279B">
        <w:t>初探</w:t>
      </w:r>
    </w:p>
    <w:p w:rsidR="00F55B1D" w:rsidRDefault="00F55B1D" w:rsidP="00F55B1D">
      <w:pPr>
        <w:pStyle w:val="3"/>
      </w:pPr>
      <w:r>
        <w:t>1</w:t>
      </w:r>
      <w:r w:rsidR="00D22AFC">
        <w:t>.1</w:t>
      </w:r>
      <w:r w:rsidRPr="00B31DB9">
        <w:t>数据</w:t>
      </w:r>
      <w:r>
        <w:rPr>
          <w:rFonts w:hint="eastAsia"/>
        </w:rPr>
        <w:t>初步印象</w:t>
      </w:r>
      <w:r>
        <w:t>：</w:t>
      </w:r>
    </w:p>
    <w:p w:rsidR="00F55B1D" w:rsidRPr="00B31DB9" w:rsidRDefault="00F55B1D" w:rsidP="00F55B1D"/>
    <w:tbl>
      <w:tblPr>
        <w:tblW w:w="4280" w:type="dxa"/>
        <w:jc w:val="center"/>
        <w:tblLook w:val="04A0" w:firstRow="1" w:lastRow="0" w:firstColumn="1" w:lastColumn="0" w:noHBand="0" w:noVBand="1"/>
      </w:tblPr>
      <w:tblGrid>
        <w:gridCol w:w="1271"/>
        <w:gridCol w:w="1559"/>
        <w:gridCol w:w="1450"/>
      </w:tblGrid>
      <w:tr w:rsidR="00F55B1D" w:rsidRPr="001940E1" w:rsidTr="00D779C0">
        <w:trPr>
          <w:trHeight w:val="288"/>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5B1D" w:rsidRPr="001940E1" w:rsidRDefault="00F55B1D" w:rsidP="00D779C0">
            <w:pPr>
              <w:widowControl/>
              <w:jc w:val="left"/>
              <w:rPr>
                <w:rFonts w:ascii="等线" w:eastAsia="等线" w:hAnsi="宋体" w:cs="宋体"/>
                <w:color w:val="000000"/>
                <w:kern w:val="0"/>
                <w:sz w:val="22"/>
              </w:rPr>
            </w:pPr>
            <w:bookmarkStart w:id="0" w:name="_Hlk520527849"/>
            <w:r w:rsidRPr="001940E1">
              <w:rPr>
                <w:rFonts w:ascii="等线" w:eastAsia="等线" w:hAnsi="宋体" w:cs="宋体" w:hint="eastAsia"/>
                <w:color w:val="000000"/>
                <w:kern w:val="0"/>
                <w:sz w:val="22"/>
              </w:rPr>
              <w:t xml:space="preserve">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F55B1D" w:rsidRPr="001940E1" w:rsidRDefault="00F55B1D" w:rsidP="00D779C0">
            <w:pPr>
              <w:widowControl/>
              <w:jc w:val="center"/>
              <w:rPr>
                <w:rFonts w:ascii="等线" w:eastAsia="等线" w:hAnsi="宋体" w:cs="宋体"/>
                <w:color w:val="000000"/>
                <w:kern w:val="0"/>
                <w:sz w:val="22"/>
              </w:rPr>
            </w:pPr>
            <w:r w:rsidRPr="001940E1">
              <w:rPr>
                <w:rFonts w:ascii="等线" w:eastAsia="等线" w:hAnsi="宋体" w:cs="宋体" w:hint="eastAsia"/>
                <w:color w:val="000000"/>
                <w:kern w:val="0"/>
                <w:sz w:val="22"/>
              </w:rPr>
              <w:t>数量（万条）</w:t>
            </w:r>
          </w:p>
        </w:tc>
        <w:tc>
          <w:tcPr>
            <w:tcW w:w="1450" w:type="dxa"/>
            <w:tcBorders>
              <w:top w:val="single" w:sz="4" w:space="0" w:color="auto"/>
              <w:left w:val="nil"/>
              <w:bottom w:val="single" w:sz="4" w:space="0" w:color="auto"/>
              <w:right w:val="single" w:sz="4" w:space="0" w:color="auto"/>
            </w:tcBorders>
            <w:shd w:val="clear" w:color="auto" w:fill="auto"/>
            <w:noWrap/>
            <w:vAlign w:val="bottom"/>
            <w:hideMark/>
          </w:tcPr>
          <w:p w:rsidR="00F55B1D" w:rsidRPr="001940E1" w:rsidRDefault="00F55B1D" w:rsidP="00D779C0">
            <w:pPr>
              <w:widowControl/>
              <w:jc w:val="center"/>
              <w:rPr>
                <w:rFonts w:ascii="等线" w:eastAsia="等线" w:hAnsi="宋体" w:cs="宋体"/>
                <w:color w:val="000000"/>
                <w:kern w:val="0"/>
                <w:sz w:val="22"/>
              </w:rPr>
            </w:pPr>
            <w:r w:rsidRPr="001940E1">
              <w:rPr>
                <w:rFonts w:ascii="等线" w:eastAsia="等线" w:hAnsi="宋体" w:cs="宋体" w:hint="eastAsia"/>
                <w:color w:val="000000"/>
                <w:kern w:val="0"/>
                <w:sz w:val="22"/>
              </w:rPr>
              <w:t>特征数</w:t>
            </w:r>
          </w:p>
        </w:tc>
      </w:tr>
      <w:tr w:rsidR="00F55B1D" w:rsidRPr="001940E1" w:rsidTr="00D779C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F55B1D" w:rsidRPr="001940E1" w:rsidRDefault="00F55B1D" w:rsidP="00D779C0">
            <w:pPr>
              <w:widowControl/>
              <w:jc w:val="left"/>
              <w:rPr>
                <w:rFonts w:ascii="等线" w:eastAsia="等线" w:hAnsi="宋体" w:cs="宋体"/>
                <w:color w:val="000000"/>
                <w:kern w:val="0"/>
                <w:sz w:val="22"/>
              </w:rPr>
            </w:pPr>
            <w:r w:rsidRPr="001940E1">
              <w:rPr>
                <w:rFonts w:ascii="等线" w:eastAsia="等线" w:hAnsi="宋体" w:cs="宋体" w:hint="eastAsia"/>
                <w:color w:val="000000"/>
                <w:kern w:val="0"/>
                <w:sz w:val="22"/>
              </w:rPr>
              <w:t>训练数据</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1940E1" w:rsidRDefault="00F55B1D" w:rsidP="00D779C0">
            <w:pPr>
              <w:widowControl/>
              <w:jc w:val="center"/>
              <w:rPr>
                <w:rFonts w:ascii="等线" w:eastAsia="等线" w:hAnsi="宋体" w:cs="宋体"/>
                <w:color w:val="000000"/>
                <w:kern w:val="0"/>
                <w:sz w:val="22"/>
              </w:rPr>
            </w:pPr>
            <w:r>
              <w:rPr>
                <w:rFonts w:ascii="等线" w:eastAsia="等线" w:hAnsi="宋体" w:cs="宋体" w:hint="eastAsia"/>
                <w:color w:val="000000"/>
                <w:kern w:val="0"/>
                <w:sz w:val="22"/>
              </w:rPr>
              <w:t>4000</w:t>
            </w:r>
          </w:p>
        </w:tc>
        <w:tc>
          <w:tcPr>
            <w:tcW w:w="1450" w:type="dxa"/>
            <w:tcBorders>
              <w:top w:val="nil"/>
              <w:left w:val="nil"/>
              <w:bottom w:val="single" w:sz="4" w:space="0" w:color="auto"/>
              <w:right w:val="single" w:sz="4" w:space="0" w:color="auto"/>
            </w:tcBorders>
            <w:shd w:val="clear" w:color="auto" w:fill="auto"/>
            <w:noWrap/>
            <w:vAlign w:val="bottom"/>
            <w:hideMark/>
          </w:tcPr>
          <w:p w:rsidR="00F55B1D" w:rsidRPr="001940E1" w:rsidRDefault="00F55B1D" w:rsidP="00D779C0">
            <w:pPr>
              <w:widowControl/>
              <w:jc w:val="center"/>
              <w:rPr>
                <w:rFonts w:ascii="等线" w:eastAsia="等线" w:hAnsi="宋体" w:cs="宋体"/>
                <w:color w:val="000000"/>
                <w:kern w:val="0"/>
                <w:sz w:val="22"/>
              </w:rPr>
            </w:pPr>
            <w:r w:rsidRPr="001940E1">
              <w:rPr>
                <w:rFonts w:ascii="等线" w:eastAsia="等线" w:hAnsi="宋体" w:cs="宋体" w:hint="eastAsia"/>
                <w:color w:val="000000"/>
                <w:kern w:val="0"/>
                <w:sz w:val="22"/>
              </w:rPr>
              <w:t>24</w:t>
            </w:r>
          </w:p>
        </w:tc>
      </w:tr>
      <w:tr w:rsidR="00F55B1D" w:rsidRPr="001940E1" w:rsidTr="00D779C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F55B1D" w:rsidRPr="001940E1" w:rsidRDefault="00F55B1D" w:rsidP="00D779C0">
            <w:pPr>
              <w:widowControl/>
              <w:jc w:val="left"/>
              <w:rPr>
                <w:rFonts w:ascii="等线" w:eastAsia="等线" w:hAnsi="宋体" w:cs="宋体"/>
                <w:color w:val="000000"/>
                <w:kern w:val="0"/>
                <w:sz w:val="22"/>
              </w:rPr>
            </w:pPr>
            <w:r w:rsidRPr="001940E1">
              <w:rPr>
                <w:rFonts w:ascii="等线" w:eastAsia="等线" w:hAnsi="宋体" w:cs="宋体" w:hint="eastAsia"/>
                <w:color w:val="000000"/>
                <w:kern w:val="0"/>
                <w:sz w:val="22"/>
              </w:rPr>
              <w:t>测试数据</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1940E1" w:rsidRDefault="00F55B1D" w:rsidP="00D779C0">
            <w:pPr>
              <w:widowControl/>
              <w:jc w:val="center"/>
              <w:rPr>
                <w:rFonts w:ascii="等线" w:eastAsia="等线" w:hAnsi="宋体" w:cs="宋体"/>
                <w:color w:val="000000"/>
                <w:kern w:val="0"/>
                <w:sz w:val="22"/>
              </w:rPr>
            </w:pPr>
            <w:r w:rsidRPr="001940E1">
              <w:rPr>
                <w:rFonts w:ascii="等线" w:eastAsia="等线" w:hAnsi="宋体" w:cs="宋体" w:hint="eastAsia"/>
                <w:color w:val="000000"/>
                <w:kern w:val="0"/>
                <w:sz w:val="22"/>
              </w:rPr>
              <w:t>45</w:t>
            </w:r>
            <w:r>
              <w:rPr>
                <w:rFonts w:ascii="等线" w:eastAsia="等线" w:hAnsi="宋体" w:cs="宋体" w:hint="eastAsia"/>
                <w:color w:val="000000"/>
                <w:kern w:val="0"/>
                <w:sz w:val="22"/>
              </w:rPr>
              <w:t>0</w:t>
            </w:r>
          </w:p>
        </w:tc>
        <w:tc>
          <w:tcPr>
            <w:tcW w:w="1450" w:type="dxa"/>
            <w:tcBorders>
              <w:top w:val="nil"/>
              <w:left w:val="nil"/>
              <w:bottom w:val="single" w:sz="4" w:space="0" w:color="auto"/>
              <w:right w:val="single" w:sz="4" w:space="0" w:color="auto"/>
            </w:tcBorders>
            <w:shd w:val="clear" w:color="auto" w:fill="auto"/>
            <w:noWrap/>
            <w:vAlign w:val="bottom"/>
            <w:hideMark/>
          </w:tcPr>
          <w:p w:rsidR="00F55B1D" w:rsidRPr="001940E1" w:rsidRDefault="00F55B1D" w:rsidP="00D779C0">
            <w:pPr>
              <w:widowControl/>
              <w:jc w:val="center"/>
              <w:rPr>
                <w:rFonts w:ascii="等线" w:eastAsia="等线" w:hAnsi="宋体" w:cs="宋体"/>
                <w:color w:val="000000"/>
                <w:kern w:val="0"/>
                <w:sz w:val="22"/>
              </w:rPr>
            </w:pPr>
            <w:r w:rsidRPr="001940E1">
              <w:rPr>
                <w:rFonts w:ascii="等线" w:eastAsia="等线" w:hAnsi="宋体" w:cs="宋体" w:hint="eastAsia"/>
                <w:color w:val="000000"/>
                <w:kern w:val="0"/>
                <w:sz w:val="22"/>
              </w:rPr>
              <w:t>23</w:t>
            </w:r>
          </w:p>
        </w:tc>
      </w:tr>
    </w:tbl>
    <w:bookmarkEnd w:id="0"/>
    <w:p w:rsidR="00F55B1D" w:rsidRDefault="00F55B1D" w:rsidP="00F55B1D">
      <w:pPr>
        <w:spacing w:line="360" w:lineRule="auto"/>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由于数据</w:t>
      </w:r>
      <w:r>
        <w:rPr>
          <w:rFonts w:asciiTheme="majorEastAsia" w:eastAsiaTheme="majorEastAsia" w:hAnsiTheme="majorEastAsia"/>
          <w:sz w:val="24"/>
          <w:szCs w:val="24"/>
        </w:rPr>
        <w:t>量</w:t>
      </w:r>
      <w:r>
        <w:rPr>
          <w:rFonts w:asciiTheme="majorEastAsia" w:eastAsiaTheme="majorEastAsia" w:hAnsiTheme="majorEastAsia" w:hint="eastAsia"/>
          <w:sz w:val="24"/>
          <w:szCs w:val="24"/>
        </w:rPr>
        <w:t>过大，</w:t>
      </w:r>
      <w:r>
        <w:rPr>
          <w:rFonts w:asciiTheme="majorEastAsia" w:eastAsiaTheme="majorEastAsia" w:hAnsiTheme="majorEastAsia"/>
          <w:sz w:val="24"/>
          <w:szCs w:val="24"/>
        </w:rPr>
        <w:t>电脑</w:t>
      </w:r>
      <w:r>
        <w:rPr>
          <w:rFonts w:asciiTheme="majorEastAsia" w:eastAsiaTheme="majorEastAsia" w:hAnsiTheme="majorEastAsia" w:hint="eastAsia"/>
          <w:sz w:val="24"/>
          <w:szCs w:val="24"/>
        </w:rPr>
        <w:t>无法</w:t>
      </w:r>
      <w:r>
        <w:rPr>
          <w:rFonts w:asciiTheme="majorEastAsia" w:eastAsiaTheme="majorEastAsia" w:hAnsiTheme="majorEastAsia"/>
          <w:sz w:val="24"/>
          <w:szCs w:val="24"/>
        </w:rPr>
        <w:t>一次性读取内存，故而采用</w:t>
      </w:r>
      <w:r>
        <w:rPr>
          <w:rFonts w:asciiTheme="majorEastAsia" w:eastAsiaTheme="majorEastAsia" w:hAnsiTheme="majorEastAsia" w:hint="eastAsia"/>
          <w:sz w:val="24"/>
          <w:szCs w:val="24"/>
        </w:rPr>
        <w:t>pandas</w:t>
      </w:r>
      <w:r>
        <w:rPr>
          <w:rFonts w:asciiTheme="majorEastAsia" w:eastAsiaTheme="majorEastAsia" w:hAnsiTheme="majorEastAsia"/>
          <w:sz w:val="24"/>
          <w:szCs w:val="24"/>
        </w:rPr>
        <w:t>中的</w:t>
      </w:r>
      <w:r w:rsidRPr="002467F2">
        <w:rPr>
          <w:rFonts w:asciiTheme="majorEastAsia" w:eastAsiaTheme="majorEastAsia" w:hAnsiTheme="majorEastAsia"/>
          <w:sz w:val="24"/>
          <w:szCs w:val="24"/>
        </w:rPr>
        <w:t>chunksize</w:t>
      </w:r>
      <w:r>
        <w:rPr>
          <w:rFonts w:asciiTheme="majorEastAsia" w:eastAsiaTheme="majorEastAsia" w:hAnsiTheme="majorEastAsia" w:hint="eastAsia"/>
          <w:sz w:val="24"/>
          <w:szCs w:val="24"/>
        </w:rPr>
        <w:t>分批次</w:t>
      </w:r>
      <w:r>
        <w:rPr>
          <w:rFonts w:asciiTheme="majorEastAsia" w:eastAsiaTheme="majorEastAsia" w:hAnsiTheme="majorEastAsia"/>
          <w:sz w:val="24"/>
          <w:szCs w:val="24"/>
        </w:rPr>
        <w:t>读取数据，同时注意</w:t>
      </w:r>
      <w:r>
        <w:rPr>
          <w:rFonts w:asciiTheme="majorEastAsia" w:eastAsiaTheme="majorEastAsia" w:hAnsiTheme="majorEastAsia" w:hint="eastAsia"/>
          <w:sz w:val="24"/>
          <w:szCs w:val="24"/>
        </w:rPr>
        <w:t>在</w:t>
      </w:r>
      <w:r>
        <w:rPr>
          <w:rFonts w:asciiTheme="majorEastAsia" w:eastAsiaTheme="majorEastAsia" w:hAnsiTheme="majorEastAsia"/>
          <w:sz w:val="24"/>
          <w:szCs w:val="24"/>
        </w:rPr>
        <w:t>完成数据读取后删除相应内存。</w:t>
      </w:r>
    </w:p>
    <w:p w:rsidR="00F55B1D" w:rsidRDefault="00F55B1D" w:rsidP="00F55B1D">
      <w:pPr>
        <w:spacing w:line="360" w:lineRule="auto"/>
        <w:rPr>
          <w:rFonts w:asciiTheme="majorEastAsia" w:eastAsiaTheme="majorEastAsia" w:hAnsiTheme="majorEastAsia"/>
          <w:sz w:val="24"/>
          <w:szCs w:val="24"/>
        </w:rPr>
      </w:pPr>
      <w:r w:rsidRPr="002467F2">
        <w:rPr>
          <w:rFonts w:asciiTheme="majorEastAsia" w:eastAsiaTheme="majorEastAsia" w:hAnsiTheme="majorEastAsia"/>
          <w:sz w:val="24"/>
          <w:szCs w:val="24"/>
        </w:rPr>
        <w:t>data=pd.read_csv('</w:t>
      </w:r>
      <w:r>
        <w:rPr>
          <w:rFonts w:asciiTheme="majorEastAsia" w:eastAsiaTheme="majorEastAsia" w:hAnsiTheme="majorEastAsia"/>
          <w:sz w:val="24"/>
          <w:szCs w:val="24"/>
        </w:rPr>
        <w:t>D:/</w:t>
      </w:r>
      <w:r w:rsidRPr="002467F2">
        <w:rPr>
          <w:rFonts w:asciiTheme="majorEastAsia" w:eastAsiaTheme="majorEastAsia" w:hAnsiTheme="majorEastAsia"/>
          <w:sz w:val="24"/>
          <w:szCs w:val="24"/>
        </w:rPr>
        <w:t>',chunksize=</w:t>
      </w:r>
      <w:r>
        <w:rPr>
          <w:rFonts w:asciiTheme="majorEastAsia" w:eastAsiaTheme="majorEastAsia" w:hAnsiTheme="majorEastAsia"/>
          <w:sz w:val="24"/>
          <w:szCs w:val="24"/>
        </w:rPr>
        <w:t>5</w:t>
      </w:r>
      <w:r w:rsidRPr="002467F2">
        <w:rPr>
          <w:rFonts w:asciiTheme="majorEastAsia" w:eastAsiaTheme="majorEastAsia" w:hAnsiTheme="majorEastAsia"/>
          <w:sz w:val="24"/>
          <w:szCs w:val="24"/>
        </w:rPr>
        <w:t>000000)</w:t>
      </w:r>
    </w:p>
    <w:p w:rsidR="00F55B1D" w:rsidRPr="002467F2" w:rsidRDefault="00F55B1D" w:rsidP="00F55B1D">
      <w:pPr>
        <w:spacing w:line="360" w:lineRule="auto"/>
        <w:rPr>
          <w:rFonts w:asciiTheme="majorEastAsia" w:eastAsiaTheme="majorEastAsia" w:hAnsiTheme="majorEastAsia"/>
          <w:sz w:val="24"/>
          <w:szCs w:val="24"/>
        </w:rPr>
      </w:pPr>
    </w:p>
    <w:p w:rsidR="00F55B1D" w:rsidRPr="00DC2017" w:rsidRDefault="00D22AFC" w:rsidP="00F55B1D">
      <w:pPr>
        <w:pStyle w:val="3"/>
      </w:pPr>
      <w:r>
        <w:t>1.</w:t>
      </w:r>
      <w:r w:rsidR="00F55B1D" w:rsidRPr="00DC2017">
        <w:rPr>
          <w:rFonts w:hint="eastAsia"/>
        </w:rPr>
        <w:t>2单个特征</w:t>
      </w:r>
      <w:r w:rsidR="00F55B1D" w:rsidRPr="00DC2017">
        <w:t>的数据</w:t>
      </w:r>
      <w:r w:rsidR="00F55B1D" w:rsidRPr="00DC2017">
        <w:rPr>
          <w:rFonts w:hint="eastAsia"/>
        </w:rPr>
        <w:t>分布</w:t>
      </w:r>
      <w:r w:rsidR="00F55B1D" w:rsidRPr="00DC2017">
        <w:t>观察</w:t>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接下</w:t>
      </w:r>
      <w:r>
        <w:rPr>
          <w:rFonts w:asciiTheme="majorEastAsia" w:eastAsiaTheme="majorEastAsia" w:hAnsiTheme="majorEastAsia"/>
          <w:sz w:val="24"/>
          <w:szCs w:val="24"/>
        </w:rPr>
        <w:t>来对</w:t>
      </w:r>
      <w:r>
        <w:rPr>
          <w:rFonts w:asciiTheme="majorEastAsia" w:eastAsiaTheme="majorEastAsia" w:hAnsiTheme="majorEastAsia" w:hint="eastAsia"/>
          <w:sz w:val="24"/>
          <w:szCs w:val="24"/>
        </w:rPr>
        <w:t>训练</w:t>
      </w:r>
      <w:r>
        <w:rPr>
          <w:rFonts w:asciiTheme="majorEastAsia" w:eastAsiaTheme="majorEastAsia" w:hAnsiTheme="majorEastAsia"/>
          <w:sz w:val="24"/>
          <w:szCs w:val="24"/>
        </w:rPr>
        <w:t>数据中剩余的23维</w:t>
      </w:r>
      <w:r>
        <w:rPr>
          <w:rFonts w:asciiTheme="majorEastAsia" w:eastAsiaTheme="majorEastAsia" w:hAnsiTheme="majorEastAsia" w:hint="eastAsia"/>
          <w:sz w:val="24"/>
          <w:szCs w:val="24"/>
        </w:rPr>
        <w:t>特征</w:t>
      </w:r>
      <w:r>
        <w:rPr>
          <w:rFonts w:asciiTheme="majorEastAsia" w:eastAsiaTheme="majorEastAsia" w:hAnsiTheme="majorEastAsia"/>
          <w:sz w:val="24"/>
          <w:szCs w:val="24"/>
        </w:rPr>
        <w:t>中</w:t>
      </w:r>
      <w:r>
        <w:rPr>
          <w:rFonts w:asciiTheme="majorEastAsia" w:eastAsiaTheme="majorEastAsia" w:hAnsiTheme="majorEastAsia" w:hint="eastAsia"/>
          <w:sz w:val="24"/>
          <w:szCs w:val="24"/>
        </w:rPr>
        <w:t>的</w:t>
      </w:r>
      <w:r>
        <w:rPr>
          <w:rFonts w:asciiTheme="majorEastAsia" w:eastAsiaTheme="majorEastAsia" w:hAnsiTheme="majorEastAsia"/>
          <w:sz w:val="24"/>
          <w:szCs w:val="24"/>
        </w:rPr>
        <w:t>数值分布进行观察，</w:t>
      </w:r>
      <w:r>
        <w:rPr>
          <w:rFonts w:asciiTheme="majorEastAsia" w:eastAsiaTheme="majorEastAsia" w:hAnsiTheme="majorEastAsia" w:hint="eastAsia"/>
          <w:sz w:val="24"/>
          <w:szCs w:val="24"/>
        </w:rPr>
        <w:t>查看</w:t>
      </w:r>
      <w:r>
        <w:rPr>
          <w:rFonts w:asciiTheme="majorEastAsia" w:eastAsiaTheme="majorEastAsia" w:hAnsiTheme="majorEastAsia"/>
          <w:sz w:val="24"/>
          <w:szCs w:val="24"/>
        </w:rPr>
        <w:t>不同数值占比前二十</w:t>
      </w:r>
      <w:r>
        <w:rPr>
          <w:rFonts w:asciiTheme="majorEastAsia" w:eastAsiaTheme="majorEastAsia" w:hAnsiTheme="majorEastAsia" w:hint="eastAsia"/>
          <w:sz w:val="24"/>
          <w:szCs w:val="24"/>
        </w:rPr>
        <w:t>（若</w:t>
      </w:r>
      <w:r>
        <w:rPr>
          <w:rFonts w:asciiTheme="majorEastAsia" w:eastAsiaTheme="majorEastAsia" w:hAnsiTheme="majorEastAsia"/>
          <w:sz w:val="24"/>
          <w:szCs w:val="24"/>
        </w:rPr>
        <w:t>有的</w:t>
      </w:r>
      <w:r>
        <w:rPr>
          <w:rFonts w:asciiTheme="majorEastAsia" w:eastAsiaTheme="majorEastAsia" w:hAnsiTheme="majorEastAsia" w:hint="eastAsia"/>
          <w:sz w:val="24"/>
          <w:szCs w:val="24"/>
        </w:rPr>
        <w:t>话</w:t>
      </w:r>
      <w:r>
        <w:rPr>
          <w:rFonts w:asciiTheme="majorEastAsia" w:eastAsiaTheme="majorEastAsia" w:hAnsiTheme="majorEastAsia"/>
          <w:sz w:val="24"/>
          <w:szCs w:val="24"/>
        </w:rPr>
        <w:t>）</w:t>
      </w:r>
      <w:r>
        <w:rPr>
          <w:rFonts w:asciiTheme="majorEastAsia" w:eastAsiaTheme="majorEastAsia" w:hAnsiTheme="majorEastAsia" w:hint="eastAsia"/>
          <w:sz w:val="24"/>
          <w:szCs w:val="24"/>
        </w:rPr>
        <w:t>的</w:t>
      </w:r>
      <w:r>
        <w:rPr>
          <w:rFonts w:asciiTheme="majorEastAsia" w:eastAsiaTheme="majorEastAsia" w:hAnsiTheme="majorEastAsia"/>
          <w:sz w:val="24"/>
          <w:szCs w:val="24"/>
        </w:rPr>
        <w:t>分布图</w:t>
      </w:r>
      <w:r>
        <w:rPr>
          <w:rFonts w:asciiTheme="majorEastAsia" w:eastAsiaTheme="majorEastAsia" w:hAnsiTheme="majorEastAsia" w:hint="eastAsia"/>
          <w:sz w:val="24"/>
          <w:szCs w:val="24"/>
        </w:rPr>
        <w:t>。</w:t>
      </w:r>
      <w:r>
        <w:rPr>
          <w:rFonts w:asciiTheme="majorEastAsia" w:eastAsiaTheme="majorEastAsia" w:hAnsiTheme="majorEastAsia"/>
          <w:sz w:val="24"/>
          <w:szCs w:val="24"/>
        </w:rPr>
        <w:t>由于</w:t>
      </w:r>
      <w:r>
        <w:rPr>
          <w:rFonts w:asciiTheme="majorEastAsia" w:eastAsiaTheme="majorEastAsia" w:hAnsiTheme="majorEastAsia" w:hint="eastAsia"/>
          <w:sz w:val="24"/>
          <w:szCs w:val="24"/>
        </w:rPr>
        <w:t>统计</w:t>
      </w:r>
      <w:r>
        <w:rPr>
          <w:rFonts w:asciiTheme="majorEastAsia" w:eastAsiaTheme="majorEastAsia" w:hAnsiTheme="majorEastAsia"/>
          <w:sz w:val="24"/>
          <w:szCs w:val="24"/>
        </w:rPr>
        <w:t>特征中各个数值的分布需要遍历n次（</w:t>
      </w:r>
      <w:r>
        <w:rPr>
          <w:rFonts w:asciiTheme="majorEastAsia" w:eastAsiaTheme="majorEastAsia" w:hAnsiTheme="majorEastAsia" w:hint="eastAsia"/>
          <w:sz w:val="24"/>
          <w:szCs w:val="24"/>
        </w:rPr>
        <w:t>n</w:t>
      </w:r>
      <w:r>
        <w:rPr>
          <w:rFonts w:asciiTheme="majorEastAsia" w:eastAsiaTheme="majorEastAsia" w:hAnsiTheme="majorEastAsia"/>
          <w:sz w:val="24"/>
          <w:szCs w:val="24"/>
        </w:rPr>
        <w:t>=</w:t>
      </w:r>
      <w:r>
        <w:rPr>
          <w:rFonts w:asciiTheme="majorEastAsia" w:eastAsiaTheme="majorEastAsia" w:hAnsiTheme="majorEastAsia" w:hint="eastAsia"/>
          <w:sz w:val="24"/>
          <w:szCs w:val="24"/>
        </w:rPr>
        <w:t>特征中</w:t>
      </w:r>
      <w:r>
        <w:rPr>
          <w:rFonts w:asciiTheme="majorEastAsia" w:eastAsiaTheme="majorEastAsia" w:hAnsiTheme="majorEastAsia"/>
          <w:sz w:val="24"/>
          <w:szCs w:val="24"/>
        </w:rPr>
        <w:t>不同数值的数量）</w:t>
      </w:r>
      <w:r>
        <w:rPr>
          <w:rFonts w:asciiTheme="majorEastAsia" w:eastAsiaTheme="majorEastAsia" w:hAnsiTheme="majorEastAsia" w:hint="eastAsia"/>
          <w:sz w:val="24"/>
          <w:szCs w:val="24"/>
        </w:rPr>
        <w:t>，</w:t>
      </w:r>
      <w:r>
        <w:rPr>
          <w:rFonts w:asciiTheme="majorEastAsia" w:eastAsiaTheme="majorEastAsia" w:hAnsiTheme="majorEastAsia"/>
          <w:sz w:val="24"/>
          <w:szCs w:val="24"/>
        </w:rPr>
        <w:t>故而</w:t>
      </w:r>
      <w:r>
        <w:rPr>
          <w:rFonts w:asciiTheme="majorEastAsia" w:eastAsiaTheme="majorEastAsia" w:hAnsiTheme="majorEastAsia" w:hint="eastAsia"/>
          <w:sz w:val="24"/>
          <w:szCs w:val="24"/>
        </w:rPr>
        <w:t>特征</w:t>
      </w:r>
      <w:r>
        <w:rPr>
          <w:rFonts w:asciiTheme="majorEastAsia" w:eastAsiaTheme="majorEastAsia" w:hAnsiTheme="majorEastAsia"/>
          <w:sz w:val="24"/>
          <w:szCs w:val="24"/>
        </w:rPr>
        <w:t>数据种类越多会导致计算量飞速上升。</w:t>
      </w:r>
    </w:p>
    <w:tbl>
      <w:tblPr>
        <w:tblW w:w="7217" w:type="dxa"/>
        <w:jc w:val="center"/>
        <w:tblLook w:val="04A0" w:firstRow="1" w:lastRow="0" w:firstColumn="1" w:lastColumn="0" w:noHBand="0" w:noVBand="1"/>
      </w:tblPr>
      <w:tblGrid>
        <w:gridCol w:w="1413"/>
        <w:gridCol w:w="1964"/>
        <w:gridCol w:w="1820"/>
        <w:gridCol w:w="1177"/>
        <w:gridCol w:w="843"/>
      </w:tblGrid>
      <w:tr w:rsidR="00F55B1D" w:rsidRPr="00DC2017" w:rsidTr="00D779C0">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5B1D" w:rsidRPr="00DC2017" w:rsidRDefault="00F55B1D" w:rsidP="00D779C0">
            <w:pPr>
              <w:widowControl/>
              <w:jc w:val="left"/>
              <w:rPr>
                <w:rFonts w:ascii="等线" w:eastAsia="等线" w:hAnsi="宋体" w:cs="宋体"/>
                <w:color w:val="000000"/>
                <w:kern w:val="0"/>
                <w:sz w:val="22"/>
              </w:rPr>
            </w:pPr>
            <w:r w:rsidRPr="00DC2017">
              <w:rPr>
                <w:rFonts w:ascii="等线" w:eastAsia="等线" w:hAnsi="宋体" w:cs="宋体" w:hint="eastAsia"/>
                <w:color w:val="000000"/>
                <w:kern w:val="0"/>
                <w:sz w:val="22"/>
              </w:rPr>
              <w:t>特征名称</w:t>
            </w:r>
          </w:p>
        </w:tc>
        <w:tc>
          <w:tcPr>
            <w:tcW w:w="1964" w:type="dxa"/>
            <w:tcBorders>
              <w:top w:val="single" w:sz="4" w:space="0" w:color="auto"/>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特征中数据种类</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数据探索(万条)</w:t>
            </w:r>
          </w:p>
        </w:tc>
        <w:tc>
          <w:tcPr>
            <w:tcW w:w="1177" w:type="dxa"/>
            <w:tcBorders>
              <w:top w:val="single" w:sz="4" w:space="0" w:color="auto"/>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计算时间</w:t>
            </w:r>
            <w:r>
              <w:rPr>
                <w:rFonts w:ascii="等线" w:eastAsia="等线" w:hAnsi="宋体" w:cs="宋体" w:hint="eastAsia"/>
                <w:color w:val="000000"/>
                <w:kern w:val="0"/>
                <w:sz w:val="22"/>
              </w:rPr>
              <w:t>（小时）</w:t>
            </w:r>
          </w:p>
        </w:tc>
        <w:tc>
          <w:tcPr>
            <w:tcW w:w="843" w:type="dxa"/>
            <w:tcBorders>
              <w:top w:val="single" w:sz="4" w:space="0" w:color="auto"/>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备注</w:t>
            </w:r>
          </w:p>
        </w:tc>
      </w:tr>
      <w:tr w:rsidR="00F55B1D" w:rsidRPr="00DC2017" w:rsidTr="00D779C0">
        <w:trPr>
          <w:trHeight w:val="288"/>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F55B1D" w:rsidRPr="00DC2017" w:rsidRDefault="00F55B1D" w:rsidP="00D779C0">
            <w:pPr>
              <w:widowControl/>
              <w:jc w:val="left"/>
              <w:rPr>
                <w:rFonts w:ascii="等线" w:eastAsia="等线" w:hAnsi="宋体" w:cs="宋体"/>
                <w:color w:val="000000"/>
                <w:kern w:val="0"/>
                <w:sz w:val="22"/>
              </w:rPr>
            </w:pPr>
            <w:bookmarkStart w:id="1" w:name="_Hlk520527914"/>
            <w:r w:rsidRPr="00DC2017">
              <w:rPr>
                <w:rFonts w:ascii="等线" w:eastAsia="等线" w:hAnsi="宋体" w:cs="宋体" w:hint="eastAsia"/>
                <w:color w:val="000000"/>
                <w:kern w:val="0"/>
                <w:sz w:val="22"/>
              </w:rPr>
              <w:t>device_id</w:t>
            </w:r>
            <w:bookmarkEnd w:id="1"/>
          </w:p>
        </w:tc>
        <w:tc>
          <w:tcPr>
            <w:tcW w:w="1964" w:type="dxa"/>
            <w:tcBorders>
              <w:top w:val="nil"/>
              <w:left w:val="nil"/>
              <w:bottom w:val="single" w:sz="4" w:space="0" w:color="auto"/>
              <w:right w:val="single" w:sz="4" w:space="0" w:color="auto"/>
            </w:tcBorders>
            <w:shd w:val="clear" w:color="auto" w:fill="auto"/>
            <w:vAlign w:val="center"/>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2359158</w:t>
            </w:r>
          </w:p>
        </w:tc>
        <w:tc>
          <w:tcPr>
            <w:tcW w:w="1820"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Pr>
                <w:rFonts w:ascii="等线" w:eastAsia="等线" w:hAnsi="宋体" w:cs="宋体"/>
                <w:color w:val="000000"/>
                <w:kern w:val="0"/>
                <w:sz w:val="22"/>
              </w:rPr>
              <w:t>100</w:t>
            </w:r>
          </w:p>
        </w:tc>
        <w:tc>
          <w:tcPr>
            <w:tcW w:w="1177"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Pr>
                <w:rFonts w:ascii="等线" w:eastAsia="等线" w:hAnsi="宋体" w:cs="宋体" w:hint="eastAsia"/>
                <w:color w:val="000000"/>
                <w:kern w:val="0"/>
                <w:sz w:val="22"/>
              </w:rPr>
              <w:t>0.5</w:t>
            </w:r>
            <w:r w:rsidRPr="00DC2017">
              <w:rPr>
                <w:rFonts w:ascii="等线" w:eastAsia="等线" w:hAnsi="宋体" w:cs="宋体" w:hint="eastAsia"/>
                <w:color w:val="000000"/>
                <w:kern w:val="0"/>
                <w:sz w:val="22"/>
              </w:rPr>
              <w:t xml:space="preserve">　</w:t>
            </w:r>
          </w:p>
        </w:tc>
        <w:tc>
          <w:tcPr>
            <w:tcW w:w="843"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单核</w:t>
            </w:r>
          </w:p>
        </w:tc>
      </w:tr>
      <w:tr w:rsidR="00F55B1D" w:rsidRPr="00DC2017" w:rsidTr="00D779C0">
        <w:trPr>
          <w:trHeight w:val="288"/>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device_ip</w:t>
            </w:r>
          </w:p>
        </w:tc>
        <w:tc>
          <w:tcPr>
            <w:tcW w:w="1964" w:type="dxa"/>
            <w:tcBorders>
              <w:top w:val="nil"/>
              <w:left w:val="nil"/>
              <w:bottom w:val="single" w:sz="4" w:space="0" w:color="auto"/>
              <w:right w:val="single" w:sz="4" w:space="0" w:color="auto"/>
            </w:tcBorders>
            <w:shd w:val="clear" w:color="auto" w:fill="auto"/>
            <w:vAlign w:val="center"/>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5962154</w:t>
            </w:r>
          </w:p>
        </w:tc>
        <w:tc>
          <w:tcPr>
            <w:tcW w:w="1820"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Pr>
                <w:rFonts w:ascii="等线" w:eastAsia="等线" w:hAnsi="宋体" w:cs="宋体"/>
                <w:color w:val="000000"/>
                <w:kern w:val="0"/>
                <w:sz w:val="22"/>
              </w:rPr>
              <w:t>100</w:t>
            </w:r>
          </w:p>
        </w:tc>
        <w:tc>
          <w:tcPr>
            <w:tcW w:w="1177"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Pr>
                <w:rFonts w:ascii="等线" w:eastAsia="等线" w:hAnsi="宋体" w:cs="宋体" w:hint="eastAsia"/>
                <w:color w:val="000000"/>
                <w:kern w:val="0"/>
                <w:sz w:val="22"/>
              </w:rPr>
              <w:t>1</w:t>
            </w:r>
            <w:r>
              <w:rPr>
                <w:rFonts w:ascii="等线" w:eastAsia="等线" w:hAnsi="宋体" w:cs="宋体"/>
                <w:color w:val="000000"/>
                <w:kern w:val="0"/>
                <w:sz w:val="22"/>
              </w:rPr>
              <w:t>.5</w:t>
            </w:r>
            <w:r w:rsidRPr="00DC2017">
              <w:rPr>
                <w:rFonts w:ascii="等线" w:eastAsia="等线" w:hAnsi="宋体" w:cs="宋体" w:hint="eastAsia"/>
                <w:color w:val="000000"/>
                <w:kern w:val="0"/>
                <w:sz w:val="22"/>
              </w:rPr>
              <w:t xml:space="preserve">　</w:t>
            </w:r>
          </w:p>
        </w:tc>
        <w:tc>
          <w:tcPr>
            <w:tcW w:w="843"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 xml:space="preserve">单核　</w:t>
            </w:r>
          </w:p>
        </w:tc>
      </w:tr>
      <w:tr w:rsidR="00F55B1D" w:rsidRPr="00DC2017" w:rsidTr="00D779C0">
        <w:trPr>
          <w:trHeight w:val="288"/>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rsidR="00F55B1D" w:rsidRPr="00DC2017" w:rsidRDefault="00F55B1D" w:rsidP="00D779C0">
            <w:pPr>
              <w:widowControl/>
              <w:jc w:val="left"/>
              <w:rPr>
                <w:rFonts w:ascii="等线" w:eastAsia="等线" w:hAnsi="宋体" w:cs="宋体"/>
                <w:color w:val="000000"/>
                <w:kern w:val="0"/>
                <w:sz w:val="22"/>
              </w:rPr>
            </w:pPr>
            <w:r w:rsidRPr="00DC2017">
              <w:rPr>
                <w:rFonts w:ascii="等线" w:eastAsia="等线" w:hAnsi="宋体" w:cs="宋体" w:hint="eastAsia"/>
                <w:color w:val="000000"/>
                <w:kern w:val="0"/>
                <w:sz w:val="22"/>
              </w:rPr>
              <w:t>其他特征</w:t>
            </w:r>
          </w:p>
        </w:tc>
        <w:tc>
          <w:tcPr>
            <w:tcW w:w="1964"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2～7938</w:t>
            </w:r>
          </w:p>
        </w:tc>
        <w:tc>
          <w:tcPr>
            <w:tcW w:w="1820"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1000</w:t>
            </w:r>
          </w:p>
        </w:tc>
        <w:tc>
          <w:tcPr>
            <w:tcW w:w="1177"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1</w:t>
            </w:r>
            <w:r>
              <w:rPr>
                <w:rFonts w:ascii="等线" w:eastAsia="等线" w:hAnsi="宋体" w:cs="宋体"/>
                <w:color w:val="000000"/>
                <w:kern w:val="0"/>
                <w:sz w:val="22"/>
              </w:rPr>
              <w:t>.5</w:t>
            </w:r>
            <w:r w:rsidRPr="00DC2017">
              <w:rPr>
                <w:rFonts w:ascii="等线" w:eastAsia="等线" w:hAnsi="宋体" w:cs="宋体"/>
                <w:color w:val="000000"/>
                <w:kern w:val="0"/>
                <w:sz w:val="22"/>
              </w:rPr>
              <w:t xml:space="preserve"> </w:t>
            </w:r>
          </w:p>
        </w:tc>
        <w:tc>
          <w:tcPr>
            <w:tcW w:w="843"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单核</w:t>
            </w:r>
          </w:p>
        </w:tc>
      </w:tr>
    </w:tbl>
    <w:p w:rsidR="00F55B1D" w:rsidRDefault="00F55B1D" w:rsidP="00F55B1D">
      <w:pPr>
        <w:pStyle w:val="4"/>
      </w:pPr>
    </w:p>
    <w:p w:rsidR="00D22AFC" w:rsidRDefault="00D22AFC" w:rsidP="00D22AFC"/>
    <w:p w:rsidR="00D22AFC" w:rsidRDefault="00D22AFC" w:rsidP="00D22AFC"/>
    <w:p w:rsidR="00D22AFC" w:rsidRDefault="00D22AFC" w:rsidP="00D22AFC"/>
    <w:p w:rsidR="00D22AFC" w:rsidRPr="00D22AFC" w:rsidRDefault="00D22AFC" w:rsidP="00D22AFC"/>
    <w:p w:rsidR="00F55B1D" w:rsidRPr="00DC2017" w:rsidRDefault="00D22AFC" w:rsidP="00F55B1D">
      <w:pPr>
        <w:pStyle w:val="4"/>
      </w:pPr>
      <w:r>
        <w:t>1.</w:t>
      </w:r>
      <w:r w:rsidR="00F55B1D" w:rsidRPr="00DC2017">
        <w:t>2.1 click</w:t>
      </w:r>
      <w:r w:rsidR="00F55B1D" w:rsidRPr="00DC2017">
        <w:rPr>
          <w:rFonts w:hint="eastAsia"/>
        </w:rPr>
        <w:t>分布</w:t>
      </w:r>
    </w:p>
    <w:p w:rsidR="00F55B1D" w:rsidRDefault="00F55B1D" w:rsidP="00F55B1D">
      <w:pPr>
        <w:spacing w:line="360" w:lineRule="auto"/>
        <w:jc w:val="center"/>
        <w:rPr>
          <w:rFonts w:asciiTheme="majorEastAsia" w:eastAsiaTheme="majorEastAsia" w:hAnsiTheme="majorEastAsia"/>
          <w:sz w:val="24"/>
          <w:szCs w:val="24"/>
        </w:rPr>
      </w:pPr>
      <w:r>
        <w:rPr>
          <w:noProof/>
        </w:rPr>
        <w:lastRenderedPageBreak/>
        <w:drawing>
          <wp:inline distT="0" distB="0" distL="0" distR="0" wp14:anchorId="5971DC23" wp14:editId="00171771">
            <wp:extent cx="2704762" cy="2514286"/>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2704762" cy="2514286"/>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目标click的分布不均衡，负样本的数量是正样本的5倍，故而在训练时要注意保证正负样本均衡。</w:t>
      </w:r>
    </w:p>
    <w:p w:rsidR="00F55B1D"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rPr>
          <w:rFonts w:asciiTheme="majorEastAsia" w:eastAsiaTheme="majorEastAsia" w:hAnsiTheme="majorEastAsia"/>
          <w:sz w:val="24"/>
          <w:szCs w:val="24"/>
        </w:rPr>
      </w:pPr>
    </w:p>
    <w:p w:rsidR="00F55B1D" w:rsidRPr="00DC2017" w:rsidRDefault="00D22AFC" w:rsidP="00F55B1D">
      <w:pPr>
        <w:pStyle w:val="4"/>
      </w:pPr>
      <w:r>
        <w:t>1.</w:t>
      </w:r>
      <w:r w:rsidR="00F55B1D" w:rsidRPr="00DC2017">
        <w:t>2.</w:t>
      </w:r>
      <w:r w:rsidR="00F55B1D">
        <w:t>2</w:t>
      </w:r>
      <w:r w:rsidR="00F55B1D" w:rsidRPr="00DC2017">
        <w:t xml:space="preserve"> </w:t>
      </w:r>
      <w:r w:rsidR="00F55B1D" w:rsidRPr="008661ED">
        <w:t>hour</w:t>
      </w:r>
      <w:r w:rsidR="00F55B1D" w:rsidRPr="00DC2017">
        <w:rPr>
          <w:rFonts w:hint="eastAsia"/>
        </w:rPr>
        <w:t>分布</w:t>
      </w:r>
    </w:p>
    <w:p w:rsidR="00F55B1D" w:rsidRDefault="00F55B1D" w:rsidP="00F55B1D">
      <w:pPr>
        <w:spacing w:line="360" w:lineRule="auto"/>
        <w:jc w:val="center"/>
        <w:rPr>
          <w:rFonts w:asciiTheme="majorEastAsia" w:eastAsiaTheme="majorEastAsia" w:hAnsiTheme="majorEastAsia"/>
          <w:sz w:val="24"/>
          <w:szCs w:val="24"/>
        </w:rPr>
      </w:pPr>
      <w:r>
        <w:rPr>
          <w:noProof/>
        </w:rPr>
        <w:drawing>
          <wp:inline distT="0" distB="0" distL="0" distR="0" wp14:anchorId="10EAECAC" wp14:editId="1F8632D1">
            <wp:extent cx="2742857" cy="2457143"/>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742857" cy="2457143"/>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p>
    <w:p w:rsidR="00F55B1D" w:rsidRDefault="00F55B1D" w:rsidP="00F55B1D">
      <w:pPr>
        <w:spacing w:line="360" w:lineRule="auto"/>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时间特征是连续的，由图可以发现时间基本是均匀分布的。故而在随后的特征处理中以第一此的时间为基准将时间变为数值化。</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：同时可以额外增加两个特征，如对应的是星期几，具体对应的是早、中、晚。</w:t>
      </w:r>
    </w:p>
    <w:p w:rsidR="00F55B1D"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rPr>
          <w:rFonts w:asciiTheme="majorEastAsia" w:eastAsiaTheme="majorEastAsia" w:hAnsiTheme="majorEastAsia"/>
          <w:sz w:val="24"/>
          <w:szCs w:val="24"/>
        </w:rPr>
      </w:pPr>
    </w:p>
    <w:p w:rsidR="00F55B1D" w:rsidRPr="00DC2017" w:rsidRDefault="00D22AFC" w:rsidP="00F55B1D">
      <w:pPr>
        <w:pStyle w:val="4"/>
      </w:pPr>
      <w:r>
        <w:t>1.</w:t>
      </w:r>
      <w:r w:rsidR="00F55B1D" w:rsidRPr="00DC2017">
        <w:t>2.</w:t>
      </w:r>
      <w:r w:rsidR="00F55B1D">
        <w:rPr>
          <w:rFonts w:hint="eastAsia"/>
        </w:rPr>
        <w:t>3</w:t>
      </w:r>
      <w:r w:rsidR="00F55B1D" w:rsidRPr="00DC2017">
        <w:t xml:space="preserve"> </w:t>
      </w:r>
      <w:r w:rsidR="00F55B1D" w:rsidRPr="00BB380B">
        <w:t>banner_pos</w:t>
      </w:r>
      <w:r w:rsidR="00F55B1D" w:rsidRPr="00DC2017">
        <w:rPr>
          <w:rFonts w:hint="eastAsia"/>
        </w:rPr>
        <w:t>分布</w:t>
      </w:r>
    </w:p>
    <w:p w:rsidR="00F55B1D" w:rsidRDefault="00F55B1D" w:rsidP="00F55B1D">
      <w:pPr>
        <w:spacing w:line="360" w:lineRule="auto"/>
        <w:jc w:val="center"/>
        <w:rPr>
          <w:rFonts w:asciiTheme="majorEastAsia" w:eastAsiaTheme="majorEastAsia" w:hAnsiTheme="majorEastAsia"/>
          <w:sz w:val="24"/>
          <w:szCs w:val="24"/>
        </w:rPr>
      </w:pPr>
      <w:r>
        <w:rPr>
          <w:noProof/>
        </w:rPr>
        <w:drawing>
          <wp:inline distT="0" distB="0" distL="0" distR="0" wp14:anchorId="7A584320" wp14:editId="27140A07">
            <wp:extent cx="2704762" cy="2466667"/>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704762" cy="2466667"/>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3500w训练数据的整个训练数据共7个类别，图中为1000w（约25%）的样本分布。</w:t>
      </w:r>
    </w:p>
    <w:p w:rsidR="00F55B1D" w:rsidRPr="00EB5C5F"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此表示广告位置，应该是描述广告出现在阅读设备上的区域。</w:t>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：故而对此特征采用onehot编码进行处理。</w:t>
      </w:r>
    </w:p>
    <w:p w:rsidR="00F55B1D" w:rsidRDefault="00F55B1D" w:rsidP="00F55B1D">
      <w:pPr>
        <w:spacing w:line="360" w:lineRule="auto"/>
        <w:rPr>
          <w:rFonts w:asciiTheme="majorEastAsia" w:eastAsiaTheme="majorEastAsia" w:hAnsiTheme="majorEastAsia"/>
          <w:sz w:val="24"/>
          <w:szCs w:val="24"/>
        </w:rPr>
      </w:pPr>
    </w:p>
    <w:p w:rsidR="00F55B1D" w:rsidRPr="00DC2017" w:rsidRDefault="00D22AFC" w:rsidP="00F55B1D">
      <w:pPr>
        <w:pStyle w:val="4"/>
      </w:pPr>
      <w:r>
        <w:t>1.</w:t>
      </w:r>
      <w:r w:rsidR="00F55B1D" w:rsidRPr="00DC2017">
        <w:t>2.</w:t>
      </w:r>
      <w:r w:rsidR="00F55B1D">
        <w:rPr>
          <w:rFonts w:hint="eastAsia"/>
        </w:rPr>
        <w:t>4</w:t>
      </w:r>
      <w:r w:rsidR="00F55B1D" w:rsidRPr="00DC2017">
        <w:t xml:space="preserve"> </w:t>
      </w:r>
      <w:r w:rsidR="00F55B1D" w:rsidRPr="00BB380B">
        <w:t>site_id</w:t>
      </w:r>
      <w:r w:rsidR="00F55B1D" w:rsidRPr="00DC2017">
        <w:rPr>
          <w:rFonts w:hint="eastAsia"/>
        </w:rPr>
        <w:t>分布</w:t>
      </w:r>
    </w:p>
    <w:p w:rsidR="00F55B1D" w:rsidRDefault="00F55B1D" w:rsidP="00F55B1D">
      <w:pPr>
        <w:spacing w:line="360" w:lineRule="auto"/>
        <w:jc w:val="center"/>
        <w:rPr>
          <w:rFonts w:asciiTheme="majorEastAsia" w:eastAsiaTheme="majorEastAsia" w:hAnsiTheme="majorEastAsia"/>
          <w:sz w:val="24"/>
          <w:szCs w:val="24"/>
        </w:rPr>
      </w:pPr>
      <w:r>
        <w:rPr>
          <w:noProof/>
        </w:rPr>
        <w:lastRenderedPageBreak/>
        <w:drawing>
          <wp:inline distT="0" distB="0" distL="0" distR="0" wp14:anchorId="46D17B7F" wp14:editId="6D7B7F84">
            <wp:extent cx="2533333" cy="2409524"/>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533333" cy="2409524"/>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3500w训练数据的</w:t>
      </w:r>
      <w:r w:rsidRPr="00BB380B">
        <w:t>site_id</w:t>
      </w:r>
      <w:r>
        <w:rPr>
          <w:rFonts w:hint="eastAsia"/>
        </w:rPr>
        <w:t>共</w:t>
      </w:r>
      <w:r w:rsidRPr="00027E36">
        <w:rPr>
          <w:rFonts w:asciiTheme="majorEastAsia" w:eastAsiaTheme="majorEastAsia" w:hAnsiTheme="majorEastAsia"/>
          <w:sz w:val="24"/>
          <w:szCs w:val="24"/>
        </w:rPr>
        <w:t>4636</w:t>
      </w:r>
      <w:r>
        <w:rPr>
          <w:rFonts w:asciiTheme="majorEastAsia" w:eastAsiaTheme="majorEastAsia" w:hAnsiTheme="majorEastAsia" w:hint="eastAsia"/>
          <w:sz w:val="24"/>
          <w:szCs w:val="24"/>
        </w:rPr>
        <w:t>个类别。上图包含了1000w数据。</w:t>
      </w:r>
    </w:p>
    <w:p w:rsidR="00F55B1D" w:rsidRDefault="00F55B1D" w:rsidP="00F55B1D">
      <w:pPr>
        <w:spacing w:line="360" w:lineRule="auto"/>
        <w:ind w:firstLine="420"/>
      </w:pPr>
      <w:r>
        <w:rPr>
          <w:rFonts w:asciiTheme="majorEastAsia" w:eastAsiaTheme="majorEastAsia" w:hAnsiTheme="majorEastAsia" w:hint="eastAsia"/>
          <w:sz w:val="24"/>
          <w:szCs w:val="24"/>
        </w:rPr>
        <w:t>此表示</w:t>
      </w:r>
      <w:r w:rsidRPr="00FD0768">
        <w:rPr>
          <w:rFonts w:asciiTheme="majorEastAsia" w:eastAsiaTheme="majorEastAsia" w:hAnsiTheme="majorEastAsia" w:hint="eastAsia"/>
          <w:sz w:val="24"/>
          <w:szCs w:val="24"/>
        </w:rPr>
        <w:t>用户游览广告所在站点的ID</w:t>
      </w:r>
      <w:r>
        <w:rPr>
          <w:rFonts w:asciiTheme="majorEastAsia" w:eastAsiaTheme="majorEastAsia" w:hAnsiTheme="majorEastAsia" w:hint="eastAsia"/>
          <w:sz w:val="24"/>
          <w:szCs w:val="24"/>
        </w:rPr>
        <w:t>，应该表示如头条、新浪等的网站。可以发现占额最大的</w:t>
      </w:r>
      <w:r w:rsidRPr="00BB380B">
        <w:t>site_id</w:t>
      </w:r>
      <w:r>
        <w:rPr>
          <w:rFonts w:asciiTheme="majorEastAsia" w:eastAsiaTheme="majorEastAsia" w:hAnsiTheme="majorEastAsia" w:hint="eastAsia"/>
          <w:sz w:val="24"/>
          <w:szCs w:val="24"/>
        </w:rPr>
        <w:t>占了38%的比例，前20项占了近78</w:t>
      </w:r>
      <w:r>
        <w:rPr>
          <w:rFonts w:asciiTheme="majorEastAsia" w:eastAsiaTheme="majorEastAsia" w:hAnsiTheme="majorEastAsia"/>
          <w:sz w:val="24"/>
          <w:szCs w:val="24"/>
        </w:rPr>
        <w:t>%</w:t>
      </w:r>
      <w:r>
        <w:rPr>
          <w:rFonts w:asciiTheme="majorEastAsia" w:eastAsiaTheme="majorEastAsia" w:hAnsiTheme="majorEastAsia" w:hint="eastAsia"/>
          <w:sz w:val="24"/>
          <w:szCs w:val="24"/>
        </w:rPr>
        <w:t>，但于此同时其他</w:t>
      </w:r>
      <w:r w:rsidRPr="00BB380B">
        <w:t>site_id</w:t>
      </w:r>
      <w:r>
        <w:rPr>
          <w:rFonts w:hint="eastAsia"/>
        </w:rPr>
        <w:t>也占了</w:t>
      </w:r>
      <w:r>
        <w:rPr>
          <w:rFonts w:hint="eastAsia"/>
        </w:rPr>
        <w:t>22.5%</w:t>
      </w:r>
      <w:r>
        <w:rPr>
          <w:rFonts w:hint="eastAsia"/>
        </w:rPr>
        <w:t>也算是不小的分了。</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：先取前20个进行onehot编码，然后再将剩余的归为一类。若考虑进一步提高性能时，可以尝试将其展开为</w:t>
      </w:r>
      <w:r w:rsidRPr="00027E36">
        <w:rPr>
          <w:rFonts w:asciiTheme="majorEastAsia" w:eastAsiaTheme="majorEastAsia" w:hAnsiTheme="majorEastAsia"/>
          <w:sz w:val="24"/>
          <w:szCs w:val="24"/>
        </w:rPr>
        <w:t>4636</w:t>
      </w:r>
      <w:r>
        <w:rPr>
          <w:rFonts w:asciiTheme="majorEastAsia" w:eastAsiaTheme="majorEastAsia" w:hAnsiTheme="majorEastAsia" w:hint="eastAsia"/>
          <w:sz w:val="24"/>
          <w:szCs w:val="24"/>
        </w:rPr>
        <w:t>的onehot编码。</w:t>
      </w:r>
    </w:p>
    <w:p w:rsidR="00F55B1D" w:rsidRDefault="00F55B1D" w:rsidP="00F55B1D">
      <w:pPr>
        <w:spacing w:line="360" w:lineRule="auto"/>
        <w:rPr>
          <w:rFonts w:asciiTheme="majorEastAsia" w:eastAsiaTheme="majorEastAsia" w:hAnsiTheme="majorEastAsia"/>
          <w:sz w:val="24"/>
          <w:szCs w:val="24"/>
        </w:rPr>
      </w:pPr>
    </w:p>
    <w:p w:rsidR="00F55B1D" w:rsidRPr="00DC2017" w:rsidRDefault="00D22AFC" w:rsidP="00F55B1D">
      <w:pPr>
        <w:pStyle w:val="4"/>
      </w:pPr>
      <w:r>
        <w:t>1.</w:t>
      </w:r>
      <w:r w:rsidR="00F55B1D" w:rsidRPr="00DC2017">
        <w:t>2.</w:t>
      </w:r>
      <w:r w:rsidR="00F55B1D">
        <w:rPr>
          <w:rFonts w:hint="eastAsia"/>
        </w:rPr>
        <w:t>5</w:t>
      </w:r>
      <w:r w:rsidR="00F55B1D" w:rsidRPr="00DC2017">
        <w:t xml:space="preserve"> </w:t>
      </w:r>
      <w:r w:rsidR="00F55B1D" w:rsidRPr="00027E36">
        <w:t>site_domain</w:t>
      </w:r>
      <w:r w:rsidR="00F55B1D" w:rsidRPr="00DC2017">
        <w:rPr>
          <w:rFonts w:hint="eastAsia"/>
        </w:rPr>
        <w:t>分布</w:t>
      </w:r>
    </w:p>
    <w:p w:rsidR="00F55B1D" w:rsidRDefault="00F55B1D" w:rsidP="00F55B1D">
      <w:pPr>
        <w:spacing w:line="360" w:lineRule="auto"/>
        <w:jc w:val="center"/>
        <w:rPr>
          <w:rFonts w:asciiTheme="majorEastAsia" w:eastAsiaTheme="majorEastAsia" w:hAnsiTheme="majorEastAsia"/>
          <w:sz w:val="24"/>
          <w:szCs w:val="24"/>
        </w:rPr>
      </w:pPr>
      <w:r>
        <w:rPr>
          <w:noProof/>
        </w:rPr>
        <w:drawing>
          <wp:inline distT="0" distB="0" distL="0" distR="0" wp14:anchorId="35D7D6A0" wp14:editId="345192B7">
            <wp:extent cx="2571429" cy="2495238"/>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571429" cy="2495238"/>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3500w训练数据的</w:t>
      </w:r>
      <w:r w:rsidRPr="007A0377">
        <w:rPr>
          <w:rFonts w:asciiTheme="majorEastAsia" w:eastAsiaTheme="majorEastAsia" w:hAnsiTheme="majorEastAsia"/>
          <w:sz w:val="24"/>
          <w:szCs w:val="24"/>
        </w:rPr>
        <w:t>site_domain</w:t>
      </w:r>
      <w:r>
        <w:rPr>
          <w:rFonts w:hint="eastAsia"/>
        </w:rPr>
        <w:t>共</w:t>
      </w:r>
      <w:r w:rsidRPr="007A0377">
        <w:rPr>
          <w:rFonts w:asciiTheme="majorEastAsia" w:eastAsiaTheme="majorEastAsia" w:hAnsiTheme="majorEastAsia"/>
          <w:sz w:val="24"/>
          <w:szCs w:val="24"/>
        </w:rPr>
        <w:t>7506</w:t>
      </w:r>
      <w:r>
        <w:rPr>
          <w:rFonts w:asciiTheme="majorEastAsia" w:eastAsiaTheme="majorEastAsia" w:hAnsiTheme="majorEastAsia" w:hint="eastAsia"/>
          <w:sz w:val="24"/>
          <w:szCs w:val="24"/>
        </w:rPr>
        <w:t>个类别。上图包含了1000w数据。</w:t>
      </w:r>
    </w:p>
    <w:p w:rsidR="00F55B1D" w:rsidRDefault="00F55B1D" w:rsidP="00F55B1D">
      <w:pPr>
        <w:spacing w:line="360" w:lineRule="auto"/>
        <w:ind w:firstLine="420"/>
      </w:pPr>
      <w:r>
        <w:rPr>
          <w:rFonts w:asciiTheme="majorEastAsia" w:eastAsiaTheme="majorEastAsia" w:hAnsiTheme="majorEastAsia" w:hint="eastAsia"/>
          <w:sz w:val="24"/>
          <w:szCs w:val="24"/>
        </w:rPr>
        <w:t>此表示用户游览平台所在</w:t>
      </w:r>
      <w:r w:rsidRPr="007A0377">
        <w:rPr>
          <w:rFonts w:asciiTheme="majorEastAsia" w:eastAsiaTheme="majorEastAsia" w:hAnsiTheme="majorEastAsia" w:hint="eastAsia"/>
          <w:sz w:val="24"/>
          <w:szCs w:val="24"/>
        </w:rPr>
        <w:t>站点</w:t>
      </w:r>
      <w:r>
        <w:rPr>
          <w:rFonts w:asciiTheme="majorEastAsia" w:eastAsiaTheme="majorEastAsia" w:hAnsiTheme="majorEastAsia" w:hint="eastAsia"/>
          <w:sz w:val="24"/>
          <w:szCs w:val="24"/>
        </w:rPr>
        <w:t>的</w:t>
      </w:r>
      <w:r w:rsidRPr="007A0377">
        <w:rPr>
          <w:rFonts w:asciiTheme="majorEastAsia" w:eastAsiaTheme="majorEastAsia" w:hAnsiTheme="majorEastAsia" w:hint="eastAsia"/>
          <w:sz w:val="24"/>
          <w:szCs w:val="24"/>
        </w:rPr>
        <w:t>领域</w:t>
      </w:r>
      <w:r>
        <w:rPr>
          <w:rFonts w:asciiTheme="majorEastAsia" w:eastAsiaTheme="majorEastAsia" w:hAnsiTheme="majorEastAsia" w:hint="eastAsia"/>
          <w:sz w:val="24"/>
          <w:szCs w:val="24"/>
        </w:rPr>
        <w:t>，应该表示如体育、新闻等。可以发现占额最大的</w:t>
      </w:r>
      <w:r w:rsidRPr="007A0377">
        <w:rPr>
          <w:rFonts w:asciiTheme="majorEastAsia" w:eastAsiaTheme="majorEastAsia" w:hAnsiTheme="majorEastAsia"/>
          <w:sz w:val="24"/>
          <w:szCs w:val="24"/>
        </w:rPr>
        <w:t>site_domain</w:t>
      </w:r>
      <w:r>
        <w:rPr>
          <w:rFonts w:asciiTheme="majorEastAsia" w:eastAsiaTheme="majorEastAsia" w:hAnsiTheme="majorEastAsia" w:hint="eastAsia"/>
          <w:sz w:val="24"/>
          <w:szCs w:val="24"/>
        </w:rPr>
        <w:t>占了39.4%的比例，前20项占了近82</w:t>
      </w:r>
      <w:r>
        <w:rPr>
          <w:rFonts w:asciiTheme="majorEastAsia" w:eastAsiaTheme="majorEastAsia" w:hAnsiTheme="majorEastAsia"/>
          <w:sz w:val="24"/>
          <w:szCs w:val="24"/>
        </w:rPr>
        <w:t>%</w:t>
      </w:r>
      <w:r>
        <w:rPr>
          <w:rFonts w:asciiTheme="majorEastAsia" w:eastAsiaTheme="majorEastAsia" w:hAnsiTheme="majorEastAsia" w:hint="eastAsia"/>
          <w:sz w:val="24"/>
          <w:szCs w:val="24"/>
        </w:rPr>
        <w:t>，但于此同时其他</w:t>
      </w:r>
      <w:r w:rsidRPr="007A0377">
        <w:rPr>
          <w:rFonts w:asciiTheme="majorEastAsia" w:eastAsiaTheme="majorEastAsia" w:hAnsiTheme="majorEastAsia"/>
          <w:sz w:val="24"/>
          <w:szCs w:val="24"/>
        </w:rPr>
        <w:t>site_domain</w:t>
      </w:r>
      <w:r>
        <w:rPr>
          <w:rFonts w:hint="eastAsia"/>
        </w:rPr>
        <w:t>也占了</w:t>
      </w:r>
      <w:r>
        <w:rPr>
          <w:rFonts w:hint="eastAsia"/>
        </w:rPr>
        <w:t>18.33%</w:t>
      </w:r>
      <w:r>
        <w:rPr>
          <w:rFonts w:hint="eastAsia"/>
        </w:rPr>
        <w:t>也算是不小的份额。</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lastRenderedPageBreak/>
        <w:t>特征处理</w:t>
      </w:r>
      <w:r>
        <w:rPr>
          <w:rFonts w:asciiTheme="majorEastAsia" w:eastAsiaTheme="majorEastAsia" w:hAnsiTheme="majorEastAsia" w:hint="eastAsia"/>
          <w:sz w:val="24"/>
          <w:szCs w:val="24"/>
        </w:rPr>
        <w:t>：先取前20个进行onehot编码，然后再将剩余的归为一类。若考虑进一步提高性能时，可以尝试将其展开为</w:t>
      </w:r>
      <w:r w:rsidRPr="007A0377">
        <w:rPr>
          <w:rFonts w:asciiTheme="majorEastAsia" w:eastAsiaTheme="majorEastAsia" w:hAnsiTheme="majorEastAsia"/>
          <w:sz w:val="24"/>
          <w:szCs w:val="24"/>
        </w:rPr>
        <w:t>7506</w:t>
      </w:r>
      <w:r>
        <w:rPr>
          <w:rFonts w:asciiTheme="majorEastAsia" w:eastAsiaTheme="majorEastAsia" w:hAnsiTheme="majorEastAsia" w:hint="eastAsia"/>
          <w:sz w:val="24"/>
          <w:szCs w:val="24"/>
        </w:rPr>
        <w:t>的onehot编码。</w:t>
      </w:r>
    </w:p>
    <w:p w:rsidR="00F55B1D" w:rsidRPr="00E27776"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jc w:val="center"/>
        <w:rPr>
          <w:rFonts w:asciiTheme="majorEastAsia" w:eastAsiaTheme="majorEastAsia" w:hAnsiTheme="majorEastAsia"/>
          <w:sz w:val="24"/>
          <w:szCs w:val="24"/>
        </w:rPr>
      </w:pPr>
    </w:p>
    <w:p w:rsidR="00F55B1D" w:rsidRDefault="00D22AFC" w:rsidP="00F55B1D">
      <w:pPr>
        <w:pStyle w:val="4"/>
      </w:pPr>
      <w:r>
        <w:t>1.</w:t>
      </w:r>
      <w:r w:rsidR="00F55B1D" w:rsidRPr="00DC2017">
        <w:t>2.</w:t>
      </w:r>
      <w:r w:rsidR="00F55B1D">
        <w:rPr>
          <w:rFonts w:hint="eastAsia"/>
        </w:rPr>
        <w:t>6</w:t>
      </w:r>
      <w:r w:rsidR="00F55B1D" w:rsidRPr="00DC2017">
        <w:t xml:space="preserve"> </w:t>
      </w:r>
      <w:r w:rsidR="00F55B1D" w:rsidRPr="00BB380B">
        <w:t>site_category</w:t>
      </w:r>
      <w:r w:rsidR="00F55B1D" w:rsidRPr="00DC2017">
        <w:rPr>
          <w:rFonts w:hint="eastAsia"/>
        </w:rPr>
        <w:t>分布</w:t>
      </w:r>
    </w:p>
    <w:p w:rsidR="00F55B1D" w:rsidRDefault="00F55B1D" w:rsidP="00F55B1D">
      <w:pPr>
        <w:jc w:val="center"/>
      </w:pPr>
      <w:r>
        <w:rPr>
          <w:noProof/>
        </w:rPr>
        <w:drawing>
          <wp:inline distT="0" distB="0" distL="0" distR="0" wp14:anchorId="3876411C" wp14:editId="2BACA5B7">
            <wp:extent cx="3133333" cy="2514286"/>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133333" cy="2514286"/>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3500w训练数据的</w:t>
      </w:r>
      <w:r w:rsidRPr="00BB380B">
        <w:t>site_category</w:t>
      </w:r>
      <w:r>
        <w:rPr>
          <w:rFonts w:hint="eastAsia"/>
        </w:rPr>
        <w:t>共</w:t>
      </w:r>
      <w:r>
        <w:rPr>
          <w:rFonts w:hint="eastAsia"/>
        </w:rPr>
        <w:t>26</w:t>
      </w:r>
      <w:r>
        <w:rPr>
          <w:rFonts w:asciiTheme="majorEastAsia" w:eastAsiaTheme="majorEastAsia" w:hAnsiTheme="majorEastAsia" w:hint="eastAsia"/>
          <w:sz w:val="24"/>
          <w:szCs w:val="24"/>
        </w:rPr>
        <w:t>个类别。上图包含了1000w数据。</w:t>
      </w:r>
    </w:p>
    <w:p w:rsidR="00F55B1D" w:rsidRPr="005251BB" w:rsidRDefault="00F55B1D" w:rsidP="00F55B1D">
      <w:pPr>
        <w:pStyle w:val="HTML"/>
        <w:shd w:val="clear" w:color="auto" w:fill="FFFFFF"/>
        <w:wordWrap w:val="0"/>
        <w:textAlignment w:val="baseline"/>
        <w:rPr>
          <w:rFonts w:ascii="Courier New" w:hAnsi="Courier New"/>
          <w:color w:val="000000"/>
          <w:sz w:val="21"/>
          <w:szCs w:val="21"/>
        </w:rPr>
      </w:pPr>
      <w:r>
        <w:rPr>
          <w:rFonts w:asciiTheme="majorEastAsia" w:eastAsiaTheme="majorEastAsia" w:hAnsiTheme="majorEastAsia" w:hint="eastAsia"/>
        </w:rPr>
        <w:t>此表示用户游览平台所在</w:t>
      </w:r>
      <w:r w:rsidRPr="007A0377">
        <w:rPr>
          <w:rFonts w:asciiTheme="majorEastAsia" w:eastAsiaTheme="majorEastAsia" w:hAnsiTheme="majorEastAsia" w:hint="eastAsia"/>
        </w:rPr>
        <w:t>站点</w:t>
      </w:r>
      <w:r>
        <w:rPr>
          <w:rFonts w:asciiTheme="majorEastAsia" w:eastAsiaTheme="majorEastAsia" w:hAnsiTheme="majorEastAsia" w:hint="eastAsia"/>
        </w:rPr>
        <w:t>的</w:t>
      </w:r>
      <w:r w:rsidRPr="007A0377">
        <w:rPr>
          <w:rFonts w:asciiTheme="majorEastAsia" w:eastAsiaTheme="majorEastAsia" w:hAnsiTheme="majorEastAsia" w:hint="eastAsia"/>
        </w:rPr>
        <w:t>领域</w:t>
      </w:r>
      <w:r>
        <w:rPr>
          <w:rFonts w:asciiTheme="majorEastAsia" w:eastAsiaTheme="majorEastAsia" w:hAnsiTheme="majorEastAsia" w:hint="eastAsia"/>
        </w:rPr>
        <w:t>，应该表示如体育、新闻等。可以发现占额最大的</w:t>
      </w:r>
      <w:r w:rsidRPr="00401357">
        <w:rPr>
          <w:rFonts w:asciiTheme="majorEastAsia" w:eastAsiaTheme="majorEastAsia" w:hAnsiTheme="majorEastAsia"/>
        </w:rPr>
        <w:t>site_category</w:t>
      </w:r>
      <w:r>
        <w:rPr>
          <w:rFonts w:asciiTheme="majorEastAsia" w:eastAsiaTheme="majorEastAsia" w:hAnsiTheme="majorEastAsia" w:hint="eastAsia"/>
        </w:rPr>
        <w:t>占了</w:t>
      </w:r>
      <w:r>
        <w:rPr>
          <w:rFonts w:asciiTheme="majorEastAsia" w:eastAsiaTheme="majorEastAsia" w:hAnsiTheme="majorEastAsia"/>
        </w:rPr>
        <w:t>41.7</w:t>
      </w:r>
      <w:r>
        <w:rPr>
          <w:rFonts w:asciiTheme="majorEastAsia" w:eastAsiaTheme="majorEastAsia" w:hAnsiTheme="majorEastAsia" w:hint="eastAsia"/>
        </w:rPr>
        <w:t>%的比例，前20项占了近</w:t>
      </w:r>
      <w:r>
        <w:rPr>
          <w:rFonts w:asciiTheme="majorEastAsia" w:eastAsiaTheme="majorEastAsia" w:hAnsiTheme="majorEastAsia"/>
        </w:rPr>
        <w:t>100%</w:t>
      </w:r>
      <w:r>
        <w:rPr>
          <w:rFonts w:asciiTheme="majorEastAsia" w:eastAsiaTheme="majorEastAsia" w:hAnsiTheme="majorEastAsia" w:hint="eastAsia"/>
        </w:rPr>
        <w:t>，other仅占了</w:t>
      </w:r>
      <w:r w:rsidRPr="005251BB">
        <w:rPr>
          <w:rFonts w:ascii="Courier New" w:hAnsi="Courier New"/>
          <w:color w:val="000000"/>
          <w:sz w:val="21"/>
          <w:szCs w:val="21"/>
        </w:rPr>
        <w:t>9e-07</w:t>
      </w:r>
      <w:r>
        <w:rPr>
          <w:rFonts w:ascii="Courier New" w:hAnsi="Courier New" w:hint="eastAsia"/>
          <w:color w:val="000000"/>
          <w:sz w:val="21"/>
          <w:szCs w:val="21"/>
        </w:rPr>
        <w:t>。</w:t>
      </w:r>
    </w:p>
    <w:p w:rsidR="00F55B1D" w:rsidRDefault="00F55B1D" w:rsidP="00F55B1D">
      <w:pPr>
        <w:spacing w:line="360" w:lineRule="auto"/>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：取前20个进行onehot编码，然后再将剩余的归为一类。</w:t>
      </w:r>
    </w:p>
    <w:p w:rsidR="00F55B1D" w:rsidRPr="00E27776" w:rsidRDefault="00F55B1D" w:rsidP="00F55B1D"/>
    <w:p w:rsidR="00F55B1D" w:rsidRDefault="00F55B1D" w:rsidP="00F55B1D"/>
    <w:p w:rsidR="00F55B1D" w:rsidRDefault="00F55B1D" w:rsidP="00F55B1D"/>
    <w:p w:rsidR="00F55B1D" w:rsidRDefault="00F55B1D" w:rsidP="00F55B1D"/>
    <w:p w:rsidR="00F55B1D" w:rsidRDefault="00F55B1D" w:rsidP="00F55B1D"/>
    <w:p w:rsidR="00F55B1D" w:rsidRPr="00DC2017" w:rsidRDefault="00D22AFC" w:rsidP="00F55B1D">
      <w:pPr>
        <w:pStyle w:val="4"/>
      </w:pPr>
      <w:r>
        <w:t>1.</w:t>
      </w:r>
      <w:r w:rsidR="00F55B1D" w:rsidRPr="00DC2017">
        <w:t>2.</w:t>
      </w:r>
      <w:r w:rsidR="00F55B1D">
        <w:rPr>
          <w:rFonts w:hint="eastAsia"/>
        </w:rPr>
        <w:t>7</w:t>
      </w:r>
      <w:r w:rsidR="00F55B1D">
        <w:t xml:space="preserve"> </w:t>
      </w:r>
      <w:r w:rsidR="00F55B1D" w:rsidRPr="00FB1FFC">
        <w:t>app_id</w:t>
      </w:r>
      <w:r w:rsidR="00F55B1D" w:rsidRPr="00DC2017">
        <w:rPr>
          <w:rFonts w:hint="eastAsia"/>
        </w:rPr>
        <w:t>分布</w:t>
      </w:r>
    </w:p>
    <w:p w:rsidR="00F55B1D" w:rsidRDefault="00F55B1D" w:rsidP="00F55B1D">
      <w:pPr>
        <w:jc w:val="center"/>
      </w:pPr>
      <w:r>
        <w:rPr>
          <w:noProof/>
        </w:rPr>
        <w:lastRenderedPageBreak/>
        <w:drawing>
          <wp:inline distT="0" distB="0" distL="0" distR="0" wp14:anchorId="195E2F74" wp14:editId="4D4F440A">
            <wp:extent cx="3219048" cy="2485714"/>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219048" cy="2485714"/>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tab/>
      </w:r>
      <w:r>
        <w:rPr>
          <w:rFonts w:asciiTheme="majorEastAsia" w:eastAsiaTheme="majorEastAsia" w:hAnsiTheme="majorEastAsia" w:hint="eastAsia"/>
          <w:sz w:val="24"/>
          <w:szCs w:val="24"/>
        </w:rPr>
        <w:t>3500w训练数据的</w:t>
      </w:r>
      <w:r w:rsidRPr="00FB1FFC">
        <w:t>app_id</w:t>
      </w:r>
      <w:r>
        <w:rPr>
          <w:rFonts w:hint="eastAsia"/>
        </w:rPr>
        <w:t>共</w:t>
      </w:r>
      <w:r w:rsidRPr="005F1FE3">
        <w:t>8025</w:t>
      </w:r>
      <w:r>
        <w:rPr>
          <w:rFonts w:asciiTheme="majorEastAsia" w:eastAsiaTheme="majorEastAsia" w:hAnsiTheme="majorEastAsia" w:hint="eastAsia"/>
          <w:sz w:val="24"/>
          <w:szCs w:val="24"/>
        </w:rPr>
        <w:t>个类别。上图包含了1000w数据。</w:t>
      </w:r>
    </w:p>
    <w:p w:rsidR="00F55B1D" w:rsidRDefault="00F55B1D" w:rsidP="00F55B1D">
      <w:pPr>
        <w:spacing w:line="360" w:lineRule="auto"/>
        <w:ind w:firstLine="420"/>
      </w:pPr>
      <w:r>
        <w:rPr>
          <w:rFonts w:asciiTheme="majorEastAsia" w:eastAsiaTheme="majorEastAsia" w:hAnsiTheme="majorEastAsia" w:hint="eastAsia"/>
          <w:sz w:val="24"/>
          <w:szCs w:val="24"/>
        </w:rPr>
        <w:t>此表示用户游览广告时所属的app，应该表示如头条、豆瓣等。可以发现占额最大的</w:t>
      </w:r>
      <w:r w:rsidRPr="00FB1FFC">
        <w:t>app_id</w:t>
      </w:r>
      <w:r>
        <w:rPr>
          <w:rFonts w:asciiTheme="majorEastAsia" w:eastAsiaTheme="majorEastAsia" w:hAnsiTheme="majorEastAsia" w:hint="eastAsia"/>
          <w:sz w:val="24"/>
          <w:szCs w:val="24"/>
        </w:rPr>
        <w:t>占了61.9%的比例，前20项占了近86</w:t>
      </w:r>
      <w:r>
        <w:rPr>
          <w:rFonts w:asciiTheme="majorEastAsia" w:eastAsiaTheme="majorEastAsia" w:hAnsiTheme="majorEastAsia"/>
          <w:sz w:val="24"/>
          <w:szCs w:val="24"/>
        </w:rPr>
        <w:t>%</w:t>
      </w:r>
      <w:r>
        <w:rPr>
          <w:rFonts w:asciiTheme="majorEastAsia" w:eastAsiaTheme="majorEastAsia" w:hAnsiTheme="majorEastAsia" w:hint="eastAsia"/>
          <w:sz w:val="24"/>
          <w:szCs w:val="24"/>
        </w:rPr>
        <w:t>，但于此同时其他</w:t>
      </w:r>
      <w:r w:rsidRPr="00FB1FFC">
        <w:t>app_id</w:t>
      </w:r>
      <w:r>
        <w:rPr>
          <w:rFonts w:hint="eastAsia"/>
        </w:rPr>
        <w:t>也占了</w:t>
      </w:r>
      <w:r>
        <w:rPr>
          <w:rFonts w:hint="eastAsia"/>
        </w:rPr>
        <w:t>16%</w:t>
      </w:r>
      <w:r>
        <w:rPr>
          <w:rFonts w:hint="eastAsia"/>
        </w:rPr>
        <w:t>也算是不小的份额。</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：先取前20个进行onehot编码，然后再将剩余的归为一类。若考虑进一步提高性能时，可以尝试将其展开为</w:t>
      </w:r>
      <w:r w:rsidRPr="005F1FE3">
        <w:t>8025</w:t>
      </w:r>
      <w:r>
        <w:rPr>
          <w:rFonts w:asciiTheme="majorEastAsia" w:eastAsiaTheme="majorEastAsia" w:hAnsiTheme="majorEastAsia" w:hint="eastAsia"/>
          <w:sz w:val="24"/>
          <w:szCs w:val="24"/>
        </w:rPr>
        <w:t>的onehot编码。</w:t>
      </w:r>
    </w:p>
    <w:p w:rsidR="00F55B1D" w:rsidRPr="00FB1FFC" w:rsidRDefault="00F55B1D" w:rsidP="00F55B1D"/>
    <w:p w:rsidR="00F55B1D" w:rsidRPr="00DC2017" w:rsidRDefault="00D22AFC" w:rsidP="00F55B1D">
      <w:pPr>
        <w:pStyle w:val="4"/>
      </w:pPr>
      <w:r>
        <w:t>1.</w:t>
      </w:r>
      <w:r w:rsidR="00F55B1D" w:rsidRPr="00DC2017">
        <w:t>2.</w:t>
      </w:r>
      <w:r w:rsidR="00F55B1D">
        <w:rPr>
          <w:rFonts w:hint="eastAsia"/>
        </w:rPr>
        <w:t>8</w:t>
      </w:r>
      <w:r w:rsidR="00F55B1D">
        <w:t xml:space="preserve"> </w:t>
      </w:r>
      <w:r w:rsidR="00F55B1D" w:rsidRPr="00FB1FFC">
        <w:t>app_domain</w:t>
      </w:r>
      <w:r w:rsidR="00F55B1D" w:rsidRPr="00DC2017">
        <w:rPr>
          <w:rFonts w:hint="eastAsia"/>
        </w:rPr>
        <w:t>分布</w:t>
      </w:r>
    </w:p>
    <w:p w:rsidR="00F55B1D" w:rsidRDefault="00F55B1D" w:rsidP="00F55B1D">
      <w:pPr>
        <w:jc w:val="center"/>
      </w:pPr>
      <w:r>
        <w:rPr>
          <w:noProof/>
        </w:rPr>
        <w:drawing>
          <wp:inline distT="0" distB="0" distL="0" distR="0" wp14:anchorId="74F217BC" wp14:editId="06857AEA">
            <wp:extent cx="3342857" cy="249523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342857" cy="2495238"/>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tab/>
      </w:r>
      <w:r>
        <w:rPr>
          <w:rFonts w:asciiTheme="majorEastAsia" w:eastAsiaTheme="majorEastAsia" w:hAnsiTheme="majorEastAsia" w:hint="eastAsia"/>
          <w:sz w:val="24"/>
          <w:szCs w:val="24"/>
        </w:rPr>
        <w:t>3500w训练数据的</w:t>
      </w:r>
      <w:r w:rsidRPr="00FB1FFC">
        <w:t>app_</w:t>
      </w:r>
      <w:r>
        <w:rPr>
          <w:rFonts w:hint="eastAsia"/>
        </w:rPr>
        <w:t>domain</w:t>
      </w:r>
      <w:r>
        <w:rPr>
          <w:rFonts w:hint="eastAsia"/>
        </w:rPr>
        <w:t>共</w:t>
      </w:r>
      <w:r w:rsidRPr="005F1FE3">
        <w:t>515</w:t>
      </w:r>
      <w:r>
        <w:rPr>
          <w:rFonts w:asciiTheme="majorEastAsia" w:eastAsiaTheme="majorEastAsia" w:hAnsiTheme="majorEastAsia" w:hint="eastAsia"/>
          <w:sz w:val="24"/>
          <w:szCs w:val="24"/>
        </w:rPr>
        <w:t>个领域。上图包含了1000w数据。</w:t>
      </w:r>
    </w:p>
    <w:p w:rsidR="00F55B1D" w:rsidRDefault="00F55B1D" w:rsidP="00F55B1D">
      <w:pPr>
        <w:spacing w:line="360" w:lineRule="auto"/>
        <w:ind w:firstLine="420"/>
      </w:pPr>
      <w:r>
        <w:rPr>
          <w:rFonts w:asciiTheme="majorEastAsia" w:eastAsiaTheme="majorEastAsia" w:hAnsiTheme="majorEastAsia" w:hint="eastAsia"/>
          <w:sz w:val="24"/>
          <w:szCs w:val="24"/>
        </w:rPr>
        <w:t>此表示用户游览广告时所属的app专注的领域，应该表示如新闻、娱乐等。可以发现占额最大的</w:t>
      </w:r>
      <w:r w:rsidRPr="00FB1FFC">
        <w:t>app_id</w:t>
      </w:r>
      <w:r>
        <w:rPr>
          <w:rFonts w:asciiTheme="majorEastAsia" w:eastAsiaTheme="majorEastAsia" w:hAnsiTheme="majorEastAsia" w:hint="eastAsia"/>
          <w:sz w:val="24"/>
          <w:szCs w:val="24"/>
        </w:rPr>
        <w:t>占了6</w:t>
      </w:r>
      <w:r>
        <w:rPr>
          <w:rFonts w:asciiTheme="majorEastAsia" w:eastAsiaTheme="majorEastAsia" w:hAnsiTheme="majorEastAsia"/>
          <w:sz w:val="24"/>
          <w:szCs w:val="24"/>
        </w:rPr>
        <w:t>5.5</w:t>
      </w:r>
      <w:r>
        <w:rPr>
          <w:rFonts w:asciiTheme="majorEastAsia" w:eastAsiaTheme="majorEastAsia" w:hAnsiTheme="majorEastAsia" w:hint="eastAsia"/>
          <w:sz w:val="24"/>
          <w:szCs w:val="24"/>
        </w:rPr>
        <w:t>%的比例，前20项占了近</w:t>
      </w:r>
      <w:r>
        <w:rPr>
          <w:rFonts w:asciiTheme="majorEastAsia" w:eastAsiaTheme="majorEastAsia" w:hAnsiTheme="majorEastAsia"/>
          <w:sz w:val="24"/>
          <w:szCs w:val="24"/>
        </w:rPr>
        <w:t>99.5%</w:t>
      </w:r>
      <w:r>
        <w:rPr>
          <w:rFonts w:asciiTheme="majorEastAsia" w:eastAsiaTheme="majorEastAsia" w:hAnsiTheme="majorEastAsia" w:hint="eastAsia"/>
          <w:sz w:val="24"/>
          <w:szCs w:val="24"/>
        </w:rPr>
        <w:t>，other仅占</w:t>
      </w:r>
      <w:r w:rsidRPr="005F1FE3">
        <w:t>0</w:t>
      </w:r>
      <w:r>
        <w:t>.</w:t>
      </w:r>
      <w:r w:rsidRPr="005F1FE3">
        <w:t>455</w:t>
      </w:r>
      <w:r>
        <w:rPr>
          <w:rFonts w:hint="eastAsia"/>
        </w:rPr>
        <w:t>%</w:t>
      </w:r>
      <w:r>
        <w:rPr>
          <w:rFonts w:hint="eastAsia"/>
        </w:rPr>
        <w:t>。</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lastRenderedPageBreak/>
        <w:t>特征处理</w:t>
      </w:r>
      <w:r>
        <w:rPr>
          <w:rFonts w:asciiTheme="majorEastAsia" w:eastAsiaTheme="majorEastAsia" w:hAnsiTheme="majorEastAsia" w:hint="eastAsia"/>
          <w:sz w:val="24"/>
          <w:szCs w:val="24"/>
        </w:rPr>
        <w:t>：先取前20个进行onehot编码，然后再将剩余的归为一类。若考虑进一步提高性能时，可以尝试取前5</w:t>
      </w:r>
      <w:r>
        <w:rPr>
          <w:rFonts w:asciiTheme="majorEastAsia" w:eastAsiaTheme="majorEastAsia" w:hAnsiTheme="majorEastAsia"/>
          <w:sz w:val="24"/>
          <w:szCs w:val="24"/>
        </w:rPr>
        <w:t>0</w:t>
      </w:r>
      <w:r>
        <w:rPr>
          <w:rFonts w:asciiTheme="majorEastAsia" w:eastAsiaTheme="majorEastAsia" w:hAnsiTheme="majorEastAsia" w:hint="eastAsia"/>
          <w:sz w:val="24"/>
          <w:szCs w:val="24"/>
        </w:rPr>
        <w:t>个进行的onehot编码。</w:t>
      </w:r>
    </w:p>
    <w:p w:rsidR="00F55B1D" w:rsidRPr="005A3953" w:rsidRDefault="00F55B1D" w:rsidP="00F55B1D"/>
    <w:p w:rsidR="00F55B1D" w:rsidRDefault="00F55B1D" w:rsidP="00F55B1D"/>
    <w:p w:rsidR="00F55B1D" w:rsidRPr="00AA472F" w:rsidRDefault="00D22AFC" w:rsidP="00F55B1D">
      <w:pPr>
        <w:pStyle w:val="4"/>
      </w:pPr>
      <w:r>
        <w:t>1.</w:t>
      </w:r>
      <w:r w:rsidR="00F55B1D" w:rsidRPr="00DC2017">
        <w:t>2.</w:t>
      </w:r>
      <w:r w:rsidR="00F55B1D">
        <w:rPr>
          <w:rFonts w:hint="eastAsia"/>
        </w:rPr>
        <w:t>7</w:t>
      </w:r>
      <w:r w:rsidR="00F55B1D" w:rsidRPr="00DC2017">
        <w:t xml:space="preserve"> </w:t>
      </w:r>
      <w:r w:rsidR="00F55B1D" w:rsidRPr="00BB380B">
        <w:t>app_category</w:t>
      </w:r>
      <w:r w:rsidR="00F55B1D" w:rsidRPr="00DC2017">
        <w:rPr>
          <w:rFonts w:hint="eastAsia"/>
        </w:rPr>
        <w:t>分布</w:t>
      </w:r>
    </w:p>
    <w:p w:rsidR="00F55B1D" w:rsidRDefault="00F55B1D" w:rsidP="00F55B1D">
      <w:pPr>
        <w:jc w:val="center"/>
      </w:pPr>
      <w:r>
        <w:rPr>
          <w:noProof/>
        </w:rPr>
        <w:drawing>
          <wp:inline distT="0" distB="0" distL="0" distR="0" wp14:anchorId="49C920F9" wp14:editId="4402D29D">
            <wp:extent cx="3333333" cy="2533333"/>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333333" cy="2533333"/>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3500w训练数据</w:t>
      </w:r>
      <w:r>
        <w:rPr>
          <w:rFonts w:hint="eastAsia"/>
        </w:rPr>
        <w:t>共</w:t>
      </w:r>
      <w:r w:rsidRPr="005F1FE3">
        <w:t>35</w:t>
      </w:r>
      <w:r>
        <w:rPr>
          <w:rFonts w:asciiTheme="majorEastAsia" w:eastAsiaTheme="majorEastAsia" w:hAnsiTheme="majorEastAsia" w:hint="eastAsia"/>
          <w:sz w:val="24"/>
          <w:szCs w:val="24"/>
        </w:rPr>
        <w:t>个类别。上图包含了1000w数据。</w:t>
      </w:r>
    </w:p>
    <w:p w:rsidR="00F55B1D" w:rsidRDefault="00F55B1D" w:rsidP="00F55B1D">
      <w:pPr>
        <w:spacing w:line="360" w:lineRule="auto"/>
        <w:ind w:firstLine="420"/>
      </w:pPr>
      <w:r>
        <w:rPr>
          <w:rFonts w:asciiTheme="majorEastAsia" w:eastAsiaTheme="majorEastAsia" w:hAnsiTheme="majorEastAsia" w:hint="eastAsia"/>
          <w:sz w:val="24"/>
          <w:szCs w:val="24"/>
        </w:rPr>
        <w:t>此表示用户游览广告时所属的app专注的类别，应与</w:t>
      </w:r>
      <w:r w:rsidRPr="00FB1FFC">
        <w:t>app_</w:t>
      </w:r>
      <w:r>
        <w:rPr>
          <w:rFonts w:hint="eastAsia"/>
        </w:rPr>
        <w:t>domain</w:t>
      </w:r>
      <w:r>
        <w:rPr>
          <w:rFonts w:hint="eastAsia"/>
        </w:rPr>
        <w:t>类似只是分类很少</w:t>
      </w:r>
      <w:r>
        <w:rPr>
          <w:rFonts w:asciiTheme="majorEastAsia" w:eastAsiaTheme="majorEastAsia" w:hAnsiTheme="majorEastAsia" w:hint="eastAsia"/>
          <w:sz w:val="24"/>
          <w:szCs w:val="24"/>
        </w:rPr>
        <w:t>。可以发现占额最大的</w:t>
      </w:r>
      <w:r w:rsidRPr="00FB1FFC">
        <w:t>app_id</w:t>
      </w:r>
      <w:r>
        <w:rPr>
          <w:rFonts w:asciiTheme="majorEastAsia" w:eastAsiaTheme="majorEastAsia" w:hAnsiTheme="majorEastAsia" w:hint="eastAsia"/>
          <w:sz w:val="24"/>
          <w:szCs w:val="24"/>
        </w:rPr>
        <w:t>占了6</w:t>
      </w:r>
      <w:r>
        <w:rPr>
          <w:rFonts w:asciiTheme="majorEastAsia" w:eastAsiaTheme="majorEastAsia" w:hAnsiTheme="majorEastAsia"/>
          <w:sz w:val="24"/>
          <w:szCs w:val="24"/>
        </w:rPr>
        <w:t>3</w:t>
      </w:r>
      <w:r>
        <w:rPr>
          <w:rFonts w:asciiTheme="majorEastAsia" w:eastAsiaTheme="majorEastAsia" w:hAnsiTheme="majorEastAsia" w:hint="eastAsia"/>
          <w:sz w:val="24"/>
          <w:szCs w:val="24"/>
        </w:rPr>
        <w:t>%的比例，前20项占了近</w:t>
      </w:r>
      <w:r>
        <w:rPr>
          <w:rFonts w:asciiTheme="majorEastAsia" w:eastAsiaTheme="majorEastAsia" w:hAnsiTheme="majorEastAsia"/>
          <w:sz w:val="24"/>
          <w:szCs w:val="24"/>
        </w:rPr>
        <w:t>100%</w:t>
      </w:r>
      <w:r>
        <w:rPr>
          <w:rFonts w:hint="eastAsia"/>
        </w:rPr>
        <w:t>。</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：先取前20个进行onehot编码，然后再将剩余的归为一类。若考虑进一步提高性能时，可以尝试将其展开为</w:t>
      </w:r>
      <w:r>
        <w:t>35</w:t>
      </w:r>
      <w:r>
        <w:rPr>
          <w:rFonts w:hint="eastAsia"/>
        </w:rPr>
        <w:t>维</w:t>
      </w:r>
      <w:r>
        <w:rPr>
          <w:rFonts w:asciiTheme="majorEastAsia" w:eastAsiaTheme="majorEastAsia" w:hAnsiTheme="majorEastAsia" w:hint="eastAsia"/>
          <w:sz w:val="24"/>
          <w:szCs w:val="24"/>
        </w:rPr>
        <w:t>的onehot编码。</w:t>
      </w:r>
    </w:p>
    <w:p w:rsidR="00F55B1D" w:rsidRDefault="00F55B1D" w:rsidP="00F55B1D"/>
    <w:p w:rsidR="00F55B1D" w:rsidRDefault="00F55B1D" w:rsidP="00F55B1D"/>
    <w:p w:rsidR="00F55B1D" w:rsidRPr="00DC2017" w:rsidRDefault="00D22AFC" w:rsidP="00F55B1D">
      <w:pPr>
        <w:pStyle w:val="4"/>
      </w:pPr>
      <w:r>
        <w:t>1.</w:t>
      </w:r>
      <w:r w:rsidR="00F55B1D" w:rsidRPr="00DC2017">
        <w:t>2.</w:t>
      </w:r>
      <w:r w:rsidR="00F55B1D">
        <w:rPr>
          <w:rFonts w:hint="eastAsia"/>
        </w:rPr>
        <w:t>8</w:t>
      </w:r>
      <w:r w:rsidR="00F55B1D" w:rsidRPr="00DC2017">
        <w:t xml:space="preserve"> </w:t>
      </w:r>
      <w:r w:rsidR="00F55B1D" w:rsidRPr="00BB380B">
        <w:t>device_model</w:t>
      </w:r>
      <w:r w:rsidR="00F55B1D" w:rsidRPr="00DC2017">
        <w:rPr>
          <w:rFonts w:hint="eastAsia"/>
        </w:rPr>
        <w:t>分布</w:t>
      </w:r>
    </w:p>
    <w:p w:rsidR="00F55B1D" w:rsidRDefault="00F55B1D" w:rsidP="00F55B1D">
      <w:pPr>
        <w:jc w:val="center"/>
      </w:pPr>
      <w:r>
        <w:rPr>
          <w:noProof/>
        </w:rPr>
        <w:drawing>
          <wp:inline distT="0" distB="0" distL="0" distR="0" wp14:anchorId="3B56A8ED" wp14:editId="069B686A">
            <wp:extent cx="2819048" cy="2495238"/>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819048" cy="2495238"/>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3500w训练数据</w:t>
      </w:r>
      <w:r>
        <w:rPr>
          <w:rFonts w:hint="eastAsia"/>
        </w:rPr>
        <w:t>共</w:t>
      </w:r>
      <w:r w:rsidRPr="00FB1FFC">
        <w:t>8025</w:t>
      </w:r>
      <w:r>
        <w:rPr>
          <w:rFonts w:asciiTheme="majorEastAsia" w:eastAsiaTheme="majorEastAsia" w:hAnsiTheme="majorEastAsia" w:hint="eastAsia"/>
          <w:sz w:val="24"/>
          <w:szCs w:val="24"/>
        </w:rPr>
        <w:t>个类别。上图包含了1000w数据。</w:t>
      </w:r>
    </w:p>
    <w:p w:rsidR="00F55B1D" w:rsidRDefault="00F55B1D" w:rsidP="00F55B1D">
      <w:pPr>
        <w:spacing w:line="360" w:lineRule="auto"/>
        <w:ind w:firstLine="420"/>
      </w:pPr>
      <w:r>
        <w:rPr>
          <w:rFonts w:asciiTheme="majorEastAsia" w:eastAsiaTheme="majorEastAsia" w:hAnsiTheme="majorEastAsia" w:hint="eastAsia"/>
          <w:sz w:val="24"/>
          <w:szCs w:val="24"/>
        </w:rPr>
        <w:t>此表示用户游览广告所用设备的型号，？如荣耀1</w:t>
      </w:r>
      <w:r>
        <w:rPr>
          <w:rFonts w:asciiTheme="majorEastAsia" w:eastAsiaTheme="majorEastAsia" w:hAnsiTheme="majorEastAsia"/>
          <w:sz w:val="24"/>
          <w:szCs w:val="24"/>
        </w:rPr>
        <w:t>0</w:t>
      </w:r>
      <w:r>
        <w:rPr>
          <w:rFonts w:asciiTheme="majorEastAsia" w:eastAsiaTheme="majorEastAsia" w:hAnsiTheme="majorEastAsia" w:hint="eastAsia"/>
          <w:sz w:val="24"/>
          <w:szCs w:val="24"/>
        </w:rPr>
        <w:t>、6s、ipad</w:t>
      </w:r>
      <w:r>
        <w:rPr>
          <w:rFonts w:asciiTheme="majorEastAsia" w:eastAsiaTheme="majorEastAsia" w:hAnsiTheme="majorEastAsia"/>
          <w:sz w:val="24"/>
          <w:szCs w:val="24"/>
        </w:rPr>
        <w:t>2</w:t>
      </w:r>
      <w:r>
        <w:rPr>
          <w:rFonts w:asciiTheme="majorEastAsia" w:eastAsiaTheme="majorEastAsia" w:hAnsiTheme="majorEastAsia" w:hint="eastAsia"/>
          <w:sz w:val="24"/>
          <w:szCs w:val="24"/>
        </w:rPr>
        <w:t>、</w:t>
      </w:r>
      <w:r w:rsidRPr="00303DBC">
        <w:rPr>
          <w:rFonts w:asciiTheme="majorEastAsia" w:eastAsiaTheme="majorEastAsia" w:hAnsiTheme="majorEastAsia" w:hint="eastAsia"/>
          <w:sz w:val="24"/>
          <w:szCs w:val="24"/>
        </w:rPr>
        <w:t>R720-15IKBN</w:t>
      </w:r>
      <w:r>
        <w:rPr>
          <w:rFonts w:asciiTheme="majorEastAsia" w:eastAsiaTheme="majorEastAsia" w:hAnsiTheme="majorEastAsia" w:hint="eastAsia"/>
          <w:sz w:val="24"/>
          <w:szCs w:val="24"/>
        </w:rPr>
        <w:t>？。可以发现占额最大的</w:t>
      </w:r>
      <w:r w:rsidRPr="00FB1FFC">
        <w:t>app_id</w:t>
      </w:r>
      <w:r>
        <w:rPr>
          <w:rFonts w:asciiTheme="majorEastAsia" w:eastAsiaTheme="majorEastAsia" w:hAnsiTheme="majorEastAsia" w:hint="eastAsia"/>
          <w:sz w:val="24"/>
          <w:szCs w:val="24"/>
        </w:rPr>
        <w:t>占了</w:t>
      </w:r>
      <w:r>
        <w:rPr>
          <w:rFonts w:asciiTheme="majorEastAsia" w:eastAsiaTheme="majorEastAsia" w:hAnsiTheme="majorEastAsia"/>
          <w:sz w:val="24"/>
          <w:szCs w:val="24"/>
        </w:rPr>
        <w:t>6.19</w:t>
      </w:r>
      <w:r>
        <w:rPr>
          <w:rFonts w:asciiTheme="majorEastAsia" w:eastAsiaTheme="majorEastAsia" w:hAnsiTheme="majorEastAsia" w:hint="eastAsia"/>
          <w:sz w:val="24"/>
          <w:szCs w:val="24"/>
        </w:rPr>
        <w:t>%的比例，前20项仅占了近</w:t>
      </w:r>
      <w:r>
        <w:rPr>
          <w:rFonts w:asciiTheme="majorEastAsia" w:eastAsiaTheme="majorEastAsia" w:hAnsiTheme="majorEastAsia"/>
          <w:sz w:val="24"/>
          <w:szCs w:val="24"/>
        </w:rPr>
        <w:t>35%</w:t>
      </w:r>
      <w:r>
        <w:rPr>
          <w:rFonts w:asciiTheme="majorEastAsia" w:eastAsiaTheme="majorEastAsia" w:hAnsiTheme="majorEastAsia" w:hint="eastAsia"/>
          <w:sz w:val="24"/>
          <w:szCs w:val="24"/>
        </w:rPr>
        <w:t>，分配十分均匀，也符合猜测，故而需要将整个数据集进行探索</w:t>
      </w:r>
      <w:r>
        <w:t xml:space="preserve"> </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：进一步探索，有必要的话将其展开为</w:t>
      </w:r>
      <w:r w:rsidRPr="00FB1FFC">
        <w:t>8025</w:t>
      </w:r>
      <w:r>
        <w:rPr>
          <w:rFonts w:asciiTheme="majorEastAsia" w:eastAsiaTheme="majorEastAsia" w:hAnsiTheme="majorEastAsia" w:hint="eastAsia"/>
          <w:sz w:val="24"/>
          <w:szCs w:val="24"/>
        </w:rPr>
        <w:t>的onehot编码。</w:t>
      </w:r>
    </w:p>
    <w:p w:rsidR="00F55B1D" w:rsidRPr="00AA472F" w:rsidRDefault="00F55B1D" w:rsidP="00F55B1D"/>
    <w:p w:rsidR="00F55B1D" w:rsidRPr="00DC2017" w:rsidRDefault="00D22AFC" w:rsidP="00F55B1D">
      <w:pPr>
        <w:pStyle w:val="4"/>
      </w:pPr>
      <w:r>
        <w:t>1.</w:t>
      </w:r>
      <w:r w:rsidR="00F55B1D" w:rsidRPr="00DC2017">
        <w:t>2.</w:t>
      </w:r>
      <w:r w:rsidR="00F55B1D">
        <w:rPr>
          <w:rFonts w:hint="eastAsia"/>
        </w:rPr>
        <w:t>9</w:t>
      </w:r>
      <w:r w:rsidR="00F55B1D" w:rsidRPr="00DC2017">
        <w:t xml:space="preserve"> </w:t>
      </w:r>
      <w:r w:rsidR="00F55B1D" w:rsidRPr="00BB380B">
        <w:t>device_type</w:t>
      </w:r>
      <w:r w:rsidR="00F55B1D" w:rsidRPr="00DC2017">
        <w:rPr>
          <w:rFonts w:hint="eastAsia"/>
        </w:rPr>
        <w:t>分布</w:t>
      </w:r>
    </w:p>
    <w:p w:rsidR="00F55B1D" w:rsidRDefault="00F55B1D" w:rsidP="00F55B1D">
      <w:pPr>
        <w:jc w:val="center"/>
      </w:pPr>
      <w:r>
        <w:rPr>
          <w:noProof/>
        </w:rPr>
        <w:drawing>
          <wp:inline distT="0" distB="0" distL="0" distR="0" wp14:anchorId="13015598" wp14:editId="353D6CB4">
            <wp:extent cx="2295238" cy="250476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295238" cy="2504762"/>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3500w训练数据</w:t>
      </w:r>
      <w:r>
        <w:rPr>
          <w:rFonts w:hint="eastAsia"/>
        </w:rPr>
        <w:t>共</w:t>
      </w:r>
      <w:r w:rsidRPr="008F5FFD">
        <w:t>5</w:t>
      </w:r>
      <w:r>
        <w:rPr>
          <w:rFonts w:asciiTheme="majorEastAsia" w:eastAsiaTheme="majorEastAsia" w:hAnsiTheme="majorEastAsia" w:hint="eastAsia"/>
          <w:sz w:val="24"/>
          <w:szCs w:val="24"/>
        </w:rPr>
        <w:t>个类别。上图包含了1000w数据。</w:t>
      </w:r>
    </w:p>
    <w:p w:rsidR="00F55B1D" w:rsidRDefault="00F55B1D" w:rsidP="00F55B1D">
      <w:pPr>
        <w:spacing w:line="360" w:lineRule="auto"/>
        <w:ind w:firstLine="420"/>
      </w:pPr>
      <w:r>
        <w:rPr>
          <w:rFonts w:asciiTheme="majorEastAsia" w:eastAsiaTheme="majorEastAsia" w:hAnsiTheme="majorEastAsia" w:hint="eastAsia"/>
          <w:sz w:val="24"/>
          <w:szCs w:val="24"/>
        </w:rPr>
        <w:t>此应表示用户游览广告所用设备的大类，应该表示如手机、电脑、pad、kindle和其他？。</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：将其展为5维onehot编码。</w:t>
      </w:r>
    </w:p>
    <w:p w:rsidR="00F55B1D" w:rsidRPr="00AA472F" w:rsidRDefault="00F55B1D" w:rsidP="00F55B1D"/>
    <w:p w:rsidR="00F55B1D" w:rsidRPr="00DC2017" w:rsidRDefault="00D22AFC" w:rsidP="00F55B1D">
      <w:pPr>
        <w:pStyle w:val="4"/>
      </w:pPr>
      <w:r>
        <w:t>1.</w:t>
      </w:r>
      <w:r w:rsidR="00F55B1D">
        <w:rPr>
          <w:rFonts w:hint="eastAsia"/>
        </w:rPr>
        <w:t>2.10</w:t>
      </w:r>
      <w:r w:rsidR="00F55B1D" w:rsidRPr="00DC2017">
        <w:t xml:space="preserve"> </w:t>
      </w:r>
      <w:r w:rsidR="00F55B1D" w:rsidRPr="00BB380B">
        <w:t>device_conn_type</w:t>
      </w:r>
      <w:r w:rsidR="00F55B1D" w:rsidRPr="00DC2017">
        <w:rPr>
          <w:rFonts w:hint="eastAsia"/>
        </w:rPr>
        <w:t>分布</w:t>
      </w:r>
    </w:p>
    <w:p w:rsidR="00F55B1D" w:rsidRDefault="00F55B1D" w:rsidP="00F55B1D">
      <w:pPr>
        <w:jc w:val="center"/>
      </w:pPr>
      <w:r>
        <w:rPr>
          <w:noProof/>
        </w:rPr>
        <w:drawing>
          <wp:inline distT="0" distB="0" distL="0" distR="0" wp14:anchorId="10800FFB" wp14:editId="1BF1DAD1">
            <wp:extent cx="2514286" cy="2447619"/>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514286" cy="2447619"/>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3500w训练数据的</w:t>
      </w:r>
      <w:r w:rsidRPr="00FB1FFC">
        <w:t>app_id</w:t>
      </w:r>
      <w:r>
        <w:rPr>
          <w:rFonts w:hint="eastAsia"/>
        </w:rPr>
        <w:t>共</w:t>
      </w:r>
      <w:r>
        <w:t>4</w:t>
      </w:r>
      <w:r>
        <w:rPr>
          <w:rFonts w:asciiTheme="majorEastAsia" w:eastAsiaTheme="majorEastAsia" w:hAnsiTheme="majorEastAsia" w:hint="eastAsia"/>
          <w:sz w:val="24"/>
          <w:szCs w:val="24"/>
        </w:rPr>
        <w:t>个类别。上图包含了1000w数据。</w:t>
      </w:r>
    </w:p>
    <w:p w:rsidR="00F55B1D" w:rsidRDefault="00F55B1D" w:rsidP="00F55B1D">
      <w:pPr>
        <w:spacing w:line="360" w:lineRule="auto"/>
        <w:ind w:firstLine="420"/>
      </w:pPr>
      <w:r>
        <w:rPr>
          <w:rFonts w:asciiTheme="majorEastAsia" w:eastAsiaTheme="majorEastAsia" w:hAnsiTheme="majorEastAsia" w:hint="eastAsia"/>
          <w:sz w:val="24"/>
          <w:szCs w:val="24"/>
        </w:rPr>
        <w:t>此表示用户游览广告时连网方式，由于其分布与</w:t>
      </w:r>
      <w:r w:rsidRPr="00B35E09">
        <w:rPr>
          <w:rFonts w:asciiTheme="majorEastAsia" w:eastAsiaTheme="majorEastAsia" w:hAnsiTheme="majorEastAsia"/>
          <w:sz w:val="24"/>
          <w:szCs w:val="24"/>
        </w:rPr>
        <w:t>device_type</w:t>
      </w:r>
      <w:r>
        <w:rPr>
          <w:rFonts w:asciiTheme="majorEastAsia" w:eastAsiaTheme="majorEastAsia" w:hAnsiTheme="majorEastAsia" w:hint="eastAsia"/>
          <w:sz w:val="24"/>
          <w:szCs w:val="24"/>
        </w:rPr>
        <w:t>非常接近，故猜想其为移动网、wifi、光纤、热点？。可以发现占额最大的</w:t>
      </w:r>
      <w:r w:rsidRPr="00FB1FFC">
        <w:t>app_id</w:t>
      </w:r>
      <w:r>
        <w:rPr>
          <w:rFonts w:asciiTheme="majorEastAsia" w:eastAsiaTheme="majorEastAsia" w:hAnsiTheme="majorEastAsia" w:hint="eastAsia"/>
          <w:sz w:val="24"/>
          <w:szCs w:val="24"/>
        </w:rPr>
        <w:t>占了</w:t>
      </w:r>
      <w:r>
        <w:rPr>
          <w:rFonts w:asciiTheme="majorEastAsia" w:eastAsiaTheme="majorEastAsia" w:hAnsiTheme="majorEastAsia"/>
          <w:sz w:val="24"/>
          <w:szCs w:val="24"/>
        </w:rPr>
        <w:t>89</w:t>
      </w:r>
      <w:r>
        <w:rPr>
          <w:rFonts w:asciiTheme="majorEastAsia" w:eastAsiaTheme="majorEastAsia" w:hAnsiTheme="majorEastAsia" w:hint="eastAsia"/>
          <w:sz w:val="24"/>
          <w:szCs w:val="24"/>
        </w:rPr>
        <w:t>%的</w:t>
      </w:r>
      <w:r>
        <w:rPr>
          <w:rFonts w:hint="eastAsia"/>
        </w:rPr>
        <w:t>。</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：将其展为</w:t>
      </w:r>
      <w:r>
        <w:rPr>
          <w:rFonts w:asciiTheme="majorEastAsia" w:eastAsiaTheme="majorEastAsia" w:hAnsiTheme="majorEastAsia"/>
          <w:sz w:val="24"/>
          <w:szCs w:val="24"/>
        </w:rPr>
        <w:t>4</w:t>
      </w:r>
      <w:r>
        <w:rPr>
          <w:rFonts w:asciiTheme="majorEastAsia" w:eastAsiaTheme="majorEastAsia" w:hAnsiTheme="majorEastAsia" w:hint="eastAsia"/>
          <w:sz w:val="24"/>
          <w:szCs w:val="24"/>
        </w:rPr>
        <w:t>维onehot编码。</w:t>
      </w:r>
    </w:p>
    <w:p w:rsidR="00F55B1D" w:rsidRPr="00AA472F" w:rsidRDefault="00F55B1D" w:rsidP="00F55B1D"/>
    <w:p w:rsidR="00F55B1D" w:rsidRPr="00DC2017" w:rsidRDefault="00D22AFC" w:rsidP="00F55B1D">
      <w:pPr>
        <w:pStyle w:val="4"/>
      </w:pPr>
      <w:bookmarkStart w:id="2" w:name="OLE_LINK5"/>
      <w:bookmarkStart w:id="3" w:name="OLE_LINK6"/>
      <w:r>
        <w:t>1.</w:t>
      </w:r>
      <w:r w:rsidR="00F55B1D">
        <w:rPr>
          <w:rFonts w:hint="eastAsia"/>
        </w:rPr>
        <w:t>2.11</w:t>
      </w:r>
      <w:r w:rsidR="00F55B1D" w:rsidRPr="00DC2017">
        <w:t xml:space="preserve"> </w:t>
      </w:r>
      <w:r w:rsidR="00F55B1D" w:rsidRPr="00AA472F">
        <w:t>device_id</w:t>
      </w:r>
      <w:r w:rsidR="00F55B1D" w:rsidRPr="00DC2017">
        <w:rPr>
          <w:rFonts w:hint="eastAsia"/>
        </w:rPr>
        <w:t>分布</w:t>
      </w:r>
    </w:p>
    <w:p w:rsidR="00F55B1D" w:rsidRDefault="00F55B1D" w:rsidP="00F55B1D">
      <w:pPr>
        <w:jc w:val="center"/>
      </w:pPr>
      <w:r>
        <w:rPr>
          <w:noProof/>
        </w:rPr>
        <w:drawing>
          <wp:inline distT="0" distB="0" distL="0" distR="0" wp14:anchorId="2864341B" wp14:editId="272FC1C8">
            <wp:extent cx="2838095" cy="2295238"/>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838095" cy="2295238"/>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3500w训练数据</w:t>
      </w:r>
      <w:r>
        <w:rPr>
          <w:rFonts w:hint="eastAsia"/>
        </w:rPr>
        <w:t>共</w:t>
      </w:r>
      <w:r w:rsidRPr="00575417">
        <w:t>2359158</w:t>
      </w:r>
      <w:r>
        <w:rPr>
          <w:rFonts w:asciiTheme="majorEastAsia" w:eastAsiaTheme="majorEastAsia" w:hAnsiTheme="majorEastAsia" w:hint="eastAsia"/>
          <w:sz w:val="24"/>
          <w:szCs w:val="24"/>
        </w:rPr>
        <w:t>个类别。上图包含了</w:t>
      </w:r>
      <w:r>
        <w:rPr>
          <w:rFonts w:asciiTheme="majorEastAsia" w:eastAsiaTheme="majorEastAsia" w:hAnsiTheme="majorEastAsia"/>
          <w:b/>
          <w:sz w:val="24"/>
          <w:szCs w:val="24"/>
        </w:rPr>
        <w:t>10</w:t>
      </w:r>
      <w:r w:rsidRPr="00575417">
        <w:rPr>
          <w:rFonts w:asciiTheme="majorEastAsia" w:eastAsiaTheme="majorEastAsia" w:hAnsiTheme="majorEastAsia" w:hint="eastAsia"/>
          <w:b/>
          <w:sz w:val="24"/>
          <w:szCs w:val="24"/>
        </w:rPr>
        <w:t>0w</w:t>
      </w:r>
      <w:r>
        <w:rPr>
          <w:rFonts w:asciiTheme="majorEastAsia" w:eastAsiaTheme="majorEastAsia" w:hAnsiTheme="majorEastAsia" w:hint="eastAsia"/>
          <w:sz w:val="24"/>
          <w:szCs w:val="24"/>
        </w:rPr>
        <w:t>数据（</w:t>
      </w:r>
      <w:r w:rsidRPr="00575417">
        <w:rPr>
          <w:rFonts w:asciiTheme="majorEastAsia" w:eastAsiaTheme="majorEastAsia" w:hAnsiTheme="majorEastAsia"/>
          <w:sz w:val="24"/>
          <w:szCs w:val="24"/>
        </w:rPr>
        <w:t>83431</w:t>
      </w:r>
      <w:r>
        <w:rPr>
          <w:rFonts w:asciiTheme="majorEastAsia" w:eastAsiaTheme="majorEastAsia" w:hAnsiTheme="majorEastAsia" w:hint="eastAsia"/>
          <w:sz w:val="24"/>
          <w:szCs w:val="24"/>
        </w:rPr>
        <w:t>）。</w:t>
      </w:r>
    </w:p>
    <w:p w:rsidR="00F55B1D" w:rsidRDefault="00F55B1D" w:rsidP="00F55B1D">
      <w:pPr>
        <w:spacing w:line="360" w:lineRule="auto"/>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此表示设备id，</w:t>
      </w:r>
      <w:r w:rsidRPr="00575417">
        <w:rPr>
          <w:rFonts w:asciiTheme="majorEastAsia" w:eastAsiaTheme="majorEastAsia" w:hAnsiTheme="majorEastAsia" w:hint="eastAsia"/>
          <w:b/>
          <w:sz w:val="24"/>
          <w:szCs w:val="24"/>
        </w:rPr>
        <w:t>无法猜想这是什么</w:t>
      </w:r>
      <w:r>
        <w:rPr>
          <w:rFonts w:asciiTheme="majorEastAsia" w:eastAsiaTheme="majorEastAsia" w:hAnsiTheme="majorEastAsia" w:hint="eastAsia"/>
          <w:sz w:val="24"/>
          <w:szCs w:val="24"/>
        </w:rPr>
        <w:t>？可能可以反映用户所在的地理位置，如具体的基站？。</w:t>
      </w:r>
    </w:p>
    <w:p w:rsidR="00F55B1D" w:rsidRDefault="00F55B1D" w:rsidP="00F55B1D">
      <w:pPr>
        <w:spacing w:line="360" w:lineRule="auto"/>
        <w:ind w:firstLine="420"/>
      </w:pPr>
      <w:r>
        <w:rPr>
          <w:rFonts w:asciiTheme="majorEastAsia" w:eastAsiaTheme="majorEastAsia" w:hAnsiTheme="majorEastAsia" w:hint="eastAsia"/>
          <w:sz w:val="24"/>
          <w:szCs w:val="24"/>
        </w:rPr>
        <w:t>每个id号平均对应1</w:t>
      </w:r>
      <w:r>
        <w:rPr>
          <w:rFonts w:asciiTheme="majorEastAsia" w:eastAsiaTheme="majorEastAsia" w:hAnsiTheme="majorEastAsia"/>
          <w:sz w:val="24"/>
          <w:szCs w:val="24"/>
        </w:rPr>
        <w:t>5</w:t>
      </w:r>
      <w:r>
        <w:rPr>
          <w:rFonts w:asciiTheme="majorEastAsia" w:eastAsiaTheme="majorEastAsia" w:hAnsiTheme="majorEastAsia" w:hint="eastAsia"/>
          <w:sz w:val="24"/>
          <w:szCs w:val="24"/>
        </w:rPr>
        <w:t>次点击推送，是否可以将其转化热度反映区域用户的活跃程度？，准备获取全部分布后再考虑处理策略</w:t>
      </w:r>
    </w:p>
    <w:bookmarkEnd w:id="2"/>
    <w:bookmarkEnd w:id="3"/>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：是否可以将其转化为地区热度。</w:t>
      </w:r>
    </w:p>
    <w:p w:rsidR="00F55B1D" w:rsidRPr="00AA472F" w:rsidRDefault="00F55B1D" w:rsidP="00F55B1D"/>
    <w:p w:rsidR="00F55B1D" w:rsidRPr="00DC2017" w:rsidRDefault="00D22AFC" w:rsidP="00F55B1D">
      <w:pPr>
        <w:pStyle w:val="4"/>
      </w:pPr>
      <w:r>
        <w:t>1.</w:t>
      </w:r>
      <w:r w:rsidR="00F55B1D">
        <w:rPr>
          <w:rFonts w:hint="eastAsia"/>
        </w:rPr>
        <w:t>2.12</w:t>
      </w:r>
      <w:r w:rsidR="00F55B1D">
        <w:t xml:space="preserve"> </w:t>
      </w:r>
      <w:r w:rsidR="00F55B1D" w:rsidRPr="00BB380B">
        <w:t>device_ip</w:t>
      </w:r>
      <w:r w:rsidR="00F55B1D" w:rsidRPr="00DC2017">
        <w:rPr>
          <w:rFonts w:hint="eastAsia"/>
        </w:rPr>
        <w:t>分布</w:t>
      </w:r>
    </w:p>
    <w:p w:rsidR="00F55B1D" w:rsidRDefault="00F55B1D" w:rsidP="00F55B1D">
      <w:pPr>
        <w:jc w:val="center"/>
      </w:pPr>
      <w:r>
        <w:rPr>
          <w:noProof/>
        </w:rPr>
        <w:drawing>
          <wp:inline distT="0" distB="0" distL="0" distR="0" wp14:anchorId="6E29E48E" wp14:editId="5831FFB0">
            <wp:extent cx="2609524" cy="2219048"/>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609524" cy="2219048"/>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3500w训练数据</w:t>
      </w:r>
      <w:r>
        <w:rPr>
          <w:rFonts w:hint="eastAsia"/>
        </w:rPr>
        <w:t>共</w:t>
      </w:r>
      <w:r w:rsidRPr="00FE7EA6">
        <w:t>5962154</w:t>
      </w:r>
      <w:r>
        <w:rPr>
          <w:rFonts w:asciiTheme="majorEastAsia" w:eastAsiaTheme="majorEastAsia" w:hAnsiTheme="majorEastAsia" w:hint="eastAsia"/>
          <w:sz w:val="24"/>
          <w:szCs w:val="24"/>
        </w:rPr>
        <w:t>个类别。上图包含了</w:t>
      </w:r>
      <w:r>
        <w:rPr>
          <w:rFonts w:asciiTheme="majorEastAsia" w:eastAsiaTheme="majorEastAsia" w:hAnsiTheme="majorEastAsia"/>
          <w:b/>
          <w:sz w:val="24"/>
          <w:szCs w:val="24"/>
        </w:rPr>
        <w:t>10</w:t>
      </w:r>
      <w:r w:rsidRPr="00575417">
        <w:rPr>
          <w:rFonts w:asciiTheme="majorEastAsia" w:eastAsiaTheme="majorEastAsia" w:hAnsiTheme="majorEastAsia" w:hint="eastAsia"/>
          <w:b/>
          <w:sz w:val="24"/>
          <w:szCs w:val="24"/>
        </w:rPr>
        <w:t>0w</w:t>
      </w:r>
      <w:r>
        <w:rPr>
          <w:rFonts w:asciiTheme="majorEastAsia" w:eastAsiaTheme="majorEastAsia" w:hAnsiTheme="majorEastAsia" w:hint="eastAsia"/>
          <w:sz w:val="24"/>
          <w:szCs w:val="24"/>
        </w:rPr>
        <w:t>数据（</w:t>
      </w:r>
      <w:r w:rsidRPr="00FE7EA6">
        <w:rPr>
          <w:rFonts w:asciiTheme="majorEastAsia" w:eastAsiaTheme="majorEastAsia" w:hAnsiTheme="majorEastAsia"/>
          <w:sz w:val="24"/>
          <w:szCs w:val="24"/>
        </w:rPr>
        <w:t>313002</w:t>
      </w:r>
      <w:r>
        <w:rPr>
          <w:rFonts w:asciiTheme="majorEastAsia" w:eastAsiaTheme="majorEastAsia" w:hAnsiTheme="majorEastAsia" w:hint="eastAsia"/>
          <w:sz w:val="24"/>
          <w:szCs w:val="24"/>
        </w:rPr>
        <w:t>）。</w:t>
      </w:r>
    </w:p>
    <w:p w:rsidR="00F55B1D" w:rsidRDefault="00F55B1D" w:rsidP="00F55B1D">
      <w:pPr>
        <w:spacing w:line="360" w:lineRule="auto"/>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此表示设备ip，可能可以反映具体某个。</w:t>
      </w:r>
    </w:p>
    <w:p w:rsidR="00F55B1D" w:rsidRDefault="00F55B1D" w:rsidP="00F55B1D">
      <w:pPr>
        <w:spacing w:line="360" w:lineRule="auto"/>
        <w:ind w:firstLine="420"/>
      </w:pPr>
      <w:r>
        <w:rPr>
          <w:rFonts w:asciiTheme="majorEastAsia" w:eastAsiaTheme="majorEastAsia" w:hAnsiTheme="majorEastAsia" w:hint="eastAsia"/>
          <w:sz w:val="24"/>
          <w:szCs w:val="24"/>
        </w:rPr>
        <w:t>每个ip号平均对应</w:t>
      </w:r>
      <w:r>
        <w:rPr>
          <w:rFonts w:asciiTheme="majorEastAsia" w:eastAsiaTheme="majorEastAsia" w:hAnsiTheme="majorEastAsia"/>
          <w:sz w:val="24"/>
          <w:szCs w:val="24"/>
        </w:rPr>
        <w:t>6</w:t>
      </w:r>
      <w:r>
        <w:rPr>
          <w:rFonts w:asciiTheme="majorEastAsia" w:eastAsiaTheme="majorEastAsia" w:hAnsiTheme="majorEastAsia" w:hint="eastAsia"/>
          <w:sz w:val="24"/>
          <w:szCs w:val="24"/>
        </w:rPr>
        <w:t>次点击推送，是否可以将其转化热度反映每个用户的活跃程度？，准备获取全部分布后再考虑处理策略</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：是否可以将其转化为热度。</w:t>
      </w:r>
    </w:p>
    <w:p w:rsidR="00F55B1D" w:rsidRPr="00FE7EA6" w:rsidRDefault="00F55B1D" w:rsidP="00F55B1D"/>
    <w:p w:rsidR="00F55B1D" w:rsidRDefault="00D22AFC" w:rsidP="00F55B1D">
      <w:pPr>
        <w:pStyle w:val="4"/>
      </w:pPr>
      <w:r>
        <w:t>1.</w:t>
      </w:r>
      <w:r w:rsidR="00F55B1D">
        <w:rPr>
          <w:rFonts w:hint="eastAsia"/>
        </w:rPr>
        <w:t>2.13</w:t>
      </w:r>
      <w:r w:rsidR="00F55B1D" w:rsidRPr="00DC2017">
        <w:t xml:space="preserve"> </w:t>
      </w:r>
      <w:bookmarkStart w:id="4" w:name="OLE_LINK1"/>
      <w:bookmarkStart w:id="5" w:name="OLE_LINK2"/>
      <w:r w:rsidR="00F55B1D">
        <w:t>C1,C14—C21</w:t>
      </w:r>
      <w:bookmarkEnd w:id="4"/>
      <w:bookmarkEnd w:id="5"/>
      <w:r w:rsidR="00F55B1D" w:rsidRPr="00DC2017">
        <w:rPr>
          <w:rFonts w:hint="eastAsia"/>
        </w:rPr>
        <w:t>分布</w:t>
      </w:r>
    </w:p>
    <w:tbl>
      <w:tblPr>
        <w:tblW w:w="6941" w:type="dxa"/>
        <w:jc w:val="center"/>
        <w:tblLook w:val="04A0" w:firstRow="1" w:lastRow="0" w:firstColumn="1" w:lastColumn="0" w:noHBand="0" w:noVBand="1"/>
      </w:tblPr>
      <w:tblGrid>
        <w:gridCol w:w="1080"/>
        <w:gridCol w:w="2360"/>
        <w:gridCol w:w="1942"/>
        <w:gridCol w:w="1559"/>
      </w:tblGrid>
      <w:tr w:rsidR="00F55B1D" w:rsidRPr="003D0FE3" w:rsidTr="00D779C0">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特征</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训练数据特征类别数</w:t>
            </w:r>
          </w:p>
        </w:tc>
        <w:tc>
          <w:tcPr>
            <w:tcW w:w="1942" w:type="dxa"/>
            <w:tcBorders>
              <w:top w:val="single" w:sz="4" w:space="0" w:color="auto"/>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前20所占比例%</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left"/>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索取样本数万</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bookmarkStart w:id="6" w:name="_Hlk519923304"/>
            <w:r w:rsidRPr="003D0FE3">
              <w:rPr>
                <w:rFonts w:asciiTheme="minorEastAsia" w:hAnsiTheme="minorEastAsia" w:cs="宋体" w:hint="eastAsia"/>
                <w:color w:val="000000"/>
                <w:kern w:val="0"/>
                <w:sz w:val="22"/>
              </w:rPr>
              <w:t>C1</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7</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C14</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b/>
                <w:color w:val="000000"/>
                <w:kern w:val="0"/>
                <w:sz w:val="22"/>
              </w:rPr>
            </w:pPr>
            <w:r w:rsidRPr="003D0FE3">
              <w:rPr>
                <w:rFonts w:asciiTheme="minorEastAsia" w:hAnsiTheme="minorEastAsia" w:cs="宋体" w:hint="eastAsia"/>
                <w:b/>
                <w:color w:val="000000"/>
                <w:kern w:val="0"/>
                <w:sz w:val="22"/>
              </w:rPr>
              <w:t>2569</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31</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C15</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8</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C16</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9</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C17</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b/>
                <w:color w:val="000000"/>
                <w:kern w:val="0"/>
                <w:sz w:val="22"/>
              </w:rPr>
            </w:pPr>
            <w:r w:rsidRPr="003D0FE3">
              <w:rPr>
                <w:rFonts w:asciiTheme="minorEastAsia" w:hAnsiTheme="minorEastAsia" w:cs="宋体" w:hint="eastAsia"/>
                <w:b/>
                <w:color w:val="000000"/>
                <w:kern w:val="0"/>
                <w:sz w:val="22"/>
              </w:rPr>
              <w:t>422</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64</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C18</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4</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C19</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66</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95</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C20</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170</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89</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C21</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60</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95</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bookmarkEnd w:id="6"/>
    </w:tbl>
    <w:p w:rsidR="00F55B1D" w:rsidRPr="003D0FE3" w:rsidRDefault="00F55B1D" w:rsidP="00F55B1D"/>
    <w:p w:rsidR="00F55B1D" w:rsidRDefault="00F55B1D" w:rsidP="00F55B1D">
      <w:pPr>
        <w:spacing w:line="360" w:lineRule="auto"/>
        <w:rPr>
          <w:noProof/>
        </w:rPr>
      </w:pPr>
      <w:r>
        <w:rPr>
          <w:noProof/>
        </w:rPr>
        <w:drawing>
          <wp:inline distT="0" distB="0" distL="0" distR="0" wp14:anchorId="112AF68E" wp14:editId="3841637A">
            <wp:extent cx="2447619" cy="250476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447619" cy="2504762"/>
                    </a:xfrm>
                    <a:prstGeom prst="rect">
                      <a:avLst/>
                    </a:prstGeom>
                  </pic:spPr>
                </pic:pic>
              </a:graphicData>
            </a:graphic>
          </wp:inline>
        </w:drawing>
      </w:r>
      <w:r w:rsidRPr="00B50470">
        <w:rPr>
          <w:noProof/>
        </w:rPr>
        <w:t xml:space="preserve"> </w:t>
      </w:r>
      <w:r>
        <w:rPr>
          <w:noProof/>
        </w:rPr>
        <w:drawing>
          <wp:inline distT="0" distB="0" distL="0" distR="0" wp14:anchorId="3F921A82" wp14:editId="630FC93D">
            <wp:extent cx="2600000" cy="2590476"/>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600000" cy="2590476"/>
                    </a:xfrm>
                    <a:prstGeom prst="rect">
                      <a:avLst/>
                    </a:prstGeom>
                  </pic:spPr>
                </pic:pic>
              </a:graphicData>
            </a:graphic>
          </wp:inline>
        </w:drawing>
      </w:r>
    </w:p>
    <w:p w:rsidR="00F55B1D" w:rsidRDefault="00F55B1D" w:rsidP="00F55B1D">
      <w:pPr>
        <w:spacing w:line="360" w:lineRule="auto"/>
        <w:rPr>
          <w:noProof/>
        </w:rPr>
      </w:pPr>
      <w:r>
        <w:rPr>
          <w:noProof/>
        </w:rPr>
        <w:lastRenderedPageBreak/>
        <w:drawing>
          <wp:inline distT="0" distB="0" distL="0" distR="0" wp14:anchorId="6FA80518" wp14:editId="1BD8650E">
            <wp:extent cx="2466667" cy="2495238"/>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466667" cy="2495238"/>
                    </a:xfrm>
                    <a:prstGeom prst="rect">
                      <a:avLst/>
                    </a:prstGeom>
                  </pic:spPr>
                </pic:pic>
              </a:graphicData>
            </a:graphic>
          </wp:inline>
        </w:drawing>
      </w:r>
      <w:r w:rsidRPr="00B50470">
        <w:rPr>
          <w:noProof/>
        </w:rPr>
        <w:t xml:space="preserve"> </w:t>
      </w:r>
      <w:r>
        <w:rPr>
          <w:noProof/>
        </w:rPr>
        <w:drawing>
          <wp:inline distT="0" distB="0" distL="0" distR="0" wp14:anchorId="57A97CF6" wp14:editId="1C2BD005">
            <wp:extent cx="2504762" cy="2533333"/>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504762" cy="2533333"/>
                    </a:xfrm>
                    <a:prstGeom prst="rect">
                      <a:avLst/>
                    </a:prstGeom>
                  </pic:spPr>
                </pic:pic>
              </a:graphicData>
            </a:graphic>
          </wp:inline>
        </w:drawing>
      </w:r>
    </w:p>
    <w:p w:rsidR="00F55B1D" w:rsidRDefault="00F55B1D" w:rsidP="00F55B1D">
      <w:pPr>
        <w:spacing w:line="360" w:lineRule="auto"/>
        <w:rPr>
          <w:noProof/>
        </w:rPr>
      </w:pPr>
      <w:r>
        <w:rPr>
          <w:noProof/>
        </w:rPr>
        <w:drawing>
          <wp:inline distT="0" distB="0" distL="0" distR="0" wp14:anchorId="57D823CF" wp14:editId="19E2ADCB">
            <wp:extent cx="2247619" cy="2333333"/>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247619" cy="2333333"/>
                    </a:xfrm>
                    <a:prstGeom prst="rect">
                      <a:avLst/>
                    </a:prstGeom>
                  </pic:spPr>
                </pic:pic>
              </a:graphicData>
            </a:graphic>
          </wp:inline>
        </w:drawing>
      </w:r>
      <w:r w:rsidRPr="00B50470">
        <w:rPr>
          <w:noProof/>
        </w:rPr>
        <w:t xml:space="preserve"> </w:t>
      </w:r>
      <w:r>
        <w:rPr>
          <w:noProof/>
        </w:rPr>
        <w:t xml:space="preserve">         </w:t>
      </w:r>
      <w:r>
        <w:rPr>
          <w:noProof/>
        </w:rPr>
        <w:drawing>
          <wp:inline distT="0" distB="0" distL="0" distR="0" wp14:anchorId="2832064F" wp14:editId="2228DC11">
            <wp:extent cx="2228571" cy="2285714"/>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228571" cy="2285714"/>
                    </a:xfrm>
                    <a:prstGeom prst="rect">
                      <a:avLst/>
                    </a:prstGeom>
                  </pic:spPr>
                </pic:pic>
              </a:graphicData>
            </a:graphic>
          </wp:inline>
        </w:drawing>
      </w:r>
    </w:p>
    <w:p w:rsidR="00F55B1D" w:rsidRDefault="00F55B1D" w:rsidP="00F55B1D">
      <w:pPr>
        <w:spacing w:line="360" w:lineRule="auto"/>
        <w:rPr>
          <w:noProof/>
        </w:rPr>
      </w:pPr>
      <w:r>
        <w:rPr>
          <w:noProof/>
        </w:rPr>
        <w:drawing>
          <wp:inline distT="0" distB="0" distL="0" distR="0" wp14:anchorId="148F4A13" wp14:editId="581982D5">
            <wp:extent cx="2200000" cy="233333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200000" cy="2333333"/>
                    </a:xfrm>
                    <a:prstGeom prst="rect">
                      <a:avLst/>
                    </a:prstGeom>
                  </pic:spPr>
                </pic:pic>
              </a:graphicData>
            </a:graphic>
          </wp:inline>
        </w:drawing>
      </w:r>
      <w:r w:rsidRPr="00B50470">
        <w:rPr>
          <w:noProof/>
        </w:rPr>
        <w:t xml:space="preserve"> </w:t>
      </w:r>
      <w:r>
        <w:rPr>
          <w:noProof/>
        </w:rPr>
        <w:drawing>
          <wp:inline distT="0" distB="0" distL="0" distR="0" wp14:anchorId="65BD0D9A" wp14:editId="20BFC030">
            <wp:extent cx="2142857" cy="2342857"/>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2142857" cy="2342857"/>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noProof/>
        </w:rPr>
        <w:lastRenderedPageBreak/>
        <w:drawing>
          <wp:inline distT="0" distB="0" distL="0" distR="0" wp14:anchorId="773CB2D9" wp14:editId="6EA61E9F">
            <wp:extent cx="2257143" cy="23333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257143" cy="2333333"/>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对于此</w:t>
      </w:r>
      <w:r w:rsidRPr="00112C89">
        <w:rPr>
          <w:rFonts w:asciiTheme="majorEastAsia" w:eastAsiaTheme="majorEastAsia" w:hAnsiTheme="majorEastAsia"/>
          <w:sz w:val="24"/>
          <w:szCs w:val="24"/>
        </w:rPr>
        <w:t>C1,C14—C21</w:t>
      </w:r>
      <w:r>
        <w:rPr>
          <w:rFonts w:asciiTheme="majorEastAsia" w:eastAsiaTheme="majorEastAsia" w:hAnsiTheme="majorEastAsia" w:hint="eastAsia"/>
          <w:sz w:val="24"/>
          <w:szCs w:val="24"/>
        </w:rPr>
        <w:t>共9个特征，大致可以分为</w:t>
      </w:r>
      <w:r>
        <w:rPr>
          <w:rFonts w:asciiTheme="majorEastAsia" w:eastAsiaTheme="majorEastAsia" w:hAnsiTheme="majorEastAsia"/>
          <w:sz w:val="24"/>
          <w:szCs w:val="24"/>
        </w:rPr>
        <w:t>2</w:t>
      </w:r>
      <w:r>
        <w:rPr>
          <w:rFonts w:asciiTheme="majorEastAsia" w:eastAsiaTheme="majorEastAsia" w:hAnsiTheme="majorEastAsia" w:hint="eastAsia"/>
          <w:sz w:val="24"/>
          <w:szCs w:val="24"/>
        </w:rPr>
        <w:t>类。</w:t>
      </w:r>
      <w:r>
        <w:rPr>
          <w:rFonts w:asciiTheme="majorEastAsia" w:eastAsiaTheme="majorEastAsia" w:hAnsiTheme="majorEastAsia"/>
          <w:sz w:val="24"/>
          <w:szCs w:val="24"/>
        </w:rPr>
        <w:t>C14,C17</w:t>
      </w:r>
      <w:r>
        <w:rPr>
          <w:rFonts w:asciiTheme="majorEastAsia" w:eastAsiaTheme="majorEastAsia" w:hAnsiTheme="majorEastAsia" w:hint="eastAsia"/>
          <w:sz w:val="24"/>
          <w:szCs w:val="24"/>
        </w:rPr>
        <w:t>，C20一类，其分布较为平均，尝试取前5</w:t>
      </w:r>
      <w:r>
        <w:rPr>
          <w:rFonts w:asciiTheme="majorEastAsia" w:eastAsiaTheme="majorEastAsia" w:hAnsiTheme="majorEastAsia"/>
          <w:sz w:val="24"/>
          <w:szCs w:val="24"/>
        </w:rPr>
        <w:t>0</w:t>
      </w:r>
      <w:r>
        <w:rPr>
          <w:rFonts w:asciiTheme="majorEastAsia" w:eastAsiaTheme="majorEastAsia" w:hAnsiTheme="majorEastAsia" w:hint="eastAsia"/>
          <w:sz w:val="24"/>
          <w:szCs w:val="24"/>
        </w:rPr>
        <w:t>维或1</w:t>
      </w:r>
      <w:r>
        <w:rPr>
          <w:rFonts w:asciiTheme="majorEastAsia" w:eastAsiaTheme="majorEastAsia" w:hAnsiTheme="majorEastAsia"/>
          <w:sz w:val="24"/>
          <w:szCs w:val="24"/>
        </w:rPr>
        <w:t>00</w:t>
      </w:r>
      <w:r>
        <w:rPr>
          <w:rFonts w:asciiTheme="majorEastAsia" w:eastAsiaTheme="majorEastAsia" w:hAnsiTheme="majorEastAsia" w:hint="eastAsia"/>
          <w:sz w:val="24"/>
          <w:szCs w:val="24"/>
        </w:rPr>
        <w:t>维,同时怀疑C20中存在大量的负样本，不然就全部进入onehot；第二类由于所包含类别不多可以将其直接转化onehot。</w:t>
      </w:r>
    </w:p>
    <w:p w:rsidR="00F55B1D" w:rsidRPr="00E03BDF" w:rsidRDefault="00F55B1D" w:rsidP="00F55B1D">
      <w:pPr>
        <w:spacing w:line="360" w:lineRule="auto"/>
        <w:rPr>
          <w:rFonts w:asciiTheme="majorEastAsia" w:eastAsiaTheme="majorEastAsia" w:hAnsiTheme="majorEastAsia"/>
          <w:sz w:val="24"/>
          <w:szCs w:val="24"/>
        </w:rPr>
      </w:pPr>
    </w:p>
    <w:p w:rsidR="00F55B1D" w:rsidRPr="00DC2017" w:rsidRDefault="00D22AFC" w:rsidP="00F55B1D">
      <w:pPr>
        <w:pStyle w:val="3"/>
      </w:pPr>
      <w:r>
        <w:t>1.</w:t>
      </w:r>
      <w:r w:rsidR="00F55B1D">
        <w:t>3</w:t>
      </w:r>
      <w:r w:rsidR="00F55B1D" w:rsidRPr="00DC2017">
        <w:t>、</w:t>
      </w:r>
      <w:r w:rsidR="00F55B1D" w:rsidRPr="00DC2017">
        <w:rPr>
          <w:rFonts w:hint="eastAsia"/>
        </w:rPr>
        <w:t>特征</w:t>
      </w:r>
      <w:r w:rsidR="00F55B1D">
        <w:rPr>
          <w:rFonts w:hint="eastAsia"/>
        </w:rPr>
        <w:t>之间</w:t>
      </w:r>
      <w:r w:rsidR="00F55B1D" w:rsidRPr="00DC2017">
        <w:t>的</w:t>
      </w:r>
      <w:r w:rsidR="00F55B1D">
        <w:rPr>
          <w:rFonts w:hint="eastAsia"/>
        </w:rPr>
        <w:t>联合</w:t>
      </w:r>
      <w:r w:rsidR="00F55B1D" w:rsidRPr="00DC2017">
        <w:rPr>
          <w:rFonts w:hint="eastAsia"/>
        </w:rPr>
        <w:t>分布</w:t>
      </w:r>
    </w:p>
    <w:p w:rsidR="00F55B1D" w:rsidRPr="00D01C88" w:rsidRDefault="00F55B1D" w:rsidP="00F55B1D">
      <w:pPr>
        <w:spacing w:line="360" w:lineRule="auto"/>
        <w:rPr>
          <w:rFonts w:asciiTheme="majorEastAsia" w:eastAsiaTheme="majorEastAsia" w:hAnsiTheme="majorEastAsia"/>
          <w:sz w:val="24"/>
          <w:szCs w:val="24"/>
        </w:rPr>
      </w:pPr>
      <w:r>
        <w:rPr>
          <w:noProof/>
        </w:rPr>
        <w:drawing>
          <wp:inline distT="0" distB="0" distL="0" distR="0" wp14:anchorId="75F1BA43" wp14:editId="558389F5">
            <wp:extent cx="5695950" cy="438682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06287" cy="4394789"/>
                    </a:xfrm>
                    <a:prstGeom prst="rect">
                      <a:avLst/>
                    </a:prstGeom>
                  </pic:spPr>
                </pic:pic>
              </a:graphicData>
            </a:graphic>
          </wp:inline>
        </w:drawing>
      </w:r>
    </w:p>
    <w:p w:rsidR="00F55B1D" w:rsidRPr="00E03BDF"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由图可以发现，数值变量中d</w:t>
      </w:r>
      <w:r>
        <w:rPr>
          <w:rFonts w:asciiTheme="majorEastAsia" w:eastAsiaTheme="majorEastAsia" w:hAnsiTheme="majorEastAsia"/>
          <w:sz w:val="24"/>
          <w:szCs w:val="24"/>
        </w:rPr>
        <w:t>evice_type</w:t>
      </w:r>
      <w:r>
        <w:rPr>
          <w:rFonts w:asciiTheme="majorEastAsia" w:eastAsiaTheme="majorEastAsia" w:hAnsiTheme="majorEastAsia" w:hint="eastAsia"/>
          <w:sz w:val="24"/>
          <w:szCs w:val="24"/>
        </w:rPr>
        <w:t>和 C</w:t>
      </w:r>
      <w:r>
        <w:rPr>
          <w:rFonts w:asciiTheme="majorEastAsia" w:eastAsiaTheme="majorEastAsia" w:hAnsiTheme="majorEastAsia"/>
          <w:sz w:val="24"/>
          <w:szCs w:val="24"/>
        </w:rPr>
        <w:t>1</w:t>
      </w:r>
      <w:r>
        <w:rPr>
          <w:rFonts w:asciiTheme="majorEastAsia" w:eastAsiaTheme="majorEastAsia" w:hAnsiTheme="majorEastAsia" w:hint="eastAsia"/>
          <w:sz w:val="24"/>
          <w:szCs w:val="24"/>
        </w:rPr>
        <w:t>，C</w:t>
      </w:r>
      <w:r>
        <w:rPr>
          <w:rFonts w:asciiTheme="majorEastAsia" w:eastAsiaTheme="majorEastAsia" w:hAnsiTheme="majorEastAsia"/>
          <w:sz w:val="24"/>
          <w:szCs w:val="24"/>
        </w:rPr>
        <w:t>17</w:t>
      </w:r>
      <w:r>
        <w:rPr>
          <w:rFonts w:asciiTheme="majorEastAsia" w:eastAsiaTheme="majorEastAsia" w:hAnsiTheme="majorEastAsia" w:hint="eastAsia"/>
          <w:sz w:val="24"/>
          <w:szCs w:val="24"/>
        </w:rPr>
        <w:t>和C</w:t>
      </w:r>
      <w:r>
        <w:rPr>
          <w:rFonts w:asciiTheme="majorEastAsia" w:eastAsiaTheme="majorEastAsia" w:hAnsiTheme="majorEastAsia"/>
          <w:sz w:val="24"/>
          <w:szCs w:val="24"/>
        </w:rPr>
        <w:t>14</w:t>
      </w:r>
      <w:r>
        <w:rPr>
          <w:rFonts w:asciiTheme="majorEastAsia" w:eastAsiaTheme="majorEastAsia" w:hAnsiTheme="majorEastAsia" w:hint="eastAsia"/>
          <w:sz w:val="24"/>
          <w:szCs w:val="24"/>
        </w:rPr>
        <w:t>的分布接近。目前</w:t>
      </w:r>
      <w:r>
        <w:rPr>
          <w:rFonts w:asciiTheme="majorEastAsia" w:eastAsiaTheme="majorEastAsia" w:hAnsiTheme="majorEastAsia" w:hint="eastAsia"/>
          <w:sz w:val="24"/>
          <w:szCs w:val="24"/>
        </w:rPr>
        <w:lastRenderedPageBreak/>
        <w:t>再与click目标的关系中，未体现出明显关联，需要在特征编码完成后再进行探索。</w:t>
      </w:r>
    </w:p>
    <w:p w:rsidR="007F26A5" w:rsidRDefault="007F26A5"/>
    <w:p w:rsidR="00A0279B" w:rsidRDefault="00A0279B" w:rsidP="00A0279B">
      <w:pPr>
        <w:jc w:val="center"/>
        <w:rPr>
          <w:b/>
          <w:sz w:val="36"/>
        </w:rPr>
        <w:sectPr w:rsidR="00A0279B">
          <w:pgSz w:w="11906" w:h="16838"/>
          <w:pgMar w:top="1440" w:right="1800" w:bottom="1440" w:left="1800" w:header="851" w:footer="992" w:gutter="0"/>
          <w:cols w:space="425"/>
          <w:docGrid w:type="lines" w:linePitch="312"/>
        </w:sectPr>
      </w:pPr>
    </w:p>
    <w:p w:rsidR="00A0279B" w:rsidRPr="0088210C" w:rsidRDefault="00A0279B" w:rsidP="00A0279B">
      <w:pPr>
        <w:pStyle w:val="1"/>
      </w:pPr>
      <w:r>
        <w:rPr>
          <w:rFonts w:hint="eastAsia"/>
        </w:rPr>
        <w:lastRenderedPageBreak/>
        <w:t>2</w:t>
      </w:r>
      <w:r>
        <w:t>、</w:t>
      </w:r>
      <w:r w:rsidRPr="0088210C">
        <w:rPr>
          <w:rFonts w:hint="eastAsia"/>
        </w:rPr>
        <w:t>特征工程方案</w:t>
      </w:r>
      <w:r w:rsidRPr="0088210C">
        <w:t>与</w:t>
      </w:r>
      <w:r>
        <w:rPr>
          <w:rFonts w:hint="eastAsia"/>
        </w:rPr>
        <w:t>实现</w:t>
      </w:r>
    </w:p>
    <w:p w:rsidR="00A0279B" w:rsidRPr="001D4A4B" w:rsidRDefault="00A0279B" w:rsidP="00A0279B">
      <w:pPr>
        <w:spacing w:line="360" w:lineRule="auto"/>
        <w:rPr>
          <w:rFonts w:ascii="宋体" w:eastAsia="宋体" w:hAnsi="宋体"/>
          <w:sz w:val="24"/>
          <w:szCs w:val="24"/>
        </w:rPr>
      </w:pPr>
      <w:r w:rsidRPr="001D4A4B">
        <w:rPr>
          <w:rFonts w:ascii="宋体" w:eastAsia="宋体" w:hAnsi="宋体"/>
          <w:sz w:val="24"/>
          <w:szCs w:val="24"/>
        </w:rPr>
        <w:tab/>
      </w:r>
      <w:r w:rsidRPr="001D4A4B">
        <w:rPr>
          <w:rFonts w:ascii="宋体" w:eastAsia="宋体" w:hAnsi="宋体" w:hint="eastAsia"/>
          <w:sz w:val="24"/>
          <w:szCs w:val="24"/>
        </w:rPr>
        <w:t>个人对CTR预估的理解，用数据描述用户看到广告时的行为，不同特征代表用户不同维度的行为特征，使用机器学习可以发觉数据中蕴藏的潜在规律。 但机器学习目前无论是FFM、GBDT虽然可以对多个组合特征进行解读（如自动关联时间与用户行为特征以反应用户活跃度），但此远远不如我们直接把用户的活跃度作为特征告诉机器。</w:t>
      </w:r>
    </w:p>
    <w:p w:rsidR="00A0279B" w:rsidRPr="001D4A4B" w:rsidRDefault="00A0279B" w:rsidP="00A0279B">
      <w:pPr>
        <w:spacing w:line="360" w:lineRule="auto"/>
        <w:rPr>
          <w:rFonts w:ascii="宋体" w:eastAsia="宋体" w:hAnsi="宋体"/>
          <w:sz w:val="24"/>
          <w:szCs w:val="24"/>
        </w:rPr>
      </w:pPr>
      <w:r w:rsidRPr="001D4A4B">
        <w:rPr>
          <w:rFonts w:ascii="宋体" w:eastAsia="宋体" w:hAnsi="宋体"/>
          <w:sz w:val="24"/>
          <w:szCs w:val="24"/>
        </w:rPr>
        <w:tab/>
      </w:r>
      <w:r w:rsidRPr="001D4A4B">
        <w:rPr>
          <w:rFonts w:ascii="宋体" w:eastAsia="宋体" w:hAnsi="宋体" w:hint="eastAsia"/>
          <w:sz w:val="24"/>
          <w:szCs w:val="24"/>
        </w:rPr>
        <w:t>而这个简单直白根据经验提取描述用户行为特征的过程就是特征工程。</w:t>
      </w:r>
    </w:p>
    <w:p w:rsidR="00A0279B" w:rsidRDefault="00A0279B" w:rsidP="00A0279B"/>
    <w:p w:rsidR="00A0279B" w:rsidRPr="001F54C2" w:rsidRDefault="00A0279B" w:rsidP="00A0279B">
      <w:pPr>
        <w:pStyle w:val="2"/>
      </w:pPr>
      <w:r>
        <w:t>2.1</w:t>
      </w:r>
      <w:r w:rsidRPr="001F54C2">
        <w:t>特征工程简述</w:t>
      </w:r>
    </w:p>
    <w:tbl>
      <w:tblPr>
        <w:tblW w:w="4280" w:type="dxa"/>
        <w:jc w:val="center"/>
        <w:tblLook w:val="04A0" w:firstRow="1" w:lastRow="0" w:firstColumn="1" w:lastColumn="0" w:noHBand="0" w:noVBand="1"/>
      </w:tblPr>
      <w:tblGrid>
        <w:gridCol w:w="1271"/>
        <w:gridCol w:w="1559"/>
        <w:gridCol w:w="1450"/>
      </w:tblGrid>
      <w:tr w:rsidR="00A0279B" w:rsidRPr="006C7CCF" w:rsidTr="00D779C0">
        <w:trPr>
          <w:trHeight w:val="288"/>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279B" w:rsidRPr="006C7CCF" w:rsidRDefault="00A0279B" w:rsidP="00D779C0">
            <w:pPr>
              <w:widowControl/>
              <w:jc w:val="left"/>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 xml:space="preserve">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A0279B" w:rsidRPr="006C7CCF" w:rsidRDefault="00A0279B" w:rsidP="00D779C0">
            <w:pPr>
              <w:widowControl/>
              <w:jc w:val="center"/>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数量（万条）</w:t>
            </w:r>
          </w:p>
        </w:tc>
        <w:tc>
          <w:tcPr>
            <w:tcW w:w="1450" w:type="dxa"/>
            <w:tcBorders>
              <w:top w:val="single" w:sz="4" w:space="0" w:color="auto"/>
              <w:left w:val="nil"/>
              <w:bottom w:val="single" w:sz="4" w:space="0" w:color="auto"/>
              <w:right w:val="single" w:sz="4" w:space="0" w:color="auto"/>
            </w:tcBorders>
            <w:shd w:val="clear" w:color="auto" w:fill="auto"/>
            <w:noWrap/>
            <w:vAlign w:val="bottom"/>
            <w:hideMark/>
          </w:tcPr>
          <w:p w:rsidR="00A0279B" w:rsidRPr="006C7CCF" w:rsidRDefault="00A0279B" w:rsidP="00D779C0">
            <w:pPr>
              <w:widowControl/>
              <w:jc w:val="center"/>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特征数</w:t>
            </w:r>
          </w:p>
        </w:tc>
      </w:tr>
      <w:tr w:rsidR="00A0279B" w:rsidRPr="006C7CCF" w:rsidTr="00D779C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A0279B" w:rsidRPr="006C7CCF" w:rsidRDefault="00A0279B" w:rsidP="00D779C0">
            <w:pPr>
              <w:widowControl/>
              <w:jc w:val="left"/>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训练数据</w:t>
            </w:r>
          </w:p>
        </w:tc>
        <w:tc>
          <w:tcPr>
            <w:tcW w:w="1559" w:type="dxa"/>
            <w:tcBorders>
              <w:top w:val="nil"/>
              <w:left w:val="nil"/>
              <w:bottom w:val="single" w:sz="4" w:space="0" w:color="auto"/>
              <w:right w:val="single" w:sz="4" w:space="0" w:color="auto"/>
            </w:tcBorders>
            <w:shd w:val="clear" w:color="auto" w:fill="auto"/>
            <w:noWrap/>
            <w:vAlign w:val="bottom"/>
            <w:hideMark/>
          </w:tcPr>
          <w:p w:rsidR="00A0279B" w:rsidRPr="006C7CCF" w:rsidRDefault="00A0279B" w:rsidP="00D779C0">
            <w:pPr>
              <w:widowControl/>
              <w:jc w:val="center"/>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4200</w:t>
            </w:r>
          </w:p>
        </w:tc>
        <w:tc>
          <w:tcPr>
            <w:tcW w:w="1450" w:type="dxa"/>
            <w:tcBorders>
              <w:top w:val="nil"/>
              <w:left w:val="nil"/>
              <w:bottom w:val="single" w:sz="4" w:space="0" w:color="auto"/>
              <w:right w:val="single" w:sz="4" w:space="0" w:color="auto"/>
            </w:tcBorders>
            <w:shd w:val="clear" w:color="auto" w:fill="auto"/>
            <w:noWrap/>
            <w:vAlign w:val="bottom"/>
            <w:hideMark/>
          </w:tcPr>
          <w:p w:rsidR="00A0279B" w:rsidRPr="006C7CCF" w:rsidRDefault="00A0279B" w:rsidP="00D779C0">
            <w:pPr>
              <w:widowControl/>
              <w:jc w:val="center"/>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24</w:t>
            </w:r>
          </w:p>
        </w:tc>
      </w:tr>
      <w:tr w:rsidR="00A0279B" w:rsidRPr="006C7CCF" w:rsidTr="00D779C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A0279B" w:rsidRPr="006C7CCF" w:rsidRDefault="00A0279B" w:rsidP="00D779C0">
            <w:pPr>
              <w:widowControl/>
              <w:jc w:val="left"/>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测试数据</w:t>
            </w:r>
          </w:p>
        </w:tc>
        <w:tc>
          <w:tcPr>
            <w:tcW w:w="1559" w:type="dxa"/>
            <w:tcBorders>
              <w:top w:val="nil"/>
              <w:left w:val="nil"/>
              <w:bottom w:val="single" w:sz="4" w:space="0" w:color="auto"/>
              <w:right w:val="single" w:sz="4" w:space="0" w:color="auto"/>
            </w:tcBorders>
            <w:shd w:val="clear" w:color="auto" w:fill="auto"/>
            <w:noWrap/>
            <w:vAlign w:val="bottom"/>
            <w:hideMark/>
          </w:tcPr>
          <w:p w:rsidR="00A0279B" w:rsidRPr="006C7CCF" w:rsidRDefault="00A0279B" w:rsidP="00D779C0">
            <w:pPr>
              <w:widowControl/>
              <w:jc w:val="center"/>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457.7</w:t>
            </w:r>
          </w:p>
        </w:tc>
        <w:tc>
          <w:tcPr>
            <w:tcW w:w="1450" w:type="dxa"/>
            <w:tcBorders>
              <w:top w:val="nil"/>
              <w:left w:val="nil"/>
              <w:bottom w:val="single" w:sz="4" w:space="0" w:color="auto"/>
              <w:right w:val="single" w:sz="4" w:space="0" w:color="auto"/>
            </w:tcBorders>
            <w:shd w:val="clear" w:color="auto" w:fill="auto"/>
            <w:noWrap/>
            <w:vAlign w:val="bottom"/>
            <w:hideMark/>
          </w:tcPr>
          <w:p w:rsidR="00A0279B" w:rsidRPr="006C7CCF" w:rsidRDefault="00A0279B" w:rsidP="00D779C0">
            <w:pPr>
              <w:widowControl/>
              <w:jc w:val="center"/>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23</w:t>
            </w:r>
          </w:p>
        </w:tc>
      </w:tr>
    </w:tbl>
    <w:p w:rsidR="00A0279B" w:rsidRDefault="00A0279B" w:rsidP="00A0279B"/>
    <w:p w:rsidR="00A0279B" w:rsidRPr="001D4A4B" w:rsidRDefault="00A0279B" w:rsidP="00A0279B">
      <w:pPr>
        <w:spacing w:line="360" w:lineRule="auto"/>
        <w:rPr>
          <w:rFonts w:ascii="宋体" w:eastAsia="宋体" w:hAnsi="宋体"/>
          <w:sz w:val="24"/>
          <w:szCs w:val="24"/>
        </w:rPr>
      </w:pPr>
      <w:r>
        <w:tab/>
      </w:r>
      <w:r w:rsidRPr="001D4A4B">
        <w:rPr>
          <w:rFonts w:ascii="宋体" w:eastAsia="宋体" w:hAnsi="宋体" w:hint="eastAsia"/>
          <w:sz w:val="24"/>
          <w:szCs w:val="24"/>
        </w:rPr>
        <w:t>其中训练数据中除去click、id外共有22维原始特征，且全部是类别型特征。此特征都是描述用户游览广告时行为的特征，其反应的是那一刻的状态。</w:t>
      </w:r>
    </w:p>
    <w:p w:rsidR="00A0279B" w:rsidRPr="001D4A4B" w:rsidRDefault="00A0279B" w:rsidP="00A0279B">
      <w:pPr>
        <w:spacing w:line="360" w:lineRule="auto"/>
        <w:rPr>
          <w:rFonts w:ascii="宋体" w:eastAsia="宋体" w:hAnsi="宋体"/>
          <w:sz w:val="24"/>
          <w:szCs w:val="24"/>
        </w:rPr>
      </w:pPr>
      <w:r w:rsidRPr="001D4A4B">
        <w:rPr>
          <w:rFonts w:ascii="宋体" w:eastAsia="宋体" w:hAnsi="宋体" w:hint="eastAsia"/>
          <w:sz w:val="24"/>
          <w:szCs w:val="24"/>
        </w:rPr>
        <w:t>而按照我们的根据生活经验，如部分用户仅在有购物需求时才会频繁地登陆逃跑，故而购物地那1小时内登陆</w:t>
      </w:r>
      <w:proofErr w:type="gramStart"/>
      <w:r w:rsidRPr="001D4A4B">
        <w:rPr>
          <w:rFonts w:ascii="宋体" w:eastAsia="宋体" w:hAnsi="宋体" w:hint="eastAsia"/>
          <w:sz w:val="24"/>
          <w:szCs w:val="24"/>
        </w:rPr>
        <w:t>淘</w:t>
      </w:r>
      <w:proofErr w:type="gramEnd"/>
      <w:r w:rsidRPr="001D4A4B">
        <w:rPr>
          <w:rFonts w:ascii="宋体" w:eastAsia="宋体" w:hAnsi="宋体" w:hint="eastAsia"/>
          <w:sz w:val="24"/>
          <w:szCs w:val="24"/>
        </w:rPr>
        <w:t>宝地次数会陡然上升，如部分用户习惯性逛淘宝，其可能对系统推荐地广告视而不见。与时间相关地这些特征都是可以反应用户地某些特定地行为。</w:t>
      </w:r>
    </w:p>
    <w:p w:rsidR="00A0279B" w:rsidRPr="001D4A4B" w:rsidRDefault="00A0279B" w:rsidP="00A0279B">
      <w:pPr>
        <w:spacing w:line="360" w:lineRule="auto"/>
        <w:ind w:firstLine="420"/>
        <w:rPr>
          <w:rFonts w:ascii="宋体" w:eastAsia="宋体" w:hAnsi="宋体"/>
          <w:sz w:val="24"/>
          <w:szCs w:val="24"/>
        </w:rPr>
      </w:pPr>
      <w:r w:rsidRPr="001D4A4B">
        <w:rPr>
          <w:rFonts w:ascii="宋体" w:eastAsia="宋体" w:hAnsi="宋体" w:hint="eastAsia"/>
          <w:sz w:val="24"/>
          <w:szCs w:val="24"/>
        </w:rPr>
        <w:t>虽然原始特征中也有hour这样的时间特征，但仅指望GBDT、FFM通过特征组合来获取用户在不同</w:t>
      </w:r>
      <w:proofErr w:type="gramStart"/>
      <w:r w:rsidRPr="001D4A4B">
        <w:rPr>
          <w:rFonts w:ascii="宋体" w:eastAsia="宋体" w:hAnsi="宋体" w:hint="eastAsia"/>
          <w:sz w:val="24"/>
          <w:szCs w:val="24"/>
        </w:rPr>
        <w:t>时间内地</w:t>
      </w:r>
      <w:proofErr w:type="gramEnd"/>
      <w:r w:rsidRPr="001D4A4B">
        <w:rPr>
          <w:rFonts w:ascii="宋体" w:eastAsia="宋体" w:hAnsi="宋体" w:hint="eastAsia"/>
          <w:sz w:val="24"/>
          <w:szCs w:val="24"/>
        </w:rPr>
        <w:t>活跃度等信息并不现实。</w:t>
      </w:r>
    </w:p>
    <w:p w:rsidR="00A0279B" w:rsidRPr="001D4A4B" w:rsidRDefault="00A0279B" w:rsidP="00A0279B">
      <w:pPr>
        <w:spacing w:line="360" w:lineRule="auto"/>
        <w:rPr>
          <w:rFonts w:ascii="宋体" w:eastAsia="宋体" w:hAnsi="宋体"/>
          <w:sz w:val="24"/>
          <w:szCs w:val="24"/>
        </w:rPr>
      </w:pPr>
      <w:r w:rsidRPr="001D4A4B">
        <w:rPr>
          <w:rFonts w:ascii="宋体" w:eastAsia="宋体" w:hAnsi="宋体" w:hint="eastAsia"/>
          <w:sz w:val="24"/>
          <w:szCs w:val="24"/>
        </w:rPr>
        <w:t>故而在接下来</w:t>
      </w:r>
      <w:proofErr w:type="gramStart"/>
      <w:r w:rsidRPr="001D4A4B">
        <w:rPr>
          <w:rFonts w:ascii="宋体" w:eastAsia="宋体" w:hAnsi="宋体" w:hint="eastAsia"/>
          <w:sz w:val="24"/>
          <w:szCs w:val="24"/>
        </w:rPr>
        <w:t>地特征</w:t>
      </w:r>
      <w:proofErr w:type="gramEnd"/>
      <w:r w:rsidRPr="001D4A4B">
        <w:rPr>
          <w:rFonts w:ascii="宋体" w:eastAsia="宋体" w:hAnsi="宋体" w:hint="eastAsia"/>
          <w:sz w:val="24"/>
          <w:szCs w:val="24"/>
        </w:rPr>
        <w:t>工程工作中，我们将特征工程分为3类。</w:t>
      </w:r>
    </w:p>
    <w:p w:rsidR="00A0279B" w:rsidRPr="00D417DE" w:rsidRDefault="00A0279B" w:rsidP="00A0279B">
      <w:pPr>
        <w:pStyle w:val="a7"/>
        <w:numPr>
          <w:ilvl w:val="0"/>
          <w:numId w:val="1"/>
        </w:numPr>
        <w:spacing w:line="360" w:lineRule="auto"/>
        <w:ind w:firstLineChars="0"/>
        <w:rPr>
          <w:rFonts w:ascii="宋体" w:eastAsia="宋体" w:hAnsi="宋体"/>
          <w:sz w:val="24"/>
          <w:szCs w:val="24"/>
        </w:rPr>
      </w:pPr>
      <w:r w:rsidRPr="00D417DE">
        <w:rPr>
          <w:rFonts w:ascii="宋体" w:eastAsia="宋体" w:hAnsi="宋体" w:hint="eastAsia"/>
          <w:sz w:val="24"/>
          <w:szCs w:val="24"/>
        </w:rPr>
        <w:t>第一类是原始特征，为减少其维数，我们取后1%的数据作为other，</w:t>
      </w:r>
      <w:proofErr w:type="gramStart"/>
      <w:r w:rsidRPr="00D417DE">
        <w:rPr>
          <w:rFonts w:ascii="宋体" w:eastAsia="宋体" w:hAnsi="宋体" w:hint="eastAsia"/>
          <w:sz w:val="24"/>
          <w:szCs w:val="24"/>
        </w:rPr>
        <w:t>其余用</w:t>
      </w:r>
      <w:proofErr w:type="gramEnd"/>
      <w:r w:rsidRPr="00D417DE">
        <w:rPr>
          <w:rFonts w:ascii="宋体" w:eastAsia="宋体" w:hAnsi="宋体" w:hint="eastAsia"/>
          <w:sz w:val="24"/>
          <w:szCs w:val="24"/>
        </w:rPr>
        <w:t>数字进行编码，仍作为类别型特征。</w:t>
      </w:r>
    </w:p>
    <w:p w:rsidR="00A0279B" w:rsidRPr="00D417DE" w:rsidRDefault="00A0279B" w:rsidP="00A0279B">
      <w:pPr>
        <w:pStyle w:val="a7"/>
        <w:numPr>
          <w:ilvl w:val="0"/>
          <w:numId w:val="1"/>
        </w:numPr>
        <w:spacing w:line="360" w:lineRule="auto"/>
        <w:ind w:firstLineChars="0"/>
        <w:rPr>
          <w:rFonts w:ascii="宋体" w:eastAsia="宋体" w:hAnsi="宋体"/>
          <w:sz w:val="24"/>
          <w:szCs w:val="24"/>
        </w:rPr>
      </w:pPr>
      <w:r w:rsidRPr="00D417DE">
        <w:rPr>
          <w:rFonts w:ascii="宋体" w:eastAsia="宋体" w:hAnsi="宋体" w:hint="eastAsia"/>
          <w:sz w:val="24"/>
          <w:szCs w:val="24"/>
        </w:rPr>
        <w:t>第二类是将hour拆成，哪个小时、星期几、第几天三个特征。其中</w:t>
      </w:r>
      <w:r w:rsidRPr="00D417DE">
        <w:rPr>
          <w:rFonts w:ascii="宋体" w:eastAsia="宋体" w:hAnsi="宋体" w:hint="eastAsia"/>
          <w:b/>
          <w:sz w:val="24"/>
          <w:szCs w:val="24"/>
        </w:rPr>
        <w:t>前2个是类别</w:t>
      </w:r>
      <w:r w:rsidRPr="00D417DE">
        <w:rPr>
          <w:rFonts w:ascii="宋体" w:eastAsia="宋体" w:hAnsi="宋体" w:hint="eastAsia"/>
          <w:sz w:val="24"/>
          <w:szCs w:val="24"/>
        </w:rPr>
        <w:t>型，</w:t>
      </w:r>
      <w:r w:rsidRPr="00D417DE">
        <w:rPr>
          <w:rFonts w:ascii="宋体" w:eastAsia="宋体" w:hAnsi="宋体" w:hint="eastAsia"/>
          <w:b/>
          <w:sz w:val="24"/>
          <w:szCs w:val="24"/>
        </w:rPr>
        <w:t>后1个是数字型</w:t>
      </w:r>
      <w:r w:rsidRPr="00D417DE">
        <w:rPr>
          <w:rFonts w:ascii="宋体" w:eastAsia="宋体" w:hAnsi="宋体" w:hint="eastAsia"/>
          <w:sz w:val="24"/>
          <w:szCs w:val="24"/>
        </w:rPr>
        <w:t>。</w:t>
      </w:r>
    </w:p>
    <w:p w:rsidR="00A0279B" w:rsidRPr="00D417DE" w:rsidRDefault="00A0279B" w:rsidP="00A0279B">
      <w:pPr>
        <w:pStyle w:val="a7"/>
        <w:numPr>
          <w:ilvl w:val="0"/>
          <w:numId w:val="1"/>
        </w:numPr>
        <w:spacing w:line="360" w:lineRule="auto"/>
        <w:ind w:firstLineChars="0"/>
        <w:rPr>
          <w:rFonts w:ascii="宋体" w:eastAsia="宋体" w:hAnsi="宋体"/>
          <w:sz w:val="24"/>
          <w:szCs w:val="24"/>
        </w:rPr>
      </w:pPr>
      <w:r w:rsidRPr="00D417DE">
        <w:rPr>
          <w:rFonts w:ascii="宋体" w:eastAsia="宋体" w:hAnsi="宋体" w:hint="eastAsia"/>
          <w:sz w:val="24"/>
          <w:szCs w:val="24"/>
        </w:rPr>
        <w:t>增加7个反应用户活跃度的特征，此全部是数值型特征。</w:t>
      </w:r>
    </w:p>
    <w:p w:rsidR="00A0279B" w:rsidRDefault="00A0279B" w:rsidP="00A0279B"/>
    <w:p w:rsidR="00A0279B" w:rsidRDefault="00A0279B" w:rsidP="00A0279B"/>
    <w:p w:rsidR="00A0279B" w:rsidRPr="001F54C2" w:rsidRDefault="00A0279B" w:rsidP="00A0279B">
      <w:pPr>
        <w:pStyle w:val="2"/>
      </w:pPr>
      <w:r>
        <w:t>2.2</w:t>
      </w:r>
      <w:r w:rsidRPr="001F54C2">
        <w:rPr>
          <w:rFonts w:hint="eastAsia"/>
        </w:rPr>
        <w:t>、用户活跃性特征工程</w:t>
      </w:r>
    </w:p>
    <w:p w:rsidR="00A0279B" w:rsidRPr="00D417DE" w:rsidRDefault="00A0279B" w:rsidP="00A0279B">
      <w:pPr>
        <w:spacing w:line="360" w:lineRule="auto"/>
        <w:rPr>
          <w:rFonts w:ascii="宋体" w:eastAsia="宋体" w:hAnsi="宋体"/>
          <w:sz w:val="24"/>
          <w:szCs w:val="24"/>
        </w:rPr>
      </w:pPr>
      <w:r w:rsidRPr="00D417DE">
        <w:rPr>
          <w:rFonts w:ascii="宋体" w:eastAsia="宋体" w:hAnsi="宋体"/>
          <w:sz w:val="24"/>
          <w:szCs w:val="24"/>
        </w:rPr>
        <w:tab/>
      </w:r>
      <w:r w:rsidRPr="00D417DE">
        <w:rPr>
          <w:rFonts w:ascii="宋体" w:eastAsia="宋体" w:hAnsi="宋体" w:hint="eastAsia"/>
          <w:sz w:val="24"/>
          <w:szCs w:val="24"/>
        </w:rPr>
        <w:t>反应用户活跃的特征非常关键，但有两点首先需要确认：</w:t>
      </w:r>
    </w:p>
    <w:p w:rsidR="00A0279B" w:rsidRPr="00D417DE" w:rsidRDefault="00A0279B" w:rsidP="00A0279B">
      <w:pPr>
        <w:pStyle w:val="a7"/>
        <w:numPr>
          <w:ilvl w:val="0"/>
          <w:numId w:val="2"/>
        </w:numPr>
        <w:spacing w:line="360" w:lineRule="auto"/>
        <w:ind w:firstLineChars="0"/>
        <w:rPr>
          <w:rFonts w:ascii="宋体" w:eastAsia="宋体" w:hAnsi="宋体"/>
          <w:sz w:val="24"/>
          <w:szCs w:val="24"/>
        </w:rPr>
      </w:pPr>
      <w:r w:rsidRPr="00D417DE">
        <w:rPr>
          <w:rFonts w:ascii="宋体" w:eastAsia="宋体" w:hAnsi="宋体" w:hint="eastAsia"/>
          <w:sz w:val="24"/>
          <w:szCs w:val="24"/>
        </w:rPr>
        <w:t>我们用哪个特征作为用户的唯一标识？</w:t>
      </w:r>
    </w:p>
    <w:p w:rsidR="00A0279B" w:rsidRPr="00D417DE" w:rsidRDefault="00A0279B" w:rsidP="00A0279B">
      <w:pPr>
        <w:pStyle w:val="a7"/>
        <w:numPr>
          <w:ilvl w:val="0"/>
          <w:numId w:val="2"/>
        </w:numPr>
        <w:spacing w:line="360" w:lineRule="auto"/>
        <w:ind w:firstLineChars="0"/>
        <w:rPr>
          <w:rFonts w:ascii="宋体" w:eastAsia="宋体" w:hAnsi="宋体"/>
          <w:sz w:val="24"/>
          <w:szCs w:val="24"/>
        </w:rPr>
      </w:pPr>
      <w:r w:rsidRPr="00D417DE">
        <w:rPr>
          <w:rFonts w:ascii="宋体" w:eastAsia="宋体" w:hAnsi="宋体" w:hint="eastAsia"/>
          <w:sz w:val="24"/>
          <w:szCs w:val="24"/>
        </w:rPr>
        <w:t>我们用哪些特征作为广告的唯一标识？</w:t>
      </w:r>
    </w:p>
    <w:p w:rsidR="00A0279B" w:rsidRDefault="00A0279B" w:rsidP="00A0279B"/>
    <w:p w:rsidR="00A0279B" w:rsidRDefault="00A0279B" w:rsidP="00A0279B">
      <w:pPr>
        <w:pStyle w:val="3"/>
      </w:pPr>
      <w:r>
        <w:t>2.</w:t>
      </w:r>
      <w:r>
        <w:rPr>
          <w:rFonts w:hint="eastAsia"/>
        </w:rPr>
        <w:t>2.1用户user</w:t>
      </w:r>
      <w:r>
        <w:t>_id</w:t>
      </w:r>
      <w:r>
        <w:rPr>
          <w:rFonts w:hint="eastAsia"/>
        </w:rPr>
        <w:t>的选择</w:t>
      </w:r>
    </w:p>
    <w:p w:rsidR="00A0279B" w:rsidRDefault="00A0279B" w:rsidP="00A0279B"/>
    <w:tbl>
      <w:tblPr>
        <w:tblW w:w="8506" w:type="dxa"/>
        <w:tblInd w:w="-147" w:type="dxa"/>
        <w:tblLayout w:type="fixed"/>
        <w:tblLook w:val="04A0" w:firstRow="1" w:lastRow="0" w:firstColumn="1" w:lastColumn="0" w:noHBand="0" w:noVBand="1"/>
      </w:tblPr>
      <w:tblGrid>
        <w:gridCol w:w="1843"/>
        <w:gridCol w:w="993"/>
        <w:gridCol w:w="992"/>
        <w:gridCol w:w="1701"/>
        <w:gridCol w:w="1276"/>
        <w:gridCol w:w="1701"/>
      </w:tblGrid>
      <w:tr w:rsidR="00A0279B" w:rsidRPr="004843B0" w:rsidTr="00D779C0">
        <w:trPr>
          <w:trHeight w:val="576"/>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特征名称</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device_id</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device_model</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device_id联合device_model</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device_ip</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device_ip联合device_model</w:t>
            </w:r>
          </w:p>
        </w:tc>
      </w:tr>
      <w:tr w:rsidR="00A0279B" w:rsidRPr="004843B0" w:rsidTr="00D779C0">
        <w:trPr>
          <w:trHeight w:val="288"/>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特征维数(万)</w:t>
            </w:r>
          </w:p>
        </w:tc>
        <w:tc>
          <w:tcPr>
            <w:tcW w:w="993" w:type="dxa"/>
            <w:tcBorders>
              <w:top w:val="nil"/>
              <w:left w:val="nil"/>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380.7</w:t>
            </w:r>
          </w:p>
        </w:tc>
        <w:tc>
          <w:tcPr>
            <w:tcW w:w="992" w:type="dxa"/>
            <w:tcBorders>
              <w:top w:val="nil"/>
              <w:left w:val="nil"/>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11.7</w:t>
            </w:r>
          </w:p>
        </w:tc>
        <w:tc>
          <w:tcPr>
            <w:tcW w:w="1701" w:type="dxa"/>
            <w:tcBorders>
              <w:top w:val="nil"/>
              <w:left w:val="nil"/>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391.4</w:t>
            </w:r>
          </w:p>
        </w:tc>
        <w:tc>
          <w:tcPr>
            <w:tcW w:w="1276" w:type="dxa"/>
            <w:tcBorders>
              <w:top w:val="nil"/>
              <w:left w:val="nil"/>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1221.0</w:t>
            </w:r>
          </w:p>
        </w:tc>
        <w:tc>
          <w:tcPr>
            <w:tcW w:w="1701" w:type="dxa"/>
            <w:tcBorders>
              <w:top w:val="nil"/>
              <w:left w:val="nil"/>
              <w:bottom w:val="single" w:sz="4" w:space="0" w:color="auto"/>
              <w:right w:val="single" w:sz="4" w:space="0" w:color="auto"/>
            </w:tcBorders>
            <w:shd w:val="clear" w:color="auto" w:fill="auto"/>
            <w:noWrap/>
            <w:vAlign w:val="bottom"/>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1771.3</w:t>
            </w:r>
          </w:p>
        </w:tc>
      </w:tr>
      <w:tr w:rsidR="00A0279B" w:rsidRPr="004843B0" w:rsidTr="00D779C0">
        <w:trPr>
          <w:trHeight w:val="288"/>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维数增加(万)</w:t>
            </w:r>
          </w:p>
        </w:tc>
        <w:tc>
          <w:tcPr>
            <w:tcW w:w="993" w:type="dxa"/>
            <w:tcBorders>
              <w:top w:val="nil"/>
              <w:left w:val="nil"/>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p>
        </w:tc>
        <w:tc>
          <w:tcPr>
            <w:tcW w:w="992" w:type="dxa"/>
            <w:tcBorders>
              <w:top w:val="nil"/>
              <w:left w:val="nil"/>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p>
        </w:tc>
        <w:tc>
          <w:tcPr>
            <w:tcW w:w="1701" w:type="dxa"/>
            <w:tcBorders>
              <w:top w:val="nil"/>
              <w:left w:val="nil"/>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10.6</w:t>
            </w:r>
          </w:p>
        </w:tc>
        <w:tc>
          <w:tcPr>
            <w:tcW w:w="1276" w:type="dxa"/>
            <w:tcBorders>
              <w:top w:val="nil"/>
              <w:left w:val="nil"/>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p>
        </w:tc>
        <w:tc>
          <w:tcPr>
            <w:tcW w:w="1701" w:type="dxa"/>
            <w:tcBorders>
              <w:top w:val="nil"/>
              <w:left w:val="nil"/>
              <w:bottom w:val="single" w:sz="4" w:space="0" w:color="auto"/>
              <w:right w:val="single" w:sz="4" w:space="0" w:color="auto"/>
            </w:tcBorders>
            <w:shd w:val="clear" w:color="auto" w:fill="auto"/>
            <w:noWrap/>
            <w:vAlign w:val="bottom"/>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550.2</w:t>
            </w:r>
          </w:p>
        </w:tc>
      </w:tr>
      <w:tr w:rsidR="00A0279B" w:rsidRPr="004843B0" w:rsidTr="00D779C0">
        <w:trPr>
          <w:trHeight w:val="288"/>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维数增加比例%</w:t>
            </w:r>
          </w:p>
        </w:tc>
        <w:tc>
          <w:tcPr>
            <w:tcW w:w="993" w:type="dxa"/>
            <w:tcBorders>
              <w:top w:val="nil"/>
              <w:left w:val="nil"/>
              <w:bottom w:val="single" w:sz="4" w:space="0" w:color="auto"/>
              <w:right w:val="single" w:sz="4" w:space="0" w:color="auto"/>
            </w:tcBorders>
            <w:shd w:val="clear" w:color="auto" w:fill="auto"/>
            <w:noWrap/>
            <w:vAlign w:val="bottom"/>
            <w:hideMark/>
          </w:tcPr>
          <w:p w:rsidR="00A0279B" w:rsidRPr="00FD2DDD" w:rsidRDefault="00A0279B" w:rsidP="00D779C0">
            <w:pPr>
              <w:widowControl/>
              <w:jc w:val="left"/>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bottom"/>
            <w:hideMark/>
          </w:tcPr>
          <w:p w:rsidR="00A0279B" w:rsidRPr="00FD2DDD" w:rsidRDefault="00A0279B" w:rsidP="00D779C0">
            <w:pPr>
              <w:widowControl/>
              <w:jc w:val="left"/>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2.8</w:t>
            </w:r>
          </w:p>
        </w:tc>
        <w:tc>
          <w:tcPr>
            <w:tcW w:w="1276" w:type="dxa"/>
            <w:tcBorders>
              <w:top w:val="nil"/>
              <w:left w:val="nil"/>
              <w:bottom w:val="single" w:sz="4" w:space="0" w:color="auto"/>
              <w:right w:val="single" w:sz="4" w:space="0" w:color="auto"/>
            </w:tcBorders>
            <w:shd w:val="clear" w:color="auto" w:fill="auto"/>
            <w:noWrap/>
            <w:vAlign w:val="bottom"/>
            <w:hideMark/>
          </w:tcPr>
          <w:p w:rsidR="00A0279B" w:rsidRPr="00FD2DDD" w:rsidRDefault="00A0279B" w:rsidP="00D779C0">
            <w:pPr>
              <w:widowControl/>
              <w:jc w:val="left"/>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45.</w:t>
            </w:r>
            <w:r w:rsidRPr="00FD2DDD">
              <w:rPr>
                <w:rFonts w:asciiTheme="minorEastAsia" w:hAnsiTheme="minorEastAsia" w:cs="宋体"/>
                <w:color w:val="000000"/>
                <w:kern w:val="0"/>
                <w:sz w:val="22"/>
              </w:rPr>
              <w:t>1</w:t>
            </w:r>
          </w:p>
        </w:tc>
      </w:tr>
    </w:tbl>
    <w:p w:rsidR="00A0279B" w:rsidRPr="00D417DE" w:rsidRDefault="00A0279B" w:rsidP="00A0279B">
      <w:pPr>
        <w:spacing w:line="360" w:lineRule="auto"/>
        <w:ind w:firstLine="420"/>
        <w:rPr>
          <w:rFonts w:ascii="宋体" w:eastAsia="宋体" w:hAnsi="宋体"/>
          <w:sz w:val="24"/>
          <w:szCs w:val="24"/>
        </w:rPr>
      </w:pPr>
      <w:r w:rsidRPr="00D417DE">
        <w:rPr>
          <w:rFonts w:ascii="宋体" w:eastAsia="宋体" w:hAnsi="宋体" w:hint="eastAsia"/>
          <w:sz w:val="24"/>
          <w:szCs w:val="24"/>
        </w:rPr>
        <w:t>在</w:t>
      </w:r>
      <w:r w:rsidRPr="00D417DE">
        <w:rPr>
          <w:rFonts w:ascii="宋体" w:eastAsia="宋体" w:hAnsi="宋体"/>
          <w:sz w:val="24"/>
          <w:szCs w:val="24"/>
        </w:rPr>
        <w:t>训练数据和测试数据中</w:t>
      </w:r>
      <w:r w:rsidRPr="00D417DE">
        <w:rPr>
          <w:rFonts w:ascii="宋体" w:eastAsia="宋体" w:hAnsi="宋体" w:hint="eastAsia"/>
          <w:sz w:val="24"/>
          <w:szCs w:val="24"/>
        </w:rPr>
        <w:t>用户device_id共</w:t>
      </w:r>
      <w:r w:rsidRPr="00D417DE">
        <w:rPr>
          <w:rFonts w:ascii="宋体" w:eastAsia="宋体" w:hAnsi="宋体"/>
          <w:sz w:val="24"/>
          <w:szCs w:val="24"/>
        </w:rPr>
        <w:t>380.8w维，</w:t>
      </w:r>
      <w:r w:rsidRPr="00D417DE">
        <w:rPr>
          <w:rFonts w:ascii="宋体" w:eastAsia="宋体" w:hAnsi="宋体" w:hint="eastAsia"/>
          <w:sz w:val="24"/>
          <w:szCs w:val="24"/>
        </w:rPr>
        <w:t>将device_id</w:t>
      </w:r>
      <w:r w:rsidRPr="00D417DE">
        <w:rPr>
          <w:rFonts w:ascii="宋体" w:eastAsia="宋体" w:hAnsi="宋体"/>
          <w:sz w:val="24"/>
          <w:szCs w:val="24"/>
        </w:rPr>
        <w:t>与</w:t>
      </w:r>
      <w:r w:rsidRPr="00D417DE">
        <w:rPr>
          <w:rFonts w:ascii="宋体" w:eastAsia="宋体" w:hAnsi="宋体" w:hint="eastAsia"/>
          <w:sz w:val="24"/>
          <w:szCs w:val="24"/>
        </w:rPr>
        <w:t>device_model的</w:t>
      </w:r>
      <w:r w:rsidRPr="00D417DE">
        <w:rPr>
          <w:rFonts w:ascii="宋体" w:eastAsia="宋体" w:hAnsi="宋体"/>
          <w:sz w:val="24"/>
          <w:szCs w:val="24"/>
        </w:rPr>
        <w:t>名称以字符串形式连接在一起进行</w:t>
      </w:r>
      <w:r w:rsidRPr="00D417DE">
        <w:rPr>
          <w:rFonts w:ascii="宋体" w:eastAsia="宋体" w:hAnsi="宋体" w:hint="eastAsia"/>
          <w:sz w:val="24"/>
          <w:szCs w:val="24"/>
        </w:rPr>
        <w:t>统计</w:t>
      </w:r>
      <w:r w:rsidRPr="00D417DE">
        <w:rPr>
          <w:rFonts w:ascii="宋体" w:eastAsia="宋体" w:hAnsi="宋体"/>
          <w:sz w:val="24"/>
          <w:szCs w:val="24"/>
        </w:rPr>
        <w:t>，其维数共仅增加了10.7w维，</w:t>
      </w:r>
      <w:r w:rsidRPr="00D417DE">
        <w:rPr>
          <w:rFonts w:ascii="宋体" w:eastAsia="宋体" w:hAnsi="宋体" w:hint="eastAsia"/>
          <w:sz w:val="24"/>
          <w:szCs w:val="24"/>
        </w:rPr>
        <w:t>数据</w:t>
      </w:r>
      <w:r w:rsidRPr="00D417DE">
        <w:rPr>
          <w:rFonts w:ascii="宋体" w:eastAsia="宋体" w:hAnsi="宋体"/>
          <w:sz w:val="24"/>
          <w:szCs w:val="24"/>
        </w:rPr>
        <w:t>增加仅2.85%，</w:t>
      </w:r>
      <w:r w:rsidRPr="00D417DE">
        <w:rPr>
          <w:rFonts w:ascii="宋体" w:eastAsia="宋体" w:hAnsi="宋体" w:hint="eastAsia"/>
          <w:sz w:val="24"/>
          <w:szCs w:val="24"/>
        </w:rPr>
        <w:t>基本</w:t>
      </w:r>
      <w:r w:rsidRPr="00D417DE">
        <w:rPr>
          <w:rFonts w:ascii="宋体" w:eastAsia="宋体" w:hAnsi="宋体"/>
          <w:sz w:val="24"/>
          <w:szCs w:val="24"/>
        </w:rPr>
        <w:t>不变</w:t>
      </w:r>
      <w:r w:rsidRPr="00D417DE">
        <w:rPr>
          <w:rFonts w:ascii="宋体" w:eastAsia="宋体" w:hAnsi="宋体" w:hint="eastAsia"/>
          <w:sz w:val="24"/>
          <w:szCs w:val="24"/>
        </w:rPr>
        <w:t>。</w:t>
      </w:r>
    </w:p>
    <w:p w:rsidR="00A0279B" w:rsidRPr="00D417DE" w:rsidRDefault="00A0279B" w:rsidP="00A0279B">
      <w:pPr>
        <w:spacing w:line="360" w:lineRule="auto"/>
        <w:ind w:firstLine="420"/>
        <w:rPr>
          <w:rFonts w:ascii="宋体" w:eastAsia="宋体" w:hAnsi="宋体"/>
          <w:sz w:val="24"/>
          <w:szCs w:val="24"/>
        </w:rPr>
      </w:pPr>
      <w:r w:rsidRPr="00D417DE">
        <w:rPr>
          <w:rFonts w:ascii="宋体" w:eastAsia="宋体" w:hAnsi="宋体" w:hint="eastAsia"/>
          <w:sz w:val="24"/>
          <w:szCs w:val="24"/>
        </w:rPr>
        <w:t>说明每个设备device</w:t>
      </w:r>
      <w:r w:rsidRPr="00D417DE">
        <w:rPr>
          <w:rFonts w:ascii="宋体" w:eastAsia="宋体" w:hAnsi="宋体"/>
          <w:sz w:val="24"/>
          <w:szCs w:val="24"/>
        </w:rPr>
        <w:t>_id</w:t>
      </w:r>
      <w:r w:rsidRPr="00D417DE">
        <w:rPr>
          <w:rFonts w:ascii="宋体" w:eastAsia="宋体" w:hAnsi="宋体" w:hint="eastAsia"/>
          <w:sz w:val="24"/>
          <w:szCs w:val="24"/>
        </w:rPr>
        <w:t>对应与对应的device</w:t>
      </w:r>
      <w:r w:rsidRPr="00D417DE">
        <w:rPr>
          <w:rFonts w:ascii="宋体" w:eastAsia="宋体" w:hAnsi="宋体"/>
          <w:sz w:val="24"/>
          <w:szCs w:val="24"/>
        </w:rPr>
        <w:t>_model</w:t>
      </w:r>
      <w:r w:rsidRPr="00D417DE">
        <w:rPr>
          <w:rFonts w:ascii="宋体" w:eastAsia="宋体" w:hAnsi="宋体" w:hint="eastAsia"/>
          <w:sz w:val="24"/>
          <w:szCs w:val="24"/>
        </w:rPr>
        <w:t>是绑定在一起的，这与我们日常使用手机、电脑的行为非常一致。故而我们可以猜测device</w:t>
      </w:r>
      <w:r w:rsidRPr="00D417DE">
        <w:rPr>
          <w:rFonts w:ascii="宋体" w:eastAsia="宋体" w:hAnsi="宋体"/>
          <w:sz w:val="24"/>
          <w:szCs w:val="24"/>
        </w:rPr>
        <w:t>_id可以</w:t>
      </w:r>
      <w:r w:rsidRPr="00D417DE">
        <w:rPr>
          <w:rFonts w:ascii="宋体" w:eastAsia="宋体" w:hAnsi="宋体" w:hint="eastAsia"/>
          <w:sz w:val="24"/>
          <w:szCs w:val="24"/>
        </w:rPr>
        <w:t>定位</w:t>
      </w:r>
      <w:r w:rsidRPr="00D417DE">
        <w:rPr>
          <w:rFonts w:ascii="宋体" w:eastAsia="宋体" w:hAnsi="宋体"/>
          <w:sz w:val="24"/>
          <w:szCs w:val="24"/>
        </w:rPr>
        <w:t>到每一个用户，</w:t>
      </w:r>
      <w:r w:rsidRPr="00D417DE">
        <w:rPr>
          <w:rFonts w:ascii="宋体" w:eastAsia="宋体" w:hAnsi="宋体" w:hint="eastAsia"/>
          <w:sz w:val="24"/>
          <w:szCs w:val="24"/>
        </w:rPr>
        <w:t>而增加</w:t>
      </w:r>
      <w:r w:rsidRPr="00D417DE">
        <w:rPr>
          <w:rFonts w:ascii="宋体" w:eastAsia="宋体" w:hAnsi="宋体"/>
          <w:sz w:val="24"/>
          <w:szCs w:val="24"/>
        </w:rPr>
        <w:t>的部分</w:t>
      </w:r>
      <w:r w:rsidRPr="00D417DE">
        <w:rPr>
          <w:rFonts w:ascii="宋体" w:eastAsia="宋体" w:hAnsi="宋体" w:hint="eastAsia"/>
          <w:sz w:val="24"/>
          <w:szCs w:val="24"/>
        </w:rPr>
        <w:t>猜测device</w:t>
      </w:r>
      <w:r w:rsidRPr="00D417DE">
        <w:rPr>
          <w:rFonts w:ascii="宋体" w:eastAsia="宋体" w:hAnsi="宋体"/>
          <w:sz w:val="24"/>
          <w:szCs w:val="24"/>
        </w:rPr>
        <w:t>_id</w:t>
      </w:r>
      <w:r w:rsidRPr="00D417DE">
        <w:rPr>
          <w:rFonts w:ascii="宋体" w:eastAsia="宋体" w:hAnsi="宋体" w:hint="eastAsia"/>
          <w:sz w:val="24"/>
          <w:szCs w:val="24"/>
        </w:rPr>
        <w:t>可能是</w:t>
      </w:r>
      <w:r w:rsidRPr="00D417DE">
        <w:rPr>
          <w:rFonts w:ascii="宋体" w:eastAsia="宋体" w:hAnsi="宋体"/>
          <w:sz w:val="24"/>
          <w:szCs w:val="24"/>
        </w:rPr>
        <w:t>对应外网设备id，若用户使用局域网的话，同一个局域网下的用户</w:t>
      </w:r>
      <w:r w:rsidRPr="00D417DE">
        <w:rPr>
          <w:rFonts w:ascii="宋体" w:eastAsia="宋体" w:hAnsi="宋体" w:hint="eastAsia"/>
          <w:sz w:val="24"/>
          <w:szCs w:val="24"/>
        </w:rPr>
        <w:t>被</w:t>
      </w:r>
      <w:r w:rsidRPr="00D417DE">
        <w:rPr>
          <w:rFonts w:ascii="宋体" w:eastAsia="宋体" w:hAnsi="宋体"/>
          <w:sz w:val="24"/>
          <w:szCs w:val="24"/>
        </w:rPr>
        <w:t>冠以同一个</w:t>
      </w:r>
      <w:r w:rsidRPr="00D417DE">
        <w:rPr>
          <w:rFonts w:ascii="宋体" w:eastAsia="宋体" w:hAnsi="宋体" w:hint="eastAsia"/>
          <w:sz w:val="24"/>
          <w:szCs w:val="24"/>
        </w:rPr>
        <w:t>device</w:t>
      </w:r>
      <w:r w:rsidRPr="00D417DE">
        <w:rPr>
          <w:rFonts w:ascii="宋体" w:eastAsia="宋体" w:hAnsi="宋体"/>
          <w:sz w:val="24"/>
          <w:szCs w:val="24"/>
        </w:rPr>
        <w:t>_id</w:t>
      </w:r>
      <w:r w:rsidRPr="00D417DE">
        <w:rPr>
          <w:rFonts w:ascii="宋体" w:eastAsia="宋体" w:hAnsi="宋体" w:hint="eastAsia"/>
          <w:sz w:val="24"/>
          <w:szCs w:val="24"/>
        </w:rPr>
        <w:t>。之所以</w:t>
      </w:r>
      <w:r w:rsidRPr="00D417DE">
        <w:rPr>
          <w:rFonts w:ascii="宋体" w:eastAsia="宋体" w:hAnsi="宋体"/>
          <w:sz w:val="24"/>
          <w:szCs w:val="24"/>
        </w:rPr>
        <w:t>仅增加10w维度，猜想茫茫人海，能聚在一个屋檐下的人并是一种缘分。</w:t>
      </w:r>
    </w:p>
    <w:p w:rsidR="00A0279B" w:rsidRPr="00D417DE" w:rsidRDefault="00A0279B" w:rsidP="00A0279B">
      <w:pPr>
        <w:spacing w:line="360" w:lineRule="auto"/>
        <w:ind w:firstLine="420"/>
        <w:rPr>
          <w:rFonts w:ascii="宋体" w:eastAsia="宋体" w:hAnsi="宋体"/>
          <w:sz w:val="24"/>
          <w:szCs w:val="24"/>
        </w:rPr>
      </w:pPr>
      <w:r w:rsidRPr="00D417DE">
        <w:rPr>
          <w:rFonts w:ascii="宋体" w:eastAsia="宋体" w:hAnsi="宋体" w:hint="eastAsia"/>
          <w:sz w:val="24"/>
          <w:szCs w:val="24"/>
        </w:rPr>
        <w:t>而在</w:t>
      </w:r>
      <w:r w:rsidRPr="00D417DE">
        <w:rPr>
          <w:rFonts w:ascii="宋体" w:eastAsia="宋体" w:hAnsi="宋体"/>
          <w:sz w:val="24"/>
          <w:szCs w:val="24"/>
        </w:rPr>
        <w:t>训练数据和测试数据中</w:t>
      </w:r>
      <w:r w:rsidRPr="00D417DE">
        <w:rPr>
          <w:rFonts w:ascii="宋体" w:eastAsia="宋体" w:hAnsi="宋体" w:hint="eastAsia"/>
          <w:sz w:val="24"/>
          <w:szCs w:val="24"/>
        </w:rPr>
        <w:t>用户device_i</w:t>
      </w:r>
      <w:r w:rsidRPr="00D417DE">
        <w:rPr>
          <w:rFonts w:ascii="宋体" w:eastAsia="宋体" w:hAnsi="宋体"/>
          <w:sz w:val="24"/>
          <w:szCs w:val="24"/>
        </w:rPr>
        <w:t>p</w:t>
      </w:r>
      <w:r w:rsidRPr="00D417DE">
        <w:rPr>
          <w:rFonts w:ascii="宋体" w:eastAsia="宋体" w:hAnsi="宋体" w:hint="eastAsia"/>
          <w:sz w:val="24"/>
          <w:szCs w:val="24"/>
        </w:rPr>
        <w:t>共</w:t>
      </w:r>
      <w:r w:rsidRPr="00D417DE">
        <w:rPr>
          <w:rFonts w:ascii="宋体" w:eastAsia="宋体" w:hAnsi="宋体"/>
          <w:sz w:val="24"/>
          <w:szCs w:val="24"/>
        </w:rPr>
        <w:t>1221.05w维，</w:t>
      </w:r>
      <w:r w:rsidRPr="00D417DE">
        <w:rPr>
          <w:rFonts w:ascii="宋体" w:eastAsia="宋体" w:hAnsi="宋体" w:hint="eastAsia"/>
          <w:sz w:val="24"/>
          <w:szCs w:val="24"/>
        </w:rPr>
        <w:t>将device_i</w:t>
      </w:r>
      <w:r w:rsidRPr="00D417DE">
        <w:rPr>
          <w:rFonts w:ascii="宋体" w:eastAsia="宋体" w:hAnsi="宋体"/>
          <w:sz w:val="24"/>
          <w:szCs w:val="24"/>
        </w:rPr>
        <w:t>p与</w:t>
      </w:r>
      <w:r w:rsidRPr="00D417DE">
        <w:rPr>
          <w:rFonts w:ascii="宋体" w:eastAsia="宋体" w:hAnsi="宋体" w:hint="eastAsia"/>
          <w:sz w:val="24"/>
          <w:szCs w:val="24"/>
        </w:rPr>
        <w:t>device_model的</w:t>
      </w:r>
      <w:r w:rsidRPr="00D417DE">
        <w:rPr>
          <w:rFonts w:ascii="宋体" w:eastAsia="宋体" w:hAnsi="宋体"/>
          <w:sz w:val="24"/>
          <w:szCs w:val="24"/>
        </w:rPr>
        <w:t>名称以字符串形式连接在一起进行</w:t>
      </w:r>
      <w:r w:rsidRPr="00D417DE">
        <w:rPr>
          <w:rFonts w:ascii="宋体" w:eastAsia="宋体" w:hAnsi="宋体" w:hint="eastAsia"/>
          <w:sz w:val="24"/>
          <w:szCs w:val="24"/>
        </w:rPr>
        <w:t>统计</w:t>
      </w:r>
      <w:r w:rsidRPr="00D417DE">
        <w:rPr>
          <w:rFonts w:ascii="宋体" w:eastAsia="宋体" w:hAnsi="宋体"/>
          <w:sz w:val="24"/>
          <w:szCs w:val="24"/>
        </w:rPr>
        <w:t>，其维数共增加了550w维，</w:t>
      </w:r>
      <w:r w:rsidRPr="00D417DE">
        <w:rPr>
          <w:rFonts w:ascii="宋体" w:eastAsia="宋体" w:hAnsi="宋体" w:hint="eastAsia"/>
          <w:sz w:val="24"/>
          <w:szCs w:val="24"/>
        </w:rPr>
        <w:t>数据</w:t>
      </w:r>
      <w:r w:rsidRPr="00D417DE">
        <w:rPr>
          <w:rFonts w:ascii="宋体" w:eastAsia="宋体" w:hAnsi="宋体"/>
          <w:sz w:val="24"/>
          <w:szCs w:val="24"/>
        </w:rPr>
        <w:t>增加</w:t>
      </w:r>
      <w:r w:rsidRPr="00D417DE">
        <w:rPr>
          <w:rFonts w:ascii="宋体" w:eastAsia="宋体" w:hAnsi="宋体" w:hint="eastAsia"/>
          <w:sz w:val="24"/>
          <w:szCs w:val="24"/>
        </w:rPr>
        <w:t>了</w:t>
      </w:r>
      <w:r w:rsidRPr="00D417DE">
        <w:rPr>
          <w:rFonts w:ascii="宋体" w:eastAsia="宋体" w:hAnsi="宋体"/>
          <w:sz w:val="24"/>
          <w:szCs w:val="24"/>
        </w:rPr>
        <w:t>45%，</w:t>
      </w:r>
      <w:r w:rsidRPr="00D417DE">
        <w:rPr>
          <w:rFonts w:ascii="宋体" w:eastAsia="宋体" w:hAnsi="宋体" w:hint="eastAsia"/>
          <w:sz w:val="24"/>
          <w:szCs w:val="24"/>
        </w:rPr>
        <w:t>变化很大。依靠常识</w:t>
      </w:r>
      <w:r w:rsidRPr="00D417DE">
        <w:rPr>
          <w:rFonts w:ascii="宋体" w:eastAsia="宋体" w:hAnsi="宋体"/>
          <w:sz w:val="24"/>
          <w:szCs w:val="24"/>
        </w:rPr>
        <w:t>，</w:t>
      </w:r>
      <w:r w:rsidRPr="00D417DE">
        <w:rPr>
          <w:rFonts w:ascii="宋体" w:eastAsia="宋体" w:hAnsi="宋体" w:hint="eastAsia"/>
          <w:sz w:val="24"/>
          <w:szCs w:val="24"/>
        </w:rPr>
        <w:t>上网</w:t>
      </w:r>
      <w:r w:rsidRPr="00D417DE">
        <w:rPr>
          <w:rFonts w:ascii="宋体" w:eastAsia="宋体" w:hAnsi="宋体"/>
          <w:sz w:val="24"/>
          <w:szCs w:val="24"/>
        </w:rPr>
        <w:t>的ip是随机分配的，</w:t>
      </w:r>
      <w:r w:rsidRPr="00D417DE">
        <w:rPr>
          <w:rFonts w:ascii="宋体" w:eastAsia="宋体" w:hAnsi="宋体" w:hint="eastAsia"/>
          <w:sz w:val="24"/>
          <w:szCs w:val="24"/>
        </w:rPr>
        <w:t>每个</w:t>
      </w:r>
      <w:r w:rsidRPr="00D417DE">
        <w:rPr>
          <w:rFonts w:ascii="宋体" w:eastAsia="宋体" w:hAnsi="宋体"/>
          <w:sz w:val="24"/>
          <w:szCs w:val="24"/>
        </w:rPr>
        <w:t>用户</w:t>
      </w:r>
      <w:r w:rsidRPr="00D417DE">
        <w:rPr>
          <w:rFonts w:ascii="宋体" w:eastAsia="宋体" w:hAnsi="宋体" w:hint="eastAsia"/>
          <w:sz w:val="24"/>
          <w:szCs w:val="24"/>
        </w:rPr>
        <w:t>很可能</w:t>
      </w:r>
      <w:r w:rsidRPr="00D417DE">
        <w:rPr>
          <w:rFonts w:ascii="宋体" w:eastAsia="宋体" w:hAnsi="宋体"/>
          <w:sz w:val="24"/>
          <w:szCs w:val="24"/>
        </w:rPr>
        <w:t>对应多个ip</w:t>
      </w:r>
      <w:r w:rsidRPr="00D417DE">
        <w:rPr>
          <w:rFonts w:ascii="宋体" w:eastAsia="宋体" w:hAnsi="宋体" w:hint="eastAsia"/>
          <w:sz w:val="24"/>
          <w:szCs w:val="24"/>
        </w:rPr>
        <w:t>。</w:t>
      </w:r>
    </w:p>
    <w:p w:rsidR="00A0279B" w:rsidRPr="00D417DE" w:rsidRDefault="00A0279B" w:rsidP="00A0279B">
      <w:pPr>
        <w:spacing w:line="360" w:lineRule="auto"/>
        <w:ind w:firstLine="420"/>
        <w:rPr>
          <w:rFonts w:ascii="宋体" w:eastAsia="宋体" w:hAnsi="宋体"/>
          <w:sz w:val="24"/>
          <w:szCs w:val="24"/>
        </w:rPr>
      </w:pPr>
      <w:r w:rsidRPr="00D417DE">
        <w:rPr>
          <w:rFonts w:ascii="宋体" w:eastAsia="宋体" w:hAnsi="宋体" w:hint="eastAsia"/>
          <w:sz w:val="24"/>
          <w:szCs w:val="24"/>
        </w:rPr>
        <w:t>综上</w:t>
      </w:r>
      <w:r w:rsidRPr="00D417DE">
        <w:rPr>
          <w:rFonts w:ascii="宋体" w:eastAsia="宋体" w:hAnsi="宋体"/>
          <w:sz w:val="24"/>
          <w:szCs w:val="24"/>
        </w:rPr>
        <w:t>，采用device_id</w:t>
      </w:r>
      <w:r w:rsidRPr="00D417DE">
        <w:rPr>
          <w:rFonts w:ascii="宋体" w:eastAsia="宋体" w:hAnsi="宋体" w:hint="eastAsia"/>
          <w:sz w:val="24"/>
          <w:szCs w:val="24"/>
        </w:rPr>
        <w:t>联合device_model</w:t>
      </w:r>
      <w:proofErr w:type="gramStart"/>
      <w:r w:rsidRPr="00D417DE">
        <w:rPr>
          <w:rFonts w:ascii="宋体" w:eastAsia="宋体" w:hAnsi="宋体" w:hint="eastAsia"/>
          <w:sz w:val="24"/>
          <w:szCs w:val="24"/>
        </w:rPr>
        <w:t>来</w:t>
      </w:r>
      <w:r w:rsidRPr="00D417DE">
        <w:rPr>
          <w:rFonts w:ascii="宋体" w:eastAsia="宋体" w:hAnsi="宋体"/>
          <w:sz w:val="24"/>
          <w:szCs w:val="24"/>
        </w:rPr>
        <w:t>作</w:t>
      </w:r>
      <w:proofErr w:type="gramEnd"/>
      <w:r w:rsidRPr="00D417DE">
        <w:rPr>
          <w:rFonts w:ascii="宋体" w:eastAsia="宋体" w:hAnsi="宋体"/>
          <w:sz w:val="24"/>
          <w:szCs w:val="24"/>
        </w:rPr>
        <w:t>为用户的识别</w:t>
      </w:r>
      <w:r w:rsidRPr="00D417DE">
        <w:rPr>
          <w:rFonts w:ascii="宋体" w:eastAsia="宋体" w:hAnsi="宋体" w:hint="eastAsia"/>
          <w:sz w:val="24"/>
          <w:szCs w:val="24"/>
        </w:rPr>
        <w:t>代号。</w:t>
      </w:r>
    </w:p>
    <w:p w:rsidR="00A0279B" w:rsidRDefault="00A0279B" w:rsidP="00A0279B"/>
    <w:p w:rsidR="00A0279B" w:rsidRDefault="00A0279B" w:rsidP="00A0279B">
      <w:pPr>
        <w:pStyle w:val="3"/>
      </w:pPr>
      <w:r>
        <w:t>2.</w:t>
      </w:r>
      <w:r>
        <w:rPr>
          <w:rFonts w:hint="eastAsia"/>
        </w:rPr>
        <w:t>2.2 广告id选择</w:t>
      </w:r>
    </w:p>
    <w:p w:rsidR="00A0279B" w:rsidRPr="00D417DE" w:rsidRDefault="00A0279B" w:rsidP="00A0279B">
      <w:pPr>
        <w:spacing w:line="360" w:lineRule="auto"/>
        <w:ind w:firstLine="420"/>
        <w:rPr>
          <w:rFonts w:ascii="宋体" w:eastAsia="宋体" w:hAnsi="宋体"/>
          <w:sz w:val="24"/>
          <w:szCs w:val="24"/>
        </w:rPr>
      </w:pPr>
      <w:r w:rsidRPr="00D417DE">
        <w:rPr>
          <w:rFonts w:ascii="宋体" w:eastAsia="宋体" w:hAnsi="宋体" w:hint="eastAsia"/>
          <w:sz w:val="24"/>
          <w:szCs w:val="24"/>
        </w:rPr>
        <w:t>借鉴过往竞赛队伍经验，</w:t>
      </w:r>
      <w:r w:rsidRPr="00D417DE">
        <w:rPr>
          <w:rFonts w:ascii="宋体" w:eastAsia="宋体" w:hAnsi="宋体"/>
          <w:sz w:val="24"/>
          <w:szCs w:val="24"/>
        </w:rPr>
        <w:t>C14 </w:t>
      </w:r>
      <w:r w:rsidRPr="00D417DE">
        <w:rPr>
          <w:rFonts w:ascii="宋体" w:eastAsia="宋体" w:hAnsi="宋体" w:hint="eastAsia"/>
          <w:sz w:val="24"/>
          <w:szCs w:val="24"/>
        </w:rPr>
        <w:t>是广告id</w:t>
      </w:r>
      <w:r w:rsidRPr="00D417DE">
        <w:rPr>
          <w:rFonts w:ascii="宋体" w:eastAsia="宋体" w:hAnsi="宋体"/>
          <w:sz w:val="24"/>
          <w:szCs w:val="24"/>
        </w:rPr>
        <w:t>, C17 </w:t>
      </w:r>
      <w:r w:rsidRPr="00D417DE">
        <w:rPr>
          <w:rFonts w:ascii="宋体" w:eastAsia="宋体" w:hAnsi="宋体" w:hint="eastAsia"/>
          <w:sz w:val="24"/>
          <w:szCs w:val="24"/>
        </w:rPr>
        <w:t>是广告类别</w:t>
      </w:r>
      <w:r w:rsidRPr="00D417DE">
        <w:rPr>
          <w:rFonts w:ascii="宋体" w:eastAsia="宋体" w:hAnsi="宋体"/>
          <w:sz w:val="24"/>
          <w:szCs w:val="24"/>
        </w:rPr>
        <w:t> id</w:t>
      </w:r>
      <w:r w:rsidRPr="00D417DE">
        <w:rPr>
          <w:rFonts w:ascii="宋体" w:eastAsia="宋体" w:hAnsi="宋体" w:hint="eastAsia"/>
          <w:sz w:val="24"/>
          <w:szCs w:val="24"/>
        </w:rPr>
        <w:t>。那接下来我们看看此结论是否合理。</w:t>
      </w:r>
    </w:p>
    <w:p w:rsidR="00A0279B" w:rsidRDefault="00A0279B" w:rsidP="00A0279B">
      <w:pPr>
        <w:spacing w:line="360" w:lineRule="auto"/>
        <w:rPr>
          <w:rFonts w:ascii="宋体" w:eastAsia="宋体" w:hAnsi="宋体"/>
          <w:sz w:val="24"/>
          <w:szCs w:val="24"/>
        </w:rPr>
      </w:pPr>
    </w:p>
    <w:p w:rsidR="00A0279B" w:rsidRDefault="00A0279B" w:rsidP="00A0279B">
      <w:pPr>
        <w:spacing w:line="360" w:lineRule="auto"/>
        <w:rPr>
          <w:rFonts w:ascii="宋体" w:eastAsia="宋体" w:hAnsi="宋体"/>
          <w:sz w:val="24"/>
          <w:szCs w:val="24"/>
        </w:rPr>
      </w:pPr>
    </w:p>
    <w:p w:rsidR="00A0279B" w:rsidRPr="00D417DE" w:rsidRDefault="00A0279B" w:rsidP="00A0279B">
      <w:pPr>
        <w:spacing w:line="360" w:lineRule="auto"/>
        <w:rPr>
          <w:rFonts w:ascii="宋体" w:eastAsia="宋体" w:hAnsi="宋体"/>
          <w:sz w:val="24"/>
          <w:szCs w:val="24"/>
        </w:rPr>
      </w:pPr>
    </w:p>
    <w:p w:rsidR="00A0279B" w:rsidRPr="00D417DE" w:rsidRDefault="00A0279B" w:rsidP="00A0279B">
      <w:pPr>
        <w:spacing w:line="360" w:lineRule="auto"/>
        <w:rPr>
          <w:rFonts w:ascii="宋体" w:eastAsia="宋体" w:hAnsi="宋体"/>
          <w:sz w:val="24"/>
          <w:szCs w:val="24"/>
        </w:rPr>
      </w:pPr>
      <w:r w:rsidRPr="00D417DE">
        <w:rPr>
          <w:rFonts w:ascii="宋体" w:eastAsia="宋体" w:hAnsi="宋体" w:hint="eastAsia"/>
          <w:sz w:val="24"/>
          <w:szCs w:val="24"/>
        </w:rPr>
        <w:t>首先我们来看看这两个特征的数量：</w:t>
      </w:r>
    </w:p>
    <w:tbl>
      <w:tblPr>
        <w:tblW w:w="4635" w:type="dxa"/>
        <w:tblInd w:w="2405" w:type="dxa"/>
        <w:tblLook w:val="04A0" w:firstRow="1" w:lastRow="0" w:firstColumn="1" w:lastColumn="0" w:noHBand="0" w:noVBand="1"/>
      </w:tblPr>
      <w:tblGrid>
        <w:gridCol w:w="2435"/>
        <w:gridCol w:w="2200"/>
      </w:tblGrid>
      <w:tr w:rsidR="00A0279B" w:rsidRPr="003A7543" w:rsidTr="00D779C0">
        <w:trPr>
          <w:trHeight w:val="285"/>
        </w:trPr>
        <w:tc>
          <w:tcPr>
            <w:tcW w:w="2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特征名称</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A0279B" w:rsidRPr="00FD2DDD" w:rsidRDefault="00A0279B" w:rsidP="00D779C0">
            <w:pPr>
              <w:widowControl/>
              <w:jc w:val="center"/>
              <w:rPr>
                <w:rFonts w:asciiTheme="minorEastAsia" w:hAnsiTheme="minorEastAsia" w:cs="宋体"/>
                <w:b/>
                <w:bCs/>
                <w:color w:val="000000"/>
                <w:kern w:val="0"/>
                <w:sz w:val="22"/>
              </w:rPr>
            </w:pPr>
            <w:r w:rsidRPr="00FD2DDD">
              <w:rPr>
                <w:rFonts w:asciiTheme="minorEastAsia" w:hAnsiTheme="minorEastAsia" w:cs="宋体" w:hint="eastAsia"/>
                <w:b/>
                <w:bCs/>
                <w:color w:val="000000"/>
                <w:kern w:val="0"/>
                <w:sz w:val="22"/>
              </w:rPr>
              <w:t>特征维数</w:t>
            </w:r>
          </w:p>
        </w:tc>
      </w:tr>
      <w:tr w:rsidR="00A0279B" w:rsidRPr="003A7543" w:rsidTr="00D779C0">
        <w:trPr>
          <w:trHeight w:val="285"/>
        </w:trPr>
        <w:tc>
          <w:tcPr>
            <w:tcW w:w="2435" w:type="dxa"/>
            <w:tcBorders>
              <w:top w:val="nil"/>
              <w:left w:val="single" w:sz="4" w:space="0" w:color="auto"/>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C14</w:t>
            </w:r>
          </w:p>
        </w:tc>
        <w:tc>
          <w:tcPr>
            <w:tcW w:w="2200" w:type="dxa"/>
            <w:tcBorders>
              <w:top w:val="nil"/>
              <w:left w:val="nil"/>
              <w:bottom w:val="single" w:sz="4" w:space="0" w:color="auto"/>
              <w:right w:val="single" w:sz="4" w:space="0" w:color="auto"/>
            </w:tcBorders>
            <w:shd w:val="clear" w:color="auto" w:fill="auto"/>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2569</w:t>
            </w:r>
          </w:p>
        </w:tc>
      </w:tr>
      <w:tr w:rsidR="00A0279B" w:rsidRPr="003A7543" w:rsidTr="00D779C0">
        <w:trPr>
          <w:trHeight w:val="285"/>
        </w:trPr>
        <w:tc>
          <w:tcPr>
            <w:tcW w:w="2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C17</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422</w:t>
            </w:r>
          </w:p>
        </w:tc>
      </w:tr>
      <w:tr w:rsidR="00A0279B" w:rsidRPr="003A7543" w:rsidTr="00D779C0">
        <w:trPr>
          <w:trHeight w:val="285"/>
        </w:trPr>
        <w:tc>
          <w:tcPr>
            <w:tcW w:w="24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其他脱敏特征</w:t>
            </w:r>
          </w:p>
        </w:tc>
        <w:tc>
          <w:tcPr>
            <w:tcW w:w="2200" w:type="dxa"/>
            <w:tcBorders>
              <w:top w:val="single" w:sz="4" w:space="0" w:color="auto"/>
              <w:left w:val="nil"/>
              <w:bottom w:val="single" w:sz="4" w:space="0" w:color="auto"/>
              <w:right w:val="single" w:sz="4" w:space="0" w:color="auto"/>
            </w:tcBorders>
            <w:shd w:val="clear" w:color="auto" w:fill="auto"/>
            <w:vAlign w:val="center"/>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4-170</w:t>
            </w:r>
          </w:p>
        </w:tc>
      </w:tr>
    </w:tbl>
    <w:p w:rsidR="00A0279B" w:rsidRDefault="00A0279B" w:rsidP="00A0279B">
      <w:pPr>
        <w:ind w:firstLine="420"/>
      </w:pPr>
      <w:r w:rsidRPr="00D417DE">
        <w:rPr>
          <w:rFonts w:ascii="宋体" w:eastAsia="宋体" w:hAnsi="宋体" w:hint="eastAsia"/>
          <w:sz w:val="24"/>
          <w:szCs w:val="24"/>
        </w:rPr>
        <w:t>C14和C17在在脱敏数据中间的数据维数是很高的，远高于其他特征，这与广告平台广告类别多、数量多的特点十分相符。</w:t>
      </w:r>
    </w:p>
    <w:p w:rsidR="00A0279B" w:rsidRDefault="00A0279B" w:rsidP="00A0279B">
      <w:r>
        <w:rPr>
          <w:noProof/>
        </w:rPr>
        <w:drawing>
          <wp:inline distT="0" distB="0" distL="0" distR="0" wp14:anchorId="2577ED64" wp14:editId="04DAC9B5">
            <wp:extent cx="1701579" cy="169534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1727603" cy="1721274"/>
                    </a:xfrm>
                    <a:prstGeom prst="rect">
                      <a:avLst/>
                    </a:prstGeom>
                  </pic:spPr>
                </pic:pic>
              </a:graphicData>
            </a:graphic>
          </wp:inline>
        </w:drawing>
      </w:r>
      <w:r>
        <w:rPr>
          <w:noProof/>
        </w:rPr>
        <w:drawing>
          <wp:inline distT="0" distB="0" distL="0" distR="0" wp14:anchorId="5878D6F4" wp14:editId="2EDB434E">
            <wp:extent cx="1638727" cy="17012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1666829" cy="1730394"/>
                    </a:xfrm>
                    <a:prstGeom prst="rect">
                      <a:avLst/>
                    </a:prstGeom>
                  </pic:spPr>
                </pic:pic>
              </a:graphicData>
            </a:graphic>
          </wp:inline>
        </w:drawing>
      </w:r>
      <w:r>
        <w:rPr>
          <w:noProof/>
        </w:rPr>
        <w:drawing>
          <wp:inline distT="0" distB="0" distL="0" distR="0" wp14:anchorId="2CB1DA0F" wp14:editId="3E07394E">
            <wp:extent cx="1745185" cy="1311516"/>
            <wp:effectExtent l="0" t="0" r="762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69660" cy="1329909"/>
                    </a:xfrm>
                    <a:prstGeom prst="rect">
                      <a:avLst/>
                    </a:prstGeom>
                  </pic:spPr>
                </pic:pic>
              </a:graphicData>
            </a:graphic>
          </wp:inline>
        </w:drawing>
      </w:r>
    </w:p>
    <w:p w:rsidR="00A0279B" w:rsidRDefault="00A0279B" w:rsidP="00A0279B">
      <w:pPr>
        <w:ind w:firstLine="420"/>
      </w:pPr>
    </w:p>
    <w:p w:rsidR="00A0279B" w:rsidRPr="001D4A4B" w:rsidRDefault="00A0279B" w:rsidP="00A0279B">
      <w:pPr>
        <w:spacing w:line="360" w:lineRule="auto"/>
        <w:ind w:firstLine="420"/>
        <w:rPr>
          <w:rFonts w:ascii="宋体" w:eastAsia="宋体" w:hAnsi="宋体"/>
          <w:sz w:val="24"/>
          <w:szCs w:val="24"/>
        </w:rPr>
      </w:pPr>
      <w:r w:rsidRPr="001D4A4B">
        <w:rPr>
          <w:rFonts w:ascii="宋体" w:eastAsia="宋体" w:hAnsi="宋体" w:hint="eastAsia"/>
          <w:sz w:val="24"/>
          <w:szCs w:val="24"/>
        </w:rPr>
        <w:t>其次我们看看其分布这两个特征同时在热图中，相关系数达到0.97，其分布也较相似。这可以反应他们有很强的相关性与广告类别id-广告i</w:t>
      </w:r>
      <w:r w:rsidRPr="001D4A4B">
        <w:rPr>
          <w:rFonts w:ascii="宋体" w:eastAsia="宋体" w:hAnsi="宋体"/>
          <w:sz w:val="24"/>
          <w:szCs w:val="24"/>
        </w:rPr>
        <w:t>d</w:t>
      </w:r>
      <w:r w:rsidRPr="001D4A4B">
        <w:rPr>
          <w:rFonts w:ascii="宋体" w:eastAsia="宋体" w:hAnsi="宋体" w:hint="eastAsia"/>
          <w:sz w:val="24"/>
          <w:szCs w:val="24"/>
        </w:rPr>
        <w:t>的关系也十分类似。</w:t>
      </w:r>
    </w:p>
    <w:p w:rsidR="00A0279B" w:rsidRPr="001D4A4B" w:rsidRDefault="00A0279B" w:rsidP="00A0279B">
      <w:pPr>
        <w:spacing w:line="360" w:lineRule="auto"/>
        <w:ind w:firstLine="420"/>
        <w:rPr>
          <w:rFonts w:ascii="宋体" w:eastAsia="宋体" w:hAnsi="宋体"/>
          <w:sz w:val="24"/>
          <w:szCs w:val="24"/>
        </w:rPr>
      </w:pPr>
      <w:r w:rsidRPr="001D4A4B">
        <w:rPr>
          <w:rFonts w:ascii="宋体" w:eastAsia="宋体" w:hAnsi="宋体" w:hint="eastAsia"/>
          <w:sz w:val="24"/>
          <w:szCs w:val="24"/>
        </w:rPr>
        <w:t>故而我们将C14作为广告id，C17作为广告类别id。</w:t>
      </w:r>
    </w:p>
    <w:p w:rsidR="00A0279B" w:rsidRDefault="00A0279B" w:rsidP="00A0279B"/>
    <w:p w:rsidR="00A0279B" w:rsidRDefault="00A0279B" w:rsidP="00A0279B"/>
    <w:p w:rsidR="00A0279B" w:rsidRDefault="00A0279B" w:rsidP="00A0279B">
      <w:pPr>
        <w:pStyle w:val="2"/>
        <w:sectPr w:rsidR="00A0279B">
          <w:pgSz w:w="11906" w:h="16838"/>
          <w:pgMar w:top="1440" w:right="1800" w:bottom="1440" w:left="1800" w:header="851" w:footer="992" w:gutter="0"/>
          <w:cols w:space="425"/>
          <w:docGrid w:type="lines" w:linePitch="312"/>
        </w:sectPr>
      </w:pPr>
    </w:p>
    <w:p w:rsidR="00A0279B" w:rsidRDefault="00A0279B" w:rsidP="00A0279B">
      <w:pPr>
        <w:pStyle w:val="2"/>
      </w:pPr>
      <w:r>
        <w:lastRenderedPageBreak/>
        <w:t>2.</w:t>
      </w:r>
      <w:r w:rsidRPr="001D4A4B">
        <w:t>3</w:t>
      </w:r>
      <w:r w:rsidRPr="001D4A4B">
        <w:t>、特征工程</w:t>
      </w:r>
      <w:r>
        <w:rPr>
          <w:rFonts w:hint="eastAsia"/>
        </w:rPr>
        <w:t>方案</w:t>
      </w:r>
      <w:r>
        <w:t>制定</w:t>
      </w:r>
    </w:p>
    <w:p w:rsidR="00A0279B" w:rsidRPr="001D4A4B" w:rsidRDefault="00A0279B" w:rsidP="00A0279B">
      <w:pPr>
        <w:ind w:firstLine="420"/>
      </w:pPr>
    </w:p>
    <w:p w:rsidR="00A0279B" w:rsidRPr="001D4A4B" w:rsidRDefault="00A0279B" w:rsidP="00A0279B">
      <w:pPr>
        <w:pStyle w:val="3"/>
      </w:pPr>
      <w:r>
        <w:t>2.</w:t>
      </w:r>
      <w:r w:rsidRPr="001D4A4B">
        <w:t>3.1</w:t>
      </w:r>
      <w:r w:rsidRPr="001D4A4B">
        <w:rPr>
          <w:rFonts w:hint="eastAsia"/>
        </w:rPr>
        <w:t>反应用户活跃</w:t>
      </w:r>
      <w:proofErr w:type="gramStart"/>
      <w:r w:rsidRPr="001D4A4B">
        <w:rPr>
          <w:rFonts w:hint="eastAsia"/>
        </w:rPr>
        <w:t>度特征</w:t>
      </w:r>
      <w:proofErr w:type="gramEnd"/>
      <w:r w:rsidRPr="001D4A4B">
        <w:rPr>
          <w:rFonts w:hint="eastAsia"/>
        </w:rPr>
        <w:t>的</w:t>
      </w:r>
      <w:r w:rsidRPr="001D4A4B">
        <w:t>选择</w:t>
      </w:r>
    </w:p>
    <w:p w:rsidR="00A0279B" w:rsidRPr="001D4A4B" w:rsidRDefault="00A0279B" w:rsidP="00A0279B">
      <w:pPr>
        <w:spacing w:line="360" w:lineRule="auto"/>
        <w:rPr>
          <w:sz w:val="24"/>
          <w:szCs w:val="24"/>
        </w:rPr>
      </w:pPr>
      <w:r w:rsidRPr="001D4A4B">
        <w:rPr>
          <w:rFonts w:hint="eastAsia"/>
          <w:sz w:val="24"/>
          <w:szCs w:val="24"/>
        </w:rPr>
        <w:t>1</w:t>
      </w:r>
      <w:r w:rsidRPr="001D4A4B">
        <w:rPr>
          <w:rFonts w:hint="eastAsia"/>
          <w:sz w:val="24"/>
          <w:szCs w:val="24"/>
        </w:rPr>
        <w:t>）用户游览广告频率</w:t>
      </w:r>
      <w:r w:rsidRPr="001D4A4B">
        <w:rPr>
          <w:sz w:val="24"/>
          <w:szCs w:val="24"/>
        </w:rPr>
        <w:t>特征</w:t>
      </w:r>
      <w:r w:rsidRPr="001D4A4B">
        <w:rPr>
          <w:rFonts w:hint="eastAsia"/>
          <w:sz w:val="24"/>
          <w:szCs w:val="24"/>
        </w:rPr>
        <w:t>（</w:t>
      </w:r>
      <w:r w:rsidRPr="001D4A4B">
        <w:rPr>
          <w:rFonts w:hint="eastAsia"/>
          <w:sz w:val="24"/>
          <w:szCs w:val="24"/>
        </w:rPr>
        <w:t>4</w:t>
      </w:r>
      <w:r w:rsidRPr="001D4A4B">
        <w:rPr>
          <w:rFonts w:hint="eastAsia"/>
          <w:sz w:val="24"/>
          <w:szCs w:val="24"/>
        </w:rPr>
        <w:t>个）</w:t>
      </w:r>
    </w:p>
    <w:p w:rsidR="00A0279B" w:rsidRPr="001D4A4B" w:rsidRDefault="00A0279B" w:rsidP="00A0279B">
      <w:pPr>
        <w:spacing w:line="360" w:lineRule="auto"/>
        <w:rPr>
          <w:sz w:val="24"/>
          <w:szCs w:val="24"/>
        </w:rPr>
      </w:pPr>
      <w:r w:rsidRPr="001D4A4B">
        <w:rPr>
          <w:rFonts w:hint="eastAsia"/>
          <w:sz w:val="24"/>
          <w:szCs w:val="24"/>
        </w:rPr>
        <w:t>根据我们的生活经验，</w:t>
      </w:r>
      <w:r>
        <w:rPr>
          <w:rFonts w:hint="eastAsia"/>
          <w:sz w:val="24"/>
          <w:szCs w:val="24"/>
        </w:rPr>
        <w:t>用户个体越频繁地阅读广告约可以代表其地行为习惯，</w:t>
      </w:r>
      <w:r w:rsidRPr="001D4A4B">
        <w:rPr>
          <w:rFonts w:hint="eastAsia"/>
          <w:sz w:val="24"/>
          <w:szCs w:val="24"/>
        </w:rPr>
        <w:t>故而我们可以统计用户该用户在过去</w:t>
      </w:r>
      <w:r w:rsidRPr="001D4A4B">
        <w:rPr>
          <w:rFonts w:hint="eastAsia"/>
          <w:sz w:val="24"/>
          <w:szCs w:val="24"/>
        </w:rPr>
        <w:t>1</w:t>
      </w:r>
      <w:r w:rsidRPr="001D4A4B">
        <w:rPr>
          <w:rFonts w:hint="eastAsia"/>
          <w:sz w:val="24"/>
          <w:szCs w:val="24"/>
        </w:rPr>
        <w:t>小时，</w:t>
      </w:r>
      <w:r w:rsidRPr="001D4A4B">
        <w:rPr>
          <w:rFonts w:hint="eastAsia"/>
          <w:sz w:val="24"/>
          <w:szCs w:val="24"/>
        </w:rPr>
        <w:t>1</w:t>
      </w:r>
      <w:r w:rsidRPr="001D4A4B">
        <w:rPr>
          <w:rFonts w:hint="eastAsia"/>
          <w:sz w:val="24"/>
          <w:szCs w:val="24"/>
        </w:rPr>
        <w:t>天中查看某广告</w:t>
      </w:r>
      <w:r>
        <w:rPr>
          <w:rFonts w:hint="eastAsia"/>
          <w:sz w:val="24"/>
          <w:szCs w:val="24"/>
        </w:rPr>
        <w:t>、某类广告</w:t>
      </w:r>
      <w:r w:rsidRPr="001D4A4B">
        <w:rPr>
          <w:rFonts w:hint="eastAsia"/>
          <w:sz w:val="24"/>
          <w:szCs w:val="24"/>
        </w:rPr>
        <w:t>的次数。</w:t>
      </w:r>
    </w:p>
    <w:p w:rsidR="00A0279B" w:rsidRPr="001D4A4B" w:rsidRDefault="00A0279B" w:rsidP="00A0279B">
      <w:pPr>
        <w:spacing w:line="360" w:lineRule="auto"/>
        <w:rPr>
          <w:sz w:val="24"/>
          <w:szCs w:val="24"/>
        </w:rPr>
      </w:pPr>
    </w:p>
    <w:p w:rsidR="00A0279B" w:rsidRPr="001D4A4B" w:rsidRDefault="00A0279B" w:rsidP="00A0279B">
      <w:pPr>
        <w:spacing w:line="360" w:lineRule="auto"/>
        <w:rPr>
          <w:sz w:val="24"/>
          <w:szCs w:val="24"/>
        </w:rPr>
      </w:pPr>
      <w:r w:rsidRPr="001D4A4B">
        <w:rPr>
          <w:rFonts w:hint="eastAsia"/>
          <w:sz w:val="24"/>
          <w:szCs w:val="24"/>
        </w:rPr>
        <w:t>2</w:t>
      </w:r>
      <w:r w:rsidRPr="001D4A4B">
        <w:rPr>
          <w:rFonts w:hint="eastAsia"/>
          <w:sz w:val="24"/>
          <w:szCs w:val="24"/>
        </w:rPr>
        <w:t>）用户活跃度特征（</w:t>
      </w:r>
      <w:r>
        <w:rPr>
          <w:rFonts w:hint="eastAsia"/>
          <w:sz w:val="24"/>
          <w:szCs w:val="24"/>
        </w:rPr>
        <w:t>2</w:t>
      </w:r>
      <w:r w:rsidRPr="001D4A4B">
        <w:rPr>
          <w:rFonts w:hint="eastAsia"/>
          <w:sz w:val="24"/>
          <w:szCs w:val="24"/>
        </w:rPr>
        <w:t>个）</w:t>
      </w:r>
    </w:p>
    <w:p w:rsidR="00A0279B" w:rsidRPr="001D4A4B" w:rsidRDefault="00A0279B" w:rsidP="00A0279B">
      <w:pPr>
        <w:spacing w:line="360" w:lineRule="auto"/>
        <w:rPr>
          <w:sz w:val="24"/>
          <w:szCs w:val="24"/>
        </w:rPr>
      </w:pPr>
      <w:r w:rsidRPr="001D4A4B">
        <w:rPr>
          <w:rFonts w:hint="eastAsia"/>
          <w:sz w:val="24"/>
          <w:szCs w:val="24"/>
        </w:rPr>
        <w:t>根据我们的生活经验，</w:t>
      </w:r>
      <w:r>
        <w:rPr>
          <w:rFonts w:hint="eastAsia"/>
          <w:sz w:val="24"/>
          <w:szCs w:val="24"/>
        </w:rPr>
        <w:t>游览到广告地频率越大</w:t>
      </w:r>
      <w:r w:rsidRPr="001D4A4B">
        <w:rPr>
          <w:rFonts w:hint="eastAsia"/>
          <w:sz w:val="24"/>
          <w:szCs w:val="24"/>
        </w:rPr>
        <w:t>，</w:t>
      </w:r>
      <w:r>
        <w:rPr>
          <w:rFonts w:hint="eastAsia"/>
          <w:sz w:val="24"/>
          <w:szCs w:val="24"/>
        </w:rPr>
        <w:t>可以代表一种用户的行为习惯</w:t>
      </w:r>
      <w:r w:rsidRPr="001D4A4B">
        <w:rPr>
          <w:rFonts w:hint="eastAsia"/>
          <w:sz w:val="24"/>
          <w:szCs w:val="24"/>
        </w:rPr>
        <w:t>。故而我们可以统计用户每日出现的次数</w:t>
      </w:r>
      <w:r>
        <w:rPr>
          <w:rFonts w:hint="eastAsia"/>
          <w:sz w:val="24"/>
          <w:szCs w:val="24"/>
        </w:rPr>
        <w:t>、</w:t>
      </w:r>
      <w:r w:rsidRPr="001D4A4B">
        <w:rPr>
          <w:rFonts w:hint="eastAsia"/>
          <w:sz w:val="24"/>
          <w:szCs w:val="24"/>
        </w:rPr>
        <w:t>用户出现的天数</w:t>
      </w:r>
      <w:r>
        <w:rPr>
          <w:rFonts w:hint="eastAsia"/>
          <w:sz w:val="24"/>
          <w:szCs w:val="24"/>
        </w:rPr>
        <w:t>。</w:t>
      </w:r>
    </w:p>
    <w:p w:rsidR="00A0279B" w:rsidRPr="001D4A4B" w:rsidRDefault="00A0279B" w:rsidP="00A0279B">
      <w:pPr>
        <w:spacing w:line="360" w:lineRule="auto"/>
        <w:rPr>
          <w:sz w:val="24"/>
          <w:szCs w:val="24"/>
        </w:rPr>
      </w:pPr>
    </w:p>
    <w:p w:rsidR="00A0279B" w:rsidRPr="001D4A4B" w:rsidRDefault="00A0279B" w:rsidP="00A0279B">
      <w:pPr>
        <w:spacing w:line="360" w:lineRule="auto"/>
        <w:rPr>
          <w:sz w:val="24"/>
          <w:szCs w:val="24"/>
        </w:rPr>
      </w:pPr>
      <w:r w:rsidRPr="001D4A4B">
        <w:rPr>
          <w:rFonts w:hint="eastAsia"/>
          <w:sz w:val="24"/>
          <w:szCs w:val="24"/>
        </w:rPr>
        <w:t>3</w:t>
      </w:r>
      <w:r w:rsidRPr="001D4A4B">
        <w:rPr>
          <w:rFonts w:hint="eastAsia"/>
          <w:sz w:val="24"/>
          <w:szCs w:val="24"/>
        </w:rPr>
        <w:t>）用户在某个站点、</w:t>
      </w:r>
      <w:r w:rsidRPr="001D4A4B">
        <w:rPr>
          <w:rFonts w:hint="eastAsia"/>
          <w:sz w:val="24"/>
          <w:szCs w:val="24"/>
        </w:rPr>
        <w:t>app</w:t>
      </w:r>
      <w:r w:rsidRPr="001D4A4B">
        <w:rPr>
          <w:rFonts w:hint="eastAsia"/>
          <w:sz w:val="24"/>
          <w:szCs w:val="24"/>
        </w:rPr>
        <w:t>的活跃度（</w:t>
      </w:r>
      <w:r w:rsidRPr="001D4A4B">
        <w:rPr>
          <w:rFonts w:hint="eastAsia"/>
          <w:sz w:val="24"/>
          <w:szCs w:val="24"/>
        </w:rPr>
        <w:t>1</w:t>
      </w:r>
      <w:r w:rsidRPr="001D4A4B">
        <w:rPr>
          <w:rFonts w:hint="eastAsia"/>
          <w:sz w:val="24"/>
          <w:szCs w:val="24"/>
        </w:rPr>
        <w:t>个）</w:t>
      </w:r>
    </w:p>
    <w:p w:rsidR="00A0279B" w:rsidRPr="001D4A4B" w:rsidRDefault="00A0279B" w:rsidP="00A0279B">
      <w:pPr>
        <w:spacing w:line="360" w:lineRule="auto"/>
        <w:rPr>
          <w:sz w:val="24"/>
          <w:szCs w:val="24"/>
        </w:rPr>
      </w:pPr>
      <w:r w:rsidRPr="001D4A4B">
        <w:rPr>
          <w:rFonts w:hint="eastAsia"/>
          <w:sz w:val="24"/>
          <w:szCs w:val="24"/>
        </w:rPr>
        <w:t>根据生活经验，用户若频繁地登陆</w:t>
      </w:r>
      <w:proofErr w:type="gramStart"/>
      <w:r w:rsidRPr="001D4A4B">
        <w:rPr>
          <w:rFonts w:hint="eastAsia"/>
          <w:sz w:val="24"/>
          <w:szCs w:val="24"/>
        </w:rPr>
        <w:t>如淘宝这样</w:t>
      </w:r>
      <w:proofErr w:type="gramEnd"/>
      <w:r w:rsidRPr="001D4A4B">
        <w:rPr>
          <w:rFonts w:hint="eastAsia"/>
          <w:sz w:val="24"/>
          <w:szCs w:val="24"/>
        </w:rPr>
        <w:t>的</w:t>
      </w:r>
      <w:r w:rsidRPr="001D4A4B">
        <w:rPr>
          <w:rFonts w:hint="eastAsia"/>
          <w:sz w:val="24"/>
          <w:szCs w:val="24"/>
        </w:rPr>
        <w:t>app</w:t>
      </w:r>
      <w:r w:rsidRPr="001D4A4B">
        <w:rPr>
          <w:rFonts w:hint="eastAsia"/>
          <w:sz w:val="24"/>
          <w:szCs w:val="24"/>
        </w:rPr>
        <w:t>，那么应该能表现出用户的一种行为习惯，故而统计其频率也是有意义的。</w:t>
      </w: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Pr="001D4A4B" w:rsidRDefault="00A0279B" w:rsidP="00A0279B">
      <w:pPr>
        <w:pStyle w:val="3"/>
      </w:pPr>
      <w:r>
        <w:t>2.</w:t>
      </w:r>
      <w:r>
        <w:rPr>
          <w:rFonts w:hint="eastAsia"/>
        </w:rPr>
        <w:t>3.2 特征</w:t>
      </w:r>
      <w:r>
        <w:t>工程方案</w:t>
      </w:r>
    </w:p>
    <w:p w:rsidR="00A0279B" w:rsidRDefault="00A0279B" w:rsidP="00A0279B">
      <w:pPr>
        <w:ind w:firstLine="420"/>
      </w:pPr>
    </w:p>
    <w:tbl>
      <w:tblPr>
        <w:tblW w:w="10593" w:type="dxa"/>
        <w:tblInd w:w="-1281" w:type="dxa"/>
        <w:tblLook w:val="04A0" w:firstRow="1" w:lastRow="0" w:firstColumn="1" w:lastColumn="0" w:noHBand="0" w:noVBand="1"/>
      </w:tblPr>
      <w:tblGrid>
        <w:gridCol w:w="873"/>
        <w:gridCol w:w="2184"/>
        <w:gridCol w:w="3748"/>
        <w:gridCol w:w="2126"/>
        <w:gridCol w:w="1662"/>
      </w:tblGrid>
      <w:tr w:rsidR="00A0279B" w:rsidRPr="00625FE3" w:rsidTr="00D779C0">
        <w:trPr>
          <w:trHeight w:val="229"/>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 xml:space="preserve">　</w:t>
            </w:r>
          </w:p>
        </w:tc>
        <w:tc>
          <w:tcPr>
            <w:tcW w:w="2184" w:type="dxa"/>
            <w:tcBorders>
              <w:top w:val="single" w:sz="4" w:space="0" w:color="auto"/>
              <w:left w:val="nil"/>
              <w:bottom w:val="single" w:sz="4" w:space="0" w:color="auto"/>
              <w:right w:val="single" w:sz="4" w:space="0" w:color="auto"/>
            </w:tcBorders>
            <w:shd w:val="clear" w:color="auto" w:fill="auto"/>
            <w:noWrap/>
            <w:vAlign w:val="bottom"/>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描述</w:t>
            </w:r>
          </w:p>
        </w:tc>
        <w:tc>
          <w:tcPr>
            <w:tcW w:w="3748" w:type="dxa"/>
            <w:tcBorders>
              <w:top w:val="single" w:sz="4" w:space="0" w:color="auto"/>
              <w:left w:val="nil"/>
              <w:bottom w:val="single" w:sz="4" w:space="0" w:color="auto"/>
              <w:right w:val="single" w:sz="4" w:space="0" w:color="auto"/>
            </w:tcBorders>
            <w:shd w:val="clear" w:color="auto" w:fill="auto"/>
            <w:noWrap/>
            <w:vAlign w:val="bottom"/>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特征工程</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未onehot的特征数量</w:t>
            </w:r>
          </w:p>
        </w:tc>
        <w:tc>
          <w:tcPr>
            <w:tcW w:w="1662" w:type="dxa"/>
            <w:tcBorders>
              <w:top w:val="single" w:sz="4" w:space="0" w:color="auto"/>
              <w:left w:val="nil"/>
              <w:bottom w:val="single" w:sz="4" w:space="0" w:color="auto"/>
              <w:right w:val="single" w:sz="4" w:space="0" w:color="auto"/>
            </w:tcBorders>
          </w:tcPr>
          <w:p w:rsidR="00A0279B" w:rsidRPr="00625FE3" w:rsidRDefault="00A0279B" w:rsidP="00D779C0">
            <w:pPr>
              <w:widowControl/>
              <w:jc w:val="center"/>
              <w:rPr>
                <w:rFonts w:ascii="等线" w:eastAsia="等线" w:hAnsi="等线" w:cs="宋体"/>
                <w:color w:val="000000"/>
                <w:kern w:val="0"/>
                <w:sz w:val="18"/>
              </w:rPr>
            </w:pPr>
            <w:r>
              <w:rPr>
                <w:rFonts w:ascii="等线" w:eastAsia="等线" w:hAnsi="等线" w:cs="宋体" w:hint="eastAsia"/>
                <w:color w:val="000000"/>
                <w:kern w:val="0"/>
                <w:sz w:val="18"/>
              </w:rPr>
              <w:t>类别</w:t>
            </w:r>
          </w:p>
        </w:tc>
      </w:tr>
      <w:tr w:rsidR="00A0279B" w:rsidRPr="00625FE3" w:rsidTr="00D779C0">
        <w:trPr>
          <w:trHeight w:val="483"/>
        </w:trPr>
        <w:tc>
          <w:tcPr>
            <w:tcW w:w="873" w:type="dxa"/>
            <w:tcBorders>
              <w:top w:val="nil"/>
              <w:left w:val="single" w:sz="4" w:space="0" w:color="auto"/>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原始特征工程</w:t>
            </w:r>
          </w:p>
        </w:tc>
        <w:tc>
          <w:tcPr>
            <w:tcW w:w="2184"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反应用户的行为的原始数据</w:t>
            </w:r>
          </w:p>
        </w:tc>
        <w:tc>
          <w:tcPr>
            <w:tcW w:w="3748"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除去device_id、device_ip、hour，取数据的1%作为other，其余依次用数字进行编码</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19</w:t>
            </w:r>
          </w:p>
        </w:tc>
        <w:tc>
          <w:tcPr>
            <w:tcW w:w="1662" w:type="dxa"/>
            <w:tcBorders>
              <w:top w:val="nil"/>
              <w:left w:val="nil"/>
              <w:bottom w:val="single" w:sz="4" w:space="0" w:color="auto"/>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r>
              <w:rPr>
                <w:rFonts w:ascii="等线" w:eastAsia="等线" w:hAnsi="等线" w:cs="宋体" w:hint="eastAsia"/>
                <w:color w:val="000000"/>
                <w:kern w:val="0"/>
                <w:sz w:val="18"/>
              </w:rPr>
              <w:t>类别</w:t>
            </w:r>
          </w:p>
        </w:tc>
      </w:tr>
      <w:tr w:rsidR="00A0279B" w:rsidRPr="00625FE3" w:rsidTr="00D779C0">
        <w:trPr>
          <w:trHeight w:val="425"/>
        </w:trPr>
        <w:tc>
          <w:tcPr>
            <w:tcW w:w="873" w:type="dxa"/>
            <w:tcBorders>
              <w:top w:val="nil"/>
              <w:left w:val="single" w:sz="4" w:space="0" w:color="auto"/>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时间新增特征</w:t>
            </w:r>
          </w:p>
        </w:tc>
        <w:tc>
          <w:tcPr>
            <w:tcW w:w="2184"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反应用户行为发生的具体时间，如一天中的第几个小时</w:t>
            </w:r>
          </w:p>
        </w:tc>
        <w:tc>
          <w:tcPr>
            <w:tcW w:w="3748"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将hour特征拆分为：</w:t>
            </w:r>
            <w:r w:rsidRPr="00625FE3">
              <w:rPr>
                <w:rFonts w:ascii="等线" w:eastAsia="等线" w:hAnsi="等线" w:cs="宋体" w:hint="eastAsia"/>
                <w:color w:val="000000"/>
                <w:kern w:val="0"/>
                <w:sz w:val="18"/>
              </w:rPr>
              <w:br/>
              <w:t>hour_hours：24个小时，hour_weekday：星期1-7，hour_days：具体的第几天1-11</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3</w:t>
            </w:r>
          </w:p>
        </w:tc>
        <w:tc>
          <w:tcPr>
            <w:tcW w:w="1662" w:type="dxa"/>
            <w:tcBorders>
              <w:top w:val="nil"/>
              <w:left w:val="nil"/>
              <w:bottom w:val="single" w:sz="4" w:space="0" w:color="auto"/>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hour_days</w:t>
            </w:r>
            <w:r>
              <w:rPr>
                <w:rFonts w:ascii="等线" w:eastAsia="等线" w:hAnsi="等线" w:cs="宋体" w:hint="eastAsia"/>
                <w:color w:val="000000"/>
                <w:kern w:val="0"/>
                <w:sz w:val="18"/>
              </w:rPr>
              <w:t>是数值，其余类别</w:t>
            </w:r>
          </w:p>
        </w:tc>
      </w:tr>
      <w:tr w:rsidR="00A0279B" w:rsidRPr="00625FE3" w:rsidTr="00D779C0">
        <w:trPr>
          <w:trHeight w:val="460"/>
        </w:trPr>
        <w:tc>
          <w:tcPr>
            <w:tcW w:w="87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用户活跃度新增特征</w:t>
            </w:r>
          </w:p>
        </w:tc>
        <w:tc>
          <w:tcPr>
            <w:tcW w:w="2184"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user_hour_C14：每个用户，在小时内查看该广告的次数</w:t>
            </w:r>
          </w:p>
        </w:tc>
        <w:tc>
          <w:tcPr>
            <w:tcW w:w="3748"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用user_id、hour、C14作为条件进行搜索，统计用户在每小时中游览广告次数</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1</w:t>
            </w:r>
          </w:p>
        </w:tc>
        <w:tc>
          <w:tcPr>
            <w:tcW w:w="1662" w:type="dxa"/>
            <w:vMerge w:val="restart"/>
            <w:tcBorders>
              <w:top w:val="nil"/>
              <w:left w:val="nil"/>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r>
              <w:rPr>
                <w:rFonts w:ascii="等线" w:eastAsia="等线" w:hAnsi="等线" w:cs="宋体" w:hint="eastAsia"/>
                <w:color w:val="000000"/>
                <w:kern w:val="0"/>
                <w:sz w:val="18"/>
              </w:rPr>
              <w:t>数值</w:t>
            </w:r>
          </w:p>
        </w:tc>
      </w:tr>
      <w:tr w:rsidR="00A0279B" w:rsidRPr="00625FE3" w:rsidTr="00D779C0">
        <w:trPr>
          <w:trHeight w:val="460"/>
        </w:trPr>
        <w:tc>
          <w:tcPr>
            <w:tcW w:w="873" w:type="dxa"/>
            <w:vMerge/>
            <w:tcBorders>
              <w:top w:val="nil"/>
              <w:left w:val="single" w:sz="4" w:space="0" w:color="auto"/>
              <w:bottom w:val="single" w:sz="4" w:space="0" w:color="auto"/>
              <w:right w:val="single" w:sz="4" w:space="0" w:color="auto"/>
            </w:tcBorders>
            <w:vAlign w:val="center"/>
            <w:hideMark/>
          </w:tcPr>
          <w:p w:rsidR="00A0279B" w:rsidRPr="00625FE3" w:rsidRDefault="00A0279B" w:rsidP="00D779C0">
            <w:pPr>
              <w:widowControl/>
              <w:jc w:val="left"/>
              <w:rPr>
                <w:rFonts w:ascii="等线" w:eastAsia="等线" w:hAnsi="等线" w:cs="宋体"/>
                <w:color w:val="000000"/>
                <w:kern w:val="0"/>
                <w:sz w:val="18"/>
              </w:rPr>
            </w:pPr>
          </w:p>
        </w:tc>
        <w:tc>
          <w:tcPr>
            <w:tcW w:w="2184"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user_hour_C17：每个用户，在小时内查看该广告</w:t>
            </w:r>
            <w:proofErr w:type="gramStart"/>
            <w:r w:rsidRPr="00625FE3">
              <w:rPr>
                <w:rFonts w:ascii="等线" w:eastAsia="等线" w:hAnsi="等线" w:cs="宋体" w:hint="eastAsia"/>
                <w:color w:val="000000"/>
                <w:kern w:val="0"/>
                <w:sz w:val="18"/>
              </w:rPr>
              <w:t>告</w:t>
            </w:r>
            <w:proofErr w:type="gramEnd"/>
            <w:r w:rsidRPr="00625FE3">
              <w:rPr>
                <w:rFonts w:ascii="等线" w:eastAsia="等线" w:hAnsi="等线" w:cs="宋体" w:hint="eastAsia"/>
                <w:color w:val="000000"/>
                <w:kern w:val="0"/>
                <w:sz w:val="18"/>
              </w:rPr>
              <w:t>的次数</w:t>
            </w:r>
          </w:p>
        </w:tc>
        <w:tc>
          <w:tcPr>
            <w:tcW w:w="3748"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用user_id、hour、C17作为条件进行搜索，统计用户在每小时中游览广告次数</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1</w:t>
            </w:r>
          </w:p>
        </w:tc>
        <w:tc>
          <w:tcPr>
            <w:tcW w:w="1662" w:type="dxa"/>
            <w:vMerge/>
            <w:tcBorders>
              <w:left w:val="nil"/>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p>
        </w:tc>
      </w:tr>
      <w:tr w:rsidR="00A0279B" w:rsidRPr="00625FE3" w:rsidTr="00D779C0">
        <w:trPr>
          <w:trHeight w:val="215"/>
        </w:trPr>
        <w:tc>
          <w:tcPr>
            <w:tcW w:w="873" w:type="dxa"/>
            <w:vMerge/>
            <w:tcBorders>
              <w:top w:val="nil"/>
              <w:left w:val="single" w:sz="4" w:space="0" w:color="auto"/>
              <w:bottom w:val="single" w:sz="4" w:space="0" w:color="auto"/>
              <w:right w:val="single" w:sz="4" w:space="0" w:color="auto"/>
            </w:tcBorders>
            <w:vAlign w:val="center"/>
            <w:hideMark/>
          </w:tcPr>
          <w:p w:rsidR="00A0279B" w:rsidRPr="00625FE3" w:rsidRDefault="00A0279B" w:rsidP="00D779C0">
            <w:pPr>
              <w:widowControl/>
              <w:jc w:val="left"/>
              <w:rPr>
                <w:rFonts w:ascii="等线" w:eastAsia="等线" w:hAnsi="等线" w:cs="宋体"/>
                <w:color w:val="000000"/>
                <w:kern w:val="0"/>
                <w:sz w:val="18"/>
              </w:rPr>
            </w:pPr>
          </w:p>
        </w:tc>
        <w:tc>
          <w:tcPr>
            <w:tcW w:w="2184"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user_day_C14：每个用户，在当天查看该广告的次数</w:t>
            </w:r>
          </w:p>
        </w:tc>
        <w:tc>
          <w:tcPr>
            <w:tcW w:w="3748"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用user_id、hour_days、C14作为条件进行搜索，统计用户在每天中游览广告次数</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1</w:t>
            </w:r>
          </w:p>
        </w:tc>
        <w:tc>
          <w:tcPr>
            <w:tcW w:w="1662" w:type="dxa"/>
            <w:vMerge/>
            <w:tcBorders>
              <w:left w:val="nil"/>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p>
        </w:tc>
      </w:tr>
      <w:tr w:rsidR="00A0279B" w:rsidRPr="00625FE3" w:rsidTr="00D779C0">
        <w:trPr>
          <w:trHeight w:val="144"/>
        </w:trPr>
        <w:tc>
          <w:tcPr>
            <w:tcW w:w="873" w:type="dxa"/>
            <w:vMerge/>
            <w:tcBorders>
              <w:top w:val="nil"/>
              <w:left w:val="single" w:sz="4" w:space="0" w:color="auto"/>
              <w:bottom w:val="single" w:sz="4" w:space="0" w:color="auto"/>
              <w:right w:val="single" w:sz="4" w:space="0" w:color="auto"/>
            </w:tcBorders>
            <w:vAlign w:val="center"/>
            <w:hideMark/>
          </w:tcPr>
          <w:p w:rsidR="00A0279B" w:rsidRPr="00625FE3" w:rsidRDefault="00A0279B" w:rsidP="00D779C0">
            <w:pPr>
              <w:widowControl/>
              <w:jc w:val="left"/>
              <w:rPr>
                <w:rFonts w:ascii="等线" w:eastAsia="等线" w:hAnsi="等线" w:cs="宋体"/>
                <w:color w:val="000000"/>
                <w:kern w:val="0"/>
                <w:sz w:val="18"/>
              </w:rPr>
            </w:pPr>
          </w:p>
        </w:tc>
        <w:tc>
          <w:tcPr>
            <w:tcW w:w="2184"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user_day_C17：每个用户，在当天查看该类型广告的次数</w:t>
            </w:r>
          </w:p>
        </w:tc>
        <w:tc>
          <w:tcPr>
            <w:tcW w:w="3748"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用user_id、hour_days、C17作为条件进行搜索，统计用户在每天中游览广告次数</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1</w:t>
            </w:r>
          </w:p>
        </w:tc>
        <w:tc>
          <w:tcPr>
            <w:tcW w:w="1662" w:type="dxa"/>
            <w:vMerge/>
            <w:tcBorders>
              <w:left w:val="nil"/>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p>
        </w:tc>
      </w:tr>
      <w:tr w:rsidR="00A0279B" w:rsidRPr="00625FE3" w:rsidTr="00D779C0">
        <w:trPr>
          <w:trHeight w:val="460"/>
        </w:trPr>
        <w:tc>
          <w:tcPr>
            <w:tcW w:w="873" w:type="dxa"/>
            <w:vMerge/>
            <w:tcBorders>
              <w:top w:val="nil"/>
              <w:left w:val="single" w:sz="4" w:space="0" w:color="auto"/>
              <w:bottom w:val="single" w:sz="4" w:space="0" w:color="auto"/>
              <w:right w:val="single" w:sz="4" w:space="0" w:color="auto"/>
            </w:tcBorders>
            <w:vAlign w:val="center"/>
            <w:hideMark/>
          </w:tcPr>
          <w:p w:rsidR="00A0279B" w:rsidRPr="00625FE3" w:rsidRDefault="00A0279B" w:rsidP="00D779C0">
            <w:pPr>
              <w:widowControl/>
              <w:jc w:val="left"/>
              <w:rPr>
                <w:rFonts w:ascii="等线" w:eastAsia="等线" w:hAnsi="等线" w:cs="宋体"/>
                <w:color w:val="000000"/>
                <w:kern w:val="0"/>
                <w:sz w:val="18"/>
              </w:rPr>
            </w:pPr>
          </w:p>
        </w:tc>
        <w:tc>
          <w:tcPr>
            <w:tcW w:w="2184"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user_day_times:每个用户，一天在此app_id中登录的次数</w:t>
            </w:r>
          </w:p>
        </w:tc>
        <w:tc>
          <w:tcPr>
            <w:tcW w:w="3748"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用user_id、hour_day作为条件进行搜索，统计用户在每天出现的次数</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1</w:t>
            </w:r>
          </w:p>
        </w:tc>
        <w:tc>
          <w:tcPr>
            <w:tcW w:w="1662" w:type="dxa"/>
            <w:vMerge/>
            <w:tcBorders>
              <w:left w:val="nil"/>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p>
        </w:tc>
      </w:tr>
      <w:tr w:rsidR="00A0279B" w:rsidRPr="00625FE3" w:rsidTr="00D779C0">
        <w:trPr>
          <w:trHeight w:val="460"/>
        </w:trPr>
        <w:tc>
          <w:tcPr>
            <w:tcW w:w="873" w:type="dxa"/>
            <w:vMerge/>
            <w:tcBorders>
              <w:top w:val="nil"/>
              <w:left w:val="single" w:sz="4" w:space="0" w:color="auto"/>
              <w:bottom w:val="single" w:sz="4" w:space="0" w:color="auto"/>
              <w:right w:val="single" w:sz="4" w:space="0" w:color="auto"/>
            </w:tcBorders>
            <w:vAlign w:val="center"/>
            <w:hideMark/>
          </w:tcPr>
          <w:p w:rsidR="00A0279B" w:rsidRPr="00625FE3" w:rsidRDefault="00A0279B" w:rsidP="00D779C0">
            <w:pPr>
              <w:widowControl/>
              <w:jc w:val="left"/>
              <w:rPr>
                <w:rFonts w:ascii="等线" w:eastAsia="等线" w:hAnsi="等线" w:cs="宋体"/>
                <w:color w:val="000000"/>
                <w:kern w:val="0"/>
                <w:sz w:val="18"/>
              </w:rPr>
            </w:pPr>
          </w:p>
        </w:tc>
        <w:tc>
          <w:tcPr>
            <w:tcW w:w="2184"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user_day_app_id：每个用户，一天在此app_id中登录的次数</w:t>
            </w:r>
          </w:p>
        </w:tc>
        <w:tc>
          <w:tcPr>
            <w:tcW w:w="3748"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用user_id、hour_days、app_id作为条件进行搜索，统计用户在每天中登陆特定app</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1</w:t>
            </w:r>
          </w:p>
        </w:tc>
        <w:tc>
          <w:tcPr>
            <w:tcW w:w="1662" w:type="dxa"/>
            <w:vMerge/>
            <w:tcBorders>
              <w:left w:val="nil"/>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p>
        </w:tc>
      </w:tr>
      <w:tr w:rsidR="00A0279B" w:rsidRPr="00625FE3" w:rsidTr="00D779C0">
        <w:trPr>
          <w:trHeight w:val="460"/>
        </w:trPr>
        <w:tc>
          <w:tcPr>
            <w:tcW w:w="873" w:type="dxa"/>
            <w:vMerge/>
            <w:tcBorders>
              <w:top w:val="nil"/>
              <w:left w:val="single" w:sz="4" w:space="0" w:color="auto"/>
              <w:bottom w:val="single" w:sz="4" w:space="0" w:color="auto"/>
              <w:right w:val="single" w:sz="4" w:space="0" w:color="auto"/>
            </w:tcBorders>
            <w:vAlign w:val="center"/>
            <w:hideMark/>
          </w:tcPr>
          <w:p w:rsidR="00A0279B" w:rsidRPr="00625FE3" w:rsidRDefault="00A0279B" w:rsidP="00D779C0">
            <w:pPr>
              <w:widowControl/>
              <w:jc w:val="left"/>
              <w:rPr>
                <w:rFonts w:ascii="等线" w:eastAsia="等线" w:hAnsi="等线" w:cs="宋体"/>
                <w:color w:val="000000"/>
                <w:kern w:val="0"/>
                <w:sz w:val="18"/>
              </w:rPr>
            </w:pPr>
          </w:p>
        </w:tc>
        <w:tc>
          <w:tcPr>
            <w:tcW w:w="2184"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user_</w:t>
            </w:r>
            <w:r>
              <w:rPr>
                <w:rFonts w:ascii="等线" w:eastAsia="等线" w:hAnsi="等线" w:cs="宋体" w:hint="eastAsia"/>
                <w:color w:val="000000"/>
                <w:kern w:val="0"/>
                <w:sz w:val="18"/>
              </w:rPr>
              <w:t>hour</w:t>
            </w:r>
            <w:r w:rsidRPr="00625FE3">
              <w:rPr>
                <w:rFonts w:ascii="等线" w:eastAsia="等线" w:hAnsi="等线" w:cs="宋体" w:hint="eastAsia"/>
                <w:color w:val="000000"/>
                <w:kern w:val="0"/>
                <w:sz w:val="18"/>
              </w:rPr>
              <w:t>_app_id：每个用户，</w:t>
            </w:r>
            <w:r>
              <w:rPr>
                <w:rFonts w:ascii="等线" w:eastAsia="等线" w:hAnsi="等线" w:cs="宋体" w:hint="eastAsia"/>
                <w:color w:val="000000"/>
                <w:kern w:val="0"/>
                <w:sz w:val="18"/>
              </w:rPr>
              <w:t>每小时</w:t>
            </w:r>
            <w:r w:rsidRPr="00625FE3">
              <w:rPr>
                <w:rFonts w:ascii="等线" w:eastAsia="等线" w:hAnsi="等线" w:cs="宋体" w:hint="eastAsia"/>
                <w:color w:val="000000"/>
                <w:kern w:val="0"/>
                <w:sz w:val="18"/>
              </w:rPr>
              <w:t>在此app_id中登录的次数</w:t>
            </w:r>
          </w:p>
        </w:tc>
        <w:tc>
          <w:tcPr>
            <w:tcW w:w="3748"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用user_id、hour、app_id作为条件进行搜索，统计用户在每天中登陆特定app</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1</w:t>
            </w:r>
          </w:p>
        </w:tc>
        <w:tc>
          <w:tcPr>
            <w:tcW w:w="1662" w:type="dxa"/>
            <w:vMerge/>
            <w:tcBorders>
              <w:left w:val="nil"/>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p>
        </w:tc>
      </w:tr>
      <w:tr w:rsidR="00A0279B" w:rsidRPr="00625FE3" w:rsidTr="00D779C0">
        <w:trPr>
          <w:trHeight w:val="460"/>
        </w:trPr>
        <w:tc>
          <w:tcPr>
            <w:tcW w:w="873" w:type="dxa"/>
            <w:vMerge/>
            <w:tcBorders>
              <w:top w:val="nil"/>
              <w:left w:val="single" w:sz="4" w:space="0" w:color="auto"/>
              <w:bottom w:val="single" w:sz="4" w:space="0" w:color="auto"/>
              <w:right w:val="single" w:sz="4" w:space="0" w:color="auto"/>
            </w:tcBorders>
            <w:vAlign w:val="center"/>
            <w:hideMark/>
          </w:tcPr>
          <w:p w:rsidR="00A0279B" w:rsidRPr="00625FE3" w:rsidRDefault="00A0279B" w:rsidP="00D779C0">
            <w:pPr>
              <w:widowControl/>
              <w:jc w:val="left"/>
              <w:rPr>
                <w:rFonts w:ascii="等线" w:eastAsia="等线" w:hAnsi="等线" w:cs="宋体"/>
                <w:color w:val="000000"/>
                <w:kern w:val="0"/>
                <w:sz w:val="18"/>
              </w:rPr>
            </w:pPr>
          </w:p>
        </w:tc>
        <w:tc>
          <w:tcPr>
            <w:tcW w:w="2184" w:type="dxa"/>
            <w:tcBorders>
              <w:top w:val="nil"/>
              <w:left w:val="nil"/>
              <w:bottom w:val="single" w:sz="4" w:space="0" w:color="auto"/>
              <w:right w:val="single" w:sz="4" w:space="0" w:color="auto"/>
            </w:tcBorders>
            <w:shd w:val="clear" w:color="auto" w:fill="auto"/>
            <w:noWrap/>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user_days:</w:t>
            </w:r>
            <w:r w:rsidRPr="00625FE3">
              <w:rPr>
                <w:rFonts w:ascii="等线" w:eastAsia="等线" w:hAnsi="等线" w:cs="宋体" w:hint="eastAsia"/>
                <w:color w:val="000000"/>
                <w:kern w:val="0"/>
                <w:sz w:val="18"/>
              </w:rPr>
              <w:br/>
              <w:t>每个用户，累计登陆的天数</w:t>
            </w:r>
          </w:p>
        </w:tc>
        <w:tc>
          <w:tcPr>
            <w:tcW w:w="3748"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在user_day_times的基础上以user_id为条件统计用户累计出现天数</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Pr>
                <w:rFonts w:ascii="等线" w:eastAsia="等线" w:hAnsi="等线" w:cs="宋体" w:hint="eastAsia"/>
                <w:color w:val="000000"/>
                <w:kern w:val="0"/>
                <w:sz w:val="18"/>
              </w:rPr>
              <w:t>1</w:t>
            </w:r>
          </w:p>
        </w:tc>
        <w:tc>
          <w:tcPr>
            <w:tcW w:w="1662" w:type="dxa"/>
            <w:vMerge/>
            <w:tcBorders>
              <w:left w:val="nil"/>
              <w:bottom w:val="single" w:sz="4" w:space="0" w:color="auto"/>
              <w:right w:val="single" w:sz="4" w:space="0" w:color="auto"/>
            </w:tcBorders>
            <w:vAlign w:val="center"/>
          </w:tcPr>
          <w:p w:rsidR="00A0279B" w:rsidRDefault="00A0279B" w:rsidP="00D779C0">
            <w:pPr>
              <w:widowControl/>
              <w:jc w:val="center"/>
              <w:rPr>
                <w:rFonts w:ascii="等线" w:eastAsia="等线" w:hAnsi="等线" w:cs="宋体"/>
                <w:color w:val="000000"/>
                <w:kern w:val="0"/>
                <w:sz w:val="18"/>
              </w:rPr>
            </w:pPr>
          </w:p>
        </w:tc>
      </w:tr>
    </w:tbl>
    <w:p w:rsidR="00A0279B" w:rsidRDefault="00A0279B" w:rsidP="00A0279B"/>
    <w:p w:rsidR="00A0279B" w:rsidRDefault="00A0279B" w:rsidP="00A0279B"/>
    <w:p w:rsidR="00A0279B" w:rsidRDefault="00A0279B" w:rsidP="00A0279B"/>
    <w:p w:rsidR="00A0279B" w:rsidRDefault="00A0279B" w:rsidP="00A0279B"/>
    <w:p w:rsidR="00A0279B" w:rsidRDefault="00A0279B" w:rsidP="00A0279B"/>
    <w:p w:rsidR="00A0279B" w:rsidRDefault="00A0279B" w:rsidP="00A0279B"/>
    <w:p w:rsidR="00A0279B" w:rsidRDefault="00A0279B" w:rsidP="00A0279B"/>
    <w:p w:rsidR="00A0279B" w:rsidRDefault="00A0279B" w:rsidP="00A0279B"/>
    <w:p w:rsidR="00A0279B" w:rsidRDefault="00A0279B" w:rsidP="00A0279B"/>
    <w:p w:rsidR="00A0279B" w:rsidRDefault="00A0279B" w:rsidP="00A0279B"/>
    <w:p w:rsidR="00A0279B" w:rsidRDefault="00A0279B" w:rsidP="00A0279B">
      <w:pPr>
        <w:pStyle w:val="2"/>
      </w:pPr>
      <w:r>
        <w:rPr>
          <w:rFonts w:hint="eastAsia"/>
        </w:rPr>
        <w:lastRenderedPageBreak/>
        <w:t>2.4</w:t>
      </w:r>
      <w:r>
        <w:rPr>
          <w:rFonts w:hint="eastAsia"/>
        </w:rPr>
        <w:t>、</w:t>
      </w:r>
      <w:r>
        <w:t>特征工程</w:t>
      </w:r>
      <w:r>
        <w:rPr>
          <w:rFonts w:hint="eastAsia"/>
        </w:rPr>
        <w:t>执行</w:t>
      </w:r>
      <w:r>
        <w:t>与数据利用方案</w:t>
      </w:r>
    </w:p>
    <w:p w:rsidR="00A0279B" w:rsidRDefault="00A0279B" w:rsidP="00A0279B">
      <w:pPr>
        <w:pStyle w:val="3"/>
      </w:pPr>
      <w:r>
        <w:t>2.4.1</w:t>
      </w:r>
      <w:r>
        <w:rPr>
          <w:rFonts w:hint="eastAsia"/>
        </w:rPr>
        <w:t>特种</w:t>
      </w:r>
      <w:r>
        <w:t>工程实际执行原则</w:t>
      </w:r>
      <w:r>
        <w:rPr>
          <w:rFonts w:hint="eastAsia"/>
        </w:rPr>
        <w:t>与方案实施</w:t>
      </w:r>
    </w:p>
    <w:p w:rsidR="00A0279B" w:rsidRDefault="00A0279B" w:rsidP="00A0279B">
      <w:pPr>
        <w:spacing w:line="360" w:lineRule="auto"/>
        <w:ind w:firstLine="420"/>
        <w:rPr>
          <w:sz w:val="24"/>
          <w:szCs w:val="24"/>
        </w:rPr>
      </w:pPr>
      <w:r w:rsidRPr="00B3587F">
        <w:rPr>
          <w:rFonts w:hint="eastAsia"/>
          <w:sz w:val="24"/>
          <w:szCs w:val="24"/>
        </w:rPr>
        <w:t>由于</w:t>
      </w:r>
      <w:r w:rsidRPr="00B3587F">
        <w:rPr>
          <w:sz w:val="24"/>
          <w:szCs w:val="24"/>
        </w:rPr>
        <w:t>数据量非常大，</w:t>
      </w:r>
      <w:r w:rsidRPr="00B3587F">
        <w:rPr>
          <w:rFonts w:hint="eastAsia"/>
          <w:sz w:val="24"/>
          <w:szCs w:val="24"/>
        </w:rPr>
        <w:t>故而</w:t>
      </w:r>
      <w:r w:rsidRPr="00B3587F">
        <w:rPr>
          <w:sz w:val="24"/>
          <w:szCs w:val="24"/>
        </w:rPr>
        <w:t>一方面为了最大程度上利用</w:t>
      </w:r>
      <w:r w:rsidRPr="00B3587F">
        <w:rPr>
          <w:rFonts w:hint="eastAsia"/>
          <w:sz w:val="24"/>
          <w:szCs w:val="24"/>
        </w:rPr>
        <w:t>训练</w:t>
      </w:r>
      <w:r w:rsidRPr="00B3587F">
        <w:rPr>
          <w:sz w:val="24"/>
          <w:szCs w:val="24"/>
        </w:rPr>
        <w:t>数据提高模型性能，另一方面</w:t>
      </w:r>
      <w:r>
        <w:rPr>
          <w:rFonts w:hint="eastAsia"/>
          <w:sz w:val="24"/>
          <w:szCs w:val="24"/>
        </w:rPr>
        <w:t>需要</w:t>
      </w:r>
      <w:r>
        <w:rPr>
          <w:sz w:val="24"/>
          <w:szCs w:val="24"/>
        </w:rPr>
        <w:t>在有限的时间内完成特征工程（</w:t>
      </w:r>
      <w:r>
        <w:rPr>
          <w:rFonts w:hint="eastAsia"/>
          <w:sz w:val="24"/>
          <w:szCs w:val="24"/>
        </w:rPr>
        <w:t>最大效率</w:t>
      </w:r>
      <w:r>
        <w:rPr>
          <w:sz w:val="24"/>
          <w:szCs w:val="24"/>
        </w:rPr>
        <w:t>利用</w:t>
      </w:r>
      <w:r>
        <w:rPr>
          <w:rFonts w:hint="eastAsia"/>
          <w:sz w:val="24"/>
          <w:szCs w:val="24"/>
        </w:rPr>
        <w:t>手中</w:t>
      </w:r>
      <w:r>
        <w:rPr>
          <w:sz w:val="24"/>
          <w:szCs w:val="24"/>
        </w:rPr>
        <w:t>计算资源）</w:t>
      </w:r>
      <w:r>
        <w:rPr>
          <w:rFonts w:hint="eastAsia"/>
          <w:sz w:val="24"/>
          <w:szCs w:val="24"/>
        </w:rPr>
        <w:t>。</w:t>
      </w:r>
    </w:p>
    <w:p w:rsidR="00A0279B" w:rsidRDefault="00A0279B" w:rsidP="00A0279B">
      <w:pPr>
        <w:spacing w:line="360" w:lineRule="auto"/>
        <w:ind w:firstLine="420"/>
        <w:rPr>
          <w:sz w:val="24"/>
          <w:szCs w:val="24"/>
        </w:rPr>
      </w:pPr>
      <w:r>
        <w:rPr>
          <w:rFonts w:hint="eastAsia"/>
          <w:sz w:val="24"/>
          <w:szCs w:val="24"/>
        </w:rPr>
        <w:t>故而需</w:t>
      </w:r>
      <w:r>
        <w:rPr>
          <w:sz w:val="24"/>
          <w:szCs w:val="24"/>
        </w:rPr>
        <w:t>结合以上两方面，</w:t>
      </w:r>
      <w:r>
        <w:rPr>
          <w:rFonts w:hint="eastAsia"/>
          <w:sz w:val="24"/>
          <w:szCs w:val="24"/>
        </w:rPr>
        <w:t>将</w:t>
      </w:r>
      <w:r>
        <w:rPr>
          <w:sz w:val="24"/>
          <w:szCs w:val="24"/>
        </w:rPr>
        <w:t>从以下</w:t>
      </w:r>
      <w:r>
        <w:rPr>
          <w:sz w:val="24"/>
          <w:szCs w:val="24"/>
        </w:rPr>
        <w:t>2</w:t>
      </w:r>
      <w:r>
        <w:rPr>
          <w:rFonts w:hint="eastAsia"/>
          <w:sz w:val="24"/>
          <w:szCs w:val="24"/>
        </w:rPr>
        <w:t>个</w:t>
      </w:r>
      <w:r>
        <w:rPr>
          <w:sz w:val="24"/>
          <w:szCs w:val="24"/>
        </w:rPr>
        <w:t>方面</w:t>
      </w:r>
      <w:r>
        <w:rPr>
          <w:rFonts w:hint="eastAsia"/>
          <w:sz w:val="24"/>
          <w:szCs w:val="24"/>
        </w:rPr>
        <w:t>找到</w:t>
      </w:r>
      <w:r>
        <w:rPr>
          <w:sz w:val="24"/>
          <w:szCs w:val="24"/>
        </w:rPr>
        <w:t>效率与性能的最优平衡点。</w:t>
      </w:r>
    </w:p>
    <w:p w:rsidR="00A0279B" w:rsidRPr="00FD5EDD" w:rsidRDefault="00A0279B" w:rsidP="00A0279B">
      <w:pPr>
        <w:pStyle w:val="a7"/>
        <w:numPr>
          <w:ilvl w:val="0"/>
          <w:numId w:val="3"/>
        </w:numPr>
        <w:spacing w:line="360" w:lineRule="auto"/>
        <w:ind w:firstLineChars="0"/>
        <w:rPr>
          <w:sz w:val="24"/>
          <w:szCs w:val="24"/>
        </w:rPr>
      </w:pPr>
      <w:r w:rsidRPr="00FD5EDD">
        <w:rPr>
          <w:sz w:val="24"/>
          <w:szCs w:val="24"/>
        </w:rPr>
        <w:t>生成特征数据</w:t>
      </w:r>
      <w:r>
        <w:rPr>
          <w:rFonts w:hint="eastAsia"/>
          <w:sz w:val="24"/>
          <w:szCs w:val="24"/>
        </w:rPr>
        <w:t>所需</w:t>
      </w:r>
      <w:r w:rsidRPr="00FD5EDD">
        <w:rPr>
          <w:sz w:val="24"/>
          <w:szCs w:val="24"/>
        </w:rPr>
        <w:t>时间</w:t>
      </w:r>
    </w:p>
    <w:p w:rsidR="00A0279B" w:rsidRPr="00FD5EDD" w:rsidRDefault="00A0279B" w:rsidP="00A0279B">
      <w:pPr>
        <w:pStyle w:val="a7"/>
        <w:numPr>
          <w:ilvl w:val="0"/>
          <w:numId w:val="3"/>
        </w:numPr>
        <w:spacing w:line="360" w:lineRule="auto"/>
        <w:ind w:firstLineChars="0"/>
        <w:rPr>
          <w:sz w:val="24"/>
          <w:szCs w:val="24"/>
        </w:rPr>
      </w:pPr>
      <w:r>
        <w:rPr>
          <w:rFonts w:hint="eastAsia"/>
          <w:sz w:val="24"/>
          <w:szCs w:val="24"/>
        </w:rPr>
        <w:t>模型</w:t>
      </w:r>
      <w:r>
        <w:rPr>
          <w:sz w:val="24"/>
          <w:szCs w:val="24"/>
        </w:rPr>
        <w:t>所能接受的</w:t>
      </w:r>
      <w:r>
        <w:rPr>
          <w:rFonts w:hint="eastAsia"/>
          <w:sz w:val="24"/>
          <w:szCs w:val="24"/>
        </w:rPr>
        <w:t>特征的</w:t>
      </w:r>
      <w:r>
        <w:rPr>
          <w:sz w:val="24"/>
          <w:szCs w:val="24"/>
        </w:rPr>
        <w:t>维度</w:t>
      </w:r>
    </w:p>
    <w:p w:rsidR="00A0279B" w:rsidRDefault="00A0279B" w:rsidP="00A0279B">
      <w:pPr>
        <w:spacing w:line="360" w:lineRule="auto"/>
        <w:rPr>
          <w:sz w:val="24"/>
          <w:szCs w:val="24"/>
        </w:rPr>
      </w:pPr>
    </w:p>
    <w:p w:rsidR="00A0279B" w:rsidRDefault="00A0279B" w:rsidP="00A0279B">
      <w:pPr>
        <w:spacing w:line="360" w:lineRule="auto"/>
        <w:rPr>
          <w:sz w:val="24"/>
          <w:szCs w:val="24"/>
        </w:rPr>
      </w:pPr>
      <w:r>
        <w:rPr>
          <w:rFonts w:hint="eastAsia"/>
          <w:sz w:val="24"/>
          <w:szCs w:val="24"/>
        </w:rPr>
        <w:t>2.4.1.1</w:t>
      </w:r>
      <w:r w:rsidRPr="00FD5EDD">
        <w:rPr>
          <w:rFonts w:hint="eastAsia"/>
          <w:sz w:val="24"/>
          <w:szCs w:val="24"/>
        </w:rPr>
        <w:t>生成特征数据</w:t>
      </w:r>
      <w:r>
        <w:rPr>
          <w:rFonts w:hint="eastAsia"/>
          <w:sz w:val="24"/>
          <w:szCs w:val="24"/>
        </w:rPr>
        <w:t>所需</w:t>
      </w:r>
      <w:r w:rsidRPr="00FD5EDD">
        <w:rPr>
          <w:rFonts w:hint="eastAsia"/>
          <w:sz w:val="24"/>
          <w:szCs w:val="24"/>
        </w:rPr>
        <w:t>时间考虑</w:t>
      </w:r>
    </w:p>
    <w:tbl>
      <w:tblPr>
        <w:tblW w:w="9744" w:type="dxa"/>
        <w:tblLook w:val="04A0" w:firstRow="1" w:lastRow="0" w:firstColumn="1" w:lastColumn="0" w:noHBand="0" w:noVBand="1"/>
      </w:tblPr>
      <w:tblGrid>
        <w:gridCol w:w="1271"/>
        <w:gridCol w:w="1745"/>
        <w:gridCol w:w="1515"/>
        <w:gridCol w:w="2875"/>
        <w:gridCol w:w="2338"/>
      </w:tblGrid>
      <w:tr w:rsidR="00A0279B" w:rsidRPr="001A47A8" w:rsidTr="00D779C0">
        <w:trPr>
          <w:trHeight w:val="707"/>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279B" w:rsidRPr="001A47A8" w:rsidRDefault="00A0279B" w:rsidP="00D779C0">
            <w:pPr>
              <w:widowControl/>
              <w:jc w:val="left"/>
              <w:rPr>
                <w:rFonts w:ascii="宋体" w:eastAsia="宋体" w:hAnsi="宋体" w:cs="宋体"/>
                <w:color w:val="000000"/>
                <w:kern w:val="0"/>
                <w:sz w:val="20"/>
              </w:rPr>
            </w:pPr>
            <w:r w:rsidRPr="001A47A8">
              <w:rPr>
                <w:rFonts w:ascii="宋体" w:eastAsia="宋体" w:hAnsi="宋体" w:cs="宋体" w:hint="eastAsia"/>
                <w:color w:val="000000"/>
                <w:kern w:val="0"/>
                <w:sz w:val="20"/>
              </w:rPr>
              <w:t xml:space="preserve">　</w:t>
            </w:r>
          </w:p>
        </w:tc>
        <w:tc>
          <w:tcPr>
            <w:tcW w:w="1745" w:type="dxa"/>
            <w:tcBorders>
              <w:top w:val="single" w:sz="4" w:space="0" w:color="auto"/>
              <w:left w:val="nil"/>
              <w:bottom w:val="single" w:sz="4" w:space="0" w:color="auto"/>
              <w:right w:val="single" w:sz="4" w:space="0" w:color="auto"/>
            </w:tcBorders>
            <w:shd w:val="clear" w:color="auto" w:fill="auto"/>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原始特征</w:t>
            </w:r>
            <w:r w:rsidRPr="001A47A8">
              <w:rPr>
                <w:rFonts w:ascii="宋体" w:eastAsia="宋体" w:hAnsi="宋体" w:cs="宋体" w:hint="eastAsia"/>
                <w:color w:val="000000"/>
                <w:kern w:val="0"/>
                <w:sz w:val="20"/>
              </w:rPr>
              <w:br/>
              <w:t>(除device_id、device_ip、hour)</w:t>
            </w:r>
          </w:p>
        </w:tc>
        <w:tc>
          <w:tcPr>
            <w:tcW w:w="1515" w:type="dxa"/>
            <w:tcBorders>
              <w:top w:val="single" w:sz="4" w:space="0" w:color="auto"/>
              <w:left w:val="nil"/>
              <w:bottom w:val="single" w:sz="4" w:space="0" w:color="auto"/>
              <w:right w:val="single" w:sz="4" w:space="0" w:color="auto"/>
            </w:tcBorders>
            <w:shd w:val="clear" w:color="auto" w:fill="auto"/>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hour展开24个小时，星期1-7，第几天</w:t>
            </w:r>
          </w:p>
        </w:tc>
        <w:tc>
          <w:tcPr>
            <w:tcW w:w="2875" w:type="dxa"/>
            <w:tcBorders>
              <w:top w:val="single" w:sz="4" w:space="0" w:color="auto"/>
              <w:left w:val="nil"/>
              <w:bottom w:val="single" w:sz="4" w:space="0" w:color="auto"/>
              <w:right w:val="single" w:sz="4" w:space="0" w:color="auto"/>
            </w:tcBorders>
            <w:shd w:val="clear" w:color="auto" w:fill="auto"/>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反应单位小时用户活跃</w:t>
            </w:r>
            <w:proofErr w:type="gramStart"/>
            <w:r w:rsidRPr="001A47A8">
              <w:rPr>
                <w:rFonts w:ascii="宋体" w:eastAsia="宋体" w:hAnsi="宋体" w:cs="宋体" w:hint="eastAsia"/>
                <w:color w:val="000000"/>
                <w:kern w:val="0"/>
                <w:sz w:val="20"/>
              </w:rPr>
              <w:t>度特征</w:t>
            </w:r>
            <w:proofErr w:type="gramEnd"/>
          </w:p>
        </w:tc>
        <w:tc>
          <w:tcPr>
            <w:tcW w:w="2338" w:type="dxa"/>
            <w:tcBorders>
              <w:top w:val="single" w:sz="4" w:space="0" w:color="auto"/>
              <w:left w:val="nil"/>
              <w:bottom w:val="single" w:sz="4" w:space="0" w:color="auto"/>
              <w:right w:val="single" w:sz="4" w:space="0" w:color="auto"/>
            </w:tcBorders>
            <w:shd w:val="clear" w:color="auto" w:fill="auto"/>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反应每天用户活跃</w:t>
            </w:r>
            <w:proofErr w:type="gramStart"/>
            <w:r w:rsidRPr="001A47A8">
              <w:rPr>
                <w:rFonts w:ascii="宋体" w:eastAsia="宋体" w:hAnsi="宋体" w:cs="宋体" w:hint="eastAsia"/>
                <w:color w:val="000000"/>
                <w:kern w:val="0"/>
                <w:sz w:val="20"/>
              </w:rPr>
              <w:t>度特征</w:t>
            </w:r>
            <w:proofErr w:type="gramEnd"/>
          </w:p>
        </w:tc>
      </w:tr>
      <w:tr w:rsidR="00A0279B" w:rsidRPr="001A47A8" w:rsidTr="00D779C0">
        <w:trPr>
          <w:trHeight w:val="23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特征维数</w:t>
            </w:r>
          </w:p>
        </w:tc>
        <w:tc>
          <w:tcPr>
            <w:tcW w:w="1745" w:type="dxa"/>
            <w:tcBorders>
              <w:top w:val="nil"/>
              <w:left w:val="nil"/>
              <w:bottom w:val="single" w:sz="4" w:space="0" w:color="auto"/>
              <w:right w:val="single" w:sz="4" w:space="0" w:color="auto"/>
            </w:tcBorders>
            <w:shd w:val="clear" w:color="auto" w:fill="auto"/>
            <w:noWrap/>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19</w:t>
            </w:r>
          </w:p>
        </w:tc>
        <w:tc>
          <w:tcPr>
            <w:tcW w:w="1515" w:type="dxa"/>
            <w:tcBorders>
              <w:top w:val="nil"/>
              <w:left w:val="nil"/>
              <w:bottom w:val="single" w:sz="4" w:space="0" w:color="auto"/>
              <w:right w:val="single" w:sz="4" w:space="0" w:color="auto"/>
            </w:tcBorders>
            <w:shd w:val="clear" w:color="auto" w:fill="auto"/>
            <w:noWrap/>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3</w:t>
            </w:r>
          </w:p>
        </w:tc>
        <w:tc>
          <w:tcPr>
            <w:tcW w:w="2875" w:type="dxa"/>
            <w:tcBorders>
              <w:top w:val="nil"/>
              <w:left w:val="nil"/>
              <w:bottom w:val="single" w:sz="4" w:space="0" w:color="auto"/>
              <w:right w:val="single" w:sz="4" w:space="0" w:color="auto"/>
            </w:tcBorders>
            <w:shd w:val="clear" w:color="auto" w:fill="auto"/>
            <w:noWrap/>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3</w:t>
            </w:r>
          </w:p>
        </w:tc>
        <w:tc>
          <w:tcPr>
            <w:tcW w:w="2338" w:type="dxa"/>
            <w:tcBorders>
              <w:top w:val="nil"/>
              <w:left w:val="nil"/>
              <w:bottom w:val="single" w:sz="4" w:space="0" w:color="auto"/>
              <w:right w:val="single" w:sz="4" w:space="0" w:color="auto"/>
            </w:tcBorders>
            <w:shd w:val="clear" w:color="auto" w:fill="auto"/>
            <w:noWrap/>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5</w:t>
            </w:r>
          </w:p>
        </w:tc>
      </w:tr>
      <w:tr w:rsidR="00A0279B" w:rsidRPr="001A47A8" w:rsidTr="00D779C0">
        <w:trPr>
          <w:trHeight w:val="165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数据生成方式</w:t>
            </w:r>
          </w:p>
        </w:tc>
        <w:tc>
          <w:tcPr>
            <w:tcW w:w="3260" w:type="dxa"/>
            <w:gridSpan w:val="2"/>
            <w:tcBorders>
              <w:top w:val="single" w:sz="4" w:space="0" w:color="auto"/>
              <w:left w:val="nil"/>
              <w:bottom w:val="single" w:sz="4" w:space="0" w:color="auto"/>
              <w:right w:val="single" w:sz="4" w:space="0" w:color="000000"/>
            </w:tcBorders>
            <w:shd w:val="clear" w:color="auto" w:fill="auto"/>
            <w:vAlign w:val="center"/>
            <w:hideMark/>
          </w:tcPr>
          <w:p w:rsidR="00A0279B" w:rsidRPr="001A47A8" w:rsidRDefault="00A0279B" w:rsidP="00D779C0">
            <w:pPr>
              <w:widowControl/>
              <w:jc w:val="left"/>
              <w:rPr>
                <w:rFonts w:ascii="宋体" w:eastAsia="宋体" w:hAnsi="宋体" w:cs="宋体"/>
                <w:color w:val="000000"/>
                <w:kern w:val="0"/>
                <w:sz w:val="20"/>
              </w:rPr>
            </w:pPr>
            <w:r w:rsidRPr="001A47A8">
              <w:rPr>
                <w:rFonts w:ascii="宋体" w:eastAsia="宋体" w:hAnsi="宋体" w:cs="宋体" w:hint="eastAsia"/>
                <w:color w:val="000000"/>
                <w:kern w:val="0"/>
                <w:sz w:val="20"/>
              </w:rPr>
              <w:t>1、生成19维特征，各维度名称与int类型编码对应字典。</w:t>
            </w:r>
            <w:r w:rsidRPr="001A47A8">
              <w:rPr>
                <w:rFonts w:ascii="宋体" w:eastAsia="宋体" w:hAnsi="宋体" w:cs="宋体" w:hint="eastAsia"/>
                <w:color w:val="000000"/>
                <w:kern w:val="0"/>
                <w:sz w:val="20"/>
              </w:rPr>
              <w:br/>
              <w:t>2、遍历所有数据，通过对应字典完成特征编码</w:t>
            </w:r>
          </w:p>
        </w:tc>
        <w:tc>
          <w:tcPr>
            <w:tcW w:w="2875" w:type="dxa"/>
            <w:tcBorders>
              <w:top w:val="nil"/>
              <w:left w:val="nil"/>
              <w:bottom w:val="single" w:sz="4" w:space="0" w:color="auto"/>
              <w:right w:val="single" w:sz="4" w:space="0" w:color="auto"/>
            </w:tcBorders>
            <w:shd w:val="clear" w:color="auto" w:fill="auto"/>
            <w:vAlign w:val="center"/>
            <w:hideMark/>
          </w:tcPr>
          <w:p w:rsidR="00A0279B" w:rsidRPr="001A47A8" w:rsidRDefault="00A0279B" w:rsidP="00D779C0">
            <w:pPr>
              <w:widowControl/>
              <w:jc w:val="left"/>
              <w:rPr>
                <w:rFonts w:ascii="宋体" w:eastAsia="宋体" w:hAnsi="宋体" w:cs="宋体"/>
                <w:color w:val="000000"/>
                <w:kern w:val="0"/>
                <w:sz w:val="20"/>
              </w:rPr>
            </w:pPr>
            <w:r w:rsidRPr="001A47A8">
              <w:rPr>
                <w:rFonts w:ascii="宋体" w:eastAsia="宋体" w:hAnsi="宋体" w:cs="宋体" w:hint="eastAsia"/>
                <w:color w:val="000000"/>
                <w:kern w:val="0"/>
                <w:sz w:val="20"/>
              </w:rPr>
              <w:t>1、将数据按小时，划分为240个文件。</w:t>
            </w:r>
            <w:r w:rsidRPr="001A47A8">
              <w:rPr>
                <w:rFonts w:ascii="宋体" w:eastAsia="宋体" w:hAnsi="宋体" w:cs="宋体" w:hint="eastAsia"/>
                <w:color w:val="000000"/>
                <w:kern w:val="0"/>
                <w:sz w:val="20"/>
              </w:rPr>
              <w:br/>
              <w:t>2、用groupby统计，每个user_id在该小时中的活跃度，生成user_id与热度字典</w:t>
            </w:r>
            <w:r w:rsidRPr="001A47A8">
              <w:rPr>
                <w:rFonts w:ascii="宋体" w:eastAsia="宋体" w:hAnsi="宋体" w:cs="宋体" w:hint="eastAsia"/>
                <w:color w:val="000000"/>
                <w:kern w:val="0"/>
                <w:sz w:val="20"/>
              </w:rPr>
              <w:br/>
              <w:t>3、遍历该小时数据，通过对应字典完成特征编码</w:t>
            </w:r>
          </w:p>
        </w:tc>
        <w:tc>
          <w:tcPr>
            <w:tcW w:w="2338" w:type="dxa"/>
            <w:tcBorders>
              <w:top w:val="nil"/>
              <w:left w:val="nil"/>
              <w:bottom w:val="single" w:sz="4" w:space="0" w:color="auto"/>
              <w:right w:val="single" w:sz="4" w:space="0" w:color="auto"/>
            </w:tcBorders>
            <w:shd w:val="clear" w:color="auto" w:fill="auto"/>
            <w:vAlign w:val="center"/>
            <w:hideMark/>
          </w:tcPr>
          <w:p w:rsidR="00A0279B" w:rsidRPr="001A47A8" w:rsidRDefault="00A0279B" w:rsidP="00D779C0">
            <w:pPr>
              <w:widowControl/>
              <w:jc w:val="left"/>
              <w:rPr>
                <w:rFonts w:ascii="宋体" w:eastAsia="宋体" w:hAnsi="宋体" w:cs="宋体"/>
                <w:color w:val="000000"/>
                <w:kern w:val="0"/>
                <w:sz w:val="20"/>
              </w:rPr>
            </w:pPr>
            <w:r w:rsidRPr="001A47A8">
              <w:rPr>
                <w:rFonts w:ascii="宋体" w:eastAsia="宋体" w:hAnsi="宋体" w:cs="宋体" w:hint="eastAsia"/>
                <w:color w:val="000000"/>
                <w:kern w:val="0"/>
                <w:sz w:val="20"/>
              </w:rPr>
              <w:t>1、将数据按天，划分为10个文件。</w:t>
            </w:r>
            <w:r w:rsidRPr="001A47A8">
              <w:rPr>
                <w:rFonts w:ascii="宋体" w:eastAsia="宋体" w:hAnsi="宋体" w:cs="宋体" w:hint="eastAsia"/>
                <w:color w:val="000000"/>
                <w:kern w:val="0"/>
                <w:sz w:val="20"/>
              </w:rPr>
              <w:br/>
              <w:t>2、用groupby统计，每个user_id在该天中的活跃度，生成user_id与热度字典</w:t>
            </w:r>
            <w:r w:rsidRPr="001A47A8">
              <w:rPr>
                <w:rFonts w:ascii="宋体" w:eastAsia="宋体" w:hAnsi="宋体" w:cs="宋体" w:hint="eastAsia"/>
                <w:color w:val="000000"/>
                <w:kern w:val="0"/>
                <w:sz w:val="20"/>
              </w:rPr>
              <w:br/>
              <w:t>3、遍历该天数据，通过对应字典完成特征编码</w:t>
            </w:r>
          </w:p>
        </w:tc>
      </w:tr>
      <w:tr w:rsidR="00A0279B" w:rsidRPr="001A47A8" w:rsidTr="00D779C0">
        <w:trPr>
          <w:trHeight w:val="23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特征工程消耗时间h</w:t>
            </w:r>
          </w:p>
        </w:tc>
        <w:tc>
          <w:tcPr>
            <w:tcW w:w="326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约24</w:t>
            </w:r>
          </w:p>
        </w:tc>
        <w:tc>
          <w:tcPr>
            <w:tcW w:w="2875" w:type="dxa"/>
            <w:tcBorders>
              <w:top w:val="nil"/>
              <w:left w:val="nil"/>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约48</w:t>
            </w:r>
          </w:p>
        </w:tc>
        <w:tc>
          <w:tcPr>
            <w:tcW w:w="2338" w:type="dxa"/>
            <w:tcBorders>
              <w:top w:val="nil"/>
              <w:left w:val="nil"/>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预计240h</w:t>
            </w:r>
          </w:p>
        </w:tc>
      </w:tr>
      <w:tr w:rsidR="00A0279B" w:rsidRPr="001A47A8" w:rsidTr="00D779C0">
        <w:trPr>
          <w:trHeight w:val="23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调用资源</w:t>
            </w:r>
          </w:p>
        </w:tc>
        <w:tc>
          <w:tcPr>
            <w:tcW w:w="326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单台电脑的单核</w:t>
            </w:r>
          </w:p>
        </w:tc>
        <w:tc>
          <w:tcPr>
            <w:tcW w:w="2875" w:type="dxa"/>
            <w:tcBorders>
              <w:top w:val="nil"/>
              <w:left w:val="nil"/>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单台电脑的5个核</w:t>
            </w:r>
          </w:p>
        </w:tc>
        <w:tc>
          <w:tcPr>
            <w:tcW w:w="2338" w:type="dxa"/>
            <w:tcBorders>
              <w:top w:val="nil"/>
              <w:left w:val="nil"/>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w:t>
            </w:r>
          </w:p>
        </w:tc>
      </w:tr>
      <w:tr w:rsidR="00A0279B" w:rsidRPr="001A47A8" w:rsidTr="00D779C0">
        <w:trPr>
          <w:trHeight w:val="23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完成情况</w:t>
            </w:r>
          </w:p>
        </w:tc>
        <w:tc>
          <w:tcPr>
            <w:tcW w:w="1745" w:type="dxa"/>
            <w:tcBorders>
              <w:top w:val="nil"/>
              <w:left w:val="nil"/>
              <w:bottom w:val="single" w:sz="4" w:space="0" w:color="auto"/>
              <w:right w:val="single" w:sz="4" w:space="0" w:color="auto"/>
            </w:tcBorders>
            <w:shd w:val="clear" w:color="auto" w:fill="auto"/>
            <w:noWrap/>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完成</w:t>
            </w:r>
          </w:p>
        </w:tc>
        <w:tc>
          <w:tcPr>
            <w:tcW w:w="1515" w:type="dxa"/>
            <w:tcBorders>
              <w:top w:val="nil"/>
              <w:left w:val="nil"/>
              <w:bottom w:val="single" w:sz="4" w:space="0" w:color="auto"/>
              <w:right w:val="single" w:sz="4" w:space="0" w:color="auto"/>
            </w:tcBorders>
            <w:shd w:val="clear" w:color="auto" w:fill="auto"/>
            <w:noWrap/>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完成</w:t>
            </w:r>
          </w:p>
        </w:tc>
        <w:tc>
          <w:tcPr>
            <w:tcW w:w="2875" w:type="dxa"/>
            <w:tcBorders>
              <w:top w:val="nil"/>
              <w:left w:val="nil"/>
              <w:bottom w:val="single" w:sz="4" w:space="0" w:color="auto"/>
              <w:right w:val="single" w:sz="4" w:space="0" w:color="auto"/>
            </w:tcBorders>
            <w:shd w:val="clear" w:color="auto" w:fill="auto"/>
            <w:noWrap/>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完成</w:t>
            </w:r>
          </w:p>
        </w:tc>
        <w:tc>
          <w:tcPr>
            <w:tcW w:w="2338" w:type="dxa"/>
            <w:tcBorders>
              <w:top w:val="nil"/>
              <w:left w:val="nil"/>
              <w:bottom w:val="single" w:sz="4" w:space="0" w:color="auto"/>
              <w:right w:val="single" w:sz="4" w:space="0" w:color="auto"/>
            </w:tcBorders>
            <w:shd w:val="clear" w:color="auto" w:fill="auto"/>
            <w:noWrap/>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w:t>
            </w:r>
          </w:p>
        </w:tc>
      </w:tr>
    </w:tbl>
    <w:p w:rsidR="00A0279B" w:rsidRDefault="00A0279B" w:rsidP="00A0279B">
      <w:pPr>
        <w:spacing w:line="360" w:lineRule="auto"/>
        <w:rPr>
          <w:sz w:val="24"/>
          <w:szCs w:val="24"/>
        </w:rPr>
      </w:pPr>
      <w:r>
        <w:rPr>
          <w:sz w:val="24"/>
          <w:szCs w:val="24"/>
        </w:rPr>
        <w:tab/>
      </w:r>
      <w:r>
        <w:rPr>
          <w:rFonts w:hint="eastAsia"/>
          <w:sz w:val="24"/>
          <w:szCs w:val="24"/>
        </w:rPr>
        <w:t>上表</w:t>
      </w:r>
      <w:r>
        <w:rPr>
          <w:sz w:val="24"/>
          <w:szCs w:val="24"/>
        </w:rPr>
        <w:t>为，</w:t>
      </w:r>
      <w:r>
        <w:rPr>
          <w:rFonts w:hint="eastAsia"/>
          <w:sz w:val="24"/>
          <w:szCs w:val="24"/>
        </w:rPr>
        <w:t>特征</w:t>
      </w:r>
      <w:r>
        <w:rPr>
          <w:sz w:val="24"/>
          <w:szCs w:val="24"/>
        </w:rPr>
        <w:t>工程中</w:t>
      </w:r>
      <w:r>
        <w:rPr>
          <w:rFonts w:hint="eastAsia"/>
          <w:sz w:val="24"/>
          <w:szCs w:val="24"/>
        </w:rPr>
        <w:t>生成</w:t>
      </w:r>
      <w:r>
        <w:rPr>
          <w:sz w:val="24"/>
          <w:szCs w:val="24"/>
        </w:rPr>
        <w:t>各类特征所需时间，由于反应用户每天活跃度的特征</w:t>
      </w:r>
      <w:r>
        <w:rPr>
          <w:rFonts w:hint="eastAsia"/>
          <w:sz w:val="24"/>
          <w:szCs w:val="24"/>
        </w:rPr>
        <w:t>太耗</w:t>
      </w:r>
      <w:r>
        <w:rPr>
          <w:sz w:val="24"/>
          <w:szCs w:val="24"/>
        </w:rPr>
        <w:t>时间，故而本次项目</w:t>
      </w:r>
      <w:r>
        <w:rPr>
          <w:rFonts w:hint="eastAsia"/>
          <w:sz w:val="24"/>
          <w:szCs w:val="24"/>
        </w:rPr>
        <w:t>放弃</w:t>
      </w:r>
      <w:r>
        <w:rPr>
          <w:sz w:val="24"/>
          <w:szCs w:val="24"/>
        </w:rPr>
        <w:t>了此</w:t>
      </w:r>
      <w:r>
        <w:rPr>
          <w:rFonts w:hint="eastAsia"/>
          <w:sz w:val="24"/>
          <w:szCs w:val="24"/>
        </w:rPr>
        <w:t>8</w:t>
      </w:r>
      <w:r>
        <w:rPr>
          <w:rFonts w:hint="eastAsia"/>
          <w:sz w:val="24"/>
          <w:szCs w:val="24"/>
        </w:rPr>
        <w:t>个</w:t>
      </w:r>
      <w:r>
        <w:rPr>
          <w:sz w:val="24"/>
          <w:szCs w:val="24"/>
        </w:rPr>
        <w:t>特征。</w:t>
      </w:r>
    </w:p>
    <w:p w:rsidR="00A0279B" w:rsidRDefault="00A0279B" w:rsidP="00A0279B">
      <w:pPr>
        <w:spacing w:line="360" w:lineRule="auto"/>
        <w:rPr>
          <w:sz w:val="24"/>
          <w:szCs w:val="24"/>
        </w:rPr>
      </w:pPr>
      <w:r>
        <w:rPr>
          <w:sz w:val="24"/>
          <w:szCs w:val="24"/>
        </w:rPr>
        <w:tab/>
      </w:r>
      <w:r>
        <w:rPr>
          <w:rFonts w:hint="eastAsia"/>
          <w:sz w:val="24"/>
          <w:szCs w:val="24"/>
        </w:rPr>
        <w:t>前后分别</w:t>
      </w:r>
      <w:r>
        <w:rPr>
          <w:sz w:val="24"/>
          <w:szCs w:val="24"/>
        </w:rPr>
        <w:t>生成了</w:t>
      </w:r>
      <w:r>
        <w:rPr>
          <w:rFonts w:hint="eastAsia"/>
          <w:sz w:val="24"/>
          <w:szCs w:val="24"/>
        </w:rPr>
        <w:t>两组</w:t>
      </w:r>
      <w:r>
        <w:rPr>
          <w:sz w:val="24"/>
          <w:szCs w:val="24"/>
        </w:rPr>
        <w:t>，数据分别为</w:t>
      </w:r>
      <w:r>
        <w:rPr>
          <w:rFonts w:hint="eastAsia"/>
          <w:sz w:val="24"/>
          <w:szCs w:val="24"/>
        </w:rPr>
        <w:t>22</w:t>
      </w:r>
      <w:proofErr w:type="gramStart"/>
      <w:r>
        <w:rPr>
          <w:rFonts w:hint="eastAsia"/>
          <w:sz w:val="24"/>
          <w:szCs w:val="24"/>
        </w:rPr>
        <w:t>维</w:t>
      </w:r>
      <w:r>
        <w:rPr>
          <w:sz w:val="24"/>
          <w:szCs w:val="24"/>
        </w:rPr>
        <w:t>特征</w:t>
      </w:r>
      <w:proofErr w:type="gramEnd"/>
      <w:r>
        <w:rPr>
          <w:sz w:val="24"/>
          <w:szCs w:val="24"/>
        </w:rPr>
        <w:t>数据，</w:t>
      </w:r>
      <w:r>
        <w:rPr>
          <w:rFonts w:hint="eastAsia"/>
          <w:sz w:val="24"/>
          <w:szCs w:val="24"/>
        </w:rPr>
        <w:t>与反应</w:t>
      </w:r>
      <w:r>
        <w:rPr>
          <w:sz w:val="24"/>
          <w:szCs w:val="24"/>
        </w:rPr>
        <w:t>用户单位小时活跃度的特征数据。</w:t>
      </w:r>
      <w:r>
        <w:rPr>
          <w:rFonts w:hint="eastAsia"/>
          <w:sz w:val="24"/>
          <w:szCs w:val="24"/>
        </w:rPr>
        <w:t>并</w:t>
      </w:r>
      <w:r>
        <w:rPr>
          <w:sz w:val="24"/>
          <w:szCs w:val="24"/>
        </w:rPr>
        <w:t>在训练时，进行了对比。</w:t>
      </w:r>
    </w:p>
    <w:p w:rsidR="00A0279B" w:rsidRDefault="00A0279B" w:rsidP="00A0279B">
      <w:pPr>
        <w:spacing w:line="360" w:lineRule="auto"/>
        <w:rPr>
          <w:sz w:val="24"/>
          <w:szCs w:val="24"/>
        </w:rPr>
      </w:pPr>
    </w:p>
    <w:p w:rsidR="00A0279B" w:rsidRDefault="00A0279B" w:rsidP="00A0279B">
      <w:pPr>
        <w:spacing w:line="360" w:lineRule="auto"/>
        <w:rPr>
          <w:sz w:val="24"/>
          <w:szCs w:val="24"/>
        </w:rPr>
      </w:pPr>
    </w:p>
    <w:p w:rsidR="00A0279B" w:rsidRDefault="00A0279B" w:rsidP="00A0279B">
      <w:pPr>
        <w:spacing w:line="360" w:lineRule="auto"/>
        <w:rPr>
          <w:sz w:val="24"/>
          <w:szCs w:val="24"/>
        </w:rPr>
      </w:pPr>
    </w:p>
    <w:p w:rsidR="00A0279B" w:rsidRDefault="00A0279B" w:rsidP="00A0279B">
      <w:pPr>
        <w:spacing w:line="360" w:lineRule="auto"/>
        <w:rPr>
          <w:sz w:val="24"/>
          <w:szCs w:val="24"/>
        </w:rPr>
      </w:pPr>
    </w:p>
    <w:p w:rsidR="00A0279B" w:rsidRDefault="00A0279B" w:rsidP="00A0279B">
      <w:pPr>
        <w:spacing w:line="360" w:lineRule="auto"/>
        <w:rPr>
          <w:sz w:val="24"/>
          <w:szCs w:val="24"/>
        </w:rPr>
      </w:pPr>
    </w:p>
    <w:p w:rsidR="00A0279B" w:rsidRDefault="00A0279B" w:rsidP="00A0279B">
      <w:pPr>
        <w:spacing w:line="360" w:lineRule="auto"/>
        <w:rPr>
          <w:sz w:val="24"/>
          <w:szCs w:val="24"/>
        </w:rPr>
      </w:pPr>
      <w:r>
        <w:rPr>
          <w:rFonts w:hint="eastAsia"/>
          <w:sz w:val="24"/>
          <w:szCs w:val="24"/>
        </w:rPr>
        <w:t>2.4</w:t>
      </w:r>
      <w:r>
        <w:rPr>
          <w:sz w:val="24"/>
          <w:szCs w:val="24"/>
        </w:rPr>
        <w:t>.1.2</w:t>
      </w:r>
      <w:r>
        <w:rPr>
          <w:rFonts w:hint="eastAsia"/>
          <w:sz w:val="24"/>
          <w:szCs w:val="24"/>
        </w:rPr>
        <w:t>从</w:t>
      </w:r>
      <w:r w:rsidRPr="001E0B22">
        <w:rPr>
          <w:rFonts w:hint="eastAsia"/>
          <w:sz w:val="24"/>
          <w:szCs w:val="24"/>
        </w:rPr>
        <w:t>模型所能接受的特征的维度</w:t>
      </w:r>
      <w:r>
        <w:rPr>
          <w:rFonts w:hint="eastAsia"/>
          <w:sz w:val="24"/>
          <w:szCs w:val="24"/>
        </w:rPr>
        <w:t>考虑</w:t>
      </w:r>
    </w:p>
    <w:p w:rsidR="00A0279B" w:rsidRDefault="00A0279B" w:rsidP="00A0279B">
      <w:pPr>
        <w:spacing w:line="360" w:lineRule="auto"/>
        <w:ind w:firstLine="420"/>
        <w:rPr>
          <w:sz w:val="24"/>
          <w:szCs w:val="24"/>
        </w:rPr>
      </w:pPr>
      <w:r>
        <w:rPr>
          <w:rFonts w:hint="eastAsia"/>
          <w:sz w:val="24"/>
          <w:szCs w:val="24"/>
        </w:rPr>
        <w:t>特征产生</w:t>
      </w:r>
      <w:r>
        <w:rPr>
          <w:sz w:val="24"/>
          <w:szCs w:val="24"/>
        </w:rPr>
        <w:t>的</w:t>
      </w:r>
      <w:r>
        <w:rPr>
          <w:rFonts w:hint="eastAsia"/>
          <w:sz w:val="24"/>
          <w:szCs w:val="24"/>
        </w:rPr>
        <w:t>维数</w:t>
      </w:r>
      <w:r>
        <w:rPr>
          <w:sz w:val="24"/>
          <w:szCs w:val="24"/>
        </w:rPr>
        <w:t>越多，则</w:t>
      </w:r>
      <w:r>
        <w:rPr>
          <w:sz w:val="24"/>
          <w:szCs w:val="24"/>
        </w:rPr>
        <w:t>onehot</w:t>
      </w:r>
      <w:r>
        <w:rPr>
          <w:sz w:val="24"/>
          <w:szCs w:val="24"/>
        </w:rPr>
        <w:t>后</w:t>
      </w:r>
      <w:r>
        <w:rPr>
          <w:rFonts w:hint="eastAsia"/>
          <w:sz w:val="24"/>
          <w:szCs w:val="24"/>
        </w:rPr>
        <w:t>所</w:t>
      </w:r>
      <w:r>
        <w:rPr>
          <w:sz w:val="24"/>
          <w:szCs w:val="24"/>
        </w:rPr>
        <w:t>占用的内存就越大，即使采用</w:t>
      </w:r>
      <w:r>
        <w:rPr>
          <w:sz w:val="24"/>
          <w:szCs w:val="24"/>
        </w:rPr>
        <w:t>libffm</w:t>
      </w:r>
      <w:r>
        <w:rPr>
          <w:sz w:val="24"/>
          <w:szCs w:val="24"/>
        </w:rPr>
        <w:t>格式进行训练也会有此影响。</w:t>
      </w:r>
    </w:p>
    <w:p w:rsidR="00A0279B" w:rsidRDefault="00A0279B" w:rsidP="00A0279B">
      <w:pPr>
        <w:spacing w:line="360" w:lineRule="auto"/>
        <w:ind w:firstLine="420"/>
        <w:rPr>
          <w:sz w:val="24"/>
          <w:szCs w:val="24"/>
        </w:rPr>
      </w:pPr>
      <w:r>
        <w:rPr>
          <w:rFonts w:hint="eastAsia"/>
          <w:sz w:val="24"/>
          <w:szCs w:val="24"/>
        </w:rPr>
        <w:t>故而我们将</w:t>
      </w:r>
      <w:r w:rsidRPr="001E0B22">
        <w:rPr>
          <w:rFonts w:hint="eastAsia"/>
          <w:sz w:val="24"/>
          <w:szCs w:val="24"/>
        </w:rPr>
        <w:t>总数据不同百分比的少数特征作为</w:t>
      </w:r>
      <w:r w:rsidRPr="001E0B22">
        <w:rPr>
          <w:rFonts w:hint="eastAsia"/>
          <w:sz w:val="24"/>
          <w:szCs w:val="24"/>
        </w:rPr>
        <w:t>other</w:t>
      </w:r>
      <w:r w:rsidRPr="001E0B22">
        <w:rPr>
          <w:rFonts w:hint="eastAsia"/>
          <w:sz w:val="24"/>
          <w:szCs w:val="24"/>
        </w:rPr>
        <w:t>，共有如下</w:t>
      </w:r>
      <w:r w:rsidRPr="001E0B22">
        <w:rPr>
          <w:rFonts w:hint="eastAsia"/>
          <w:sz w:val="24"/>
          <w:szCs w:val="24"/>
        </w:rPr>
        <w:t>8</w:t>
      </w:r>
      <w:r w:rsidRPr="001E0B22">
        <w:rPr>
          <w:rFonts w:hint="eastAsia"/>
          <w:sz w:val="24"/>
          <w:szCs w:val="24"/>
        </w:rPr>
        <w:t>种方案：</w:t>
      </w:r>
    </w:p>
    <w:tbl>
      <w:tblPr>
        <w:tblW w:w="6322" w:type="dxa"/>
        <w:jc w:val="center"/>
        <w:tblLook w:val="04A0" w:firstRow="1" w:lastRow="0" w:firstColumn="1" w:lastColumn="0" w:noHBand="0" w:noVBand="1"/>
      </w:tblPr>
      <w:tblGrid>
        <w:gridCol w:w="935"/>
        <w:gridCol w:w="2098"/>
        <w:gridCol w:w="3289"/>
      </w:tblGrid>
      <w:tr w:rsidR="00A0279B" w:rsidRPr="00A92E59" w:rsidTr="00D779C0">
        <w:trPr>
          <w:trHeight w:val="231"/>
          <w:jc w:val="center"/>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279B" w:rsidRPr="001E0B22" w:rsidRDefault="00A0279B" w:rsidP="00D779C0">
            <w:pPr>
              <w:widowControl/>
              <w:jc w:val="left"/>
              <w:rPr>
                <w:rFonts w:asciiTheme="minorEastAsia" w:hAnsiTheme="minorEastAsia" w:cs="宋体"/>
                <w:color w:val="000000"/>
                <w:kern w:val="0"/>
              </w:rPr>
            </w:pPr>
            <w:r w:rsidRPr="001E0B22">
              <w:rPr>
                <w:rFonts w:asciiTheme="minorEastAsia" w:hAnsiTheme="minorEastAsia" w:cs="宋体" w:hint="eastAsia"/>
                <w:color w:val="000000"/>
                <w:kern w:val="0"/>
              </w:rPr>
              <w:t>序号</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other占比</w:t>
            </w:r>
          </w:p>
        </w:tc>
        <w:tc>
          <w:tcPr>
            <w:tcW w:w="3289" w:type="dxa"/>
            <w:tcBorders>
              <w:top w:val="single" w:sz="4" w:space="0" w:color="auto"/>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处理后特征维数</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1</w:t>
            </w:r>
          </w:p>
        </w:tc>
        <w:tc>
          <w:tcPr>
            <w:tcW w:w="2098" w:type="dxa"/>
            <w:tcBorders>
              <w:top w:val="nil"/>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原始</w:t>
            </w:r>
          </w:p>
        </w:tc>
        <w:tc>
          <w:tcPr>
            <w:tcW w:w="3289" w:type="dxa"/>
            <w:tcBorders>
              <w:top w:val="nil"/>
              <w:left w:val="nil"/>
              <w:bottom w:val="single" w:sz="4" w:space="0" w:color="auto"/>
              <w:right w:val="single" w:sz="4" w:space="0" w:color="auto"/>
            </w:tcBorders>
            <w:shd w:val="clear" w:color="auto" w:fill="auto"/>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32000</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2</w:t>
            </w:r>
          </w:p>
        </w:tc>
        <w:tc>
          <w:tcPr>
            <w:tcW w:w="2098" w:type="dxa"/>
            <w:tcBorders>
              <w:top w:val="nil"/>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0.01%</w:t>
            </w:r>
          </w:p>
        </w:tc>
        <w:tc>
          <w:tcPr>
            <w:tcW w:w="3289" w:type="dxa"/>
            <w:tcBorders>
              <w:top w:val="nil"/>
              <w:left w:val="nil"/>
              <w:bottom w:val="single" w:sz="4" w:space="0" w:color="auto"/>
              <w:right w:val="single" w:sz="4" w:space="0" w:color="auto"/>
            </w:tcBorders>
            <w:shd w:val="clear" w:color="auto" w:fill="auto"/>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2666</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3</w:t>
            </w:r>
          </w:p>
        </w:tc>
        <w:tc>
          <w:tcPr>
            <w:tcW w:w="2098" w:type="dxa"/>
            <w:tcBorders>
              <w:top w:val="nil"/>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0.10%</w:t>
            </w:r>
          </w:p>
        </w:tc>
        <w:tc>
          <w:tcPr>
            <w:tcW w:w="3289" w:type="dxa"/>
            <w:tcBorders>
              <w:top w:val="nil"/>
              <w:left w:val="nil"/>
              <w:bottom w:val="single" w:sz="4" w:space="0" w:color="auto"/>
              <w:right w:val="single" w:sz="4" w:space="0" w:color="auto"/>
            </w:tcBorders>
            <w:shd w:val="clear" w:color="auto" w:fill="auto"/>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2289</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4</w:t>
            </w:r>
          </w:p>
        </w:tc>
        <w:tc>
          <w:tcPr>
            <w:tcW w:w="2098" w:type="dxa"/>
            <w:tcBorders>
              <w:top w:val="nil"/>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0.50%</w:t>
            </w:r>
          </w:p>
        </w:tc>
        <w:tc>
          <w:tcPr>
            <w:tcW w:w="3289" w:type="dxa"/>
            <w:tcBorders>
              <w:top w:val="nil"/>
              <w:left w:val="nil"/>
              <w:bottom w:val="single" w:sz="4" w:space="0" w:color="auto"/>
              <w:right w:val="single" w:sz="4" w:space="0" w:color="auto"/>
            </w:tcBorders>
            <w:shd w:val="clear" w:color="auto" w:fill="auto"/>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1801</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5</w:t>
            </w:r>
          </w:p>
        </w:tc>
        <w:tc>
          <w:tcPr>
            <w:tcW w:w="2098" w:type="dxa"/>
            <w:tcBorders>
              <w:top w:val="nil"/>
              <w:left w:val="nil"/>
              <w:bottom w:val="single" w:sz="4" w:space="0" w:color="auto"/>
              <w:right w:val="single" w:sz="4" w:space="0" w:color="auto"/>
            </w:tcBorders>
            <w:shd w:val="clear" w:color="auto" w:fill="FFF2CC" w:themeFill="accent4" w:themeFillTint="33"/>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1%</w:t>
            </w:r>
          </w:p>
        </w:tc>
        <w:tc>
          <w:tcPr>
            <w:tcW w:w="3289" w:type="dxa"/>
            <w:tcBorders>
              <w:top w:val="nil"/>
              <w:left w:val="nil"/>
              <w:bottom w:val="single" w:sz="4" w:space="0" w:color="auto"/>
              <w:right w:val="single" w:sz="4" w:space="0" w:color="auto"/>
            </w:tcBorders>
            <w:shd w:val="clear" w:color="auto" w:fill="FFF2CC" w:themeFill="accent4" w:themeFillTint="33"/>
            <w:vAlign w:val="bottom"/>
            <w:hideMark/>
          </w:tcPr>
          <w:p w:rsidR="00A0279B" w:rsidRPr="001E0B22" w:rsidRDefault="00A0279B" w:rsidP="00D779C0">
            <w:pPr>
              <w:widowControl/>
              <w:jc w:val="center"/>
              <w:rPr>
                <w:rFonts w:asciiTheme="minorEastAsia" w:hAnsiTheme="minorEastAsia" w:cs="宋体"/>
                <w:b/>
                <w:color w:val="000000"/>
                <w:kern w:val="0"/>
              </w:rPr>
            </w:pPr>
            <w:r w:rsidRPr="001E0B22">
              <w:rPr>
                <w:rFonts w:asciiTheme="minorEastAsia" w:hAnsiTheme="minorEastAsia" w:cs="宋体" w:hint="eastAsia"/>
                <w:b/>
                <w:color w:val="000000"/>
                <w:kern w:val="0"/>
              </w:rPr>
              <w:t>1517</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6</w:t>
            </w:r>
          </w:p>
        </w:tc>
        <w:tc>
          <w:tcPr>
            <w:tcW w:w="2098" w:type="dxa"/>
            <w:tcBorders>
              <w:top w:val="nil"/>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2%</w:t>
            </w:r>
          </w:p>
        </w:tc>
        <w:tc>
          <w:tcPr>
            <w:tcW w:w="3289" w:type="dxa"/>
            <w:tcBorders>
              <w:top w:val="nil"/>
              <w:left w:val="nil"/>
              <w:bottom w:val="single" w:sz="4" w:space="0" w:color="auto"/>
              <w:right w:val="single" w:sz="4" w:space="0" w:color="auto"/>
            </w:tcBorders>
            <w:shd w:val="clear" w:color="auto" w:fill="auto"/>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1220</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7</w:t>
            </w:r>
          </w:p>
        </w:tc>
        <w:tc>
          <w:tcPr>
            <w:tcW w:w="2098" w:type="dxa"/>
            <w:tcBorders>
              <w:top w:val="nil"/>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3%</w:t>
            </w:r>
          </w:p>
        </w:tc>
        <w:tc>
          <w:tcPr>
            <w:tcW w:w="3289" w:type="dxa"/>
            <w:tcBorders>
              <w:top w:val="nil"/>
              <w:left w:val="nil"/>
              <w:bottom w:val="single" w:sz="4" w:space="0" w:color="auto"/>
              <w:right w:val="single" w:sz="4" w:space="0" w:color="auto"/>
            </w:tcBorders>
            <w:shd w:val="clear" w:color="auto" w:fill="auto"/>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1043</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8</w:t>
            </w:r>
          </w:p>
        </w:tc>
        <w:tc>
          <w:tcPr>
            <w:tcW w:w="2098" w:type="dxa"/>
            <w:tcBorders>
              <w:top w:val="nil"/>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5%</w:t>
            </w:r>
          </w:p>
        </w:tc>
        <w:tc>
          <w:tcPr>
            <w:tcW w:w="3289" w:type="dxa"/>
            <w:tcBorders>
              <w:top w:val="nil"/>
              <w:left w:val="nil"/>
              <w:bottom w:val="single" w:sz="4" w:space="0" w:color="auto"/>
              <w:right w:val="single" w:sz="4" w:space="0" w:color="auto"/>
            </w:tcBorders>
            <w:shd w:val="clear" w:color="auto" w:fill="auto"/>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836</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9</w:t>
            </w:r>
          </w:p>
        </w:tc>
        <w:tc>
          <w:tcPr>
            <w:tcW w:w="2098" w:type="dxa"/>
            <w:tcBorders>
              <w:top w:val="nil"/>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10%</w:t>
            </w:r>
          </w:p>
        </w:tc>
        <w:tc>
          <w:tcPr>
            <w:tcW w:w="3289" w:type="dxa"/>
            <w:tcBorders>
              <w:top w:val="nil"/>
              <w:left w:val="nil"/>
              <w:bottom w:val="single" w:sz="4" w:space="0" w:color="auto"/>
              <w:right w:val="single" w:sz="4" w:space="0" w:color="auto"/>
            </w:tcBorders>
            <w:shd w:val="clear" w:color="auto" w:fill="auto"/>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561</w:t>
            </w:r>
          </w:p>
        </w:tc>
      </w:tr>
    </w:tbl>
    <w:p w:rsidR="00A0279B" w:rsidRDefault="00A0279B" w:rsidP="00A0279B">
      <w:pPr>
        <w:spacing w:line="360" w:lineRule="auto"/>
        <w:ind w:firstLine="420"/>
        <w:rPr>
          <w:sz w:val="24"/>
          <w:szCs w:val="24"/>
        </w:rPr>
      </w:pPr>
      <w:r>
        <w:rPr>
          <w:rFonts w:hint="eastAsia"/>
          <w:sz w:val="24"/>
          <w:szCs w:val="24"/>
        </w:rPr>
        <w:t>故而</w:t>
      </w:r>
      <w:r>
        <w:rPr>
          <w:sz w:val="24"/>
          <w:szCs w:val="24"/>
        </w:rPr>
        <w:t>为了最大程度上利用</w:t>
      </w:r>
      <w:r w:rsidRPr="001E0B22">
        <w:rPr>
          <w:rFonts w:hint="eastAsia"/>
          <w:sz w:val="24"/>
          <w:szCs w:val="24"/>
        </w:rPr>
        <w:t>4000w</w:t>
      </w:r>
      <w:r>
        <w:rPr>
          <w:rFonts w:hint="eastAsia"/>
          <w:sz w:val="24"/>
          <w:szCs w:val="24"/>
        </w:rPr>
        <w:t>数据，</w:t>
      </w:r>
      <w:r>
        <w:rPr>
          <w:sz w:val="24"/>
          <w:szCs w:val="24"/>
        </w:rPr>
        <w:t>我们目前选择少于</w:t>
      </w:r>
      <w:r>
        <w:rPr>
          <w:rFonts w:hint="eastAsia"/>
          <w:sz w:val="24"/>
          <w:szCs w:val="24"/>
        </w:rPr>
        <w:t>1</w:t>
      </w:r>
      <w:r>
        <w:rPr>
          <w:sz w:val="24"/>
          <w:szCs w:val="24"/>
        </w:rPr>
        <w:t>%</w:t>
      </w:r>
      <w:r>
        <w:rPr>
          <w:sz w:val="24"/>
          <w:szCs w:val="24"/>
        </w:rPr>
        <w:t>的数据作为</w:t>
      </w:r>
      <w:r>
        <w:rPr>
          <w:sz w:val="24"/>
          <w:szCs w:val="24"/>
        </w:rPr>
        <w:t>other</w:t>
      </w:r>
      <w:r>
        <w:rPr>
          <w:rFonts w:hint="eastAsia"/>
          <w:sz w:val="24"/>
          <w:szCs w:val="24"/>
        </w:rPr>
        <w:t>进行</w:t>
      </w:r>
      <w:r>
        <w:rPr>
          <w:sz w:val="24"/>
          <w:szCs w:val="24"/>
        </w:rPr>
        <w:t>特征工程。</w:t>
      </w:r>
    </w:p>
    <w:p w:rsidR="00A0279B" w:rsidRDefault="00A0279B" w:rsidP="00A0279B">
      <w:pPr>
        <w:spacing w:line="360" w:lineRule="auto"/>
        <w:ind w:firstLine="420"/>
        <w:rPr>
          <w:sz w:val="24"/>
          <w:szCs w:val="24"/>
        </w:rPr>
      </w:pPr>
      <w:r>
        <w:rPr>
          <w:rFonts w:hint="eastAsia"/>
          <w:sz w:val="24"/>
          <w:szCs w:val="24"/>
        </w:rPr>
        <w:t>此处</w:t>
      </w:r>
      <w:r>
        <w:rPr>
          <w:sz w:val="24"/>
          <w:szCs w:val="24"/>
        </w:rPr>
        <w:t>需进一步增加</w:t>
      </w:r>
      <w:r>
        <w:rPr>
          <w:rFonts w:hint="eastAsia"/>
          <w:sz w:val="24"/>
          <w:szCs w:val="24"/>
        </w:rPr>
        <w:t>特征</w:t>
      </w:r>
      <w:r>
        <w:rPr>
          <w:sz w:val="24"/>
          <w:szCs w:val="24"/>
        </w:rPr>
        <w:t>数量，过后会继续尝试更多维度的</w:t>
      </w:r>
      <w:r>
        <w:rPr>
          <w:rFonts w:hint="eastAsia"/>
          <w:sz w:val="24"/>
          <w:szCs w:val="24"/>
        </w:rPr>
        <w:t>训练</w:t>
      </w:r>
      <w:r>
        <w:rPr>
          <w:sz w:val="24"/>
          <w:szCs w:val="24"/>
        </w:rPr>
        <w:t>。</w:t>
      </w:r>
    </w:p>
    <w:p w:rsidR="00A0279B" w:rsidRPr="00B3587F" w:rsidRDefault="00A0279B" w:rsidP="00A0279B">
      <w:pPr>
        <w:spacing w:line="360" w:lineRule="auto"/>
        <w:rPr>
          <w:sz w:val="24"/>
          <w:szCs w:val="24"/>
        </w:rPr>
      </w:pPr>
    </w:p>
    <w:p w:rsidR="00A0279B" w:rsidRPr="00B3587F" w:rsidRDefault="00A0279B" w:rsidP="00A0279B">
      <w:pPr>
        <w:pStyle w:val="3"/>
      </w:pPr>
      <w:r>
        <w:rPr>
          <w:rFonts w:hint="eastAsia"/>
        </w:rPr>
        <w:t>2.4.2特征</w:t>
      </w:r>
      <w:r>
        <w:t>工程</w:t>
      </w:r>
      <w:r>
        <w:rPr>
          <w:rFonts w:hint="eastAsia"/>
        </w:rPr>
        <w:t>中数据</w:t>
      </w:r>
      <w:r>
        <w:t>利用</w:t>
      </w:r>
      <w:r>
        <w:rPr>
          <w:rFonts w:hint="eastAsia"/>
        </w:rPr>
        <w:t>的</w:t>
      </w:r>
      <w:r>
        <w:t>原则与实施</w:t>
      </w:r>
    </w:p>
    <w:p w:rsidR="00A0279B" w:rsidRDefault="00A0279B" w:rsidP="00A0279B">
      <w:pPr>
        <w:spacing w:line="360" w:lineRule="auto"/>
        <w:rPr>
          <w:sz w:val="24"/>
          <w:szCs w:val="24"/>
        </w:rPr>
      </w:pPr>
      <w:r>
        <w:rPr>
          <w:sz w:val="24"/>
          <w:szCs w:val="24"/>
        </w:rPr>
        <w:tab/>
      </w:r>
      <w:r>
        <w:rPr>
          <w:rFonts w:hint="eastAsia"/>
          <w:sz w:val="24"/>
          <w:szCs w:val="24"/>
        </w:rPr>
        <w:t>本项目</w:t>
      </w:r>
      <w:r>
        <w:rPr>
          <w:sz w:val="24"/>
          <w:szCs w:val="24"/>
        </w:rPr>
        <w:t>，我们</w:t>
      </w:r>
      <w:r>
        <w:rPr>
          <w:rFonts w:hint="eastAsia"/>
          <w:sz w:val="24"/>
          <w:szCs w:val="24"/>
        </w:rPr>
        <w:t>将</w:t>
      </w:r>
      <w:r>
        <w:rPr>
          <w:sz w:val="24"/>
          <w:szCs w:val="24"/>
        </w:rPr>
        <w:t>训练数据中第</w:t>
      </w:r>
      <w:r>
        <w:rPr>
          <w:rFonts w:hint="eastAsia"/>
          <w:sz w:val="24"/>
          <w:szCs w:val="24"/>
        </w:rPr>
        <w:t>1</w:t>
      </w:r>
      <w:r>
        <w:rPr>
          <w:sz w:val="24"/>
          <w:szCs w:val="24"/>
        </w:rPr>
        <w:t>-9</w:t>
      </w:r>
      <w:r>
        <w:rPr>
          <w:rFonts w:hint="eastAsia"/>
          <w:sz w:val="24"/>
          <w:szCs w:val="24"/>
        </w:rPr>
        <w:t>天</w:t>
      </w:r>
      <w:r>
        <w:rPr>
          <w:sz w:val="24"/>
          <w:szCs w:val="24"/>
        </w:rPr>
        <w:t>的数据作为训练集，共有</w:t>
      </w:r>
      <w:r>
        <w:rPr>
          <w:rFonts w:hint="eastAsia"/>
          <w:sz w:val="24"/>
          <w:szCs w:val="24"/>
        </w:rPr>
        <w:t>约</w:t>
      </w:r>
      <w:r>
        <w:rPr>
          <w:rFonts w:hint="eastAsia"/>
          <w:sz w:val="24"/>
          <w:szCs w:val="24"/>
        </w:rPr>
        <w:t>3500</w:t>
      </w:r>
      <w:r>
        <w:rPr>
          <w:sz w:val="24"/>
          <w:szCs w:val="24"/>
        </w:rPr>
        <w:t>w</w:t>
      </w:r>
      <w:r>
        <w:rPr>
          <w:sz w:val="24"/>
          <w:szCs w:val="24"/>
        </w:rPr>
        <w:t>训练数据</w:t>
      </w:r>
      <w:r>
        <w:rPr>
          <w:rFonts w:hint="eastAsia"/>
          <w:sz w:val="24"/>
          <w:szCs w:val="24"/>
        </w:rPr>
        <w:t>。将</w:t>
      </w:r>
      <w:r>
        <w:rPr>
          <w:sz w:val="24"/>
          <w:szCs w:val="24"/>
        </w:rPr>
        <w:t>第</w:t>
      </w:r>
      <w:r>
        <w:rPr>
          <w:rFonts w:hint="eastAsia"/>
          <w:sz w:val="24"/>
          <w:szCs w:val="24"/>
        </w:rPr>
        <w:t>10</w:t>
      </w:r>
      <w:r>
        <w:rPr>
          <w:rFonts w:hint="eastAsia"/>
          <w:sz w:val="24"/>
          <w:szCs w:val="24"/>
        </w:rPr>
        <w:t>天</w:t>
      </w:r>
      <w:r>
        <w:rPr>
          <w:sz w:val="24"/>
          <w:szCs w:val="24"/>
        </w:rPr>
        <w:t>的数据</w:t>
      </w:r>
      <w:r>
        <w:rPr>
          <w:rFonts w:hint="eastAsia"/>
          <w:sz w:val="24"/>
          <w:szCs w:val="24"/>
        </w:rPr>
        <w:t>约</w:t>
      </w:r>
      <w:r>
        <w:rPr>
          <w:rFonts w:hint="eastAsia"/>
          <w:sz w:val="24"/>
          <w:szCs w:val="24"/>
        </w:rPr>
        <w:t>450</w:t>
      </w:r>
      <w:r>
        <w:rPr>
          <w:sz w:val="24"/>
          <w:szCs w:val="24"/>
        </w:rPr>
        <w:t>w</w:t>
      </w:r>
      <w:r>
        <w:rPr>
          <w:sz w:val="24"/>
          <w:szCs w:val="24"/>
        </w:rPr>
        <w:t>的测试数据。</w:t>
      </w:r>
      <w:r>
        <w:rPr>
          <w:rFonts w:hint="eastAsia"/>
          <w:sz w:val="24"/>
          <w:szCs w:val="24"/>
        </w:rPr>
        <w:t>为了</w:t>
      </w:r>
      <w:r>
        <w:rPr>
          <w:sz w:val="24"/>
          <w:szCs w:val="24"/>
        </w:rPr>
        <w:t>最大程度上利用我们的数据对模型进行训练</w:t>
      </w:r>
      <w:r>
        <w:rPr>
          <w:rFonts w:hint="eastAsia"/>
          <w:sz w:val="24"/>
          <w:szCs w:val="24"/>
        </w:rPr>
        <w:t>同时</w:t>
      </w:r>
      <w:r>
        <w:rPr>
          <w:sz w:val="24"/>
          <w:szCs w:val="24"/>
        </w:rPr>
        <w:t>兼顾训练的时间</w:t>
      </w:r>
      <w:r>
        <w:rPr>
          <w:rFonts w:hint="eastAsia"/>
          <w:sz w:val="24"/>
          <w:szCs w:val="24"/>
        </w:rPr>
        <w:t>，</w:t>
      </w:r>
      <w:r>
        <w:rPr>
          <w:sz w:val="24"/>
          <w:szCs w:val="24"/>
        </w:rPr>
        <w:t>我们</w:t>
      </w:r>
      <w:r>
        <w:rPr>
          <w:rFonts w:hint="eastAsia"/>
          <w:sz w:val="24"/>
          <w:szCs w:val="24"/>
        </w:rPr>
        <w:t>在</w:t>
      </w:r>
      <w:r>
        <w:rPr>
          <w:sz w:val="24"/>
          <w:szCs w:val="24"/>
        </w:rPr>
        <w:t>实际操作中</w:t>
      </w:r>
      <w:r>
        <w:rPr>
          <w:rFonts w:hint="eastAsia"/>
          <w:sz w:val="24"/>
          <w:szCs w:val="24"/>
        </w:rPr>
        <w:t>遵循</w:t>
      </w:r>
      <w:r>
        <w:rPr>
          <w:sz w:val="24"/>
          <w:szCs w:val="24"/>
        </w:rPr>
        <w:t>3</w:t>
      </w:r>
      <w:r>
        <w:rPr>
          <w:rFonts w:hint="eastAsia"/>
          <w:sz w:val="24"/>
          <w:szCs w:val="24"/>
        </w:rPr>
        <w:t>点</w:t>
      </w:r>
      <w:r>
        <w:rPr>
          <w:sz w:val="24"/>
          <w:szCs w:val="24"/>
        </w:rPr>
        <w:t>：</w:t>
      </w:r>
    </w:p>
    <w:p w:rsidR="00A0279B" w:rsidRPr="000F7C20" w:rsidRDefault="00A0279B" w:rsidP="00A0279B">
      <w:pPr>
        <w:pStyle w:val="a7"/>
        <w:numPr>
          <w:ilvl w:val="0"/>
          <w:numId w:val="4"/>
        </w:numPr>
        <w:spacing w:line="360" w:lineRule="auto"/>
        <w:ind w:firstLineChars="0"/>
        <w:rPr>
          <w:sz w:val="24"/>
          <w:szCs w:val="24"/>
        </w:rPr>
      </w:pPr>
      <w:r w:rsidRPr="000F7C20">
        <w:rPr>
          <w:rFonts w:hint="eastAsia"/>
          <w:sz w:val="24"/>
          <w:szCs w:val="24"/>
        </w:rPr>
        <w:t>划分</w:t>
      </w:r>
      <w:r w:rsidRPr="000F7C20">
        <w:rPr>
          <w:sz w:val="24"/>
          <w:szCs w:val="24"/>
        </w:rPr>
        <w:t>出</w:t>
      </w:r>
      <w:r w:rsidRPr="000F7C20">
        <w:rPr>
          <w:rFonts w:hint="eastAsia"/>
          <w:sz w:val="24"/>
          <w:szCs w:val="24"/>
        </w:rPr>
        <w:t>不同</w:t>
      </w:r>
      <w:r w:rsidRPr="000F7C20">
        <w:rPr>
          <w:sz w:val="24"/>
          <w:szCs w:val="24"/>
        </w:rPr>
        <w:t>数量的训练、验证集</w:t>
      </w:r>
      <w:r w:rsidRPr="000F7C20">
        <w:rPr>
          <w:rFonts w:hint="eastAsia"/>
          <w:sz w:val="24"/>
          <w:szCs w:val="24"/>
        </w:rPr>
        <w:t>。先用</w:t>
      </w:r>
      <w:r w:rsidRPr="000F7C20">
        <w:rPr>
          <w:sz w:val="24"/>
          <w:szCs w:val="24"/>
        </w:rPr>
        <w:t>较小</w:t>
      </w:r>
      <w:r w:rsidRPr="000F7C20">
        <w:rPr>
          <w:rFonts w:hint="eastAsia"/>
          <w:sz w:val="24"/>
          <w:szCs w:val="24"/>
        </w:rPr>
        <w:t>数量</w:t>
      </w:r>
      <w:r w:rsidRPr="000F7C20">
        <w:rPr>
          <w:sz w:val="24"/>
          <w:szCs w:val="24"/>
        </w:rPr>
        <w:t>的数据集</w:t>
      </w:r>
      <w:r w:rsidRPr="000F7C20">
        <w:rPr>
          <w:rFonts w:hint="eastAsia"/>
          <w:sz w:val="24"/>
          <w:szCs w:val="24"/>
        </w:rPr>
        <w:t>进行</w:t>
      </w:r>
      <w:r w:rsidRPr="000F7C20">
        <w:rPr>
          <w:sz w:val="24"/>
          <w:szCs w:val="24"/>
        </w:rPr>
        <w:t>调优，</w:t>
      </w:r>
      <w:r w:rsidRPr="000F7C20">
        <w:rPr>
          <w:rFonts w:hint="eastAsia"/>
          <w:sz w:val="24"/>
          <w:szCs w:val="24"/>
        </w:rPr>
        <w:t>后</w:t>
      </w:r>
      <w:r w:rsidRPr="000F7C20">
        <w:rPr>
          <w:sz w:val="24"/>
          <w:szCs w:val="24"/>
        </w:rPr>
        <w:t>依次</w:t>
      </w:r>
      <w:r w:rsidRPr="000F7C20">
        <w:rPr>
          <w:rFonts w:hint="eastAsia"/>
          <w:sz w:val="24"/>
          <w:szCs w:val="24"/>
        </w:rPr>
        <w:t>增加</w:t>
      </w:r>
      <w:r w:rsidRPr="000F7C20">
        <w:rPr>
          <w:sz w:val="24"/>
          <w:szCs w:val="24"/>
        </w:rPr>
        <w:t>训练数据的数据量</w:t>
      </w:r>
      <w:r w:rsidRPr="000F7C20">
        <w:rPr>
          <w:rFonts w:hint="eastAsia"/>
          <w:sz w:val="24"/>
          <w:szCs w:val="24"/>
        </w:rPr>
        <w:t>，</w:t>
      </w:r>
      <w:proofErr w:type="gramStart"/>
      <w:r w:rsidRPr="000F7C20">
        <w:rPr>
          <w:rFonts w:hint="eastAsia"/>
          <w:sz w:val="24"/>
          <w:szCs w:val="24"/>
        </w:rPr>
        <w:t>已</w:t>
      </w:r>
      <w:r w:rsidRPr="000F7C20">
        <w:rPr>
          <w:sz w:val="24"/>
          <w:szCs w:val="24"/>
        </w:rPr>
        <w:t>最大</w:t>
      </w:r>
      <w:proofErr w:type="gramEnd"/>
      <w:r w:rsidRPr="000F7C20">
        <w:rPr>
          <w:sz w:val="24"/>
          <w:szCs w:val="24"/>
        </w:rPr>
        <w:t>程度</w:t>
      </w:r>
      <w:r w:rsidRPr="000F7C20">
        <w:rPr>
          <w:rFonts w:hint="eastAsia"/>
          <w:sz w:val="24"/>
          <w:szCs w:val="24"/>
        </w:rPr>
        <w:t>上</w:t>
      </w:r>
      <w:r w:rsidRPr="000F7C20">
        <w:rPr>
          <w:sz w:val="24"/>
          <w:szCs w:val="24"/>
        </w:rPr>
        <w:t>提高调参的效率。</w:t>
      </w:r>
    </w:p>
    <w:p w:rsidR="00A0279B" w:rsidRDefault="00A0279B" w:rsidP="00A0279B">
      <w:pPr>
        <w:pStyle w:val="a7"/>
        <w:numPr>
          <w:ilvl w:val="0"/>
          <w:numId w:val="4"/>
        </w:numPr>
        <w:spacing w:line="360" w:lineRule="auto"/>
        <w:ind w:firstLineChars="0"/>
        <w:rPr>
          <w:sz w:val="24"/>
          <w:szCs w:val="24"/>
        </w:rPr>
      </w:pPr>
      <w:r>
        <w:rPr>
          <w:rFonts w:hint="eastAsia"/>
          <w:sz w:val="24"/>
          <w:szCs w:val="24"/>
        </w:rPr>
        <w:t>同时</w:t>
      </w:r>
      <w:r>
        <w:rPr>
          <w:sz w:val="24"/>
          <w:szCs w:val="24"/>
        </w:rPr>
        <w:t>为了</w:t>
      </w:r>
      <w:r>
        <w:rPr>
          <w:rFonts w:hint="eastAsia"/>
          <w:sz w:val="24"/>
          <w:szCs w:val="24"/>
        </w:rPr>
        <w:t>保证</w:t>
      </w:r>
      <w:r>
        <w:rPr>
          <w:sz w:val="24"/>
          <w:szCs w:val="24"/>
        </w:rPr>
        <w:t>所用训练集能最大程度上</w:t>
      </w:r>
      <w:r>
        <w:rPr>
          <w:rFonts w:hint="eastAsia"/>
          <w:sz w:val="24"/>
          <w:szCs w:val="24"/>
        </w:rPr>
        <w:t>代表</w:t>
      </w:r>
      <w:r>
        <w:rPr>
          <w:sz w:val="24"/>
          <w:szCs w:val="24"/>
        </w:rPr>
        <w:t>所有数据。我们</w:t>
      </w:r>
      <w:r>
        <w:rPr>
          <w:rFonts w:hint="eastAsia"/>
          <w:sz w:val="24"/>
          <w:szCs w:val="24"/>
        </w:rPr>
        <w:t>先将训练数据</w:t>
      </w:r>
      <w:r>
        <w:rPr>
          <w:sz w:val="24"/>
          <w:szCs w:val="24"/>
        </w:rPr>
        <w:t>按小时分成</w:t>
      </w:r>
      <w:r>
        <w:rPr>
          <w:rFonts w:hint="eastAsia"/>
          <w:sz w:val="24"/>
          <w:szCs w:val="24"/>
        </w:rPr>
        <w:t>2</w:t>
      </w:r>
      <w:r>
        <w:rPr>
          <w:sz w:val="24"/>
          <w:szCs w:val="24"/>
        </w:rPr>
        <w:t>16</w:t>
      </w:r>
      <w:r>
        <w:rPr>
          <w:rFonts w:hint="eastAsia"/>
          <w:sz w:val="24"/>
          <w:szCs w:val="24"/>
        </w:rPr>
        <w:t>份</w:t>
      </w:r>
      <w:r>
        <w:rPr>
          <w:sz w:val="24"/>
          <w:szCs w:val="24"/>
        </w:rPr>
        <w:t>，然后依次平均从这</w:t>
      </w:r>
      <w:r>
        <w:rPr>
          <w:rFonts w:hint="eastAsia"/>
          <w:sz w:val="24"/>
          <w:szCs w:val="24"/>
        </w:rPr>
        <w:t>2</w:t>
      </w:r>
      <w:r>
        <w:rPr>
          <w:sz w:val="24"/>
          <w:szCs w:val="24"/>
        </w:rPr>
        <w:t>16</w:t>
      </w:r>
      <w:r>
        <w:rPr>
          <w:rFonts w:hint="eastAsia"/>
          <w:sz w:val="24"/>
          <w:szCs w:val="24"/>
        </w:rPr>
        <w:t>分中</w:t>
      </w:r>
      <w:r>
        <w:rPr>
          <w:sz w:val="24"/>
          <w:szCs w:val="24"/>
        </w:rPr>
        <w:t>获取数据形成</w:t>
      </w:r>
      <w:r>
        <w:rPr>
          <w:rFonts w:hint="eastAsia"/>
          <w:sz w:val="24"/>
          <w:szCs w:val="24"/>
        </w:rPr>
        <w:t>不同</w:t>
      </w:r>
      <w:r>
        <w:rPr>
          <w:sz w:val="24"/>
          <w:szCs w:val="24"/>
        </w:rPr>
        <w:t>大小的训练、验证集。</w:t>
      </w:r>
    </w:p>
    <w:p w:rsidR="00A0279B" w:rsidRDefault="00A0279B" w:rsidP="00A0279B">
      <w:pPr>
        <w:pStyle w:val="a7"/>
        <w:numPr>
          <w:ilvl w:val="0"/>
          <w:numId w:val="4"/>
        </w:numPr>
        <w:spacing w:line="360" w:lineRule="auto"/>
        <w:ind w:firstLineChars="0"/>
        <w:rPr>
          <w:sz w:val="24"/>
          <w:szCs w:val="24"/>
        </w:rPr>
      </w:pPr>
      <w:r>
        <w:rPr>
          <w:rFonts w:hint="eastAsia"/>
          <w:sz w:val="24"/>
          <w:szCs w:val="24"/>
        </w:rPr>
        <w:t>因为最终</w:t>
      </w:r>
      <w:r>
        <w:rPr>
          <w:sz w:val="24"/>
          <w:szCs w:val="24"/>
        </w:rPr>
        <w:t>的模型是由</w:t>
      </w:r>
      <w:r>
        <w:rPr>
          <w:rFonts w:hint="eastAsia"/>
          <w:sz w:val="24"/>
          <w:szCs w:val="24"/>
        </w:rPr>
        <w:t>多个</w:t>
      </w:r>
      <w:r>
        <w:rPr>
          <w:sz w:val="24"/>
          <w:szCs w:val="24"/>
        </w:rPr>
        <w:t>模型组合而成的，</w:t>
      </w:r>
      <w:r>
        <w:rPr>
          <w:rFonts w:hint="eastAsia"/>
          <w:sz w:val="24"/>
          <w:szCs w:val="24"/>
        </w:rPr>
        <w:t>如</w:t>
      </w:r>
      <w:r>
        <w:rPr>
          <w:sz w:val="24"/>
          <w:szCs w:val="24"/>
        </w:rPr>
        <w:t>lightGBM+FFM</w:t>
      </w:r>
      <w:r>
        <w:rPr>
          <w:sz w:val="24"/>
          <w:szCs w:val="24"/>
        </w:rPr>
        <w:t>，为了</w:t>
      </w:r>
      <w:r>
        <w:rPr>
          <w:rFonts w:hint="eastAsia"/>
          <w:sz w:val="24"/>
          <w:szCs w:val="24"/>
        </w:rPr>
        <w:t>避免</w:t>
      </w:r>
      <w:r>
        <w:rPr>
          <w:sz w:val="24"/>
          <w:szCs w:val="24"/>
        </w:rPr>
        <w:t>训练模型</w:t>
      </w:r>
      <w:r>
        <w:rPr>
          <w:rFonts w:hint="eastAsia"/>
          <w:sz w:val="24"/>
          <w:szCs w:val="24"/>
        </w:rPr>
        <w:t>中</w:t>
      </w:r>
      <w:r>
        <w:rPr>
          <w:sz w:val="24"/>
          <w:szCs w:val="24"/>
        </w:rPr>
        <w:t>用同一份数据</w:t>
      </w:r>
      <w:r>
        <w:rPr>
          <w:rFonts w:hint="eastAsia"/>
          <w:sz w:val="24"/>
          <w:szCs w:val="24"/>
        </w:rPr>
        <w:t>而</w:t>
      </w:r>
      <w:r>
        <w:rPr>
          <w:sz w:val="24"/>
          <w:szCs w:val="24"/>
        </w:rPr>
        <w:t>导致模型过拟合问题</w:t>
      </w:r>
      <w:r>
        <w:rPr>
          <w:rFonts w:hint="eastAsia"/>
          <w:sz w:val="24"/>
          <w:szCs w:val="24"/>
        </w:rPr>
        <w:t>。</w:t>
      </w:r>
      <w:r>
        <w:rPr>
          <w:sz w:val="24"/>
          <w:szCs w:val="24"/>
        </w:rPr>
        <w:t>我们</w:t>
      </w:r>
      <w:r>
        <w:rPr>
          <w:rFonts w:hint="eastAsia"/>
          <w:sz w:val="24"/>
          <w:szCs w:val="24"/>
        </w:rPr>
        <w:t>对于不同</w:t>
      </w:r>
      <w:r>
        <w:rPr>
          <w:sz w:val="24"/>
          <w:szCs w:val="24"/>
        </w:rPr>
        <w:t>数据量下的数据准备的</w:t>
      </w:r>
      <w:r>
        <w:rPr>
          <w:rFonts w:hint="eastAsia"/>
          <w:sz w:val="24"/>
          <w:szCs w:val="24"/>
        </w:rPr>
        <w:t>4</w:t>
      </w:r>
      <w:r>
        <w:rPr>
          <w:rFonts w:hint="eastAsia"/>
          <w:sz w:val="24"/>
          <w:szCs w:val="24"/>
        </w:rPr>
        <w:t>份</w:t>
      </w:r>
      <w:r>
        <w:rPr>
          <w:sz w:val="24"/>
          <w:szCs w:val="24"/>
        </w:rPr>
        <w:t>，</w:t>
      </w:r>
      <w:r>
        <w:rPr>
          <w:rFonts w:hint="eastAsia"/>
          <w:sz w:val="24"/>
          <w:szCs w:val="24"/>
        </w:rPr>
        <w:t>2</w:t>
      </w:r>
      <w:r>
        <w:rPr>
          <w:rFonts w:hint="eastAsia"/>
          <w:sz w:val="24"/>
          <w:szCs w:val="24"/>
        </w:rPr>
        <w:t>个</w:t>
      </w:r>
      <w:r>
        <w:rPr>
          <w:sz w:val="24"/>
          <w:szCs w:val="24"/>
        </w:rPr>
        <w:t>一组</w:t>
      </w:r>
      <w:r>
        <w:rPr>
          <w:rFonts w:hint="eastAsia"/>
          <w:sz w:val="24"/>
          <w:szCs w:val="24"/>
        </w:rPr>
        <w:t>作为</w:t>
      </w:r>
      <w:r>
        <w:rPr>
          <w:sz w:val="24"/>
          <w:szCs w:val="24"/>
        </w:rPr>
        <w:t>测试与验证集</w:t>
      </w:r>
      <w:r>
        <w:rPr>
          <w:rFonts w:hint="eastAsia"/>
          <w:sz w:val="24"/>
          <w:szCs w:val="24"/>
        </w:rPr>
        <w:t>。</w:t>
      </w:r>
    </w:p>
    <w:p w:rsidR="00A0279B" w:rsidRDefault="00A0279B" w:rsidP="00A0279B">
      <w:pPr>
        <w:spacing w:line="360" w:lineRule="auto"/>
        <w:rPr>
          <w:sz w:val="24"/>
          <w:szCs w:val="24"/>
        </w:rPr>
      </w:pPr>
    </w:p>
    <w:p w:rsidR="00A0279B" w:rsidRDefault="00A0279B" w:rsidP="00A0279B">
      <w:pPr>
        <w:spacing w:line="360" w:lineRule="auto"/>
        <w:rPr>
          <w:sz w:val="24"/>
          <w:szCs w:val="24"/>
        </w:rPr>
      </w:pPr>
    </w:p>
    <w:p w:rsidR="00A0279B" w:rsidRDefault="00A0279B" w:rsidP="00A0279B">
      <w:pPr>
        <w:spacing w:line="360" w:lineRule="auto"/>
        <w:rPr>
          <w:sz w:val="24"/>
          <w:szCs w:val="24"/>
        </w:rPr>
      </w:pPr>
    </w:p>
    <w:p w:rsidR="00A0279B" w:rsidRPr="00E63B98" w:rsidRDefault="00A0279B" w:rsidP="00A0279B">
      <w:pPr>
        <w:spacing w:line="360" w:lineRule="auto"/>
        <w:rPr>
          <w:sz w:val="24"/>
          <w:szCs w:val="24"/>
        </w:rPr>
      </w:pPr>
      <w:r w:rsidRPr="00E63B98">
        <w:rPr>
          <w:rFonts w:hint="eastAsia"/>
          <w:sz w:val="24"/>
          <w:szCs w:val="24"/>
        </w:rPr>
        <w:t>最终</w:t>
      </w:r>
      <w:r w:rsidRPr="00E63B98">
        <w:rPr>
          <w:sz w:val="24"/>
          <w:szCs w:val="24"/>
        </w:rPr>
        <w:t>得到的</w:t>
      </w:r>
      <w:r w:rsidRPr="00E63B98">
        <w:rPr>
          <w:rFonts w:hint="eastAsia"/>
          <w:sz w:val="24"/>
          <w:szCs w:val="24"/>
        </w:rPr>
        <w:t>不同</w:t>
      </w:r>
      <w:r w:rsidRPr="00E63B98">
        <w:rPr>
          <w:sz w:val="24"/>
          <w:szCs w:val="24"/>
        </w:rPr>
        <w:t>数量训练、验证数据</w:t>
      </w:r>
      <w:proofErr w:type="gramStart"/>
      <w:r w:rsidRPr="00E63B98">
        <w:rPr>
          <w:sz w:val="24"/>
          <w:szCs w:val="24"/>
        </w:rPr>
        <w:t>集</w:t>
      </w:r>
      <w:r w:rsidRPr="00E63B98">
        <w:rPr>
          <w:rFonts w:hint="eastAsia"/>
          <w:sz w:val="24"/>
          <w:szCs w:val="24"/>
        </w:rPr>
        <w:t>如</w:t>
      </w:r>
      <w:r w:rsidRPr="00E63B98">
        <w:rPr>
          <w:sz w:val="24"/>
          <w:szCs w:val="24"/>
        </w:rPr>
        <w:t>下</w:t>
      </w:r>
      <w:proofErr w:type="gramEnd"/>
      <w:r w:rsidRPr="00E63B98">
        <w:rPr>
          <w:sz w:val="24"/>
          <w:szCs w:val="24"/>
        </w:rPr>
        <w:t>表所示。</w:t>
      </w:r>
    </w:p>
    <w:tbl>
      <w:tblPr>
        <w:tblW w:w="7780" w:type="dxa"/>
        <w:tblLook w:val="04A0" w:firstRow="1" w:lastRow="0" w:firstColumn="1" w:lastColumn="0" w:noHBand="0" w:noVBand="1"/>
      </w:tblPr>
      <w:tblGrid>
        <w:gridCol w:w="1331"/>
        <w:gridCol w:w="1933"/>
        <w:gridCol w:w="2361"/>
        <w:gridCol w:w="2155"/>
      </w:tblGrid>
      <w:tr w:rsidR="00A0279B" w:rsidRPr="0071432F" w:rsidTr="00D779C0">
        <w:trPr>
          <w:trHeight w:val="276"/>
        </w:trPr>
        <w:tc>
          <w:tcPr>
            <w:tcW w:w="13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0279B" w:rsidRPr="0071432F" w:rsidRDefault="00A0279B" w:rsidP="00D779C0">
            <w:pPr>
              <w:widowControl/>
              <w:jc w:val="center"/>
              <w:rPr>
                <w:rFonts w:asciiTheme="minorEastAsia" w:hAnsiTheme="minorEastAsia" w:cs="宋体"/>
                <w:color w:val="000000"/>
                <w:kern w:val="0"/>
              </w:rPr>
            </w:pPr>
            <w:r>
              <w:rPr>
                <w:rFonts w:asciiTheme="minorEastAsia" w:hAnsiTheme="minorEastAsia" w:cs="宋体" w:hint="eastAsia"/>
                <w:color w:val="000000"/>
                <w:kern w:val="0"/>
              </w:rPr>
              <w:t>数据文件</w:t>
            </w:r>
            <w:r>
              <w:rPr>
                <w:rFonts w:asciiTheme="minorEastAsia" w:hAnsiTheme="minorEastAsia" w:cs="宋体"/>
                <w:color w:val="000000"/>
                <w:kern w:val="0"/>
              </w:rPr>
              <w:t>包含数据量</w:t>
            </w:r>
          </w:p>
        </w:tc>
        <w:tc>
          <w:tcPr>
            <w:tcW w:w="1933" w:type="dxa"/>
            <w:tcBorders>
              <w:top w:val="single" w:sz="4" w:space="0" w:color="auto"/>
              <w:left w:val="nil"/>
              <w:bottom w:val="single" w:sz="4" w:space="0" w:color="auto"/>
              <w:right w:val="single" w:sz="4" w:space="0" w:color="auto"/>
            </w:tcBorders>
            <w:shd w:val="clear" w:color="auto" w:fill="auto"/>
            <w:noWrap/>
            <w:vAlign w:val="center"/>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数据</w:t>
            </w:r>
            <w:r>
              <w:rPr>
                <w:rFonts w:asciiTheme="minorEastAsia" w:hAnsiTheme="minorEastAsia" w:cs="宋体" w:hint="eastAsia"/>
                <w:color w:val="000000"/>
                <w:kern w:val="0"/>
              </w:rPr>
              <w:t>文件数量</w:t>
            </w:r>
          </w:p>
        </w:tc>
        <w:tc>
          <w:tcPr>
            <w:tcW w:w="2361" w:type="dxa"/>
            <w:tcBorders>
              <w:top w:val="single" w:sz="4" w:space="0" w:color="auto"/>
              <w:left w:val="nil"/>
              <w:bottom w:val="single" w:sz="4" w:space="0" w:color="auto"/>
              <w:right w:val="single" w:sz="4" w:space="0" w:color="auto"/>
            </w:tcBorders>
            <w:shd w:val="clear" w:color="auto" w:fill="auto"/>
            <w:noWrap/>
            <w:vAlign w:val="center"/>
            <w:hideMark/>
          </w:tcPr>
          <w:p w:rsidR="00A0279B" w:rsidRPr="0071432F" w:rsidRDefault="00A0279B" w:rsidP="00D779C0">
            <w:pPr>
              <w:widowControl/>
              <w:jc w:val="center"/>
              <w:rPr>
                <w:rFonts w:asciiTheme="minorEastAsia" w:hAnsiTheme="minorEastAsia" w:cs="宋体"/>
                <w:color w:val="000000"/>
                <w:kern w:val="0"/>
              </w:rPr>
            </w:pPr>
            <w:r>
              <w:rPr>
                <w:rFonts w:asciiTheme="minorEastAsia" w:hAnsiTheme="minorEastAsia" w:cs="宋体" w:hint="eastAsia"/>
                <w:color w:val="000000"/>
                <w:kern w:val="0"/>
              </w:rPr>
              <w:t>每小时</w:t>
            </w:r>
            <w:r w:rsidRPr="0071432F">
              <w:rPr>
                <w:rFonts w:asciiTheme="minorEastAsia" w:hAnsiTheme="minorEastAsia" w:cs="宋体" w:hint="eastAsia"/>
                <w:color w:val="000000"/>
                <w:kern w:val="0"/>
              </w:rPr>
              <w:t>对应数据量</w:t>
            </w:r>
          </w:p>
        </w:tc>
        <w:tc>
          <w:tcPr>
            <w:tcW w:w="2155" w:type="dxa"/>
            <w:tcBorders>
              <w:top w:val="single" w:sz="4" w:space="0" w:color="auto"/>
              <w:left w:val="nil"/>
              <w:bottom w:val="single" w:sz="4" w:space="0" w:color="auto"/>
              <w:right w:val="single" w:sz="4" w:space="0" w:color="auto"/>
            </w:tcBorders>
            <w:shd w:val="clear" w:color="auto" w:fill="auto"/>
            <w:noWrap/>
            <w:vAlign w:val="center"/>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覆盖数据总量</w:t>
            </w:r>
          </w:p>
        </w:tc>
      </w:tr>
      <w:tr w:rsidR="00A0279B" w:rsidRPr="0071432F" w:rsidTr="00D779C0">
        <w:trPr>
          <w:trHeight w:val="276"/>
        </w:trPr>
        <w:tc>
          <w:tcPr>
            <w:tcW w:w="1331" w:type="dxa"/>
            <w:tcBorders>
              <w:top w:val="nil"/>
              <w:left w:val="single" w:sz="4" w:space="0" w:color="auto"/>
              <w:bottom w:val="single" w:sz="4" w:space="0" w:color="auto"/>
              <w:right w:val="single" w:sz="4" w:space="0" w:color="auto"/>
            </w:tcBorders>
            <w:shd w:val="clear" w:color="auto" w:fill="auto"/>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100</w:t>
            </w:r>
          </w:p>
        </w:tc>
        <w:tc>
          <w:tcPr>
            <w:tcW w:w="1933"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4</w:t>
            </w:r>
          </w:p>
        </w:tc>
        <w:tc>
          <w:tcPr>
            <w:tcW w:w="2361"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4630</w:t>
            </w:r>
          </w:p>
        </w:tc>
        <w:tc>
          <w:tcPr>
            <w:tcW w:w="2155"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400</w:t>
            </w:r>
          </w:p>
        </w:tc>
      </w:tr>
      <w:tr w:rsidR="00A0279B" w:rsidRPr="0071432F" w:rsidTr="00D779C0">
        <w:trPr>
          <w:trHeight w:val="276"/>
        </w:trPr>
        <w:tc>
          <w:tcPr>
            <w:tcW w:w="1331" w:type="dxa"/>
            <w:tcBorders>
              <w:top w:val="nil"/>
              <w:left w:val="single" w:sz="4" w:space="0" w:color="auto"/>
              <w:bottom w:val="single" w:sz="4" w:space="0" w:color="auto"/>
              <w:right w:val="single" w:sz="4" w:space="0" w:color="auto"/>
            </w:tcBorders>
            <w:shd w:val="clear" w:color="auto" w:fill="auto"/>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400</w:t>
            </w:r>
          </w:p>
        </w:tc>
        <w:tc>
          <w:tcPr>
            <w:tcW w:w="1933"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4</w:t>
            </w:r>
          </w:p>
        </w:tc>
        <w:tc>
          <w:tcPr>
            <w:tcW w:w="2361"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18519</w:t>
            </w:r>
          </w:p>
        </w:tc>
        <w:tc>
          <w:tcPr>
            <w:tcW w:w="2155"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1600</w:t>
            </w:r>
          </w:p>
        </w:tc>
      </w:tr>
      <w:tr w:rsidR="00A0279B" w:rsidRPr="0071432F" w:rsidTr="00D779C0">
        <w:trPr>
          <w:trHeight w:val="276"/>
        </w:trPr>
        <w:tc>
          <w:tcPr>
            <w:tcW w:w="1331" w:type="dxa"/>
            <w:tcBorders>
              <w:top w:val="nil"/>
              <w:left w:val="single" w:sz="4" w:space="0" w:color="auto"/>
              <w:bottom w:val="single" w:sz="4" w:space="0" w:color="auto"/>
              <w:right w:val="single" w:sz="4" w:space="0" w:color="auto"/>
            </w:tcBorders>
            <w:shd w:val="clear" w:color="auto" w:fill="auto"/>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800</w:t>
            </w:r>
          </w:p>
        </w:tc>
        <w:tc>
          <w:tcPr>
            <w:tcW w:w="1933"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4</w:t>
            </w:r>
          </w:p>
        </w:tc>
        <w:tc>
          <w:tcPr>
            <w:tcW w:w="2361"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37037</w:t>
            </w:r>
          </w:p>
        </w:tc>
        <w:tc>
          <w:tcPr>
            <w:tcW w:w="2155"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3200</w:t>
            </w:r>
          </w:p>
        </w:tc>
      </w:tr>
      <w:tr w:rsidR="00A0279B" w:rsidRPr="0071432F" w:rsidTr="00D779C0">
        <w:trPr>
          <w:trHeight w:val="276"/>
        </w:trPr>
        <w:tc>
          <w:tcPr>
            <w:tcW w:w="1331" w:type="dxa"/>
            <w:tcBorders>
              <w:top w:val="nil"/>
              <w:left w:val="single" w:sz="4" w:space="0" w:color="auto"/>
              <w:bottom w:val="single" w:sz="4" w:space="0" w:color="auto"/>
              <w:right w:val="single" w:sz="4" w:space="0" w:color="auto"/>
            </w:tcBorders>
            <w:shd w:val="clear" w:color="auto" w:fill="FFFFFF" w:themeFill="background1"/>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1200</w:t>
            </w:r>
          </w:p>
        </w:tc>
        <w:tc>
          <w:tcPr>
            <w:tcW w:w="1933"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2</w:t>
            </w:r>
          </w:p>
        </w:tc>
        <w:tc>
          <w:tcPr>
            <w:tcW w:w="2361"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55556</w:t>
            </w:r>
          </w:p>
        </w:tc>
        <w:tc>
          <w:tcPr>
            <w:tcW w:w="2155"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2400</w:t>
            </w:r>
          </w:p>
        </w:tc>
      </w:tr>
    </w:tbl>
    <w:p w:rsidR="00A0279B" w:rsidRPr="00E63B98" w:rsidRDefault="00A0279B" w:rsidP="00A0279B">
      <w:pPr>
        <w:spacing w:line="360" w:lineRule="auto"/>
        <w:ind w:firstLine="420"/>
        <w:rPr>
          <w:sz w:val="24"/>
          <w:szCs w:val="24"/>
        </w:rPr>
      </w:pPr>
      <w:r w:rsidRPr="00E63B98">
        <w:rPr>
          <w:rFonts w:hint="eastAsia"/>
          <w:sz w:val="24"/>
          <w:szCs w:val="24"/>
        </w:rPr>
        <w:t>其中</w:t>
      </w:r>
      <w:r w:rsidRPr="00E63B98">
        <w:rPr>
          <w:sz w:val="24"/>
          <w:szCs w:val="24"/>
        </w:rPr>
        <w:t>包括</w:t>
      </w:r>
      <w:r>
        <w:rPr>
          <w:rFonts w:hint="eastAsia"/>
          <w:sz w:val="24"/>
          <w:szCs w:val="24"/>
        </w:rPr>
        <w:t>100</w:t>
      </w:r>
      <w:r>
        <w:rPr>
          <w:rFonts w:hint="eastAsia"/>
          <w:sz w:val="24"/>
          <w:szCs w:val="24"/>
        </w:rPr>
        <w:t>、</w:t>
      </w:r>
      <w:r>
        <w:rPr>
          <w:rFonts w:hint="eastAsia"/>
          <w:sz w:val="24"/>
          <w:szCs w:val="24"/>
        </w:rPr>
        <w:t>400</w:t>
      </w:r>
      <w:r>
        <w:rPr>
          <w:rFonts w:hint="eastAsia"/>
          <w:sz w:val="24"/>
          <w:szCs w:val="24"/>
        </w:rPr>
        <w:t>、</w:t>
      </w:r>
      <w:r>
        <w:rPr>
          <w:rFonts w:hint="eastAsia"/>
          <w:sz w:val="24"/>
          <w:szCs w:val="24"/>
        </w:rPr>
        <w:t>800</w:t>
      </w:r>
      <w:r>
        <w:rPr>
          <w:rFonts w:hint="eastAsia"/>
          <w:sz w:val="24"/>
          <w:szCs w:val="24"/>
        </w:rPr>
        <w:t>万</w:t>
      </w:r>
      <w:r>
        <w:rPr>
          <w:sz w:val="24"/>
          <w:szCs w:val="24"/>
        </w:rPr>
        <w:t>数据各</w:t>
      </w:r>
      <w:r>
        <w:rPr>
          <w:rFonts w:hint="eastAsia"/>
          <w:sz w:val="24"/>
          <w:szCs w:val="24"/>
        </w:rPr>
        <w:t>4</w:t>
      </w:r>
      <w:r>
        <w:rPr>
          <w:rFonts w:hint="eastAsia"/>
          <w:sz w:val="24"/>
          <w:szCs w:val="24"/>
        </w:rPr>
        <w:t>分</w:t>
      </w:r>
      <w:r>
        <w:rPr>
          <w:sz w:val="24"/>
          <w:szCs w:val="24"/>
        </w:rPr>
        <w:t>，由于数据数量有限，故而仅准备了</w:t>
      </w:r>
      <w:r>
        <w:rPr>
          <w:rFonts w:hint="eastAsia"/>
          <w:sz w:val="24"/>
          <w:szCs w:val="24"/>
        </w:rPr>
        <w:t>2</w:t>
      </w:r>
      <w:r>
        <w:rPr>
          <w:rFonts w:hint="eastAsia"/>
          <w:sz w:val="24"/>
          <w:szCs w:val="24"/>
        </w:rPr>
        <w:t>分</w:t>
      </w:r>
      <w:r>
        <w:rPr>
          <w:rFonts w:hint="eastAsia"/>
          <w:sz w:val="24"/>
          <w:szCs w:val="24"/>
        </w:rPr>
        <w:t>1200</w:t>
      </w:r>
      <w:r>
        <w:rPr>
          <w:rFonts w:hint="eastAsia"/>
          <w:sz w:val="24"/>
          <w:szCs w:val="24"/>
        </w:rPr>
        <w:t>万</w:t>
      </w:r>
      <w:r>
        <w:rPr>
          <w:sz w:val="24"/>
          <w:szCs w:val="24"/>
        </w:rPr>
        <w:t>的数据，准备搭配</w:t>
      </w:r>
      <w:r>
        <w:rPr>
          <w:sz w:val="24"/>
          <w:szCs w:val="24"/>
        </w:rPr>
        <w:t>4</w:t>
      </w:r>
      <w:r>
        <w:rPr>
          <w:rFonts w:hint="eastAsia"/>
          <w:sz w:val="24"/>
          <w:szCs w:val="24"/>
        </w:rPr>
        <w:t>00</w:t>
      </w:r>
      <w:r>
        <w:rPr>
          <w:rFonts w:hint="eastAsia"/>
          <w:sz w:val="24"/>
          <w:szCs w:val="24"/>
        </w:rPr>
        <w:t>万的</w:t>
      </w:r>
      <w:r>
        <w:rPr>
          <w:sz w:val="24"/>
          <w:szCs w:val="24"/>
        </w:rPr>
        <w:t>验证集合进行训练。</w:t>
      </w:r>
    </w:p>
    <w:p w:rsidR="00A0279B" w:rsidRPr="00E63B98" w:rsidRDefault="00A0279B" w:rsidP="00A0279B">
      <w:pPr>
        <w:spacing w:line="360" w:lineRule="auto"/>
        <w:rPr>
          <w:sz w:val="24"/>
          <w:szCs w:val="24"/>
        </w:rPr>
      </w:pPr>
    </w:p>
    <w:p w:rsidR="00A0279B" w:rsidRPr="00E63B98" w:rsidRDefault="00A0279B" w:rsidP="00A0279B">
      <w:pPr>
        <w:spacing w:line="360" w:lineRule="auto"/>
        <w:rPr>
          <w:sz w:val="24"/>
          <w:szCs w:val="24"/>
        </w:rPr>
      </w:pPr>
    </w:p>
    <w:p w:rsidR="00A0279B" w:rsidRDefault="00A0279B" w:rsidP="00A0279B">
      <w:pPr>
        <w:pStyle w:val="2"/>
        <w:sectPr w:rsidR="00A0279B">
          <w:pgSz w:w="11906" w:h="16838"/>
          <w:pgMar w:top="1440" w:right="1800" w:bottom="1440" w:left="1800" w:header="851" w:footer="992" w:gutter="0"/>
          <w:cols w:space="425"/>
          <w:docGrid w:type="lines" w:linePitch="312"/>
        </w:sectPr>
      </w:pPr>
    </w:p>
    <w:p w:rsidR="00A0279B" w:rsidRDefault="00A0279B" w:rsidP="00A0279B">
      <w:pPr>
        <w:pStyle w:val="2"/>
      </w:pPr>
      <w:r>
        <w:rPr>
          <w:rFonts w:hint="eastAsia"/>
        </w:rPr>
        <w:lastRenderedPageBreak/>
        <w:t>2.5</w:t>
      </w:r>
      <w:r>
        <w:rPr>
          <w:rFonts w:hint="eastAsia"/>
        </w:rPr>
        <w:t>、</w:t>
      </w:r>
      <w:r>
        <w:t>特征工程中的</w:t>
      </w:r>
      <w:r>
        <w:rPr>
          <w:rFonts w:hint="eastAsia"/>
        </w:rPr>
        <w:t>经验</w:t>
      </w:r>
      <w:r>
        <w:t>分享</w:t>
      </w:r>
    </w:p>
    <w:p w:rsidR="00A0279B" w:rsidRPr="00E719CE" w:rsidRDefault="00A0279B" w:rsidP="00A0279B">
      <w:pPr>
        <w:pStyle w:val="3"/>
      </w:pPr>
      <w:r>
        <w:rPr>
          <w:rFonts w:hint="eastAsia"/>
        </w:rPr>
        <w:t>2.5.1用哪个</w:t>
      </w:r>
      <w:r>
        <w:t>整数</w:t>
      </w:r>
      <w:r>
        <w:rPr>
          <w:rFonts w:hint="eastAsia"/>
        </w:rPr>
        <w:t>作为</w:t>
      </w:r>
      <w:r>
        <w:t>other</w:t>
      </w:r>
      <w:r>
        <w:rPr>
          <w:rFonts w:hint="eastAsia"/>
        </w:rPr>
        <w:t>的</w:t>
      </w:r>
      <w:r>
        <w:t>编码问题</w:t>
      </w:r>
    </w:p>
    <w:p w:rsidR="00A0279B" w:rsidRDefault="00A0279B" w:rsidP="00A0279B">
      <w:pPr>
        <w:spacing w:line="360" w:lineRule="auto"/>
        <w:rPr>
          <w:sz w:val="24"/>
          <w:szCs w:val="24"/>
        </w:rPr>
      </w:pPr>
      <w:r>
        <w:rPr>
          <w:rFonts w:hint="eastAsia"/>
          <w:sz w:val="24"/>
          <w:szCs w:val="24"/>
        </w:rPr>
        <w:t>关于</w:t>
      </w:r>
      <w:r>
        <w:rPr>
          <w:sz w:val="24"/>
          <w:szCs w:val="24"/>
        </w:rPr>
        <w:t>other</w:t>
      </w:r>
      <w:r>
        <w:rPr>
          <w:sz w:val="24"/>
          <w:szCs w:val="24"/>
        </w:rPr>
        <w:t>特征编码的</w:t>
      </w:r>
      <w:r>
        <w:rPr>
          <w:rFonts w:hint="eastAsia"/>
          <w:sz w:val="24"/>
          <w:szCs w:val="24"/>
        </w:rPr>
        <w:t>工作</w:t>
      </w:r>
      <w:r>
        <w:rPr>
          <w:sz w:val="24"/>
          <w:szCs w:val="24"/>
        </w:rPr>
        <w:t>，在整个</w:t>
      </w:r>
      <w:r>
        <w:rPr>
          <w:rFonts w:hint="eastAsia"/>
          <w:sz w:val="24"/>
          <w:szCs w:val="24"/>
        </w:rPr>
        <w:t>项目</w:t>
      </w:r>
      <w:r>
        <w:rPr>
          <w:sz w:val="24"/>
          <w:szCs w:val="24"/>
        </w:rPr>
        <w:t>中，共</w:t>
      </w:r>
      <w:r>
        <w:rPr>
          <w:rFonts w:hint="eastAsia"/>
          <w:sz w:val="24"/>
          <w:szCs w:val="24"/>
        </w:rPr>
        <w:t>重复</w:t>
      </w:r>
      <w:r>
        <w:rPr>
          <w:sz w:val="24"/>
          <w:szCs w:val="24"/>
        </w:rPr>
        <w:t>了</w:t>
      </w:r>
      <w:r>
        <w:rPr>
          <w:rFonts w:hint="eastAsia"/>
          <w:sz w:val="24"/>
          <w:szCs w:val="24"/>
        </w:rPr>
        <w:t>3</w:t>
      </w:r>
      <w:r>
        <w:rPr>
          <w:rFonts w:hint="eastAsia"/>
          <w:sz w:val="24"/>
          <w:szCs w:val="24"/>
        </w:rPr>
        <w:t>次</w:t>
      </w:r>
      <w:r>
        <w:rPr>
          <w:sz w:val="24"/>
          <w:szCs w:val="24"/>
        </w:rPr>
        <w:t>。</w:t>
      </w:r>
    </w:p>
    <w:p w:rsidR="00A0279B" w:rsidRDefault="00A0279B" w:rsidP="00A0279B">
      <w:pPr>
        <w:pStyle w:val="a7"/>
        <w:numPr>
          <w:ilvl w:val="0"/>
          <w:numId w:val="5"/>
        </w:numPr>
        <w:spacing w:line="360" w:lineRule="auto"/>
        <w:ind w:firstLineChars="0"/>
        <w:rPr>
          <w:sz w:val="24"/>
          <w:szCs w:val="24"/>
        </w:rPr>
      </w:pPr>
      <w:r w:rsidRPr="00E719CE">
        <w:rPr>
          <w:sz w:val="24"/>
          <w:szCs w:val="24"/>
        </w:rPr>
        <w:t>第</w:t>
      </w:r>
      <w:r>
        <w:rPr>
          <w:rFonts w:hint="eastAsia"/>
          <w:sz w:val="24"/>
          <w:szCs w:val="24"/>
        </w:rPr>
        <w:t>1</w:t>
      </w:r>
      <w:r w:rsidRPr="00E719CE">
        <w:rPr>
          <w:sz w:val="24"/>
          <w:szCs w:val="24"/>
        </w:rPr>
        <w:t>次将</w:t>
      </w:r>
      <w:r w:rsidRPr="00E719CE">
        <w:rPr>
          <w:sz w:val="24"/>
          <w:szCs w:val="24"/>
        </w:rPr>
        <w:t>-1</w:t>
      </w:r>
      <w:r w:rsidRPr="00E719CE">
        <w:rPr>
          <w:rFonts w:hint="eastAsia"/>
          <w:sz w:val="24"/>
          <w:szCs w:val="24"/>
        </w:rPr>
        <w:t>作为</w:t>
      </w:r>
      <w:r w:rsidRPr="00E719CE">
        <w:rPr>
          <w:sz w:val="24"/>
          <w:szCs w:val="24"/>
        </w:rPr>
        <w:t>other</w:t>
      </w:r>
      <w:r w:rsidRPr="00E719CE">
        <w:rPr>
          <w:sz w:val="24"/>
          <w:szCs w:val="24"/>
        </w:rPr>
        <w:t>的编码</w:t>
      </w:r>
    </w:p>
    <w:p w:rsidR="00A0279B" w:rsidRPr="00E719CE" w:rsidRDefault="00A0279B" w:rsidP="00A0279B">
      <w:pPr>
        <w:pStyle w:val="a7"/>
        <w:spacing w:line="360" w:lineRule="auto"/>
        <w:ind w:left="360" w:firstLineChars="0" w:firstLine="0"/>
        <w:rPr>
          <w:sz w:val="24"/>
          <w:szCs w:val="24"/>
        </w:rPr>
      </w:pPr>
      <w:r>
        <w:rPr>
          <w:rFonts w:hint="eastAsia"/>
          <w:sz w:val="24"/>
          <w:szCs w:val="24"/>
        </w:rPr>
        <w:t>由于</w:t>
      </w:r>
      <w:r>
        <w:rPr>
          <w:rFonts w:hint="eastAsia"/>
          <w:sz w:val="24"/>
          <w:szCs w:val="24"/>
        </w:rPr>
        <w:t>light</w:t>
      </w:r>
      <w:r>
        <w:rPr>
          <w:sz w:val="24"/>
          <w:szCs w:val="24"/>
        </w:rPr>
        <w:t>GBM</w:t>
      </w:r>
      <w:r>
        <w:rPr>
          <w:sz w:val="24"/>
          <w:szCs w:val="24"/>
        </w:rPr>
        <w:t>、</w:t>
      </w:r>
      <w:r>
        <w:rPr>
          <w:sz w:val="24"/>
          <w:szCs w:val="24"/>
        </w:rPr>
        <w:t>XGboost</w:t>
      </w:r>
      <w:r>
        <w:rPr>
          <w:rFonts w:hint="eastAsia"/>
          <w:sz w:val="24"/>
          <w:szCs w:val="24"/>
        </w:rPr>
        <w:t>仅</w:t>
      </w:r>
      <w:r>
        <w:rPr>
          <w:sz w:val="24"/>
          <w:szCs w:val="24"/>
        </w:rPr>
        <w:t>能接受正整数作为输入数据，故而需更改方案</w:t>
      </w:r>
    </w:p>
    <w:p w:rsidR="00A0279B" w:rsidRDefault="00A0279B" w:rsidP="00A0279B">
      <w:pPr>
        <w:pStyle w:val="a7"/>
        <w:numPr>
          <w:ilvl w:val="0"/>
          <w:numId w:val="5"/>
        </w:numPr>
        <w:spacing w:line="360" w:lineRule="auto"/>
        <w:ind w:firstLineChars="0"/>
        <w:rPr>
          <w:sz w:val="24"/>
          <w:szCs w:val="24"/>
        </w:rPr>
      </w:pPr>
      <w:r>
        <w:rPr>
          <w:rFonts w:hint="eastAsia"/>
          <w:sz w:val="24"/>
          <w:szCs w:val="24"/>
        </w:rPr>
        <w:t>第</w:t>
      </w:r>
      <w:r>
        <w:rPr>
          <w:rFonts w:hint="eastAsia"/>
          <w:sz w:val="24"/>
          <w:szCs w:val="24"/>
        </w:rPr>
        <w:t>2</w:t>
      </w:r>
      <w:r>
        <w:rPr>
          <w:rFonts w:hint="eastAsia"/>
          <w:sz w:val="24"/>
          <w:szCs w:val="24"/>
        </w:rPr>
        <w:t>次</w:t>
      </w:r>
      <w:r>
        <w:rPr>
          <w:sz w:val="24"/>
          <w:szCs w:val="24"/>
        </w:rPr>
        <w:t>将</w:t>
      </w:r>
      <w:r>
        <w:rPr>
          <w:rFonts w:hint="eastAsia"/>
          <w:sz w:val="24"/>
          <w:szCs w:val="24"/>
        </w:rPr>
        <w:t>999</w:t>
      </w:r>
      <w:r>
        <w:rPr>
          <w:rFonts w:hint="eastAsia"/>
          <w:sz w:val="24"/>
          <w:szCs w:val="24"/>
        </w:rPr>
        <w:t>作为</w:t>
      </w:r>
      <w:r>
        <w:rPr>
          <w:sz w:val="24"/>
          <w:szCs w:val="24"/>
        </w:rPr>
        <w:t>other</w:t>
      </w:r>
      <w:r>
        <w:rPr>
          <w:sz w:val="24"/>
          <w:szCs w:val="24"/>
        </w:rPr>
        <w:t>的编码</w:t>
      </w:r>
    </w:p>
    <w:p w:rsidR="00A0279B" w:rsidRDefault="00A0279B" w:rsidP="00A0279B">
      <w:pPr>
        <w:pStyle w:val="a7"/>
        <w:spacing w:line="360" w:lineRule="auto"/>
        <w:ind w:left="360" w:firstLineChars="0" w:firstLine="0"/>
        <w:rPr>
          <w:sz w:val="24"/>
          <w:szCs w:val="24"/>
        </w:rPr>
      </w:pPr>
      <w:r>
        <w:rPr>
          <w:rFonts w:hint="eastAsia"/>
          <w:sz w:val="24"/>
          <w:szCs w:val="24"/>
        </w:rPr>
        <w:t>在使用</w:t>
      </w:r>
      <w:r>
        <w:rPr>
          <w:sz w:val="24"/>
          <w:szCs w:val="24"/>
        </w:rPr>
        <w:t>X-learn</w:t>
      </w:r>
      <w:r>
        <w:rPr>
          <w:sz w:val="24"/>
          <w:szCs w:val="24"/>
        </w:rPr>
        <w:t>时，由于其自带的</w:t>
      </w:r>
      <w:r>
        <w:rPr>
          <w:sz w:val="24"/>
          <w:szCs w:val="24"/>
        </w:rPr>
        <w:t>fm</w:t>
      </w:r>
      <w:r>
        <w:rPr>
          <w:sz w:val="24"/>
          <w:szCs w:val="24"/>
        </w:rPr>
        <w:t>格式数据生成</w:t>
      </w:r>
      <w:r>
        <w:rPr>
          <w:sz w:val="24"/>
          <w:szCs w:val="24"/>
        </w:rPr>
        <w:t>API</w:t>
      </w:r>
      <w:r>
        <w:rPr>
          <w:rFonts w:hint="eastAsia"/>
          <w:sz w:val="24"/>
          <w:szCs w:val="24"/>
        </w:rPr>
        <w:t>是</w:t>
      </w:r>
      <w:r>
        <w:rPr>
          <w:sz w:val="24"/>
          <w:szCs w:val="24"/>
        </w:rPr>
        <w:t>根据编码号进行</w:t>
      </w:r>
      <w:r>
        <w:rPr>
          <w:rFonts w:hint="eastAsia"/>
          <w:sz w:val="24"/>
          <w:szCs w:val="24"/>
        </w:rPr>
        <w:t>onehot</w:t>
      </w:r>
      <w:r>
        <w:rPr>
          <w:sz w:val="24"/>
          <w:szCs w:val="24"/>
        </w:rPr>
        <w:t>展开，若识别到</w:t>
      </w:r>
      <w:r>
        <w:rPr>
          <w:rFonts w:hint="eastAsia"/>
          <w:sz w:val="24"/>
          <w:szCs w:val="24"/>
        </w:rPr>
        <w:t>999</w:t>
      </w:r>
      <w:r>
        <w:rPr>
          <w:rFonts w:hint="eastAsia"/>
          <w:sz w:val="24"/>
          <w:szCs w:val="24"/>
        </w:rPr>
        <w:t>，</w:t>
      </w:r>
      <w:r>
        <w:rPr>
          <w:sz w:val="24"/>
          <w:szCs w:val="24"/>
        </w:rPr>
        <w:t>则其认为</w:t>
      </w:r>
      <w:r>
        <w:rPr>
          <w:rFonts w:hint="eastAsia"/>
          <w:sz w:val="24"/>
          <w:szCs w:val="24"/>
        </w:rPr>
        <w:t>该</w:t>
      </w:r>
      <w:r>
        <w:rPr>
          <w:sz w:val="24"/>
          <w:szCs w:val="24"/>
        </w:rPr>
        <w:t>特征有</w:t>
      </w:r>
      <w:r>
        <w:rPr>
          <w:rFonts w:hint="eastAsia"/>
          <w:sz w:val="24"/>
          <w:szCs w:val="24"/>
        </w:rPr>
        <w:t>999</w:t>
      </w:r>
      <w:r>
        <w:rPr>
          <w:rFonts w:hint="eastAsia"/>
          <w:sz w:val="24"/>
          <w:szCs w:val="24"/>
        </w:rPr>
        <w:t>维。导致</w:t>
      </w:r>
      <w:r>
        <w:rPr>
          <w:sz w:val="24"/>
          <w:szCs w:val="24"/>
        </w:rPr>
        <w:t>在</w:t>
      </w:r>
      <w:r>
        <w:rPr>
          <w:rFonts w:hint="eastAsia"/>
          <w:sz w:val="24"/>
          <w:szCs w:val="24"/>
        </w:rPr>
        <w:t>predict</w:t>
      </w:r>
      <w:r>
        <w:rPr>
          <w:sz w:val="24"/>
          <w:szCs w:val="24"/>
        </w:rPr>
        <w:t>时，由于训练得到的参数过于稀疏而产生不了结果</w:t>
      </w:r>
      <w:r>
        <w:rPr>
          <w:rFonts w:hint="eastAsia"/>
          <w:sz w:val="24"/>
          <w:szCs w:val="24"/>
        </w:rPr>
        <w:t>，</w:t>
      </w:r>
      <w:r>
        <w:rPr>
          <w:sz w:val="24"/>
          <w:szCs w:val="24"/>
        </w:rPr>
        <w:t>故又需更改方案。</w:t>
      </w:r>
    </w:p>
    <w:p w:rsidR="00A0279B" w:rsidRPr="00E719CE" w:rsidRDefault="00A0279B" w:rsidP="00A0279B">
      <w:pPr>
        <w:pStyle w:val="a7"/>
        <w:numPr>
          <w:ilvl w:val="0"/>
          <w:numId w:val="5"/>
        </w:numPr>
        <w:spacing w:line="360" w:lineRule="auto"/>
        <w:ind w:firstLineChars="0"/>
        <w:rPr>
          <w:sz w:val="24"/>
          <w:szCs w:val="24"/>
        </w:rPr>
      </w:pPr>
      <w:r>
        <w:rPr>
          <w:rFonts w:hint="eastAsia"/>
          <w:sz w:val="24"/>
          <w:szCs w:val="24"/>
        </w:rPr>
        <w:t>第</w:t>
      </w:r>
      <w:r>
        <w:rPr>
          <w:rFonts w:hint="eastAsia"/>
          <w:sz w:val="24"/>
          <w:szCs w:val="24"/>
        </w:rPr>
        <w:t>3</w:t>
      </w:r>
      <w:r>
        <w:rPr>
          <w:rFonts w:hint="eastAsia"/>
          <w:sz w:val="24"/>
          <w:szCs w:val="24"/>
        </w:rPr>
        <w:t>次</w:t>
      </w:r>
      <w:r>
        <w:rPr>
          <w:sz w:val="24"/>
          <w:szCs w:val="24"/>
        </w:rPr>
        <w:t>将该特征已完成编码的最大整数</w:t>
      </w:r>
      <w:r>
        <w:rPr>
          <w:rFonts w:hint="eastAsia"/>
          <w:sz w:val="24"/>
          <w:szCs w:val="24"/>
        </w:rPr>
        <w:t>+1</w:t>
      </w:r>
      <w:r>
        <w:rPr>
          <w:rFonts w:hint="eastAsia"/>
          <w:sz w:val="24"/>
          <w:szCs w:val="24"/>
        </w:rPr>
        <w:t>，</w:t>
      </w:r>
      <w:r>
        <w:rPr>
          <w:sz w:val="24"/>
          <w:szCs w:val="24"/>
        </w:rPr>
        <w:t>作为</w:t>
      </w:r>
      <w:r>
        <w:rPr>
          <w:sz w:val="24"/>
          <w:szCs w:val="24"/>
        </w:rPr>
        <w:t>other</w:t>
      </w:r>
      <w:r>
        <w:rPr>
          <w:sz w:val="24"/>
          <w:szCs w:val="24"/>
        </w:rPr>
        <w:t>的编码</w:t>
      </w:r>
    </w:p>
    <w:p w:rsidR="00A0279B" w:rsidRDefault="00A0279B" w:rsidP="00A0279B">
      <w:pPr>
        <w:spacing w:line="360" w:lineRule="auto"/>
        <w:ind w:left="360"/>
        <w:rPr>
          <w:sz w:val="24"/>
          <w:szCs w:val="24"/>
        </w:rPr>
      </w:pPr>
      <w:r>
        <w:rPr>
          <w:rFonts w:hint="eastAsia"/>
          <w:sz w:val="24"/>
          <w:szCs w:val="24"/>
        </w:rPr>
        <w:t>如此</w:t>
      </w:r>
      <w:r>
        <w:rPr>
          <w:sz w:val="24"/>
          <w:szCs w:val="24"/>
        </w:rPr>
        <w:t>操作，就解决了上述问题，</w:t>
      </w:r>
      <w:r>
        <w:rPr>
          <w:rFonts w:hint="eastAsia"/>
          <w:sz w:val="24"/>
          <w:szCs w:val="24"/>
        </w:rPr>
        <w:t>使得</w:t>
      </w:r>
      <w:r>
        <w:rPr>
          <w:sz w:val="24"/>
          <w:szCs w:val="24"/>
        </w:rPr>
        <w:t>模型</w:t>
      </w:r>
      <w:r>
        <w:rPr>
          <w:rFonts w:hint="eastAsia"/>
          <w:sz w:val="24"/>
          <w:szCs w:val="24"/>
        </w:rPr>
        <w:t>得以</w:t>
      </w:r>
      <w:r>
        <w:rPr>
          <w:sz w:val="24"/>
          <w:szCs w:val="24"/>
        </w:rPr>
        <w:t>正常训练。</w:t>
      </w:r>
    </w:p>
    <w:p w:rsidR="00A0279B" w:rsidRDefault="00A0279B" w:rsidP="00A0279B">
      <w:pPr>
        <w:spacing w:line="360" w:lineRule="auto"/>
        <w:rPr>
          <w:sz w:val="24"/>
          <w:szCs w:val="24"/>
        </w:rPr>
      </w:pPr>
    </w:p>
    <w:p w:rsidR="00A0279B" w:rsidRPr="00146EF4" w:rsidRDefault="00A0279B" w:rsidP="00A0279B">
      <w:pPr>
        <w:pStyle w:val="3"/>
      </w:pPr>
      <w:r w:rsidRPr="00146EF4">
        <w:rPr>
          <w:rFonts w:hint="eastAsia"/>
        </w:rPr>
        <w:t>2.5.2特征</w:t>
      </w:r>
      <w:r w:rsidRPr="00146EF4">
        <w:t>编码字典的</w:t>
      </w:r>
      <w:r w:rsidRPr="00146EF4">
        <w:rPr>
          <w:rFonts w:hint="eastAsia"/>
        </w:rPr>
        <w:t>获取</w:t>
      </w:r>
      <w:r w:rsidRPr="00146EF4">
        <w:t>问题。</w:t>
      </w:r>
    </w:p>
    <w:p w:rsidR="00A0279B" w:rsidRDefault="00A0279B" w:rsidP="00A0279B">
      <w:pPr>
        <w:spacing w:line="360" w:lineRule="auto"/>
        <w:ind w:firstLine="420"/>
        <w:rPr>
          <w:sz w:val="24"/>
          <w:szCs w:val="24"/>
        </w:rPr>
      </w:pPr>
      <w:r>
        <w:rPr>
          <w:rFonts w:hint="eastAsia"/>
          <w:sz w:val="24"/>
          <w:szCs w:val="24"/>
        </w:rPr>
        <w:t>这</w:t>
      </w:r>
      <w:r>
        <w:rPr>
          <w:sz w:val="24"/>
          <w:szCs w:val="24"/>
        </w:rPr>
        <w:t>是一个</w:t>
      </w:r>
      <w:r>
        <w:rPr>
          <w:rFonts w:hint="eastAsia"/>
          <w:sz w:val="24"/>
          <w:szCs w:val="24"/>
        </w:rPr>
        <w:t>部分数据</w:t>
      </w:r>
      <w:r>
        <w:rPr>
          <w:sz w:val="24"/>
          <w:szCs w:val="24"/>
        </w:rPr>
        <w:t>能否代表</w:t>
      </w:r>
      <w:r>
        <w:rPr>
          <w:rFonts w:hint="eastAsia"/>
          <w:sz w:val="24"/>
          <w:szCs w:val="24"/>
        </w:rPr>
        <w:t>全部</w:t>
      </w:r>
      <w:r>
        <w:rPr>
          <w:sz w:val="24"/>
          <w:szCs w:val="24"/>
        </w:rPr>
        <w:t>数据的问题。</w:t>
      </w:r>
    </w:p>
    <w:p w:rsidR="00A0279B" w:rsidRDefault="00A0279B" w:rsidP="00A0279B">
      <w:pPr>
        <w:spacing w:line="360" w:lineRule="auto"/>
        <w:ind w:firstLine="420"/>
        <w:rPr>
          <w:sz w:val="24"/>
          <w:szCs w:val="24"/>
        </w:rPr>
      </w:pPr>
      <w:r>
        <w:rPr>
          <w:rFonts w:hint="eastAsia"/>
          <w:sz w:val="24"/>
          <w:szCs w:val="24"/>
        </w:rPr>
        <w:t>一开始觉得</w:t>
      </w:r>
      <w:r>
        <w:rPr>
          <w:sz w:val="24"/>
          <w:szCs w:val="24"/>
        </w:rPr>
        <w:t>受计算机计算能力限制，</w:t>
      </w:r>
      <w:proofErr w:type="gramStart"/>
      <w:r>
        <w:rPr>
          <w:rFonts w:hint="eastAsia"/>
          <w:sz w:val="24"/>
          <w:szCs w:val="24"/>
        </w:rPr>
        <w:t>准备</w:t>
      </w:r>
      <w:r>
        <w:rPr>
          <w:sz w:val="24"/>
          <w:szCs w:val="24"/>
        </w:rPr>
        <w:t>仅</w:t>
      </w:r>
      <w:proofErr w:type="gramEnd"/>
      <w:r>
        <w:rPr>
          <w:sz w:val="24"/>
          <w:szCs w:val="24"/>
        </w:rPr>
        <w:t>采一部分数据进行特征工程</w:t>
      </w:r>
      <w:r>
        <w:rPr>
          <w:rFonts w:hint="eastAsia"/>
          <w:sz w:val="24"/>
          <w:szCs w:val="24"/>
        </w:rPr>
        <w:t>。故而可以仅</w:t>
      </w:r>
      <w:r>
        <w:rPr>
          <w:sz w:val="24"/>
          <w:szCs w:val="24"/>
        </w:rPr>
        <w:t>对</w:t>
      </w:r>
      <w:r>
        <w:rPr>
          <w:rFonts w:hint="eastAsia"/>
          <w:sz w:val="24"/>
          <w:szCs w:val="24"/>
        </w:rPr>
        <w:t>参与</w:t>
      </w:r>
      <w:r>
        <w:rPr>
          <w:sz w:val="24"/>
          <w:szCs w:val="24"/>
        </w:rPr>
        <w:t>训练数据进行统计</w:t>
      </w:r>
      <w:r>
        <w:rPr>
          <w:rFonts w:hint="eastAsia"/>
          <w:sz w:val="24"/>
          <w:szCs w:val="24"/>
        </w:rPr>
        <w:t>以</w:t>
      </w:r>
      <w:r>
        <w:rPr>
          <w:sz w:val="24"/>
          <w:szCs w:val="24"/>
        </w:rPr>
        <w:t>获得前</w:t>
      </w:r>
      <w:r>
        <w:rPr>
          <w:rFonts w:hint="eastAsia"/>
          <w:sz w:val="24"/>
          <w:szCs w:val="24"/>
        </w:rPr>
        <w:t>99</w:t>
      </w:r>
      <w:r>
        <w:rPr>
          <w:sz w:val="24"/>
          <w:szCs w:val="24"/>
        </w:rPr>
        <w:t>%</w:t>
      </w:r>
      <w:r>
        <w:rPr>
          <w:sz w:val="24"/>
          <w:szCs w:val="24"/>
        </w:rPr>
        <w:t>特征对应的编码字典。</w:t>
      </w:r>
    </w:p>
    <w:p w:rsidR="00A0279B" w:rsidRDefault="00A0279B" w:rsidP="00A0279B">
      <w:pPr>
        <w:spacing w:line="360" w:lineRule="auto"/>
        <w:ind w:firstLine="420"/>
        <w:rPr>
          <w:sz w:val="24"/>
          <w:szCs w:val="24"/>
        </w:rPr>
      </w:pPr>
      <w:r>
        <w:rPr>
          <w:rFonts w:hint="eastAsia"/>
          <w:sz w:val="24"/>
          <w:szCs w:val="24"/>
        </w:rPr>
        <w:t>但</w:t>
      </w:r>
      <w:r>
        <w:rPr>
          <w:sz w:val="24"/>
          <w:szCs w:val="24"/>
        </w:rPr>
        <w:t>实际上，若仅</w:t>
      </w:r>
      <w:r>
        <w:rPr>
          <w:rFonts w:hint="eastAsia"/>
          <w:sz w:val="24"/>
          <w:szCs w:val="24"/>
        </w:rPr>
        <w:t>对</w:t>
      </w:r>
      <w:r>
        <w:rPr>
          <w:sz w:val="24"/>
          <w:szCs w:val="24"/>
        </w:rPr>
        <w:t>部分数据进行统计，</w:t>
      </w:r>
      <w:r>
        <w:rPr>
          <w:rFonts w:hint="eastAsia"/>
          <w:sz w:val="24"/>
          <w:szCs w:val="24"/>
        </w:rPr>
        <w:t>有可能</w:t>
      </w:r>
      <w:r>
        <w:rPr>
          <w:sz w:val="24"/>
          <w:szCs w:val="24"/>
        </w:rPr>
        <w:t>出现</w:t>
      </w:r>
      <w:r>
        <w:rPr>
          <w:rFonts w:hint="eastAsia"/>
          <w:sz w:val="24"/>
          <w:szCs w:val="24"/>
        </w:rPr>
        <w:t>所统计的</w:t>
      </w:r>
      <w:r>
        <w:rPr>
          <w:sz w:val="24"/>
          <w:szCs w:val="24"/>
        </w:rPr>
        <w:t>特征分布</w:t>
      </w:r>
      <w:r>
        <w:rPr>
          <w:rFonts w:hint="eastAsia"/>
          <w:sz w:val="24"/>
          <w:szCs w:val="24"/>
        </w:rPr>
        <w:t>与</w:t>
      </w:r>
      <w:r>
        <w:rPr>
          <w:sz w:val="24"/>
          <w:szCs w:val="24"/>
        </w:rPr>
        <w:t>数据集上的总体分布相差过大，</w:t>
      </w:r>
      <w:r>
        <w:rPr>
          <w:rFonts w:hint="eastAsia"/>
          <w:sz w:val="24"/>
          <w:szCs w:val="24"/>
        </w:rPr>
        <w:t>造成</w:t>
      </w:r>
      <w:r>
        <w:rPr>
          <w:sz w:val="24"/>
          <w:szCs w:val="24"/>
        </w:rPr>
        <w:t>误差。</w:t>
      </w:r>
    </w:p>
    <w:p w:rsidR="00A0279B" w:rsidRDefault="00A0279B" w:rsidP="00A0279B">
      <w:pPr>
        <w:spacing w:line="360" w:lineRule="auto"/>
        <w:ind w:firstLine="420"/>
        <w:rPr>
          <w:sz w:val="24"/>
          <w:szCs w:val="24"/>
        </w:rPr>
      </w:pPr>
      <w:r>
        <w:rPr>
          <w:rFonts w:hint="eastAsia"/>
          <w:sz w:val="24"/>
          <w:szCs w:val="24"/>
        </w:rPr>
        <w:t>如</w:t>
      </w:r>
      <w:r w:rsidRPr="009E6DCB">
        <w:rPr>
          <w:sz w:val="24"/>
          <w:szCs w:val="24"/>
        </w:rPr>
        <w:t>app_domain</w:t>
      </w:r>
      <w:r>
        <w:rPr>
          <w:rFonts w:hint="eastAsia"/>
          <w:sz w:val="24"/>
          <w:szCs w:val="24"/>
        </w:rPr>
        <w:t>反应</w:t>
      </w:r>
      <w:r>
        <w:rPr>
          <w:sz w:val="24"/>
          <w:szCs w:val="24"/>
        </w:rPr>
        <w:t>广告的类别</w:t>
      </w:r>
      <w:r>
        <w:rPr>
          <w:rFonts w:hint="eastAsia"/>
          <w:sz w:val="24"/>
          <w:szCs w:val="24"/>
        </w:rPr>
        <w:t>共</w:t>
      </w:r>
      <w:r>
        <w:rPr>
          <w:rFonts w:hint="eastAsia"/>
          <w:sz w:val="24"/>
          <w:szCs w:val="24"/>
        </w:rPr>
        <w:t>515</w:t>
      </w:r>
      <w:r>
        <w:rPr>
          <w:rFonts w:hint="eastAsia"/>
          <w:sz w:val="24"/>
          <w:szCs w:val="24"/>
        </w:rPr>
        <w:t>维</w:t>
      </w:r>
      <w:r>
        <w:rPr>
          <w:sz w:val="24"/>
          <w:szCs w:val="24"/>
        </w:rPr>
        <w:t>，若恰巧所选数据</w:t>
      </w:r>
      <w:r>
        <w:rPr>
          <w:rFonts w:hint="eastAsia"/>
          <w:sz w:val="24"/>
          <w:szCs w:val="24"/>
        </w:rPr>
        <w:t>中</w:t>
      </w:r>
      <w:r>
        <w:rPr>
          <w:sz w:val="24"/>
          <w:szCs w:val="24"/>
        </w:rPr>
        <w:t>在全部数据比例最大的维度刚好很小，被归为</w:t>
      </w:r>
      <w:r>
        <w:rPr>
          <w:sz w:val="24"/>
          <w:szCs w:val="24"/>
        </w:rPr>
        <w:t>other</w:t>
      </w:r>
      <w:r>
        <w:rPr>
          <w:sz w:val="24"/>
          <w:szCs w:val="24"/>
        </w:rPr>
        <w:t>，则在测试时</w:t>
      </w:r>
      <w:r>
        <w:rPr>
          <w:rFonts w:hint="eastAsia"/>
          <w:sz w:val="24"/>
          <w:szCs w:val="24"/>
        </w:rPr>
        <w:t>会</w:t>
      </w:r>
      <w:r>
        <w:rPr>
          <w:sz w:val="24"/>
          <w:szCs w:val="24"/>
        </w:rPr>
        <w:t>造成较大困扰。</w:t>
      </w:r>
    </w:p>
    <w:p w:rsidR="00A0279B" w:rsidRPr="00232F89" w:rsidRDefault="00A0279B" w:rsidP="00A0279B">
      <w:pPr>
        <w:spacing w:line="360" w:lineRule="auto"/>
        <w:rPr>
          <w:sz w:val="24"/>
          <w:szCs w:val="24"/>
        </w:rPr>
      </w:pPr>
    </w:p>
    <w:p w:rsidR="00A0279B" w:rsidRPr="009E6DCB" w:rsidRDefault="00A0279B" w:rsidP="00A0279B">
      <w:pPr>
        <w:pStyle w:val="3"/>
      </w:pPr>
      <w:r>
        <w:rPr>
          <w:rFonts w:hint="eastAsia"/>
        </w:rPr>
        <w:t>2.5.3特征</w:t>
      </w:r>
      <w:r>
        <w:t>工程代码编制</w:t>
      </w:r>
      <w:r>
        <w:rPr>
          <w:rFonts w:hint="eastAsia"/>
        </w:rPr>
        <w:t>习惯</w:t>
      </w:r>
    </w:p>
    <w:p w:rsidR="00A0279B" w:rsidRDefault="00A0279B" w:rsidP="00A0279B">
      <w:pPr>
        <w:spacing w:line="360" w:lineRule="auto"/>
        <w:rPr>
          <w:sz w:val="24"/>
          <w:szCs w:val="24"/>
        </w:rPr>
      </w:pPr>
      <w:r>
        <w:rPr>
          <w:sz w:val="24"/>
          <w:szCs w:val="24"/>
        </w:rPr>
        <w:t>‘</w:t>
      </w:r>
      <w:r w:rsidRPr="00D862A0">
        <w:rPr>
          <w:rFonts w:hint="eastAsia"/>
          <w:sz w:val="24"/>
          <w:szCs w:val="24"/>
        </w:rPr>
        <w:t>03_</w:t>
      </w:r>
      <w:r w:rsidRPr="00D862A0">
        <w:rPr>
          <w:rFonts w:hint="eastAsia"/>
          <w:sz w:val="24"/>
          <w:szCs w:val="24"/>
        </w:rPr>
        <w:t>特征工程执行代码</w:t>
      </w:r>
      <w:r w:rsidRPr="00D862A0">
        <w:rPr>
          <w:rFonts w:hint="eastAsia"/>
          <w:sz w:val="24"/>
          <w:szCs w:val="24"/>
        </w:rPr>
        <w:t>.ipynb</w:t>
      </w:r>
      <w:r>
        <w:rPr>
          <w:sz w:val="24"/>
          <w:szCs w:val="24"/>
        </w:rPr>
        <w:t>’</w:t>
      </w:r>
      <w:r>
        <w:rPr>
          <w:rFonts w:hint="eastAsia"/>
          <w:sz w:val="24"/>
          <w:szCs w:val="24"/>
        </w:rPr>
        <w:t>代码</w:t>
      </w:r>
      <w:r>
        <w:rPr>
          <w:sz w:val="24"/>
          <w:szCs w:val="24"/>
        </w:rPr>
        <w:t>的编写</w:t>
      </w:r>
      <w:r>
        <w:rPr>
          <w:rFonts w:hint="eastAsia"/>
          <w:sz w:val="24"/>
          <w:szCs w:val="24"/>
        </w:rPr>
        <w:t>，因</w:t>
      </w:r>
      <w:r>
        <w:rPr>
          <w:sz w:val="24"/>
          <w:szCs w:val="24"/>
        </w:rPr>
        <w:t>本人编码习惯恶劣经</w:t>
      </w:r>
      <w:r>
        <w:rPr>
          <w:rFonts w:hint="eastAsia"/>
          <w:sz w:val="24"/>
          <w:szCs w:val="24"/>
        </w:rPr>
        <w:t>两次</w:t>
      </w:r>
      <w:r>
        <w:rPr>
          <w:sz w:val="24"/>
          <w:szCs w:val="24"/>
        </w:rPr>
        <w:t>修改。</w:t>
      </w:r>
    </w:p>
    <w:p w:rsidR="00A0279B" w:rsidRPr="00D9070D" w:rsidRDefault="00A0279B" w:rsidP="00A0279B">
      <w:pPr>
        <w:spacing w:line="360" w:lineRule="auto"/>
        <w:rPr>
          <w:sz w:val="24"/>
          <w:szCs w:val="24"/>
        </w:rPr>
      </w:pPr>
      <w:r>
        <w:rPr>
          <w:sz w:val="24"/>
          <w:szCs w:val="24"/>
        </w:rPr>
        <w:t>1</w:t>
      </w:r>
      <w:r>
        <w:rPr>
          <w:rFonts w:hint="eastAsia"/>
          <w:sz w:val="24"/>
          <w:szCs w:val="24"/>
        </w:rPr>
        <w:t>、</w:t>
      </w:r>
      <w:r w:rsidRPr="00D9070D">
        <w:rPr>
          <w:rFonts w:hint="eastAsia"/>
          <w:sz w:val="24"/>
          <w:szCs w:val="24"/>
        </w:rPr>
        <w:t>在</w:t>
      </w:r>
      <w:r w:rsidRPr="00D9070D">
        <w:rPr>
          <w:sz w:val="24"/>
          <w:szCs w:val="24"/>
        </w:rPr>
        <w:t>实现过程中，为了获取数据的统计量</w:t>
      </w:r>
      <w:r w:rsidRPr="00D9070D">
        <w:rPr>
          <w:rFonts w:hint="eastAsia"/>
          <w:sz w:val="24"/>
          <w:szCs w:val="24"/>
        </w:rPr>
        <w:t>、</w:t>
      </w:r>
      <w:proofErr w:type="gramStart"/>
      <w:r w:rsidRPr="00D9070D">
        <w:rPr>
          <w:rFonts w:hint="eastAsia"/>
          <w:sz w:val="24"/>
          <w:szCs w:val="24"/>
        </w:rPr>
        <w:t>获取占不同</w:t>
      </w:r>
      <w:proofErr w:type="gramEnd"/>
      <w:r w:rsidRPr="00D9070D">
        <w:rPr>
          <w:sz w:val="24"/>
          <w:szCs w:val="24"/>
        </w:rPr>
        <w:t>百分比</w:t>
      </w:r>
      <w:r w:rsidRPr="00D9070D">
        <w:rPr>
          <w:rFonts w:hint="eastAsia"/>
          <w:sz w:val="24"/>
          <w:szCs w:val="24"/>
        </w:rPr>
        <w:t>特征工程字典、实现</w:t>
      </w:r>
      <w:r w:rsidRPr="00D9070D">
        <w:rPr>
          <w:sz w:val="24"/>
          <w:szCs w:val="24"/>
        </w:rPr>
        <w:t>字典的合并</w:t>
      </w:r>
      <w:r w:rsidRPr="00D9070D">
        <w:rPr>
          <w:rFonts w:hint="eastAsia"/>
          <w:sz w:val="24"/>
          <w:szCs w:val="24"/>
        </w:rPr>
        <w:t>、多重</w:t>
      </w:r>
      <w:r w:rsidRPr="00D9070D">
        <w:rPr>
          <w:sz w:val="24"/>
          <w:szCs w:val="24"/>
        </w:rPr>
        <w:t>字典</w:t>
      </w:r>
      <w:r w:rsidRPr="00D9070D">
        <w:rPr>
          <w:rFonts w:hint="eastAsia"/>
          <w:sz w:val="24"/>
          <w:szCs w:val="24"/>
        </w:rPr>
        <w:t>的</w:t>
      </w:r>
      <w:r w:rsidRPr="00D9070D">
        <w:rPr>
          <w:sz w:val="24"/>
          <w:szCs w:val="24"/>
        </w:rPr>
        <w:t>存</w:t>
      </w:r>
      <w:r w:rsidRPr="00D9070D">
        <w:rPr>
          <w:rFonts w:hint="eastAsia"/>
          <w:sz w:val="24"/>
          <w:szCs w:val="24"/>
        </w:rPr>
        <w:t>读、</w:t>
      </w:r>
      <w:r w:rsidRPr="00D9070D">
        <w:rPr>
          <w:sz w:val="24"/>
          <w:szCs w:val="24"/>
        </w:rPr>
        <w:t>绘图</w:t>
      </w:r>
      <w:r w:rsidRPr="00D9070D">
        <w:rPr>
          <w:rFonts w:hint="eastAsia"/>
          <w:sz w:val="24"/>
          <w:szCs w:val="24"/>
        </w:rPr>
        <w:t>和</w:t>
      </w:r>
      <w:r w:rsidRPr="00D9070D">
        <w:rPr>
          <w:sz w:val="24"/>
          <w:szCs w:val="24"/>
        </w:rPr>
        <w:t>特征工程</w:t>
      </w:r>
      <w:r w:rsidRPr="00D9070D">
        <w:rPr>
          <w:rFonts w:hint="eastAsia"/>
          <w:sz w:val="24"/>
          <w:szCs w:val="24"/>
        </w:rPr>
        <w:t>等</w:t>
      </w:r>
      <w:r w:rsidRPr="00D9070D">
        <w:rPr>
          <w:sz w:val="24"/>
          <w:szCs w:val="24"/>
        </w:rPr>
        <w:t>功能，编写了</w:t>
      </w:r>
      <w:r w:rsidRPr="00D9070D">
        <w:rPr>
          <w:rFonts w:hint="eastAsia"/>
          <w:sz w:val="24"/>
          <w:szCs w:val="24"/>
        </w:rPr>
        <w:t>约</w:t>
      </w:r>
      <w:r w:rsidRPr="00D9070D">
        <w:rPr>
          <w:rFonts w:hint="eastAsia"/>
          <w:sz w:val="24"/>
          <w:szCs w:val="24"/>
        </w:rPr>
        <w:t>500</w:t>
      </w:r>
      <w:r w:rsidRPr="00D9070D">
        <w:rPr>
          <w:rFonts w:hint="eastAsia"/>
          <w:sz w:val="24"/>
          <w:szCs w:val="24"/>
        </w:rPr>
        <w:t>行</w:t>
      </w:r>
      <w:r w:rsidRPr="00D9070D">
        <w:rPr>
          <w:sz w:val="24"/>
          <w:szCs w:val="24"/>
        </w:rPr>
        <w:t>的</w:t>
      </w:r>
      <w:r w:rsidRPr="00D9070D">
        <w:rPr>
          <w:sz w:val="24"/>
          <w:szCs w:val="24"/>
        </w:rPr>
        <w:t>utils</w:t>
      </w:r>
      <w:r w:rsidRPr="00D9070D">
        <w:rPr>
          <w:sz w:val="24"/>
          <w:szCs w:val="24"/>
        </w:rPr>
        <w:t>辅助类代码。一开始</w:t>
      </w:r>
      <w:r w:rsidRPr="00D9070D">
        <w:rPr>
          <w:rFonts w:hint="eastAsia"/>
          <w:sz w:val="24"/>
          <w:szCs w:val="24"/>
        </w:rPr>
        <w:t>全部</w:t>
      </w:r>
      <w:r w:rsidRPr="00D9070D">
        <w:rPr>
          <w:sz w:val="24"/>
          <w:szCs w:val="24"/>
        </w:rPr>
        <w:t>堆到了</w:t>
      </w:r>
      <w:r w:rsidRPr="00D9070D">
        <w:rPr>
          <w:sz w:val="24"/>
          <w:szCs w:val="24"/>
        </w:rPr>
        <w:t>notebook</w:t>
      </w:r>
      <w:r w:rsidRPr="00D9070D">
        <w:rPr>
          <w:sz w:val="24"/>
          <w:szCs w:val="24"/>
        </w:rPr>
        <w:t>的代码中，给团队使用者带来了很大困扰。</w:t>
      </w:r>
    </w:p>
    <w:p w:rsidR="00A0279B" w:rsidRDefault="00A0279B" w:rsidP="00A0279B">
      <w:pPr>
        <w:spacing w:line="360" w:lineRule="auto"/>
        <w:rPr>
          <w:sz w:val="24"/>
          <w:szCs w:val="24"/>
        </w:rPr>
      </w:pPr>
      <w:r>
        <w:rPr>
          <w:rFonts w:hint="eastAsia"/>
          <w:sz w:val="24"/>
          <w:szCs w:val="24"/>
        </w:rPr>
        <w:t>2</w:t>
      </w:r>
      <w:r>
        <w:rPr>
          <w:rFonts w:hint="eastAsia"/>
          <w:sz w:val="24"/>
          <w:szCs w:val="24"/>
        </w:rPr>
        <w:t>、</w:t>
      </w:r>
      <w:r w:rsidRPr="00D9070D">
        <w:rPr>
          <w:rFonts w:hint="eastAsia"/>
          <w:sz w:val="24"/>
          <w:szCs w:val="24"/>
        </w:rPr>
        <w:t>在</w:t>
      </w:r>
      <w:r w:rsidRPr="00D9070D">
        <w:rPr>
          <w:sz w:val="24"/>
          <w:szCs w:val="24"/>
        </w:rPr>
        <w:t>特征工程中，由于</w:t>
      </w:r>
      <w:proofErr w:type="gramStart"/>
      <w:r w:rsidRPr="00D9070D">
        <w:rPr>
          <w:sz w:val="24"/>
          <w:szCs w:val="24"/>
        </w:rPr>
        <w:t>代码块写得</w:t>
      </w:r>
      <w:proofErr w:type="gramEnd"/>
      <w:r w:rsidRPr="00D9070D">
        <w:rPr>
          <w:sz w:val="24"/>
          <w:szCs w:val="24"/>
        </w:rPr>
        <w:t>分散，且</w:t>
      </w:r>
      <w:r w:rsidRPr="00D9070D">
        <w:rPr>
          <w:rFonts w:hint="eastAsia"/>
          <w:sz w:val="24"/>
          <w:szCs w:val="24"/>
        </w:rPr>
        <w:t>简洁</w:t>
      </w:r>
      <w:r w:rsidRPr="00D9070D">
        <w:rPr>
          <w:sz w:val="24"/>
          <w:szCs w:val="24"/>
        </w:rPr>
        <w:t>地</w:t>
      </w:r>
      <w:r w:rsidRPr="00D9070D">
        <w:rPr>
          <w:rFonts w:hint="eastAsia"/>
          <w:sz w:val="24"/>
          <w:szCs w:val="24"/>
        </w:rPr>
        <w:t>提供</w:t>
      </w:r>
      <w:r w:rsidRPr="00D9070D">
        <w:rPr>
          <w:sz w:val="24"/>
          <w:szCs w:val="24"/>
        </w:rPr>
        <w:t>文件名</w:t>
      </w:r>
      <w:r w:rsidRPr="00D9070D">
        <w:rPr>
          <w:rFonts w:hint="eastAsia"/>
          <w:sz w:val="24"/>
          <w:szCs w:val="24"/>
        </w:rPr>
        <w:t>修改</w:t>
      </w:r>
      <w:r w:rsidRPr="00D9070D">
        <w:rPr>
          <w:sz w:val="24"/>
          <w:szCs w:val="24"/>
        </w:rPr>
        <w:t>，</w:t>
      </w:r>
      <w:r w:rsidRPr="00D9070D">
        <w:rPr>
          <w:rFonts w:hint="eastAsia"/>
          <w:sz w:val="24"/>
          <w:szCs w:val="24"/>
        </w:rPr>
        <w:t>给团队</w:t>
      </w:r>
      <w:r w:rsidRPr="00D9070D">
        <w:rPr>
          <w:sz w:val="24"/>
          <w:szCs w:val="24"/>
        </w:rPr>
        <w:t>使</w:t>
      </w:r>
      <w:r w:rsidRPr="00D9070D">
        <w:rPr>
          <w:sz w:val="24"/>
          <w:szCs w:val="24"/>
        </w:rPr>
        <w:lastRenderedPageBreak/>
        <w:t>用</w:t>
      </w:r>
      <w:r w:rsidRPr="00D9070D">
        <w:rPr>
          <w:rFonts w:hint="eastAsia"/>
          <w:sz w:val="24"/>
          <w:szCs w:val="24"/>
        </w:rPr>
        <w:t>亦</w:t>
      </w:r>
      <w:r w:rsidRPr="00D9070D">
        <w:rPr>
          <w:sz w:val="24"/>
          <w:szCs w:val="24"/>
        </w:rPr>
        <w:t>带来了困惑。</w:t>
      </w:r>
    </w:p>
    <w:p w:rsidR="00A0279B" w:rsidRDefault="00A0279B" w:rsidP="00A0279B">
      <w:pPr>
        <w:spacing w:line="360" w:lineRule="auto"/>
        <w:rPr>
          <w:sz w:val="24"/>
          <w:szCs w:val="24"/>
        </w:rPr>
        <w:sectPr w:rsidR="00A0279B">
          <w:pgSz w:w="11906" w:h="16838"/>
          <w:pgMar w:top="1440" w:right="1800" w:bottom="1440" w:left="1800" w:header="851" w:footer="992" w:gutter="0"/>
          <w:cols w:space="425"/>
          <w:docGrid w:type="lines" w:linePitch="312"/>
        </w:sectPr>
      </w:pPr>
    </w:p>
    <w:p w:rsidR="00A0279B" w:rsidRDefault="00A0279B" w:rsidP="00A0279B">
      <w:pPr>
        <w:pStyle w:val="2"/>
      </w:pPr>
      <w:r>
        <w:lastRenderedPageBreak/>
        <w:t>2.6</w:t>
      </w:r>
      <w:r>
        <w:rPr>
          <w:rFonts w:hint="eastAsia"/>
        </w:rPr>
        <w:t>特征</w:t>
      </w:r>
      <w:r>
        <w:t>工程执行代码说明</w:t>
      </w:r>
    </w:p>
    <w:p w:rsidR="00A0279B" w:rsidRDefault="00A0279B" w:rsidP="00A0279B"/>
    <w:p w:rsidR="00A0279B" w:rsidRPr="0049592B" w:rsidRDefault="00A0279B" w:rsidP="00A0279B">
      <w:pPr>
        <w:jc w:val="center"/>
        <w:rPr>
          <w:b/>
          <w:sz w:val="24"/>
        </w:rPr>
      </w:pPr>
      <w:r w:rsidRPr="0049592B">
        <w:rPr>
          <w:rFonts w:hint="eastAsia"/>
          <w:b/>
          <w:sz w:val="24"/>
        </w:rPr>
        <w:t>表</w:t>
      </w:r>
      <w:r w:rsidRPr="0049592B">
        <w:rPr>
          <w:b/>
          <w:sz w:val="24"/>
        </w:rPr>
        <w:t>.</w:t>
      </w:r>
      <w:r w:rsidRPr="0049592B">
        <w:rPr>
          <w:rFonts w:hint="eastAsia"/>
          <w:b/>
          <w:sz w:val="24"/>
        </w:rPr>
        <w:t>特征</w:t>
      </w:r>
      <w:r w:rsidRPr="0049592B">
        <w:rPr>
          <w:b/>
          <w:sz w:val="24"/>
        </w:rPr>
        <w:t>工程</w:t>
      </w:r>
      <w:r w:rsidRPr="0049592B">
        <w:rPr>
          <w:rFonts w:hint="eastAsia"/>
          <w:b/>
          <w:sz w:val="24"/>
        </w:rPr>
        <w:t>相关</w:t>
      </w:r>
      <w:r w:rsidRPr="0049592B">
        <w:rPr>
          <w:b/>
          <w:sz w:val="24"/>
        </w:rPr>
        <w:t>代码与文件</w:t>
      </w:r>
    </w:p>
    <w:tbl>
      <w:tblPr>
        <w:tblW w:w="7747" w:type="dxa"/>
        <w:jc w:val="center"/>
        <w:tblLook w:val="04A0" w:firstRow="1" w:lastRow="0" w:firstColumn="1" w:lastColumn="0" w:noHBand="0" w:noVBand="1"/>
      </w:tblPr>
      <w:tblGrid>
        <w:gridCol w:w="946"/>
        <w:gridCol w:w="3752"/>
        <w:gridCol w:w="3049"/>
      </w:tblGrid>
      <w:tr w:rsidR="00A0279B" w:rsidRPr="0049592B" w:rsidTr="00D779C0">
        <w:trPr>
          <w:trHeight w:val="259"/>
          <w:jc w:val="center"/>
        </w:trPr>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序号</w:t>
            </w:r>
          </w:p>
        </w:tc>
        <w:tc>
          <w:tcPr>
            <w:tcW w:w="3752" w:type="dxa"/>
            <w:tcBorders>
              <w:top w:val="single" w:sz="4" w:space="0" w:color="auto"/>
              <w:left w:val="nil"/>
              <w:bottom w:val="single" w:sz="4" w:space="0" w:color="auto"/>
              <w:right w:val="single" w:sz="4" w:space="0" w:color="auto"/>
            </w:tcBorders>
            <w:shd w:val="clear" w:color="auto" w:fill="auto"/>
            <w:noWrap/>
            <w:vAlign w:val="bottom"/>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特征工程相关代码与文件</w:t>
            </w:r>
          </w:p>
        </w:tc>
        <w:tc>
          <w:tcPr>
            <w:tcW w:w="3049" w:type="dxa"/>
            <w:tcBorders>
              <w:top w:val="single" w:sz="4" w:space="0" w:color="auto"/>
              <w:left w:val="nil"/>
              <w:bottom w:val="single" w:sz="4" w:space="0" w:color="auto"/>
              <w:right w:val="single" w:sz="4" w:space="0" w:color="auto"/>
            </w:tcBorders>
            <w:shd w:val="clear" w:color="auto" w:fill="auto"/>
            <w:vAlign w:val="bottom"/>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说明</w:t>
            </w:r>
          </w:p>
        </w:tc>
      </w:tr>
      <w:tr w:rsidR="00A0279B" w:rsidRPr="0049592B" w:rsidTr="00D779C0">
        <w:trPr>
          <w:trHeight w:val="259"/>
          <w:jc w:val="center"/>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1</w:t>
            </w:r>
          </w:p>
        </w:tc>
        <w:tc>
          <w:tcPr>
            <w:tcW w:w="3752" w:type="dxa"/>
            <w:tcBorders>
              <w:top w:val="nil"/>
              <w:left w:val="nil"/>
              <w:bottom w:val="single" w:sz="4" w:space="0" w:color="auto"/>
              <w:right w:val="single" w:sz="4" w:space="0" w:color="auto"/>
            </w:tcBorders>
            <w:shd w:val="clear" w:color="auto" w:fill="auto"/>
            <w:noWrap/>
            <w:vAlign w:val="center"/>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01_特征工程数据初探.ipynb</w:t>
            </w:r>
          </w:p>
        </w:tc>
        <w:tc>
          <w:tcPr>
            <w:tcW w:w="3049" w:type="dxa"/>
            <w:tcBorders>
              <w:top w:val="nil"/>
              <w:left w:val="nil"/>
              <w:bottom w:val="single" w:sz="4" w:space="0" w:color="auto"/>
              <w:right w:val="single" w:sz="4" w:space="0" w:color="auto"/>
            </w:tcBorders>
            <w:shd w:val="clear" w:color="auto" w:fill="auto"/>
            <w:vAlign w:val="bottom"/>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数据探索</w:t>
            </w:r>
          </w:p>
        </w:tc>
      </w:tr>
      <w:tr w:rsidR="00A0279B" w:rsidRPr="0049592B" w:rsidTr="00D779C0">
        <w:trPr>
          <w:trHeight w:val="259"/>
          <w:jc w:val="center"/>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2</w:t>
            </w:r>
          </w:p>
        </w:tc>
        <w:tc>
          <w:tcPr>
            <w:tcW w:w="3752" w:type="dxa"/>
            <w:tcBorders>
              <w:top w:val="nil"/>
              <w:left w:val="nil"/>
              <w:bottom w:val="single" w:sz="4" w:space="0" w:color="auto"/>
              <w:right w:val="single" w:sz="4" w:space="0" w:color="auto"/>
            </w:tcBorders>
            <w:shd w:val="clear" w:color="auto" w:fill="auto"/>
            <w:noWrap/>
            <w:vAlign w:val="bottom"/>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02_特征工程所需字典生成.ipynb</w:t>
            </w:r>
          </w:p>
        </w:tc>
        <w:tc>
          <w:tcPr>
            <w:tcW w:w="3049" w:type="dxa"/>
            <w:tcBorders>
              <w:top w:val="nil"/>
              <w:left w:val="nil"/>
              <w:bottom w:val="single" w:sz="4" w:space="0" w:color="auto"/>
              <w:right w:val="single" w:sz="4" w:space="0" w:color="auto"/>
            </w:tcBorders>
            <w:shd w:val="clear" w:color="auto" w:fill="auto"/>
            <w:vAlign w:val="bottom"/>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获取特征工程所用字典</w:t>
            </w:r>
          </w:p>
        </w:tc>
      </w:tr>
      <w:tr w:rsidR="00A0279B" w:rsidRPr="0049592B" w:rsidTr="00D779C0">
        <w:trPr>
          <w:trHeight w:val="259"/>
          <w:jc w:val="center"/>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3</w:t>
            </w:r>
          </w:p>
        </w:tc>
        <w:tc>
          <w:tcPr>
            <w:tcW w:w="3752" w:type="dxa"/>
            <w:tcBorders>
              <w:top w:val="nil"/>
              <w:left w:val="nil"/>
              <w:bottom w:val="single" w:sz="4" w:space="0" w:color="auto"/>
              <w:right w:val="single" w:sz="4" w:space="0" w:color="auto"/>
            </w:tcBorders>
            <w:shd w:val="clear" w:color="auto" w:fill="auto"/>
            <w:noWrap/>
            <w:vAlign w:val="center"/>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03_特征工程执行代码.ipynb</w:t>
            </w:r>
          </w:p>
        </w:tc>
        <w:tc>
          <w:tcPr>
            <w:tcW w:w="3049" w:type="dxa"/>
            <w:tcBorders>
              <w:top w:val="nil"/>
              <w:left w:val="nil"/>
              <w:bottom w:val="single" w:sz="4" w:space="0" w:color="auto"/>
              <w:right w:val="single" w:sz="4" w:space="0" w:color="auto"/>
            </w:tcBorders>
            <w:shd w:val="clear" w:color="auto" w:fill="auto"/>
            <w:vAlign w:val="bottom"/>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执行特征工程代码</w:t>
            </w:r>
          </w:p>
        </w:tc>
      </w:tr>
      <w:tr w:rsidR="00A0279B" w:rsidRPr="0049592B" w:rsidTr="00D779C0">
        <w:trPr>
          <w:trHeight w:val="259"/>
          <w:jc w:val="center"/>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4</w:t>
            </w:r>
          </w:p>
        </w:tc>
        <w:tc>
          <w:tcPr>
            <w:tcW w:w="3752" w:type="dxa"/>
            <w:tcBorders>
              <w:top w:val="nil"/>
              <w:left w:val="nil"/>
              <w:bottom w:val="single" w:sz="4" w:space="0" w:color="auto"/>
              <w:right w:val="single" w:sz="4" w:space="0" w:color="auto"/>
            </w:tcBorders>
            <w:shd w:val="clear" w:color="auto" w:fill="auto"/>
            <w:noWrap/>
            <w:vAlign w:val="center"/>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FE_utils.py</w:t>
            </w:r>
          </w:p>
        </w:tc>
        <w:tc>
          <w:tcPr>
            <w:tcW w:w="3049" w:type="dxa"/>
            <w:tcBorders>
              <w:top w:val="nil"/>
              <w:left w:val="nil"/>
              <w:bottom w:val="single" w:sz="4" w:space="0" w:color="auto"/>
              <w:right w:val="single" w:sz="4" w:space="0" w:color="auto"/>
            </w:tcBorders>
            <w:shd w:val="clear" w:color="auto" w:fill="auto"/>
            <w:vAlign w:val="bottom"/>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特征工程所需代码</w:t>
            </w:r>
          </w:p>
        </w:tc>
      </w:tr>
      <w:tr w:rsidR="00A0279B" w:rsidRPr="0049592B" w:rsidTr="00D779C0">
        <w:trPr>
          <w:trHeight w:val="259"/>
          <w:jc w:val="center"/>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5</w:t>
            </w:r>
          </w:p>
        </w:tc>
        <w:tc>
          <w:tcPr>
            <w:tcW w:w="3752" w:type="dxa"/>
            <w:tcBorders>
              <w:top w:val="nil"/>
              <w:left w:val="nil"/>
              <w:bottom w:val="single" w:sz="4" w:space="0" w:color="auto"/>
              <w:right w:val="single" w:sz="4" w:space="0" w:color="auto"/>
            </w:tcBorders>
            <w:shd w:val="clear" w:color="auto" w:fill="auto"/>
            <w:noWrap/>
            <w:vAlign w:val="center"/>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utils.py</w:t>
            </w:r>
          </w:p>
        </w:tc>
        <w:tc>
          <w:tcPr>
            <w:tcW w:w="3049" w:type="dxa"/>
            <w:tcBorders>
              <w:top w:val="nil"/>
              <w:left w:val="nil"/>
              <w:bottom w:val="single" w:sz="4" w:space="0" w:color="auto"/>
              <w:right w:val="single" w:sz="4" w:space="0" w:color="auto"/>
            </w:tcBorders>
            <w:shd w:val="clear" w:color="auto" w:fill="auto"/>
            <w:vAlign w:val="bottom"/>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数据统计、绘图等辅助代码</w:t>
            </w:r>
          </w:p>
        </w:tc>
      </w:tr>
      <w:tr w:rsidR="00A0279B" w:rsidRPr="0049592B" w:rsidTr="00D779C0">
        <w:trPr>
          <w:trHeight w:val="259"/>
          <w:jc w:val="center"/>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6</w:t>
            </w:r>
          </w:p>
        </w:tc>
        <w:tc>
          <w:tcPr>
            <w:tcW w:w="3752" w:type="dxa"/>
            <w:tcBorders>
              <w:top w:val="nil"/>
              <w:left w:val="nil"/>
              <w:bottom w:val="single" w:sz="4" w:space="0" w:color="auto"/>
              <w:right w:val="single" w:sz="4" w:space="0" w:color="auto"/>
            </w:tcBorders>
            <w:shd w:val="clear" w:color="auto" w:fill="auto"/>
            <w:noWrap/>
            <w:vAlign w:val="center"/>
            <w:hideMark/>
          </w:tcPr>
          <w:p w:rsidR="00A0279B" w:rsidRPr="0049592B" w:rsidRDefault="00A0279B" w:rsidP="00D779C0">
            <w:pPr>
              <w:widowControl/>
              <w:rPr>
                <w:rFonts w:ascii="宋体" w:eastAsia="宋体" w:hAnsi="宋体" w:cs="宋体"/>
                <w:color w:val="000000"/>
                <w:kern w:val="0"/>
                <w:sz w:val="22"/>
              </w:rPr>
            </w:pPr>
            <w:r w:rsidRPr="0049592B">
              <w:rPr>
                <w:rFonts w:ascii="宋体" w:eastAsia="宋体" w:hAnsi="宋体" w:cs="宋体" w:hint="eastAsia"/>
                <w:color w:val="000000"/>
                <w:kern w:val="0"/>
                <w:sz w:val="22"/>
              </w:rPr>
              <w:t>FE_19.txt</w:t>
            </w:r>
            <w:r>
              <w:rPr>
                <w:rFonts w:ascii="宋体" w:eastAsia="宋体" w:hAnsi="宋体" w:cs="宋体"/>
                <w:color w:val="000000"/>
                <w:kern w:val="0"/>
                <w:sz w:val="22"/>
              </w:rPr>
              <w:t>(</w:t>
            </w:r>
            <w:r>
              <w:rPr>
                <w:rFonts w:ascii="宋体" w:eastAsia="宋体" w:hAnsi="宋体" w:cs="宋体" w:hint="eastAsia"/>
                <w:color w:val="000000"/>
                <w:kern w:val="0"/>
                <w:sz w:val="22"/>
              </w:rPr>
              <w:t>包含不同</w:t>
            </w:r>
            <w:r>
              <w:rPr>
                <w:rFonts w:ascii="宋体" w:eastAsia="宋体" w:hAnsi="宋体" w:cs="宋体"/>
                <w:color w:val="000000"/>
                <w:kern w:val="0"/>
                <w:sz w:val="22"/>
              </w:rPr>
              <w:t>比例少数</w:t>
            </w:r>
            <w:r>
              <w:rPr>
                <w:rFonts w:ascii="宋体" w:eastAsia="宋体" w:hAnsi="宋体" w:cs="宋体" w:hint="eastAsia"/>
                <w:color w:val="000000"/>
                <w:kern w:val="0"/>
                <w:sz w:val="22"/>
              </w:rPr>
              <w:t>特征</w:t>
            </w:r>
            <w:r>
              <w:rPr>
                <w:rFonts w:ascii="宋体" w:eastAsia="宋体" w:hAnsi="宋体" w:cs="宋体"/>
                <w:color w:val="000000"/>
                <w:kern w:val="0"/>
                <w:sz w:val="22"/>
              </w:rPr>
              <w:t>作为other</w:t>
            </w:r>
            <w:r>
              <w:rPr>
                <w:rFonts w:ascii="宋体" w:eastAsia="宋体" w:hAnsi="宋体" w:cs="宋体" w:hint="eastAsia"/>
                <w:color w:val="000000"/>
                <w:kern w:val="0"/>
                <w:sz w:val="22"/>
              </w:rPr>
              <w:t>的字典</w:t>
            </w:r>
            <w:r>
              <w:rPr>
                <w:rFonts w:ascii="宋体" w:eastAsia="宋体" w:hAnsi="宋体" w:cs="宋体"/>
                <w:color w:val="000000"/>
                <w:kern w:val="0"/>
                <w:sz w:val="22"/>
              </w:rPr>
              <w:t>)</w:t>
            </w:r>
          </w:p>
        </w:tc>
        <w:tc>
          <w:tcPr>
            <w:tcW w:w="3049" w:type="dxa"/>
            <w:tcBorders>
              <w:top w:val="nil"/>
              <w:left w:val="nil"/>
              <w:bottom w:val="single" w:sz="4" w:space="0" w:color="auto"/>
              <w:right w:val="single" w:sz="4" w:space="0" w:color="auto"/>
            </w:tcBorders>
            <w:shd w:val="clear" w:color="auto" w:fill="auto"/>
            <w:vAlign w:val="center"/>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原始19</w:t>
            </w:r>
            <w:proofErr w:type="gramStart"/>
            <w:r w:rsidRPr="0049592B">
              <w:rPr>
                <w:rFonts w:ascii="宋体" w:eastAsia="宋体" w:hAnsi="宋体" w:cs="宋体" w:hint="eastAsia"/>
                <w:color w:val="000000"/>
                <w:kern w:val="0"/>
                <w:sz w:val="22"/>
              </w:rPr>
              <w:t>维特征</w:t>
            </w:r>
            <w:proofErr w:type="gramEnd"/>
            <w:r w:rsidRPr="0049592B">
              <w:rPr>
                <w:rFonts w:ascii="宋体" w:eastAsia="宋体" w:hAnsi="宋体" w:cs="宋体" w:hint="eastAsia"/>
                <w:color w:val="000000"/>
                <w:kern w:val="0"/>
                <w:sz w:val="22"/>
              </w:rPr>
              <w:t>工程所需字典</w:t>
            </w:r>
          </w:p>
        </w:tc>
      </w:tr>
      <w:tr w:rsidR="00A0279B" w:rsidRPr="0049592B" w:rsidTr="00D779C0">
        <w:trPr>
          <w:trHeight w:val="259"/>
          <w:jc w:val="center"/>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7</w:t>
            </w:r>
          </w:p>
        </w:tc>
        <w:tc>
          <w:tcPr>
            <w:tcW w:w="3752" w:type="dxa"/>
            <w:tcBorders>
              <w:top w:val="nil"/>
              <w:left w:val="nil"/>
              <w:bottom w:val="single" w:sz="4" w:space="0" w:color="auto"/>
              <w:right w:val="single" w:sz="4" w:space="0" w:color="auto"/>
            </w:tcBorders>
            <w:shd w:val="clear" w:color="auto" w:fill="auto"/>
            <w:noWrap/>
            <w:vAlign w:val="bottom"/>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FE_hour.txt</w:t>
            </w:r>
          </w:p>
        </w:tc>
        <w:tc>
          <w:tcPr>
            <w:tcW w:w="3049" w:type="dxa"/>
            <w:tcBorders>
              <w:top w:val="nil"/>
              <w:left w:val="nil"/>
              <w:bottom w:val="single" w:sz="4" w:space="0" w:color="auto"/>
              <w:right w:val="single" w:sz="4" w:space="0" w:color="auto"/>
            </w:tcBorders>
            <w:shd w:val="clear" w:color="auto" w:fill="auto"/>
            <w:vAlign w:val="bottom"/>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原始hour特征工程所需字典</w:t>
            </w:r>
          </w:p>
        </w:tc>
      </w:tr>
    </w:tbl>
    <w:p w:rsidR="00A0279B" w:rsidRDefault="00A0279B" w:rsidP="00A0279B"/>
    <w:p w:rsidR="00A0279B" w:rsidRDefault="00A0279B" w:rsidP="00A0279B">
      <w:r>
        <w:rPr>
          <w:rFonts w:hint="eastAsia"/>
        </w:rPr>
        <w:t>其中</w:t>
      </w:r>
      <w:proofErr w:type="gramStart"/>
      <w:r>
        <w:t>”</w:t>
      </w:r>
      <w:proofErr w:type="gramEnd"/>
      <w:r w:rsidRPr="00AD050A">
        <w:rPr>
          <w:rFonts w:hint="eastAsia"/>
          <w:b/>
        </w:rPr>
        <w:t>03_</w:t>
      </w:r>
      <w:r w:rsidRPr="00AD050A">
        <w:rPr>
          <w:rFonts w:hint="eastAsia"/>
          <w:b/>
        </w:rPr>
        <w:t>特征工程执行代码</w:t>
      </w:r>
      <w:r w:rsidRPr="00AD050A">
        <w:rPr>
          <w:rFonts w:hint="eastAsia"/>
          <w:b/>
        </w:rPr>
        <w:t>.ipynb</w:t>
      </w:r>
      <w:proofErr w:type="gramStart"/>
      <w:r>
        <w:t>”</w:t>
      </w:r>
      <w:proofErr w:type="gramEnd"/>
      <w:r>
        <w:rPr>
          <w:rFonts w:hint="eastAsia"/>
        </w:rPr>
        <w:t>包括</w:t>
      </w:r>
      <w:r>
        <w:t>：</w:t>
      </w:r>
    </w:p>
    <w:p w:rsidR="00A0279B" w:rsidRPr="0049592B" w:rsidRDefault="00A0279B" w:rsidP="00A0279B">
      <w:pPr>
        <w:spacing w:line="360" w:lineRule="auto"/>
        <w:rPr>
          <w:sz w:val="24"/>
          <w:szCs w:val="24"/>
        </w:rPr>
      </w:pPr>
      <w:r>
        <w:rPr>
          <w:rFonts w:hint="eastAsia"/>
          <w:sz w:val="24"/>
          <w:szCs w:val="24"/>
        </w:rPr>
        <w:t>1</w:t>
      </w:r>
      <w:r>
        <w:rPr>
          <w:rFonts w:hint="eastAsia"/>
          <w:sz w:val="24"/>
          <w:szCs w:val="24"/>
        </w:rPr>
        <w:t>、</w:t>
      </w:r>
      <w:r w:rsidRPr="0049592B">
        <w:rPr>
          <w:rFonts w:hint="eastAsia"/>
          <w:sz w:val="24"/>
          <w:szCs w:val="24"/>
        </w:rPr>
        <w:t>将正负样本按</w:t>
      </w:r>
      <w:r w:rsidRPr="0049592B">
        <w:rPr>
          <w:rFonts w:hint="eastAsia"/>
          <w:sz w:val="24"/>
          <w:szCs w:val="24"/>
        </w:rPr>
        <w:t>1</w:t>
      </w:r>
      <w:r w:rsidRPr="0049592B">
        <w:rPr>
          <w:rFonts w:hint="eastAsia"/>
          <w:sz w:val="24"/>
          <w:szCs w:val="24"/>
        </w:rPr>
        <w:t>：</w:t>
      </w:r>
      <w:r w:rsidRPr="0049592B">
        <w:rPr>
          <w:rFonts w:hint="eastAsia"/>
          <w:sz w:val="24"/>
          <w:szCs w:val="24"/>
        </w:rPr>
        <w:t>r</w:t>
      </w:r>
      <w:r w:rsidRPr="0049592B">
        <w:rPr>
          <w:rFonts w:hint="eastAsia"/>
          <w:sz w:val="24"/>
          <w:szCs w:val="24"/>
        </w:rPr>
        <w:t>的比例进行下采样，并可存入本地以便调用，</w:t>
      </w:r>
    </w:p>
    <w:p w:rsidR="00A0279B" w:rsidRPr="0049592B" w:rsidRDefault="00A0279B" w:rsidP="00A0279B">
      <w:pPr>
        <w:spacing w:line="360" w:lineRule="auto"/>
        <w:rPr>
          <w:sz w:val="24"/>
          <w:szCs w:val="24"/>
        </w:rPr>
      </w:pPr>
      <w:r>
        <w:rPr>
          <w:rFonts w:hint="eastAsia"/>
          <w:sz w:val="24"/>
          <w:szCs w:val="24"/>
        </w:rPr>
        <w:t>2</w:t>
      </w:r>
      <w:r>
        <w:rPr>
          <w:rFonts w:hint="eastAsia"/>
          <w:sz w:val="24"/>
          <w:szCs w:val="24"/>
        </w:rPr>
        <w:t>、</w:t>
      </w:r>
      <w:r w:rsidRPr="0049592B">
        <w:rPr>
          <w:rFonts w:hint="eastAsia"/>
          <w:sz w:val="24"/>
          <w:szCs w:val="24"/>
        </w:rPr>
        <w:t>增加用户识别特征：</w:t>
      </w:r>
      <w:r w:rsidRPr="0049592B">
        <w:rPr>
          <w:sz w:val="24"/>
          <w:szCs w:val="24"/>
        </w:rPr>
        <w:t>user_id</w:t>
      </w:r>
      <w:r>
        <w:rPr>
          <w:rFonts w:hint="eastAsia"/>
          <w:sz w:val="24"/>
          <w:szCs w:val="24"/>
        </w:rPr>
        <w:t>（</w:t>
      </w:r>
      <w:r w:rsidRPr="0049592B">
        <w:rPr>
          <w:rFonts w:hint="eastAsia"/>
          <w:sz w:val="24"/>
          <w:szCs w:val="24"/>
        </w:rPr>
        <w:t>通过合并</w:t>
      </w:r>
      <w:r w:rsidRPr="0049592B">
        <w:rPr>
          <w:rFonts w:hint="eastAsia"/>
          <w:sz w:val="24"/>
          <w:szCs w:val="24"/>
        </w:rPr>
        <w:t>device_id</w:t>
      </w:r>
      <w:r w:rsidRPr="0049592B">
        <w:rPr>
          <w:rFonts w:hint="eastAsia"/>
          <w:sz w:val="24"/>
          <w:szCs w:val="24"/>
        </w:rPr>
        <w:t>和</w:t>
      </w:r>
      <w:r w:rsidRPr="0049592B">
        <w:rPr>
          <w:rFonts w:hint="eastAsia"/>
          <w:sz w:val="24"/>
          <w:szCs w:val="24"/>
        </w:rPr>
        <w:t>device_ip</w:t>
      </w:r>
      <w:r>
        <w:rPr>
          <w:rFonts w:hint="eastAsia"/>
          <w:sz w:val="24"/>
          <w:szCs w:val="24"/>
        </w:rPr>
        <w:t>）</w:t>
      </w:r>
      <w:r>
        <w:rPr>
          <w:sz w:val="24"/>
          <w:szCs w:val="24"/>
        </w:rPr>
        <w:t>。</w:t>
      </w:r>
    </w:p>
    <w:p w:rsidR="00A0279B" w:rsidRDefault="00A0279B" w:rsidP="00A0279B">
      <w:pPr>
        <w:spacing w:line="360" w:lineRule="auto"/>
        <w:rPr>
          <w:sz w:val="24"/>
          <w:szCs w:val="24"/>
        </w:rPr>
      </w:pPr>
      <w:r>
        <w:rPr>
          <w:rFonts w:hint="eastAsia"/>
          <w:sz w:val="24"/>
          <w:szCs w:val="24"/>
        </w:rPr>
        <w:t>3</w:t>
      </w:r>
      <w:r>
        <w:rPr>
          <w:rFonts w:hint="eastAsia"/>
          <w:sz w:val="24"/>
          <w:szCs w:val="24"/>
        </w:rPr>
        <w:t>、</w:t>
      </w:r>
      <w:r w:rsidRPr="0049592B">
        <w:rPr>
          <w:sz w:val="24"/>
          <w:szCs w:val="24"/>
        </w:rPr>
        <w:t>原</w:t>
      </w:r>
      <w:r w:rsidRPr="0049592B">
        <w:rPr>
          <w:sz w:val="24"/>
          <w:szCs w:val="24"/>
        </w:rPr>
        <w:t>19</w:t>
      </w:r>
      <w:proofErr w:type="gramStart"/>
      <w:r w:rsidRPr="0049592B">
        <w:rPr>
          <w:sz w:val="24"/>
          <w:szCs w:val="24"/>
        </w:rPr>
        <w:t>维特征</w:t>
      </w:r>
      <w:proofErr w:type="gramEnd"/>
      <w:r>
        <w:rPr>
          <w:rFonts w:hint="eastAsia"/>
          <w:sz w:val="24"/>
          <w:szCs w:val="24"/>
        </w:rPr>
        <w:t>的</w:t>
      </w:r>
      <w:r>
        <w:rPr>
          <w:sz w:val="24"/>
          <w:szCs w:val="24"/>
        </w:rPr>
        <w:t>特征工程</w:t>
      </w:r>
    </w:p>
    <w:p w:rsidR="00A0279B" w:rsidRPr="0049592B" w:rsidRDefault="00A0279B" w:rsidP="00A0279B">
      <w:pPr>
        <w:spacing w:line="360" w:lineRule="auto"/>
        <w:rPr>
          <w:sz w:val="24"/>
          <w:szCs w:val="24"/>
        </w:rPr>
      </w:pPr>
      <w:r>
        <w:rPr>
          <w:rFonts w:hint="eastAsia"/>
          <w:sz w:val="24"/>
          <w:szCs w:val="24"/>
        </w:rPr>
        <w:t>4</w:t>
      </w:r>
      <w:r>
        <w:rPr>
          <w:rFonts w:hint="eastAsia"/>
          <w:sz w:val="24"/>
          <w:szCs w:val="24"/>
        </w:rPr>
        <w:t>、</w:t>
      </w:r>
      <w:r w:rsidRPr="0049592B">
        <w:rPr>
          <w:sz w:val="24"/>
          <w:szCs w:val="24"/>
        </w:rPr>
        <w:t>hour</w:t>
      </w:r>
      <w:r w:rsidRPr="0049592B">
        <w:rPr>
          <w:sz w:val="24"/>
          <w:szCs w:val="24"/>
        </w:rPr>
        <w:t>展开</w:t>
      </w:r>
      <w:r w:rsidRPr="0049592B">
        <w:rPr>
          <w:sz w:val="24"/>
          <w:szCs w:val="24"/>
        </w:rPr>
        <w:t>3</w:t>
      </w:r>
      <w:r w:rsidRPr="0049592B">
        <w:rPr>
          <w:sz w:val="24"/>
          <w:szCs w:val="24"/>
        </w:rPr>
        <w:t>个特征的特征工程</w:t>
      </w:r>
    </w:p>
    <w:p w:rsidR="00A0279B" w:rsidRDefault="00A0279B" w:rsidP="00A0279B">
      <w:pPr>
        <w:spacing w:line="360" w:lineRule="auto"/>
        <w:rPr>
          <w:sz w:val="24"/>
          <w:szCs w:val="24"/>
        </w:rPr>
      </w:pPr>
      <w:r>
        <w:rPr>
          <w:sz w:val="24"/>
          <w:szCs w:val="24"/>
        </w:rPr>
        <w:t>5</w:t>
      </w:r>
      <w:r>
        <w:rPr>
          <w:rFonts w:hint="eastAsia"/>
          <w:sz w:val="24"/>
          <w:szCs w:val="24"/>
        </w:rPr>
        <w:t>、将</w:t>
      </w:r>
      <w:r>
        <w:rPr>
          <w:sz w:val="24"/>
          <w:szCs w:val="24"/>
        </w:rPr>
        <w:t>数据按照</w:t>
      </w:r>
      <w:r w:rsidRPr="0049592B">
        <w:rPr>
          <w:rFonts w:hint="eastAsia"/>
          <w:sz w:val="24"/>
          <w:szCs w:val="24"/>
        </w:rPr>
        <w:t>小时</w:t>
      </w:r>
      <w:r>
        <w:rPr>
          <w:rFonts w:hint="eastAsia"/>
          <w:sz w:val="24"/>
          <w:szCs w:val="24"/>
        </w:rPr>
        <w:t>分成</w:t>
      </w:r>
      <w:r>
        <w:rPr>
          <w:rFonts w:hint="eastAsia"/>
          <w:sz w:val="24"/>
          <w:szCs w:val="24"/>
        </w:rPr>
        <w:t>240</w:t>
      </w:r>
      <w:r>
        <w:rPr>
          <w:rFonts w:hint="eastAsia"/>
          <w:sz w:val="24"/>
          <w:szCs w:val="24"/>
        </w:rPr>
        <w:t>份</w:t>
      </w:r>
      <w:r>
        <w:rPr>
          <w:sz w:val="24"/>
          <w:szCs w:val="24"/>
        </w:rPr>
        <w:t>，</w:t>
      </w:r>
      <w:r w:rsidRPr="0049592B">
        <w:rPr>
          <w:rFonts w:hint="eastAsia"/>
          <w:sz w:val="24"/>
          <w:szCs w:val="24"/>
        </w:rPr>
        <w:t>将</w:t>
      </w:r>
      <w:r w:rsidRPr="0049592B">
        <w:rPr>
          <w:rFonts w:hint="eastAsia"/>
          <w:sz w:val="24"/>
          <w:szCs w:val="24"/>
        </w:rPr>
        <w:t>other</w:t>
      </w:r>
      <w:r w:rsidRPr="0049592B">
        <w:rPr>
          <w:rFonts w:hint="eastAsia"/>
          <w:sz w:val="24"/>
          <w:szCs w:val="24"/>
        </w:rPr>
        <w:t>编号为</w:t>
      </w:r>
      <w:r w:rsidRPr="0049592B">
        <w:rPr>
          <w:rFonts w:hint="eastAsia"/>
          <w:sz w:val="24"/>
          <w:szCs w:val="24"/>
        </w:rPr>
        <w:t>999</w:t>
      </w:r>
      <w:r w:rsidRPr="0049592B">
        <w:rPr>
          <w:rFonts w:hint="eastAsia"/>
          <w:sz w:val="24"/>
          <w:szCs w:val="24"/>
        </w:rPr>
        <w:t>的改为已完成编码的最大整数</w:t>
      </w:r>
      <w:r w:rsidRPr="0049592B">
        <w:rPr>
          <w:rFonts w:hint="eastAsia"/>
          <w:sz w:val="24"/>
          <w:szCs w:val="24"/>
        </w:rPr>
        <w:t>+1</w:t>
      </w:r>
      <w:r>
        <w:rPr>
          <w:rFonts w:hint="eastAsia"/>
          <w:sz w:val="24"/>
          <w:szCs w:val="24"/>
        </w:rPr>
        <w:t>。</w:t>
      </w:r>
    </w:p>
    <w:p w:rsidR="00A0279B" w:rsidRDefault="00A0279B" w:rsidP="00A0279B">
      <w:pPr>
        <w:spacing w:line="360" w:lineRule="auto"/>
        <w:rPr>
          <w:sz w:val="24"/>
          <w:szCs w:val="24"/>
        </w:rPr>
      </w:pPr>
      <w:r>
        <w:rPr>
          <w:sz w:val="24"/>
          <w:szCs w:val="24"/>
        </w:rPr>
        <w:t>6</w:t>
      </w:r>
      <w:r>
        <w:rPr>
          <w:rFonts w:hint="eastAsia"/>
          <w:sz w:val="24"/>
          <w:szCs w:val="24"/>
        </w:rPr>
        <w:t>、</w:t>
      </w:r>
      <w:r>
        <w:rPr>
          <w:sz w:val="24"/>
          <w:szCs w:val="24"/>
        </w:rPr>
        <w:t>分别对</w:t>
      </w:r>
      <w:r>
        <w:rPr>
          <w:rFonts w:hint="eastAsia"/>
          <w:sz w:val="24"/>
          <w:szCs w:val="24"/>
        </w:rPr>
        <w:t>每</w:t>
      </w:r>
      <w:r>
        <w:rPr>
          <w:sz w:val="24"/>
          <w:szCs w:val="24"/>
        </w:rPr>
        <w:t>小时数据，进行单位小时热度的统计</w:t>
      </w:r>
    </w:p>
    <w:p w:rsidR="00A0279B" w:rsidRPr="0049592B" w:rsidRDefault="00A0279B" w:rsidP="00A0279B">
      <w:pPr>
        <w:spacing w:line="360" w:lineRule="auto"/>
        <w:rPr>
          <w:sz w:val="24"/>
          <w:szCs w:val="24"/>
        </w:rPr>
      </w:pPr>
      <w:r>
        <w:rPr>
          <w:sz w:val="24"/>
          <w:szCs w:val="24"/>
        </w:rPr>
        <w:t>7</w:t>
      </w:r>
      <w:r>
        <w:rPr>
          <w:rFonts w:hint="eastAsia"/>
          <w:sz w:val="24"/>
          <w:szCs w:val="24"/>
        </w:rPr>
        <w:t>、</w:t>
      </w:r>
      <w:r w:rsidRPr="0049592B">
        <w:rPr>
          <w:rFonts w:hint="eastAsia"/>
          <w:sz w:val="24"/>
          <w:szCs w:val="24"/>
        </w:rPr>
        <w:t>对处理好的特征进行下采样，形成不同大小的训练集、验证集。</w:t>
      </w:r>
      <w:r>
        <w:rPr>
          <w:rFonts w:hint="eastAsia"/>
          <w:sz w:val="24"/>
          <w:szCs w:val="24"/>
        </w:rPr>
        <w:t>(</w:t>
      </w:r>
      <w:r w:rsidRPr="0049592B">
        <w:rPr>
          <w:rFonts w:hint="eastAsia"/>
          <w:sz w:val="24"/>
          <w:szCs w:val="24"/>
        </w:rPr>
        <w:t>训练集和测试集分开，将前</w:t>
      </w:r>
      <w:r w:rsidRPr="0049592B">
        <w:rPr>
          <w:rFonts w:hint="eastAsia"/>
          <w:sz w:val="24"/>
          <w:szCs w:val="24"/>
        </w:rPr>
        <w:t>9</w:t>
      </w:r>
      <w:r w:rsidRPr="0049592B">
        <w:rPr>
          <w:rFonts w:hint="eastAsia"/>
          <w:sz w:val="24"/>
          <w:szCs w:val="24"/>
        </w:rPr>
        <w:t>天的数据作为训练集，最后一天的作为测试集</w:t>
      </w:r>
      <w:r>
        <w:rPr>
          <w:rFonts w:hint="eastAsia"/>
          <w:sz w:val="24"/>
          <w:szCs w:val="24"/>
        </w:rPr>
        <w:t>)</w:t>
      </w:r>
    </w:p>
    <w:p w:rsidR="00A0279B" w:rsidRPr="00AD050A" w:rsidRDefault="00A0279B" w:rsidP="00A0279B">
      <w:pPr>
        <w:spacing w:line="360" w:lineRule="auto"/>
        <w:rPr>
          <w:b/>
          <w:szCs w:val="24"/>
        </w:rPr>
      </w:pPr>
      <w:r w:rsidRPr="00AD050A">
        <w:rPr>
          <w:rFonts w:hint="eastAsia"/>
          <w:b/>
          <w:szCs w:val="24"/>
        </w:rPr>
        <w:t>Tip</w:t>
      </w:r>
      <w:r w:rsidRPr="00AD050A">
        <w:rPr>
          <w:rFonts w:hint="eastAsia"/>
          <w:b/>
          <w:szCs w:val="24"/>
        </w:rPr>
        <w:t>：</w:t>
      </w:r>
      <w:r w:rsidRPr="00AD050A">
        <w:rPr>
          <w:rFonts w:hint="eastAsia"/>
          <w:b/>
          <w:szCs w:val="24"/>
        </w:rPr>
        <w:t>FE_19-</w:t>
      </w:r>
      <w:r w:rsidRPr="00AD050A">
        <w:rPr>
          <w:rFonts w:hint="eastAsia"/>
          <w:b/>
          <w:szCs w:val="24"/>
        </w:rPr>
        <w:t>取不同百分比数据作为</w:t>
      </w:r>
      <w:r w:rsidRPr="00AD050A">
        <w:rPr>
          <w:rFonts w:hint="eastAsia"/>
          <w:b/>
          <w:szCs w:val="24"/>
        </w:rPr>
        <w:t>other</w:t>
      </w:r>
      <w:r w:rsidRPr="00AD050A">
        <w:rPr>
          <w:rFonts w:hint="eastAsia"/>
          <w:b/>
          <w:szCs w:val="24"/>
        </w:rPr>
        <w:t>的字典，若需要可以采用其对应字典，将名字改为</w:t>
      </w:r>
      <w:r w:rsidRPr="00AD050A">
        <w:rPr>
          <w:rFonts w:hint="eastAsia"/>
          <w:b/>
          <w:szCs w:val="24"/>
        </w:rPr>
        <w:t>FE_19.txt</w:t>
      </w:r>
      <w:r w:rsidRPr="00AD050A">
        <w:rPr>
          <w:rFonts w:hint="eastAsia"/>
          <w:b/>
          <w:szCs w:val="24"/>
        </w:rPr>
        <w:t>即可。文件说明：‘’</w:t>
      </w:r>
      <w:r w:rsidRPr="00AD050A">
        <w:rPr>
          <w:rFonts w:hint="eastAsia"/>
          <w:b/>
          <w:szCs w:val="24"/>
        </w:rPr>
        <w:t>FE_19_0.5other</w:t>
      </w:r>
      <w:r w:rsidRPr="00AD050A">
        <w:rPr>
          <w:rFonts w:hint="eastAsia"/>
          <w:b/>
          <w:szCs w:val="24"/>
        </w:rPr>
        <w:t>‘’为将后</w:t>
      </w:r>
      <w:r w:rsidRPr="00AD050A">
        <w:rPr>
          <w:rFonts w:hint="eastAsia"/>
          <w:b/>
          <w:szCs w:val="24"/>
        </w:rPr>
        <w:t>0.5%</w:t>
      </w:r>
      <w:r w:rsidRPr="00AD050A">
        <w:rPr>
          <w:rFonts w:hint="eastAsia"/>
          <w:b/>
          <w:szCs w:val="24"/>
        </w:rPr>
        <w:t>作为</w:t>
      </w:r>
      <w:r w:rsidRPr="00AD050A">
        <w:rPr>
          <w:rFonts w:hint="eastAsia"/>
          <w:b/>
          <w:szCs w:val="24"/>
        </w:rPr>
        <w:t>other</w:t>
      </w:r>
      <w:r w:rsidRPr="00AD050A">
        <w:rPr>
          <w:rFonts w:hint="eastAsia"/>
          <w:b/>
          <w:szCs w:val="24"/>
        </w:rPr>
        <w:t>。详细说明见下</w:t>
      </w:r>
      <w:r>
        <w:rPr>
          <w:rFonts w:hint="eastAsia"/>
          <w:b/>
          <w:szCs w:val="24"/>
        </w:rPr>
        <w:t>表</w:t>
      </w:r>
      <w:r w:rsidRPr="00AD050A">
        <w:rPr>
          <w:rFonts w:hint="eastAsia"/>
          <w:b/>
          <w:szCs w:val="24"/>
        </w:rPr>
        <w:t>。</w:t>
      </w:r>
    </w:p>
    <w:p w:rsidR="00A0279B" w:rsidRPr="0049592B" w:rsidRDefault="00A0279B" w:rsidP="00A0279B"/>
    <w:p w:rsidR="00A0279B" w:rsidRDefault="00A0279B" w:rsidP="00A0279B">
      <w:pPr>
        <w:spacing w:line="360" w:lineRule="auto"/>
      </w:pPr>
      <w:r w:rsidRPr="00AD4C11">
        <w:rPr>
          <w:rFonts w:hint="eastAsia"/>
        </w:rPr>
        <w:t>除</w:t>
      </w:r>
      <w:r w:rsidRPr="00AD4C11">
        <w:t>'id','device_id','device_ip','hour'</w:t>
      </w:r>
      <w:r w:rsidRPr="00AD4C11">
        <w:t>外</w:t>
      </w:r>
      <w:r>
        <w:rPr>
          <w:rFonts w:hint="eastAsia"/>
        </w:rPr>
        <w:t>，</w:t>
      </w:r>
      <w:r w:rsidRPr="002E57E8">
        <w:t>FE_19.txt</w:t>
      </w:r>
      <w:r>
        <w:rPr>
          <w:rFonts w:hint="eastAsia"/>
        </w:rPr>
        <w:t>使用</w:t>
      </w:r>
      <w:r>
        <w:t>不同比例特征编码所产生的特征维数</w:t>
      </w:r>
      <w:r>
        <w:rPr>
          <w:rFonts w:hint="eastAsia"/>
        </w:rPr>
        <w:t>表</w:t>
      </w:r>
    </w:p>
    <w:tbl>
      <w:tblPr>
        <w:tblW w:w="8296" w:type="dxa"/>
        <w:tblLook w:val="04A0" w:firstRow="1" w:lastRow="0" w:firstColumn="1" w:lastColumn="0" w:noHBand="0" w:noVBand="1"/>
      </w:tblPr>
      <w:tblGrid>
        <w:gridCol w:w="1045"/>
        <w:gridCol w:w="2415"/>
        <w:gridCol w:w="2064"/>
        <w:gridCol w:w="2772"/>
      </w:tblGrid>
      <w:tr w:rsidR="00A0279B" w:rsidRPr="000222E0" w:rsidTr="00D779C0">
        <w:trPr>
          <w:trHeight w:val="113"/>
        </w:trPr>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序号</w:t>
            </w:r>
          </w:p>
        </w:tc>
        <w:tc>
          <w:tcPr>
            <w:tcW w:w="2415" w:type="dxa"/>
            <w:tcBorders>
              <w:top w:val="single" w:sz="4" w:space="0" w:color="auto"/>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other占比</w:t>
            </w:r>
          </w:p>
        </w:tc>
        <w:tc>
          <w:tcPr>
            <w:tcW w:w="2064" w:type="dxa"/>
            <w:tcBorders>
              <w:top w:val="single" w:sz="4" w:space="0" w:color="auto"/>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处理后特征维数</w:t>
            </w:r>
          </w:p>
        </w:tc>
        <w:tc>
          <w:tcPr>
            <w:tcW w:w="2772" w:type="dxa"/>
            <w:tcBorders>
              <w:top w:val="single" w:sz="4" w:space="0" w:color="auto"/>
              <w:left w:val="nil"/>
              <w:bottom w:val="single" w:sz="4" w:space="0" w:color="auto"/>
              <w:right w:val="single" w:sz="4" w:space="0" w:color="auto"/>
            </w:tcBorders>
          </w:tcPr>
          <w:p w:rsidR="00A0279B" w:rsidRPr="000222E0" w:rsidRDefault="00A0279B" w:rsidP="00D779C0">
            <w:pPr>
              <w:widowControl/>
              <w:spacing w:line="300" w:lineRule="exact"/>
              <w:jc w:val="center"/>
              <w:rPr>
                <w:rFonts w:ascii="等线" w:eastAsia="等线" w:hAnsi="等线" w:cs="宋体"/>
                <w:color w:val="000000"/>
                <w:kern w:val="0"/>
                <w:sz w:val="20"/>
              </w:rPr>
            </w:pPr>
            <w:r>
              <w:rPr>
                <w:rFonts w:ascii="等线" w:eastAsia="等线" w:hAnsi="等线" w:cs="宋体" w:hint="eastAsia"/>
                <w:color w:val="000000"/>
                <w:kern w:val="0"/>
                <w:sz w:val="20"/>
              </w:rPr>
              <w:t>F</w:t>
            </w:r>
            <w:r>
              <w:rPr>
                <w:rFonts w:ascii="等线" w:eastAsia="等线" w:hAnsi="等线" w:cs="宋体"/>
                <w:color w:val="000000"/>
                <w:kern w:val="0"/>
                <w:sz w:val="20"/>
              </w:rPr>
              <w:t>E_19对应字典</w:t>
            </w:r>
          </w:p>
        </w:tc>
      </w:tr>
      <w:tr w:rsidR="00A0279B" w:rsidRPr="000222E0" w:rsidTr="00D779C0">
        <w:trPr>
          <w:trHeight w:val="113"/>
        </w:trPr>
        <w:tc>
          <w:tcPr>
            <w:tcW w:w="1045" w:type="dxa"/>
            <w:tcBorders>
              <w:top w:val="nil"/>
              <w:left w:val="single" w:sz="4" w:space="0" w:color="auto"/>
              <w:bottom w:val="single" w:sz="4" w:space="0" w:color="auto"/>
              <w:right w:val="single" w:sz="4" w:space="0" w:color="auto"/>
            </w:tcBorders>
            <w:shd w:val="clear" w:color="auto" w:fill="auto"/>
            <w:noWrap/>
            <w:vAlign w:val="center"/>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1</w:t>
            </w:r>
          </w:p>
        </w:tc>
        <w:tc>
          <w:tcPr>
            <w:tcW w:w="2415" w:type="dxa"/>
            <w:tcBorders>
              <w:top w:val="nil"/>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原始</w:t>
            </w:r>
          </w:p>
        </w:tc>
        <w:tc>
          <w:tcPr>
            <w:tcW w:w="2064" w:type="dxa"/>
            <w:tcBorders>
              <w:top w:val="nil"/>
              <w:left w:val="nil"/>
              <w:bottom w:val="single" w:sz="4" w:space="0" w:color="auto"/>
              <w:right w:val="single" w:sz="4" w:space="0" w:color="auto"/>
            </w:tcBorders>
            <w:shd w:val="clear" w:color="auto" w:fill="auto"/>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32000</w:t>
            </w:r>
          </w:p>
        </w:tc>
        <w:tc>
          <w:tcPr>
            <w:tcW w:w="2772" w:type="dxa"/>
            <w:tcBorders>
              <w:top w:val="nil"/>
              <w:left w:val="nil"/>
              <w:bottom w:val="single" w:sz="4" w:space="0" w:color="auto"/>
              <w:right w:val="single" w:sz="4" w:space="0" w:color="auto"/>
            </w:tcBorders>
          </w:tcPr>
          <w:p w:rsidR="00A0279B" w:rsidRPr="000222E0" w:rsidRDefault="00A0279B" w:rsidP="00D779C0">
            <w:pPr>
              <w:widowControl/>
              <w:spacing w:line="300" w:lineRule="exact"/>
              <w:jc w:val="center"/>
              <w:rPr>
                <w:rFonts w:ascii="等线" w:eastAsia="等线" w:hAnsi="等线" w:cs="宋体"/>
                <w:color w:val="000000"/>
                <w:kern w:val="0"/>
                <w:sz w:val="20"/>
              </w:rPr>
            </w:pPr>
            <w:r>
              <w:rPr>
                <w:rFonts w:ascii="等线" w:eastAsia="等线" w:hAnsi="等线" w:cs="宋体" w:hint="eastAsia"/>
                <w:color w:val="000000"/>
                <w:kern w:val="0"/>
                <w:sz w:val="20"/>
              </w:rPr>
              <w:t>-</w:t>
            </w:r>
          </w:p>
        </w:tc>
      </w:tr>
      <w:tr w:rsidR="00A0279B" w:rsidRPr="000222E0" w:rsidTr="00D779C0">
        <w:trPr>
          <w:trHeight w:val="113"/>
        </w:trPr>
        <w:tc>
          <w:tcPr>
            <w:tcW w:w="1045" w:type="dxa"/>
            <w:tcBorders>
              <w:top w:val="nil"/>
              <w:left w:val="single" w:sz="4" w:space="0" w:color="auto"/>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2</w:t>
            </w:r>
          </w:p>
        </w:tc>
        <w:tc>
          <w:tcPr>
            <w:tcW w:w="2415" w:type="dxa"/>
            <w:tcBorders>
              <w:top w:val="nil"/>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0.01%</w:t>
            </w:r>
          </w:p>
        </w:tc>
        <w:tc>
          <w:tcPr>
            <w:tcW w:w="2064" w:type="dxa"/>
            <w:tcBorders>
              <w:top w:val="nil"/>
              <w:left w:val="nil"/>
              <w:bottom w:val="single" w:sz="4" w:space="0" w:color="auto"/>
              <w:right w:val="single" w:sz="4" w:space="0" w:color="auto"/>
            </w:tcBorders>
            <w:shd w:val="clear" w:color="auto" w:fill="auto"/>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2666</w:t>
            </w:r>
          </w:p>
        </w:tc>
        <w:tc>
          <w:tcPr>
            <w:tcW w:w="2772" w:type="dxa"/>
            <w:tcBorders>
              <w:top w:val="nil"/>
              <w:left w:val="nil"/>
              <w:bottom w:val="single" w:sz="4" w:space="0" w:color="auto"/>
              <w:right w:val="single" w:sz="4" w:space="0" w:color="auto"/>
            </w:tcBorders>
          </w:tcPr>
          <w:p w:rsidR="00A0279B" w:rsidRPr="000222E0" w:rsidRDefault="00A0279B" w:rsidP="00D779C0">
            <w:pPr>
              <w:widowControl/>
              <w:spacing w:line="300" w:lineRule="exact"/>
              <w:jc w:val="center"/>
              <w:rPr>
                <w:rFonts w:ascii="等线" w:eastAsia="等线" w:hAnsi="等线" w:cs="宋体"/>
                <w:color w:val="000000"/>
                <w:kern w:val="0"/>
                <w:sz w:val="20"/>
              </w:rPr>
            </w:pPr>
            <w:r w:rsidRPr="00AD4C11">
              <w:rPr>
                <w:rFonts w:ascii="等线" w:eastAsia="等线" w:hAnsi="等线" w:cs="宋体"/>
                <w:color w:val="000000"/>
                <w:kern w:val="0"/>
                <w:sz w:val="20"/>
              </w:rPr>
              <w:t>FE_19_0.01other</w:t>
            </w:r>
          </w:p>
        </w:tc>
      </w:tr>
      <w:tr w:rsidR="00A0279B" w:rsidRPr="000222E0" w:rsidTr="00D779C0">
        <w:trPr>
          <w:trHeight w:val="113"/>
        </w:trPr>
        <w:tc>
          <w:tcPr>
            <w:tcW w:w="1045" w:type="dxa"/>
            <w:tcBorders>
              <w:top w:val="nil"/>
              <w:left w:val="single" w:sz="4" w:space="0" w:color="auto"/>
              <w:bottom w:val="single" w:sz="4" w:space="0" w:color="auto"/>
              <w:right w:val="single" w:sz="4" w:space="0" w:color="auto"/>
            </w:tcBorders>
            <w:shd w:val="clear" w:color="auto" w:fill="auto"/>
            <w:noWrap/>
            <w:vAlign w:val="center"/>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3</w:t>
            </w:r>
          </w:p>
        </w:tc>
        <w:tc>
          <w:tcPr>
            <w:tcW w:w="2415" w:type="dxa"/>
            <w:tcBorders>
              <w:top w:val="nil"/>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0.10%</w:t>
            </w:r>
          </w:p>
        </w:tc>
        <w:tc>
          <w:tcPr>
            <w:tcW w:w="2064" w:type="dxa"/>
            <w:tcBorders>
              <w:top w:val="nil"/>
              <w:left w:val="nil"/>
              <w:bottom w:val="single" w:sz="4" w:space="0" w:color="auto"/>
              <w:right w:val="single" w:sz="4" w:space="0" w:color="auto"/>
            </w:tcBorders>
            <w:shd w:val="clear" w:color="auto" w:fill="auto"/>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2289</w:t>
            </w:r>
          </w:p>
        </w:tc>
        <w:tc>
          <w:tcPr>
            <w:tcW w:w="2772" w:type="dxa"/>
            <w:tcBorders>
              <w:top w:val="nil"/>
              <w:left w:val="nil"/>
              <w:bottom w:val="single" w:sz="4" w:space="0" w:color="auto"/>
              <w:right w:val="single" w:sz="4" w:space="0" w:color="auto"/>
            </w:tcBorders>
          </w:tcPr>
          <w:p w:rsidR="00A0279B" w:rsidRPr="000222E0" w:rsidRDefault="00A0279B" w:rsidP="00D779C0">
            <w:pPr>
              <w:widowControl/>
              <w:spacing w:line="300" w:lineRule="exact"/>
              <w:jc w:val="center"/>
              <w:rPr>
                <w:rFonts w:ascii="等线" w:eastAsia="等线" w:hAnsi="等线" w:cs="宋体"/>
                <w:color w:val="000000"/>
                <w:kern w:val="0"/>
                <w:sz w:val="20"/>
              </w:rPr>
            </w:pPr>
            <w:r w:rsidRPr="00AD4C11">
              <w:rPr>
                <w:rFonts w:ascii="等线" w:eastAsia="等线" w:hAnsi="等线" w:cs="宋体"/>
                <w:color w:val="000000"/>
                <w:kern w:val="0"/>
                <w:sz w:val="20"/>
              </w:rPr>
              <w:t>FE_19_0.1other</w:t>
            </w:r>
          </w:p>
        </w:tc>
      </w:tr>
      <w:tr w:rsidR="00A0279B" w:rsidRPr="000222E0" w:rsidTr="00D779C0">
        <w:trPr>
          <w:trHeight w:val="113"/>
        </w:trPr>
        <w:tc>
          <w:tcPr>
            <w:tcW w:w="1045" w:type="dxa"/>
            <w:tcBorders>
              <w:top w:val="nil"/>
              <w:left w:val="single" w:sz="4" w:space="0" w:color="auto"/>
              <w:bottom w:val="single" w:sz="4" w:space="0" w:color="auto"/>
              <w:right w:val="single" w:sz="4" w:space="0" w:color="auto"/>
            </w:tcBorders>
            <w:shd w:val="clear" w:color="auto" w:fill="auto"/>
            <w:noWrap/>
            <w:vAlign w:val="center"/>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4</w:t>
            </w:r>
          </w:p>
        </w:tc>
        <w:tc>
          <w:tcPr>
            <w:tcW w:w="2415" w:type="dxa"/>
            <w:tcBorders>
              <w:top w:val="nil"/>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0.50%</w:t>
            </w:r>
          </w:p>
        </w:tc>
        <w:tc>
          <w:tcPr>
            <w:tcW w:w="2064" w:type="dxa"/>
            <w:tcBorders>
              <w:top w:val="nil"/>
              <w:left w:val="nil"/>
              <w:bottom w:val="single" w:sz="4" w:space="0" w:color="auto"/>
              <w:right w:val="single" w:sz="4" w:space="0" w:color="auto"/>
            </w:tcBorders>
            <w:shd w:val="clear" w:color="auto" w:fill="auto"/>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1801</w:t>
            </w:r>
          </w:p>
        </w:tc>
        <w:tc>
          <w:tcPr>
            <w:tcW w:w="2772" w:type="dxa"/>
            <w:tcBorders>
              <w:top w:val="nil"/>
              <w:left w:val="nil"/>
              <w:bottom w:val="single" w:sz="4" w:space="0" w:color="auto"/>
              <w:right w:val="single" w:sz="4" w:space="0" w:color="auto"/>
            </w:tcBorders>
          </w:tcPr>
          <w:p w:rsidR="00A0279B" w:rsidRPr="000222E0" w:rsidRDefault="00A0279B" w:rsidP="00D779C0">
            <w:pPr>
              <w:widowControl/>
              <w:spacing w:line="300" w:lineRule="exact"/>
              <w:jc w:val="center"/>
              <w:rPr>
                <w:rFonts w:ascii="等线" w:eastAsia="等线" w:hAnsi="等线" w:cs="宋体"/>
                <w:color w:val="000000"/>
                <w:kern w:val="0"/>
                <w:sz w:val="20"/>
              </w:rPr>
            </w:pPr>
            <w:r w:rsidRPr="00AD4C11">
              <w:rPr>
                <w:rFonts w:ascii="等线" w:eastAsia="等线" w:hAnsi="等线" w:cs="宋体"/>
                <w:color w:val="000000"/>
                <w:kern w:val="0"/>
                <w:sz w:val="20"/>
              </w:rPr>
              <w:t>FE_19_0.5other</w:t>
            </w:r>
          </w:p>
        </w:tc>
      </w:tr>
      <w:tr w:rsidR="00A0279B" w:rsidRPr="000222E0" w:rsidTr="00D779C0">
        <w:trPr>
          <w:trHeight w:val="113"/>
        </w:trPr>
        <w:tc>
          <w:tcPr>
            <w:tcW w:w="1045" w:type="dxa"/>
            <w:tcBorders>
              <w:top w:val="nil"/>
              <w:left w:val="single" w:sz="4" w:space="0" w:color="auto"/>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5</w:t>
            </w:r>
          </w:p>
        </w:tc>
        <w:tc>
          <w:tcPr>
            <w:tcW w:w="2415" w:type="dxa"/>
            <w:tcBorders>
              <w:top w:val="nil"/>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1%</w:t>
            </w:r>
          </w:p>
        </w:tc>
        <w:tc>
          <w:tcPr>
            <w:tcW w:w="2064" w:type="dxa"/>
            <w:tcBorders>
              <w:top w:val="nil"/>
              <w:left w:val="nil"/>
              <w:bottom w:val="single" w:sz="4" w:space="0" w:color="auto"/>
              <w:right w:val="single" w:sz="4" w:space="0" w:color="auto"/>
            </w:tcBorders>
            <w:shd w:val="clear" w:color="auto" w:fill="auto"/>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1517</w:t>
            </w:r>
          </w:p>
        </w:tc>
        <w:tc>
          <w:tcPr>
            <w:tcW w:w="2772" w:type="dxa"/>
            <w:tcBorders>
              <w:top w:val="nil"/>
              <w:left w:val="nil"/>
              <w:bottom w:val="single" w:sz="4" w:space="0" w:color="auto"/>
              <w:right w:val="single" w:sz="4" w:space="0" w:color="auto"/>
            </w:tcBorders>
          </w:tcPr>
          <w:p w:rsidR="00A0279B" w:rsidRPr="000222E0" w:rsidRDefault="00A0279B" w:rsidP="00D779C0">
            <w:pPr>
              <w:widowControl/>
              <w:spacing w:line="300" w:lineRule="exact"/>
              <w:jc w:val="center"/>
              <w:rPr>
                <w:rFonts w:ascii="等线" w:eastAsia="等线" w:hAnsi="等线" w:cs="宋体"/>
                <w:color w:val="000000"/>
                <w:kern w:val="0"/>
                <w:sz w:val="20"/>
              </w:rPr>
            </w:pPr>
            <w:r w:rsidRPr="00AD4C11">
              <w:rPr>
                <w:rFonts w:ascii="等线" w:eastAsia="等线" w:hAnsi="等线" w:cs="宋体"/>
                <w:color w:val="000000"/>
                <w:kern w:val="0"/>
                <w:sz w:val="20"/>
              </w:rPr>
              <w:t>FE_19_1other</w:t>
            </w:r>
          </w:p>
        </w:tc>
      </w:tr>
      <w:tr w:rsidR="00A0279B" w:rsidRPr="000222E0" w:rsidTr="00D779C0">
        <w:trPr>
          <w:trHeight w:val="113"/>
        </w:trPr>
        <w:tc>
          <w:tcPr>
            <w:tcW w:w="1045" w:type="dxa"/>
            <w:tcBorders>
              <w:top w:val="nil"/>
              <w:left w:val="single" w:sz="4" w:space="0" w:color="auto"/>
              <w:bottom w:val="single" w:sz="4" w:space="0" w:color="auto"/>
              <w:right w:val="single" w:sz="4" w:space="0" w:color="auto"/>
            </w:tcBorders>
            <w:shd w:val="clear" w:color="auto" w:fill="auto"/>
            <w:noWrap/>
            <w:vAlign w:val="center"/>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6</w:t>
            </w:r>
          </w:p>
        </w:tc>
        <w:tc>
          <w:tcPr>
            <w:tcW w:w="2415" w:type="dxa"/>
            <w:tcBorders>
              <w:top w:val="nil"/>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2%</w:t>
            </w:r>
          </w:p>
        </w:tc>
        <w:tc>
          <w:tcPr>
            <w:tcW w:w="2064" w:type="dxa"/>
            <w:tcBorders>
              <w:top w:val="nil"/>
              <w:left w:val="nil"/>
              <w:bottom w:val="single" w:sz="4" w:space="0" w:color="auto"/>
              <w:right w:val="single" w:sz="4" w:space="0" w:color="auto"/>
            </w:tcBorders>
            <w:shd w:val="clear" w:color="auto" w:fill="auto"/>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1220</w:t>
            </w:r>
          </w:p>
        </w:tc>
        <w:tc>
          <w:tcPr>
            <w:tcW w:w="2772" w:type="dxa"/>
            <w:tcBorders>
              <w:top w:val="nil"/>
              <w:left w:val="nil"/>
              <w:bottom w:val="single" w:sz="4" w:space="0" w:color="auto"/>
              <w:right w:val="single" w:sz="4" w:space="0" w:color="auto"/>
            </w:tcBorders>
          </w:tcPr>
          <w:p w:rsidR="00A0279B" w:rsidRPr="000222E0" w:rsidRDefault="00A0279B" w:rsidP="00D779C0">
            <w:pPr>
              <w:widowControl/>
              <w:spacing w:line="300" w:lineRule="exact"/>
              <w:jc w:val="center"/>
              <w:rPr>
                <w:rFonts w:ascii="等线" w:eastAsia="等线" w:hAnsi="等线" w:cs="宋体"/>
                <w:color w:val="000000"/>
                <w:kern w:val="0"/>
                <w:sz w:val="20"/>
              </w:rPr>
            </w:pPr>
            <w:r w:rsidRPr="00AD4C11">
              <w:rPr>
                <w:rFonts w:ascii="等线" w:eastAsia="等线" w:hAnsi="等线" w:cs="宋体"/>
                <w:color w:val="000000"/>
                <w:kern w:val="0"/>
                <w:sz w:val="20"/>
              </w:rPr>
              <w:t>FE_19_2other</w:t>
            </w:r>
          </w:p>
        </w:tc>
      </w:tr>
      <w:tr w:rsidR="00A0279B" w:rsidRPr="000222E0" w:rsidTr="00D779C0">
        <w:trPr>
          <w:trHeight w:val="113"/>
        </w:trPr>
        <w:tc>
          <w:tcPr>
            <w:tcW w:w="1045" w:type="dxa"/>
            <w:tcBorders>
              <w:top w:val="nil"/>
              <w:left w:val="single" w:sz="4" w:space="0" w:color="auto"/>
              <w:bottom w:val="single" w:sz="4" w:space="0" w:color="auto"/>
              <w:right w:val="single" w:sz="4" w:space="0" w:color="auto"/>
            </w:tcBorders>
            <w:shd w:val="clear" w:color="auto" w:fill="auto"/>
            <w:noWrap/>
            <w:vAlign w:val="center"/>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7</w:t>
            </w:r>
          </w:p>
        </w:tc>
        <w:tc>
          <w:tcPr>
            <w:tcW w:w="2415" w:type="dxa"/>
            <w:tcBorders>
              <w:top w:val="nil"/>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3%</w:t>
            </w:r>
          </w:p>
        </w:tc>
        <w:tc>
          <w:tcPr>
            <w:tcW w:w="2064" w:type="dxa"/>
            <w:tcBorders>
              <w:top w:val="nil"/>
              <w:left w:val="nil"/>
              <w:bottom w:val="single" w:sz="4" w:space="0" w:color="auto"/>
              <w:right w:val="single" w:sz="4" w:space="0" w:color="auto"/>
            </w:tcBorders>
            <w:shd w:val="clear" w:color="auto" w:fill="auto"/>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1043</w:t>
            </w:r>
          </w:p>
        </w:tc>
        <w:tc>
          <w:tcPr>
            <w:tcW w:w="2772" w:type="dxa"/>
            <w:tcBorders>
              <w:top w:val="nil"/>
              <w:left w:val="nil"/>
              <w:bottom w:val="single" w:sz="4" w:space="0" w:color="auto"/>
              <w:right w:val="single" w:sz="4" w:space="0" w:color="auto"/>
            </w:tcBorders>
          </w:tcPr>
          <w:p w:rsidR="00A0279B" w:rsidRPr="000222E0" w:rsidRDefault="00A0279B" w:rsidP="00D779C0">
            <w:pPr>
              <w:widowControl/>
              <w:spacing w:line="300" w:lineRule="exact"/>
              <w:jc w:val="center"/>
              <w:rPr>
                <w:rFonts w:ascii="等线" w:eastAsia="等线" w:hAnsi="等线" w:cs="宋体"/>
                <w:color w:val="000000"/>
                <w:kern w:val="0"/>
                <w:sz w:val="20"/>
              </w:rPr>
            </w:pPr>
            <w:r w:rsidRPr="00AD4C11">
              <w:rPr>
                <w:rFonts w:ascii="等线" w:eastAsia="等线" w:hAnsi="等线" w:cs="宋体"/>
                <w:color w:val="000000"/>
                <w:kern w:val="0"/>
                <w:sz w:val="20"/>
              </w:rPr>
              <w:t>FE_19_3other</w:t>
            </w:r>
          </w:p>
        </w:tc>
      </w:tr>
    </w:tbl>
    <w:p w:rsidR="00A0279B" w:rsidRDefault="00A0279B" w:rsidP="00A0279B"/>
    <w:p w:rsidR="00A0279B" w:rsidRDefault="00A0279B" w:rsidP="00A0279B"/>
    <w:p w:rsidR="00A0279B" w:rsidRDefault="00A0279B" w:rsidP="00A0279B">
      <w:pPr>
        <w:pStyle w:val="2"/>
        <w:sectPr w:rsidR="00A0279B">
          <w:pgSz w:w="11906" w:h="16838"/>
          <w:pgMar w:top="1440" w:right="1800" w:bottom="1440" w:left="1800" w:header="851" w:footer="992" w:gutter="0"/>
          <w:cols w:space="425"/>
          <w:docGrid w:type="lines" w:linePitch="312"/>
        </w:sectPr>
      </w:pPr>
    </w:p>
    <w:p w:rsidR="00A0279B" w:rsidRPr="00C031BA" w:rsidRDefault="00A0279B" w:rsidP="00A0279B">
      <w:pPr>
        <w:pStyle w:val="2"/>
        <w:rPr>
          <w:rFonts w:hint="eastAsia"/>
        </w:rPr>
      </w:pPr>
      <w:r>
        <w:rPr>
          <w:rFonts w:hint="eastAsia"/>
        </w:rPr>
        <w:lastRenderedPageBreak/>
        <w:t>2.</w:t>
      </w:r>
      <w:r>
        <w:t>7</w:t>
      </w:r>
      <w:r>
        <w:rPr>
          <w:rFonts w:hint="eastAsia"/>
        </w:rPr>
        <w:t>特征</w:t>
      </w:r>
      <w:r>
        <w:t>工程</w:t>
      </w:r>
      <w:r w:rsidR="00F21A09">
        <w:rPr>
          <w:rFonts w:hint="eastAsia"/>
        </w:rPr>
        <w:t>小结</w:t>
      </w:r>
    </w:p>
    <w:p w:rsidR="00A0279B" w:rsidRPr="00F3026E" w:rsidRDefault="00A0279B" w:rsidP="00A0279B">
      <w:pPr>
        <w:spacing w:line="360" w:lineRule="auto"/>
        <w:rPr>
          <w:b/>
        </w:rPr>
      </w:pPr>
      <w:r>
        <w:rPr>
          <w:rFonts w:hint="eastAsia"/>
          <w:b/>
        </w:rPr>
        <w:t>2.7.1</w:t>
      </w:r>
      <w:r w:rsidRPr="00F3026E">
        <w:rPr>
          <w:rFonts w:hint="eastAsia"/>
          <w:b/>
        </w:rPr>
        <w:t>对于</w:t>
      </w:r>
      <w:r w:rsidRPr="00F3026E">
        <w:rPr>
          <w:rFonts w:hint="eastAsia"/>
          <w:b/>
        </w:rPr>
        <w:t>CTR</w:t>
      </w:r>
      <w:r w:rsidRPr="00F3026E">
        <w:rPr>
          <w:rFonts w:hint="eastAsia"/>
          <w:b/>
        </w:rPr>
        <w:t>为什么需要进行特征工程：</w:t>
      </w:r>
    </w:p>
    <w:p w:rsidR="00A0279B" w:rsidRDefault="00A0279B" w:rsidP="00A0279B">
      <w:pPr>
        <w:spacing w:line="360" w:lineRule="auto"/>
        <w:ind w:firstLine="420"/>
      </w:pPr>
      <w:r>
        <w:rPr>
          <w:rFonts w:hint="eastAsia"/>
        </w:rPr>
        <w:t>与图像处理不同，对于图像的深度学习之所以不需要进行特征工程是因为像素与像素之间天然存在意义。但对于</w:t>
      </w:r>
      <w:r>
        <w:rPr>
          <w:rFonts w:hint="eastAsia"/>
        </w:rPr>
        <w:t>CTR</w:t>
      </w:r>
      <w:r>
        <w:rPr>
          <w:rFonts w:hint="eastAsia"/>
        </w:rPr>
        <w:t>的结构化数据，其并不存在这种天然的联系，故而需要运用及其学习的手段将潜在规律找出来。</w:t>
      </w:r>
    </w:p>
    <w:p w:rsidR="00A0279B" w:rsidRDefault="00A0279B" w:rsidP="00A0279B">
      <w:pPr>
        <w:spacing w:line="360" w:lineRule="auto"/>
      </w:pPr>
      <w:r>
        <w:tab/>
      </w:r>
      <w:r>
        <w:rPr>
          <w:rFonts w:hint="eastAsia"/>
        </w:rPr>
        <w:t>关于结构化数据，有以下两种模型进行处理。</w:t>
      </w:r>
    </w:p>
    <w:p w:rsidR="00A0279B" w:rsidRDefault="00A0279B" w:rsidP="00A0279B">
      <w:pPr>
        <w:spacing w:line="360" w:lineRule="auto"/>
      </w:pPr>
      <w:r>
        <w:rPr>
          <w:rFonts w:hint="eastAsia"/>
        </w:rPr>
        <w:t>FFM</w:t>
      </w:r>
      <w:r>
        <w:rPr>
          <w:rFonts w:hint="eastAsia"/>
        </w:rPr>
        <w:t>：此算法可以寻找两两特征之间的组合关系</w:t>
      </w:r>
    </w:p>
    <w:p w:rsidR="00A0279B" w:rsidRDefault="00A0279B" w:rsidP="00A0279B">
      <w:pPr>
        <w:spacing w:line="360" w:lineRule="auto"/>
      </w:pPr>
      <w:r>
        <w:rPr>
          <w:rFonts w:hint="eastAsia"/>
        </w:rPr>
        <w:t>GBDT</w:t>
      </w:r>
      <w:r>
        <w:rPr>
          <w:rFonts w:hint="eastAsia"/>
        </w:rPr>
        <w:t>：</w:t>
      </w:r>
      <w:proofErr w:type="gramStart"/>
      <w:r>
        <w:rPr>
          <w:rFonts w:hint="eastAsia"/>
        </w:rPr>
        <w:t>若树</w:t>
      </w:r>
      <w:proofErr w:type="gramEnd"/>
      <w:r>
        <w:rPr>
          <w:rFonts w:hint="eastAsia"/>
        </w:rPr>
        <w:t>的深度设置为</w:t>
      </w:r>
      <w:r>
        <w:rPr>
          <w:rFonts w:hint="eastAsia"/>
        </w:rPr>
        <w:t>5</w:t>
      </w:r>
      <w:r>
        <w:rPr>
          <w:rFonts w:hint="eastAsia"/>
        </w:rPr>
        <w:t>层，理论上来说其可以帮助我们寻找至多</w:t>
      </w:r>
      <w:r>
        <w:rPr>
          <w:rFonts w:hint="eastAsia"/>
        </w:rPr>
        <w:t>5</w:t>
      </w:r>
      <w:r>
        <w:rPr>
          <w:rFonts w:hint="eastAsia"/>
        </w:rPr>
        <w:t>个特征之间的组合关系。</w:t>
      </w:r>
    </w:p>
    <w:p w:rsidR="00A0279B" w:rsidRDefault="00A0279B" w:rsidP="00A0279B">
      <w:pPr>
        <w:spacing w:line="360" w:lineRule="auto"/>
        <w:ind w:firstLine="420"/>
      </w:pPr>
      <w:r>
        <w:rPr>
          <w:rFonts w:hint="eastAsia"/>
        </w:rPr>
        <w:t>那么问题来了，算法既然可以做到如此，那为什么要需要人来进行特征工程嗯？</w:t>
      </w:r>
    </w:p>
    <w:p w:rsidR="00A0279B" w:rsidRDefault="00A0279B" w:rsidP="00A0279B">
      <w:pPr>
        <w:spacing w:line="360" w:lineRule="auto"/>
        <w:ind w:firstLine="420"/>
      </w:pPr>
      <w:r>
        <w:rPr>
          <w:rFonts w:hint="eastAsia"/>
        </w:rPr>
        <w:t>个人理解，大致有两个原因：</w:t>
      </w:r>
    </w:p>
    <w:p w:rsidR="00A0279B" w:rsidRDefault="00A0279B" w:rsidP="00A0279B">
      <w:pPr>
        <w:pStyle w:val="a7"/>
        <w:numPr>
          <w:ilvl w:val="0"/>
          <w:numId w:val="6"/>
        </w:numPr>
        <w:spacing w:line="360" w:lineRule="auto"/>
        <w:ind w:firstLineChars="0"/>
      </w:pPr>
      <w:r>
        <w:rPr>
          <w:rFonts w:hint="eastAsia"/>
        </w:rPr>
        <w:t>算法虽然能对原始特征进行组合，但原始特征的组合的数量很多，让机器</w:t>
      </w:r>
      <w:proofErr w:type="gramStart"/>
      <w:r>
        <w:rPr>
          <w:rFonts w:hint="eastAsia"/>
        </w:rPr>
        <w:t>寻找隐层规律</w:t>
      </w:r>
      <w:proofErr w:type="gramEnd"/>
      <w:r>
        <w:rPr>
          <w:rFonts w:hint="eastAsia"/>
        </w:rPr>
        <w:t>，需要海量的训练。而人工经验性的组合创建性的特征，可以让算法明确应该探索的方向。</w:t>
      </w:r>
    </w:p>
    <w:p w:rsidR="00A0279B" w:rsidRDefault="00A0279B" w:rsidP="00A0279B">
      <w:pPr>
        <w:pStyle w:val="a7"/>
        <w:numPr>
          <w:ilvl w:val="0"/>
          <w:numId w:val="6"/>
        </w:numPr>
        <w:spacing w:line="360" w:lineRule="auto"/>
        <w:ind w:firstLineChars="0"/>
      </w:pPr>
      <w:r>
        <w:rPr>
          <w:rFonts w:hint="eastAsia"/>
        </w:rPr>
        <w:t>关于计算力的限制，若让机器机型进行组合，最好的方式是将用户</w:t>
      </w:r>
      <w:r>
        <w:rPr>
          <w:rFonts w:hint="eastAsia"/>
        </w:rPr>
        <w:t>id</w:t>
      </w:r>
      <w:r>
        <w:rPr>
          <w:rFonts w:hint="eastAsia"/>
        </w:rPr>
        <w:t>与其</w:t>
      </w:r>
      <w:proofErr w:type="gramStart"/>
      <w:r>
        <w:rPr>
          <w:rFonts w:hint="eastAsia"/>
        </w:rPr>
        <w:t>他特征</w:t>
      </w:r>
      <w:proofErr w:type="gramEnd"/>
      <w:r>
        <w:rPr>
          <w:rFonts w:hint="eastAsia"/>
        </w:rPr>
        <w:t>进行组合，但如此一来对计算力要求会非常高。</w:t>
      </w:r>
    </w:p>
    <w:p w:rsidR="00A0279B" w:rsidRPr="00170594" w:rsidRDefault="00A0279B" w:rsidP="00A0279B"/>
    <w:p w:rsidR="00A0279B" w:rsidRDefault="00A0279B" w:rsidP="00A0279B"/>
    <w:p w:rsidR="00A0279B" w:rsidRDefault="00A0279B" w:rsidP="00A0279B"/>
    <w:p w:rsidR="00A0279B" w:rsidRDefault="00A0279B" w:rsidP="00A0279B"/>
    <w:p w:rsidR="005D54BB" w:rsidRDefault="005D54BB" w:rsidP="00A0279B">
      <w:pPr>
        <w:sectPr w:rsidR="005D54BB">
          <w:pgSz w:w="11906" w:h="16838"/>
          <w:pgMar w:top="1440" w:right="1800" w:bottom="1440" w:left="1800" w:header="851" w:footer="992" w:gutter="0"/>
          <w:cols w:space="425"/>
          <w:docGrid w:type="lines" w:linePitch="312"/>
        </w:sectPr>
      </w:pPr>
    </w:p>
    <w:p w:rsidR="00A0279B" w:rsidRDefault="005D54BB" w:rsidP="005D54BB">
      <w:pPr>
        <w:pStyle w:val="1"/>
        <w:jc w:val="center"/>
      </w:pPr>
      <w:r>
        <w:rPr>
          <w:rFonts w:hint="eastAsia"/>
        </w:rPr>
        <w:lastRenderedPageBreak/>
        <w:t>3</w:t>
      </w:r>
      <w:r>
        <w:rPr>
          <w:rFonts w:hint="eastAsia"/>
        </w:rPr>
        <w:t>、单个模型训练</w:t>
      </w:r>
    </w:p>
    <w:p w:rsidR="005D54BB" w:rsidRPr="00191B74" w:rsidRDefault="005D54BB" w:rsidP="005D54BB">
      <w:pPr>
        <w:pStyle w:val="2"/>
        <w:rPr>
          <w:rFonts w:ascii="宋体" w:eastAsia="宋体" w:hAnsi="宋体"/>
          <w:sz w:val="28"/>
        </w:rPr>
      </w:pPr>
      <w:r>
        <w:rPr>
          <w:rFonts w:ascii="宋体" w:eastAsia="宋体" w:hAnsi="宋体" w:hint="eastAsia"/>
          <w:sz w:val="28"/>
        </w:rPr>
        <w:t>3</w:t>
      </w:r>
      <w:r>
        <w:rPr>
          <w:rFonts w:ascii="宋体" w:eastAsia="宋体" w:hAnsi="宋体"/>
          <w:sz w:val="28"/>
        </w:rPr>
        <w:t>.1</w:t>
      </w:r>
      <w:r w:rsidRPr="00191B74">
        <w:rPr>
          <w:rFonts w:ascii="宋体" w:eastAsia="宋体" w:hAnsi="宋体" w:hint="eastAsia"/>
          <w:sz w:val="28"/>
        </w:rPr>
        <w:t>、</w:t>
      </w:r>
      <w:r w:rsidRPr="00191B74">
        <w:rPr>
          <w:rFonts w:ascii="宋体" w:eastAsia="宋体" w:hAnsi="宋体"/>
          <w:sz w:val="28"/>
        </w:rPr>
        <w:t>LightGBM的参数调优</w:t>
      </w:r>
    </w:p>
    <w:p w:rsidR="005D54BB" w:rsidRPr="00191B74" w:rsidRDefault="005D54BB" w:rsidP="005D54BB">
      <w:pPr>
        <w:spacing w:line="360" w:lineRule="auto"/>
        <w:ind w:firstLine="420"/>
        <w:rPr>
          <w:rFonts w:ascii="宋体" w:eastAsia="宋体" w:hAnsi="宋体"/>
          <w:sz w:val="24"/>
        </w:rPr>
      </w:pPr>
      <w:r w:rsidRPr="00191B74">
        <w:rPr>
          <w:rFonts w:ascii="宋体" w:eastAsia="宋体" w:hAnsi="宋体" w:hint="eastAsia"/>
          <w:sz w:val="24"/>
        </w:rPr>
        <w:t>选用400万数据，进行参数调优，并采用第10天数据作为测试数据。</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采用的数据共22维特征，其中21维为类别型特种，用</w:t>
      </w:r>
      <w:r w:rsidRPr="00191B74">
        <w:rPr>
          <w:rFonts w:ascii="宋体" w:eastAsia="宋体" w:hAnsi="宋体"/>
          <w:sz w:val="24"/>
        </w:rPr>
        <w:t>categorical_feature</w:t>
      </w:r>
      <w:r w:rsidRPr="00191B74">
        <w:rPr>
          <w:rFonts w:ascii="宋体" w:eastAsia="宋体" w:hAnsi="宋体" w:hint="eastAsia"/>
          <w:sz w:val="24"/>
        </w:rPr>
        <w:t>参数进行指定。</w:t>
      </w:r>
    </w:p>
    <w:p w:rsidR="005D54BB" w:rsidRPr="00191B74" w:rsidRDefault="005D54BB" w:rsidP="005D54BB">
      <w:pPr>
        <w:pStyle w:val="3"/>
      </w:pPr>
      <w:r>
        <w:t>3.</w:t>
      </w:r>
      <w:r w:rsidRPr="00191B74">
        <w:t>1</w:t>
      </w:r>
      <w:r>
        <w:t xml:space="preserve">.1 </w:t>
      </w:r>
      <w:r w:rsidRPr="00191B74">
        <w:t>n_estimators调优</w:t>
      </w:r>
    </w:p>
    <w:p w:rsidR="005D54BB" w:rsidRPr="00191B74" w:rsidRDefault="005D54BB" w:rsidP="005D54BB">
      <w:pPr>
        <w:spacing w:line="360" w:lineRule="auto"/>
        <w:ind w:firstLine="420"/>
        <w:rPr>
          <w:rFonts w:ascii="宋体" w:eastAsia="宋体" w:hAnsi="宋体"/>
          <w:sz w:val="24"/>
        </w:rPr>
      </w:pPr>
      <w:r w:rsidRPr="00191B74">
        <w:rPr>
          <w:rFonts w:ascii="宋体" w:eastAsia="宋体" w:hAnsi="宋体" w:hint="eastAsia"/>
          <w:sz w:val="24"/>
        </w:rPr>
        <w:t>首先是树的数量</w:t>
      </w:r>
      <w:r w:rsidRPr="00191B74">
        <w:rPr>
          <w:rFonts w:ascii="宋体" w:eastAsia="宋体" w:hAnsi="宋体"/>
          <w:sz w:val="24"/>
        </w:rPr>
        <w:t>n_estimators</w:t>
      </w:r>
      <w:r w:rsidRPr="00191B74">
        <w:rPr>
          <w:rFonts w:ascii="宋体" w:eastAsia="宋体" w:hAnsi="宋体" w:hint="eastAsia"/>
          <w:sz w:val="24"/>
        </w:rPr>
        <w:t>，在采用默认参数下，模型在363颗树时性能不再提升。此时在训练集上的logloss为</w:t>
      </w:r>
      <w:r w:rsidRPr="00191B74">
        <w:rPr>
          <w:rFonts w:ascii="宋体" w:eastAsia="宋体" w:hAnsi="宋体"/>
          <w:sz w:val="24"/>
        </w:rPr>
        <w:t>0.4001</w:t>
      </w:r>
      <w:r w:rsidRPr="00191B74">
        <w:rPr>
          <w:rFonts w:ascii="宋体" w:eastAsia="宋体" w:hAnsi="宋体" w:hint="eastAsia"/>
          <w:sz w:val="24"/>
        </w:rPr>
        <w:t>，而在测试集上的logloss为0.404.</w:t>
      </w:r>
    </w:p>
    <w:p w:rsidR="005D54BB" w:rsidRPr="00191B74" w:rsidRDefault="005D54BB" w:rsidP="005D54BB">
      <w:pPr>
        <w:spacing w:line="360" w:lineRule="auto"/>
        <w:jc w:val="center"/>
        <w:rPr>
          <w:rFonts w:ascii="宋体" w:eastAsia="宋体" w:hAnsi="宋体"/>
          <w:sz w:val="24"/>
        </w:rPr>
      </w:pPr>
      <w:r w:rsidRPr="00191B74">
        <w:rPr>
          <w:rFonts w:ascii="宋体" w:eastAsia="宋体" w:hAnsi="宋体"/>
          <w:noProof/>
        </w:rPr>
        <w:drawing>
          <wp:inline distT="0" distB="0" distL="0" distR="0" wp14:anchorId="42EA28ED" wp14:editId="2C30D54E">
            <wp:extent cx="3723809" cy="2666667"/>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3809" cy="2666667"/>
                    </a:xfrm>
                    <a:prstGeom prst="rect">
                      <a:avLst/>
                    </a:prstGeom>
                  </pic:spPr>
                </pic:pic>
              </a:graphicData>
            </a:graphic>
          </wp:inline>
        </w:drawing>
      </w:r>
    </w:p>
    <w:p w:rsidR="005D54BB" w:rsidRPr="00191B74" w:rsidRDefault="005D54BB" w:rsidP="005D54BB">
      <w:pPr>
        <w:spacing w:line="360" w:lineRule="auto"/>
        <w:rPr>
          <w:rFonts w:ascii="宋体" w:eastAsia="宋体" w:hAnsi="宋体"/>
          <w:sz w:val="24"/>
        </w:rPr>
      </w:pP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故本轮调优选择的参数，</w:t>
      </w:r>
      <w:r w:rsidRPr="00191B74">
        <w:rPr>
          <w:rFonts w:ascii="宋体" w:eastAsia="宋体" w:hAnsi="宋体"/>
          <w:sz w:val="24"/>
        </w:rPr>
        <w:t>n_estimators</w:t>
      </w:r>
      <w:r w:rsidRPr="00191B74">
        <w:rPr>
          <w:rFonts w:ascii="宋体" w:eastAsia="宋体" w:hAnsi="宋体" w:hint="eastAsia"/>
          <w:sz w:val="24"/>
        </w:rPr>
        <w:t>=363</w:t>
      </w:r>
    </w:p>
    <w:p w:rsidR="005D54BB" w:rsidRPr="00191B74" w:rsidRDefault="005D54BB" w:rsidP="005D54BB">
      <w:pPr>
        <w:rPr>
          <w:rFonts w:ascii="宋体" w:eastAsia="宋体" w:hAnsi="宋体"/>
          <w:sz w:val="24"/>
        </w:rPr>
      </w:pPr>
    </w:p>
    <w:p w:rsidR="005D54BB" w:rsidRPr="00191B74" w:rsidRDefault="005D54BB" w:rsidP="005D54BB">
      <w:pPr>
        <w:jc w:val="center"/>
        <w:rPr>
          <w:rFonts w:ascii="宋体" w:eastAsia="宋体" w:hAnsi="宋体"/>
          <w:sz w:val="24"/>
        </w:rPr>
      </w:pPr>
    </w:p>
    <w:p w:rsidR="005D54BB" w:rsidRPr="00191B74" w:rsidRDefault="005D54BB" w:rsidP="005D54BB">
      <w:pPr>
        <w:jc w:val="center"/>
        <w:rPr>
          <w:rFonts w:ascii="宋体" w:eastAsia="宋体" w:hAnsi="宋体"/>
          <w:sz w:val="24"/>
        </w:rPr>
      </w:pPr>
    </w:p>
    <w:p w:rsidR="005D54BB" w:rsidRPr="00191B74" w:rsidRDefault="005D54BB" w:rsidP="005D54BB">
      <w:pPr>
        <w:jc w:val="center"/>
        <w:rPr>
          <w:rFonts w:ascii="宋体" w:eastAsia="宋体" w:hAnsi="宋体"/>
          <w:sz w:val="24"/>
        </w:rPr>
      </w:pPr>
    </w:p>
    <w:p w:rsidR="005D54BB" w:rsidRPr="00191B74" w:rsidRDefault="005D54BB" w:rsidP="005D54BB">
      <w:pPr>
        <w:jc w:val="center"/>
        <w:rPr>
          <w:rFonts w:ascii="宋体" w:eastAsia="宋体" w:hAnsi="宋体"/>
          <w:sz w:val="24"/>
        </w:rPr>
      </w:pPr>
    </w:p>
    <w:p w:rsidR="005D54BB" w:rsidRPr="00191B74" w:rsidRDefault="005D54BB" w:rsidP="005D54BB">
      <w:pPr>
        <w:jc w:val="center"/>
        <w:rPr>
          <w:rFonts w:ascii="宋体" w:eastAsia="宋体" w:hAnsi="宋体"/>
          <w:sz w:val="24"/>
        </w:rPr>
      </w:pPr>
    </w:p>
    <w:p w:rsidR="005D54BB" w:rsidRDefault="005D54BB" w:rsidP="005D54BB">
      <w:pPr>
        <w:pStyle w:val="3"/>
        <w:sectPr w:rsidR="005D54BB">
          <w:pgSz w:w="11906" w:h="16838"/>
          <w:pgMar w:top="1440" w:right="1800" w:bottom="1440" w:left="1800" w:header="851" w:footer="992" w:gutter="0"/>
          <w:cols w:space="425"/>
          <w:docGrid w:type="lines" w:linePitch="312"/>
        </w:sectPr>
      </w:pPr>
    </w:p>
    <w:p w:rsidR="005D54BB" w:rsidRPr="00191B74" w:rsidRDefault="005D54BB" w:rsidP="005D54BB">
      <w:pPr>
        <w:pStyle w:val="3"/>
      </w:pPr>
      <w:r>
        <w:lastRenderedPageBreak/>
        <w:t>3.1.</w:t>
      </w:r>
      <w:r w:rsidRPr="00191B74">
        <w:rPr>
          <w:rFonts w:hint="eastAsia"/>
        </w:rPr>
        <w:t>2树的深度和单颗树叶子节点的数目调优</w:t>
      </w:r>
    </w:p>
    <w:p w:rsidR="005D54BB" w:rsidRPr="00191B74" w:rsidRDefault="005D54BB" w:rsidP="005D54BB">
      <w:pPr>
        <w:pStyle w:val="a7"/>
        <w:spacing w:line="360" w:lineRule="auto"/>
        <w:ind w:left="360" w:firstLineChars="0" w:firstLine="0"/>
        <w:rPr>
          <w:rFonts w:ascii="宋体" w:eastAsia="宋体" w:hAnsi="宋体"/>
          <w:sz w:val="24"/>
        </w:rPr>
      </w:pPr>
      <w:r w:rsidRPr="00191B74">
        <w:rPr>
          <w:rFonts w:ascii="宋体" w:eastAsia="宋体" w:hAnsi="宋体" w:hint="eastAsia"/>
          <w:sz w:val="24"/>
        </w:rPr>
        <w:t>在sklearn框架下采用3</w:t>
      </w:r>
      <w:proofErr w:type="gramStart"/>
      <w:r w:rsidRPr="00191B74">
        <w:rPr>
          <w:rFonts w:ascii="宋体" w:eastAsia="宋体" w:hAnsi="宋体" w:hint="eastAsia"/>
          <w:sz w:val="24"/>
        </w:rPr>
        <w:t>折对树</w:t>
      </w:r>
      <w:proofErr w:type="gramEnd"/>
      <w:r w:rsidRPr="00191B74">
        <w:rPr>
          <w:rFonts w:ascii="宋体" w:eastAsia="宋体" w:hAnsi="宋体" w:hint="eastAsia"/>
          <w:sz w:val="24"/>
        </w:rPr>
        <w:t>的</w:t>
      </w:r>
      <w:r w:rsidRPr="00191B74">
        <w:rPr>
          <w:rFonts w:ascii="宋体" w:eastAsia="宋体" w:hAnsi="宋体"/>
          <w:sz w:val="24"/>
        </w:rPr>
        <w:t>max_depth与num_leaves</w:t>
      </w:r>
      <w:r w:rsidRPr="00191B74">
        <w:rPr>
          <w:rFonts w:ascii="宋体" w:eastAsia="宋体" w:hAnsi="宋体" w:hint="eastAsia"/>
          <w:sz w:val="24"/>
        </w:rPr>
        <w:t>进行调优。</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结果显示在训练集上的logloss为</w:t>
      </w:r>
      <w:r w:rsidRPr="00191B74">
        <w:rPr>
          <w:rFonts w:ascii="宋体" w:eastAsia="宋体" w:hAnsi="宋体"/>
          <w:sz w:val="24"/>
        </w:rPr>
        <w:t>0.4001</w:t>
      </w:r>
      <w:r w:rsidRPr="00191B74">
        <w:rPr>
          <w:rFonts w:ascii="宋体" w:eastAsia="宋体" w:hAnsi="宋体" w:hint="eastAsia"/>
          <w:sz w:val="24"/>
        </w:rPr>
        <w:t>，而在测试集上的logloss为0.404.</w:t>
      </w:r>
    </w:p>
    <w:p w:rsidR="005D54BB" w:rsidRPr="00191B74" w:rsidRDefault="005D54BB" w:rsidP="005D54BB">
      <w:pPr>
        <w:spacing w:line="360" w:lineRule="auto"/>
        <w:jc w:val="center"/>
        <w:rPr>
          <w:rFonts w:ascii="宋体" w:eastAsia="宋体" w:hAnsi="宋体"/>
          <w:sz w:val="24"/>
        </w:rPr>
      </w:pPr>
      <w:r w:rsidRPr="00191B74">
        <w:rPr>
          <w:rFonts w:ascii="宋体" w:eastAsia="宋体" w:hAnsi="宋体"/>
          <w:noProof/>
        </w:rPr>
        <w:drawing>
          <wp:inline distT="0" distB="0" distL="0" distR="0" wp14:anchorId="6873D691" wp14:editId="3EFB7296">
            <wp:extent cx="2499360" cy="1561329"/>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307" cy="1576913"/>
                    </a:xfrm>
                    <a:prstGeom prst="rect">
                      <a:avLst/>
                    </a:prstGeom>
                  </pic:spPr>
                </pic:pic>
              </a:graphicData>
            </a:graphic>
          </wp:inline>
        </w:drawing>
      </w:r>
      <w:r w:rsidRPr="00191B74">
        <w:rPr>
          <w:rFonts w:ascii="宋体" w:eastAsia="宋体" w:hAnsi="宋体"/>
          <w:noProof/>
        </w:rPr>
        <w:t xml:space="preserve"> </w:t>
      </w:r>
      <w:r w:rsidRPr="00191B74">
        <w:rPr>
          <w:rFonts w:ascii="宋体" w:eastAsia="宋体" w:hAnsi="宋体"/>
          <w:noProof/>
        </w:rPr>
        <w:drawing>
          <wp:inline distT="0" distB="0" distL="0" distR="0" wp14:anchorId="4F67AC46" wp14:editId="5748D3B8">
            <wp:extent cx="2639914" cy="16090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3840" cy="1623673"/>
                    </a:xfrm>
                    <a:prstGeom prst="rect">
                      <a:avLst/>
                    </a:prstGeom>
                  </pic:spPr>
                </pic:pic>
              </a:graphicData>
            </a:graphic>
          </wp:inline>
        </w:drawing>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结果显示：</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1）</w:t>
      </w:r>
      <w:r w:rsidRPr="00191B74">
        <w:rPr>
          <w:rFonts w:ascii="宋体" w:eastAsia="宋体" w:hAnsi="宋体"/>
          <w:sz w:val="24"/>
        </w:rPr>
        <w:t>max_depth</w:t>
      </w:r>
      <w:r w:rsidRPr="00191B74">
        <w:rPr>
          <w:rFonts w:ascii="宋体" w:eastAsia="宋体" w:hAnsi="宋体" w:hint="eastAsia"/>
          <w:sz w:val="24"/>
        </w:rPr>
        <w:t>在lightgbm中为树的最大深度限制。树的层数越深，其能组合的特征维度就越多，模型的表达精度就越高，但若深度过大则易导致过拟合。如上图所示，树的最大深度限制从6增加到了8，模型在验证集上的性能由0.39963提升到了0.39953。但同时随深度限制增加，这种增益也由于过拟合的影响越发减少。</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2）</w:t>
      </w:r>
      <w:r w:rsidRPr="00191B74">
        <w:rPr>
          <w:rFonts w:ascii="宋体" w:eastAsia="宋体" w:hAnsi="宋体"/>
          <w:sz w:val="24"/>
        </w:rPr>
        <w:t>num_leaves</w:t>
      </w:r>
      <w:r w:rsidRPr="00191B74">
        <w:rPr>
          <w:rFonts w:ascii="宋体" w:eastAsia="宋体" w:hAnsi="宋体" w:hint="eastAsia"/>
          <w:sz w:val="24"/>
        </w:rPr>
        <w:t>在lightgbm是单颗树叶子节点的数目。由于lightGBM是非堆成树式生长，叶子节点数目越大，树的深度越深，表现能力越强，但过大容易造成过拟合。如上图所示，随着叶子节点的增加，logloss反而会随之增大，形成过拟合。</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故本轮调优选择的参数，</w:t>
      </w:r>
      <w:r w:rsidRPr="00191B74">
        <w:rPr>
          <w:rFonts w:ascii="宋体" w:eastAsia="宋体" w:hAnsi="宋体"/>
          <w:sz w:val="24"/>
        </w:rPr>
        <w:t>max_depth</w:t>
      </w:r>
      <w:r w:rsidRPr="00191B74">
        <w:rPr>
          <w:rFonts w:ascii="宋体" w:eastAsia="宋体" w:hAnsi="宋体" w:hint="eastAsia"/>
          <w:sz w:val="24"/>
        </w:rPr>
        <w:t>=8，</w:t>
      </w:r>
      <w:r w:rsidRPr="00191B74">
        <w:rPr>
          <w:rFonts w:ascii="宋体" w:eastAsia="宋体" w:hAnsi="宋体"/>
          <w:sz w:val="24"/>
        </w:rPr>
        <w:t>num_leaves</w:t>
      </w:r>
      <w:r w:rsidRPr="00191B74">
        <w:rPr>
          <w:rFonts w:ascii="宋体" w:eastAsia="宋体" w:hAnsi="宋体" w:hint="eastAsia"/>
          <w:sz w:val="24"/>
        </w:rPr>
        <w:t>=50</w:t>
      </w: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Default="005D54BB" w:rsidP="005D54BB">
      <w:pPr>
        <w:pStyle w:val="3"/>
        <w:sectPr w:rsidR="005D54BB">
          <w:pgSz w:w="11906" w:h="16838"/>
          <w:pgMar w:top="1440" w:right="1800" w:bottom="1440" w:left="1800" w:header="851" w:footer="992" w:gutter="0"/>
          <w:cols w:space="425"/>
          <w:docGrid w:type="lines" w:linePitch="312"/>
        </w:sectPr>
      </w:pPr>
    </w:p>
    <w:p w:rsidR="005D54BB" w:rsidRPr="00191B74" w:rsidRDefault="005D54BB" w:rsidP="005D54BB">
      <w:pPr>
        <w:pStyle w:val="3"/>
      </w:pPr>
      <w:r>
        <w:lastRenderedPageBreak/>
        <w:t>3.1.</w:t>
      </w:r>
      <w:r w:rsidRPr="00191B74">
        <w:rPr>
          <w:rFonts w:hint="eastAsia"/>
        </w:rPr>
        <w:t>3</w:t>
      </w:r>
      <w:r>
        <w:t xml:space="preserve"> </w:t>
      </w:r>
      <w:r w:rsidRPr="00191B74">
        <w:t>叶子节点数目正则系数和叶子节点分数正则系数调优</w:t>
      </w:r>
    </w:p>
    <w:p w:rsidR="005D54BB" w:rsidRPr="00191B74" w:rsidRDefault="005D54BB" w:rsidP="005D54BB">
      <w:pPr>
        <w:spacing w:line="360" w:lineRule="auto"/>
        <w:ind w:firstLine="420"/>
        <w:rPr>
          <w:rFonts w:ascii="宋体" w:eastAsia="宋体" w:hAnsi="宋体"/>
          <w:sz w:val="24"/>
        </w:rPr>
      </w:pPr>
      <w:r w:rsidRPr="00191B74">
        <w:rPr>
          <w:rFonts w:ascii="宋体" w:eastAsia="宋体" w:hAnsi="宋体" w:hint="eastAsia"/>
          <w:sz w:val="24"/>
        </w:rPr>
        <w:t>在</w:t>
      </w:r>
      <w:r w:rsidRPr="00191B74">
        <w:rPr>
          <w:rFonts w:ascii="宋体" w:eastAsia="宋体" w:hAnsi="宋体"/>
          <w:sz w:val="24"/>
        </w:rPr>
        <w:t>sklearn框架下采用3</w:t>
      </w:r>
      <w:proofErr w:type="gramStart"/>
      <w:r w:rsidRPr="00191B74">
        <w:rPr>
          <w:rFonts w:ascii="宋体" w:eastAsia="宋体" w:hAnsi="宋体"/>
          <w:sz w:val="24"/>
        </w:rPr>
        <w:t>折对树</w:t>
      </w:r>
      <w:proofErr w:type="gramEnd"/>
      <w:r w:rsidRPr="00191B74">
        <w:rPr>
          <w:rFonts w:ascii="宋体" w:eastAsia="宋体" w:hAnsi="宋体"/>
          <w:sz w:val="24"/>
        </w:rPr>
        <w:t>的reg_alpha与reg_lambda进行调优。</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结果最优显示在训练集上的</w:t>
      </w:r>
      <w:r w:rsidRPr="00191B74">
        <w:rPr>
          <w:rFonts w:ascii="宋体" w:eastAsia="宋体" w:hAnsi="宋体"/>
          <w:sz w:val="24"/>
        </w:rPr>
        <w:t>logloss为0.</w:t>
      </w:r>
      <w:r w:rsidRPr="00191B74">
        <w:rPr>
          <w:rFonts w:ascii="宋体" w:eastAsia="宋体" w:hAnsi="宋体" w:hint="eastAsia"/>
          <w:sz w:val="24"/>
        </w:rPr>
        <w:t>3978</w:t>
      </w:r>
      <w:r w:rsidRPr="00191B74">
        <w:rPr>
          <w:rFonts w:ascii="宋体" w:eastAsia="宋体" w:hAnsi="宋体"/>
          <w:sz w:val="24"/>
        </w:rPr>
        <w:t>，而在测试集上的logloss为0.40</w:t>
      </w:r>
      <w:r w:rsidRPr="00191B74">
        <w:rPr>
          <w:rFonts w:ascii="宋体" w:eastAsia="宋体" w:hAnsi="宋体" w:hint="eastAsia"/>
          <w:sz w:val="24"/>
        </w:rPr>
        <w:t>28。</w:t>
      </w:r>
    </w:p>
    <w:p w:rsidR="005D54BB" w:rsidRPr="00191B74" w:rsidRDefault="005D54BB" w:rsidP="005D54BB">
      <w:pPr>
        <w:spacing w:line="360" w:lineRule="auto"/>
        <w:rPr>
          <w:rFonts w:ascii="宋体" w:eastAsia="宋体" w:hAnsi="宋体"/>
          <w:sz w:val="24"/>
        </w:rPr>
      </w:pPr>
      <w:r w:rsidRPr="00191B74">
        <w:rPr>
          <w:rFonts w:ascii="宋体" w:eastAsia="宋体" w:hAnsi="宋体"/>
          <w:noProof/>
        </w:rPr>
        <w:drawing>
          <wp:inline distT="0" distB="0" distL="0" distR="0" wp14:anchorId="1FEF0EF7" wp14:editId="311DDA65">
            <wp:extent cx="2609032" cy="165735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4262" cy="1673377"/>
                    </a:xfrm>
                    <a:prstGeom prst="rect">
                      <a:avLst/>
                    </a:prstGeom>
                  </pic:spPr>
                </pic:pic>
              </a:graphicData>
            </a:graphic>
          </wp:inline>
        </w:drawing>
      </w:r>
      <w:r w:rsidRPr="00191B74">
        <w:rPr>
          <w:rFonts w:ascii="宋体" w:eastAsia="宋体" w:hAnsi="宋体"/>
          <w:noProof/>
        </w:rPr>
        <w:drawing>
          <wp:inline distT="0" distB="0" distL="0" distR="0" wp14:anchorId="6150252A" wp14:editId="5AAE993E">
            <wp:extent cx="2625811" cy="161925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9460" cy="1627667"/>
                    </a:xfrm>
                    <a:prstGeom prst="rect">
                      <a:avLst/>
                    </a:prstGeom>
                  </pic:spPr>
                </pic:pic>
              </a:graphicData>
            </a:graphic>
          </wp:inline>
        </w:drawing>
      </w:r>
      <w:r w:rsidRPr="00191B74">
        <w:rPr>
          <w:rFonts w:ascii="宋体" w:eastAsia="宋体" w:hAnsi="宋体"/>
          <w:noProof/>
        </w:rPr>
        <w:t xml:space="preserve"> </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结果显示：</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1）</w:t>
      </w:r>
      <w:r w:rsidRPr="00191B74">
        <w:rPr>
          <w:rFonts w:ascii="宋体" w:eastAsia="宋体" w:hAnsi="宋体"/>
          <w:sz w:val="24"/>
        </w:rPr>
        <w:t>reg_alpha</w:t>
      </w:r>
      <w:r w:rsidRPr="00191B74">
        <w:rPr>
          <w:rFonts w:ascii="宋体" w:eastAsia="宋体" w:hAnsi="宋体" w:hint="eastAsia"/>
          <w:sz w:val="24"/>
        </w:rPr>
        <w:t>在lightgbm中为叶子节点数目的L1正则化系数。正则系数越大，其范化能力就越强。如上图所示，</w:t>
      </w:r>
      <w:r w:rsidRPr="00191B74">
        <w:rPr>
          <w:rFonts w:ascii="宋体" w:eastAsia="宋体" w:hAnsi="宋体"/>
          <w:sz w:val="24"/>
        </w:rPr>
        <w:t>reg_alpha</w:t>
      </w:r>
      <w:r w:rsidRPr="00191B74">
        <w:rPr>
          <w:rFonts w:ascii="宋体" w:eastAsia="宋体" w:hAnsi="宋体" w:hint="eastAsia"/>
          <w:sz w:val="24"/>
        </w:rPr>
        <w:t>从</w:t>
      </w:r>
      <w:r w:rsidRPr="00191B74">
        <w:rPr>
          <w:rFonts w:ascii="宋体" w:eastAsia="宋体" w:hAnsi="宋体"/>
          <w:sz w:val="24"/>
        </w:rPr>
        <w:t>0</w:t>
      </w:r>
      <w:r w:rsidRPr="00191B74">
        <w:rPr>
          <w:rFonts w:ascii="宋体" w:eastAsia="宋体" w:hAnsi="宋体" w:hint="eastAsia"/>
          <w:sz w:val="24"/>
        </w:rPr>
        <w:t>增加到了</w:t>
      </w:r>
      <w:r w:rsidRPr="00191B74">
        <w:rPr>
          <w:rFonts w:ascii="宋体" w:eastAsia="宋体" w:hAnsi="宋体"/>
          <w:sz w:val="24"/>
        </w:rPr>
        <w:t>0.8</w:t>
      </w:r>
      <w:r w:rsidRPr="00191B74">
        <w:rPr>
          <w:rFonts w:ascii="宋体" w:eastAsia="宋体" w:hAnsi="宋体" w:hint="eastAsia"/>
          <w:sz w:val="24"/>
        </w:rPr>
        <w:t>，模型在验证集上的性能由0.399</w:t>
      </w:r>
      <w:r w:rsidRPr="00191B74">
        <w:rPr>
          <w:rFonts w:ascii="宋体" w:eastAsia="宋体" w:hAnsi="宋体"/>
          <w:sz w:val="24"/>
        </w:rPr>
        <w:t>82</w:t>
      </w:r>
      <w:r w:rsidRPr="00191B74">
        <w:rPr>
          <w:rFonts w:ascii="宋体" w:eastAsia="宋体" w:hAnsi="宋体" w:hint="eastAsia"/>
          <w:sz w:val="24"/>
        </w:rPr>
        <w:t>提升到了0.399</w:t>
      </w:r>
      <w:r w:rsidRPr="00191B74">
        <w:rPr>
          <w:rFonts w:ascii="宋体" w:eastAsia="宋体" w:hAnsi="宋体"/>
          <w:sz w:val="24"/>
        </w:rPr>
        <w:t>74</w:t>
      </w:r>
      <w:r w:rsidRPr="00191B74">
        <w:rPr>
          <w:rFonts w:ascii="宋体" w:eastAsia="宋体" w:hAnsi="宋体" w:hint="eastAsia"/>
          <w:sz w:val="24"/>
        </w:rPr>
        <w:t>。此外亦调试了</w:t>
      </w:r>
      <w:r w:rsidRPr="00191B74">
        <w:rPr>
          <w:rFonts w:ascii="宋体" w:eastAsia="宋体" w:hAnsi="宋体"/>
          <w:sz w:val="24"/>
        </w:rPr>
        <w:t>reg_alpha</w:t>
      </w:r>
      <w:r w:rsidRPr="00191B74">
        <w:rPr>
          <w:rFonts w:ascii="宋体" w:eastAsia="宋体" w:hAnsi="宋体" w:hint="eastAsia"/>
          <w:sz w:val="24"/>
        </w:rPr>
        <w:t>=1、2，最终0.8仍为最优值。</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2）</w:t>
      </w:r>
      <w:r w:rsidRPr="00191B74">
        <w:rPr>
          <w:rFonts w:ascii="宋体" w:eastAsia="宋体" w:hAnsi="宋体"/>
          <w:sz w:val="24"/>
        </w:rPr>
        <w:t>reg_lambda</w:t>
      </w:r>
      <w:r w:rsidRPr="00191B74">
        <w:rPr>
          <w:rFonts w:ascii="宋体" w:eastAsia="宋体" w:hAnsi="宋体" w:hint="eastAsia"/>
          <w:sz w:val="24"/>
        </w:rPr>
        <w:t>在lightgbm是叶子节点分数的L2正则化系数。正则系数越大，其范化能力就越强。如上图所示，</w:t>
      </w:r>
      <w:r w:rsidRPr="00191B74">
        <w:rPr>
          <w:rFonts w:ascii="宋体" w:eastAsia="宋体" w:hAnsi="宋体"/>
          <w:sz w:val="24"/>
        </w:rPr>
        <w:t>reg_lambda</w:t>
      </w:r>
      <w:r w:rsidRPr="00191B74">
        <w:rPr>
          <w:rFonts w:ascii="宋体" w:eastAsia="宋体" w:hAnsi="宋体" w:hint="eastAsia"/>
          <w:sz w:val="24"/>
        </w:rPr>
        <w:t>=</w:t>
      </w:r>
      <w:r w:rsidRPr="00191B74">
        <w:rPr>
          <w:rFonts w:ascii="宋体" w:eastAsia="宋体" w:hAnsi="宋体"/>
          <w:sz w:val="24"/>
        </w:rPr>
        <w:t>0.25</w:t>
      </w:r>
      <w:r w:rsidRPr="00191B74">
        <w:rPr>
          <w:rFonts w:ascii="宋体" w:eastAsia="宋体" w:hAnsi="宋体" w:hint="eastAsia"/>
          <w:sz w:val="24"/>
        </w:rPr>
        <w:t>时，模型在验证集上的性能最优。</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故本轮调优选择的参数，</w:t>
      </w:r>
      <w:r w:rsidRPr="00191B74">
        <w:rPr>
          <w:rFonts w:ascii="宋体" w:eastAsia="宋体" w:hAnsi="宋体"/>
          <w:sz w:val="24"/>
        </w:rPr>
        <w:t>reg_alpha</w:t>
      </w:r>
      <w:r w:rsidRPr="00191B74">
        <w:rPr>
          <w:rFonts w:ascii="宋体" w:eastAsia="宋体" w:hAnsi="宋体" w:hint="eastAsia"/>
          <w:sz w:val="24"/>
        </w:rPr>
        <w:t>=</w:t>
      </w:r>
      <w:r w:rsidRPr="00191B74">
        <w:rPr>
          <w:rFonts w:ascii="宋体" w:eastAsia="宋体" w:hAnsi="宋体"/>
          <w:sz w:val="24"/>
        </w:rPr>
        <w:t>0.8</w:t>
      </w:r>
      <w:r w:rsidRPr="00191B74">
        <w:rPr>
          <w:rFonts w:ascii="宋体" w:eastAsia="宋体" w:hAnsi="宋体" w:hint="eastAsia"/>
          <w:sz w:val="24"/>
        </w:rPr>
        <w:t>，</w:t>
      </w:r>
      <w:r w:rsidRPr="00191B74">
        <w:rPr>
          <w:rFonts w:ascii="宋体" w:eastAsia="宋体" w:hAnsi="宋体"/>
          <w:sz w:val="24"/>
        </w:rPr>
        <w:t>reg_lambda</w:t>
      </w:r>
      <w:r w:rsidRPr="00191B74">
        <w:rPr>
          <w:rFonts w:ascii="宋体" w:eastAsia="宋体" w:hAnsi="宋体" w:hint="eastAsia"/>
          <w:sz w:val="24"/>
        </w:rPr>
        <w:t>=</w:t>
      </w:r>
      <w:r w:rsidRPr="00191B74">
        <w:rPr>
          <w:rFonts w:ascii="宋体" w:eastAsia="宋体" w:hAnsi="宋体"/>
          <w:sz w:val="24"/>
        </w:rPr>
        <w:t>0.25</w:t>
      </w: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Default="005D54BB" w:rsidP="005D54BB">
      <w:pPr>
        <w:pStyle w:val="3"/>
        <w:sectPr w:rsidR="005D54BB">
          <w:pgSz w:w="11906" w:h="16838"/>
          <w:pgMar w:top="1440" w:right="1800" w:bottom="1440" w:left="1800" w:header="851" w:footer="992" w:gutter="0"/>
          <w:cols w:space="425"/>
          <w:docGrid w:type="lines" w:linePitch="312"/>
        </w:sectPr>
      </w:pPr>
    </w:p>
    <w:p w:rsidR="005D54BB" w:rsidRPr="00191B74" w:rsidRDefault="005D54BB" w:rsidP="005D54BB">
      <w:pPr>
        <w:pStyle w:val="3"/>
      </w:pPr>
      <w:r>
        <w:lastRenderedPageBreak/>
        <w:t>3.1.</w:t>
      </w:r>
      <w:r w:rsidRPr="00191B74">
        <w:rPr>
          <w:rFonts w:hint="eastAsia"/>
        </w:rPr>
        <w:t>4</w:t>
      </w:r>
      <w:r>
        <w:t xml:space="preserve"> </w:t>
      </w:r>
      <w:r w:rsidRPr="00191B74">
        <w:rPr>
          <w:rFonts w:hint="eastAsia"/>
        </w:rPr>
        <w:t>行采样与列采样参数调优</w:t>
      </w:r>
    </w:p>
    <w:p w:rsidR="005D54BB" w:rsidRPr="00191B74" w:rsidRDefault="005D54BB" w:rsidP="005D54BB">
      <w:pPr>
        <w:spacing w:line="360" w:lineRule="auto"/>
        <w:ind w:firstLine="420"/>
        <w:rPr>
          <w:rFonts w:ascii="宋体" w:eastAsia="宋体" w:hAnsi="宋体"/>
          <w:sz w:val="24"/>
        </w:rPr>
      </w:pPr>
      <w:r w:rsidRPr="00191B74">
        <w:rPr>
          <w:rFonts w:ascii="宋体" w:eastAsia="宋体" w:hAnsi="宋体" w:hint="eastAsia"/>
          <w:sz w:val="24"/>
        </w:rPr>
        <w:t>在</w:t>
      </w:r>
      <w:r w:rsidRPr="00191B74">
        <w:rPr>
          <w:rFonts w:ascii="宋体" w:eastAsia="宋体" w:hAnsi="宋体"/>
          <w:sz w:val="24"/>
        </w:rPr>
        <w:t>sklearn框架下采用3</w:t>
      </w:r>
      <w:proofErr w:type="gramStart"/>
      <w:r w:rsidRPr="00191B74">
        <w:rPr>
          <w:rFonts w:ascii="宋体" w:eastAsia="宋体" w:hAnsi="宋体"/>
          <w:sz w:val="24"/>
        </w:rPr>
        <w:t>折对树</w:t>
      </w:r>
      <w:proofErr w:type="gramEnd"/>
      <w:r w:rsidRPr="00191B74">
        <w:rPr>
          <w:rFonts w:ascii="宋体" w:eastAsia="宋体" w:hAnsi="宋体"/>
          <w:sz w:val="24"/>
        </w:rPr>
        <w:t>的Subsample与colsample_bytree进行调优。</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结果最优显示在训练集上的</w:t>
      </w:r>
      <w:r w:rsidRPr="00191B74">
        <w:rPr>
          <w:rFonts w:ascii="宋体" w:eastAsia="宋体" w:hAnsi="宋体"/>
          <w:sz w:val="24"/>
        </w:rPr>
        <w:t>logloss为0.</w:t>
      </w:r>
      <w:r w:rsidRPr="00191B74">
        <w:rPr>
          <w:rFonts w:ascii="宋体" w:eastAsia="宋体" w:hAnsi="宋体" w:hint="eastAsia"/>
          <w:sz w:val="24"/>
        </w:rPr>
        <w:t>398</w:t>
      </w:r>
      <w:r w:rsidRPr="00191B74">
        <w:rPr>
          <w:rFonts w:ascii="宋体" w:eastAsia="宋体" w:hAnsi="宋体"/>
          <w:sz w:val="24"/>
        </w:rPr>
        <w:t>，而在测试集上的logloss为0.40</w:t>
      </w:r>
      <w:r w:rsidRPr="00191B74">
        <w:rPr>
          <w:rFonts w:ascii="宋体" w:eastAsia="宋体" w:hAnsi="宋体" w:hint="eastAsia"/>
          <w:sz w:val="24"/>
        </w:rPr>
        <w:t>28。</w:t>
      </w:r>
    </w:p>
    <w:p w:rsidR="005D54BB" w:rsidRPr="00191B74" w:rsidRDefault="005D54BB" w:rsidP="005D54BB">
      <w:pPr>
        <w:spacing w:line="360" w:lineRule="auto"/>
        <w:rPr>
          <w:rFonts w:ascii="宋体" w:eastAsia="宋体" w:hAnsi="宋体"/>
          <w:sz w:val="24"/>
        </w:rPr>
      </w:pPr>
      <w:r w:rsidRPr="00191B74">
        <w:rPr>
          <w:rFonts w:ascii="宋体" w:eastAsia="宋体" w:hAnsi="宋体"/>
          <w:noProof/>
        </w:rPr>
        <w:drawing>
          <wp:inline distT="0" distB="0" distL="0" distR="0" wp14:anchorId="7739C952" wp14:editId="7EED3AE8">
            <wp:extent cx="2628975" cy="1581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4151" cy="1590278"/>
                    </a:xfrm>
                    <a:prstGeom prst="rect">
                      <a:avLst/>
                    </a:prstGeom>
                  </pic:spPr>
                </pic:pic>
              </a:graphicData>
            </a:graphic>
          </wp:inline>
        </w:drawing>
      </w:r>
      <w:r w:rsidRPr="00191B74">
        <w:rPr>
          <w:rFonts w:ascii="宋体" w:eastAsia="宋体" w:hAnsi="宋体"/>
          <w:noProof/>
        </w:rPr>
        <w:drawing>
          <wp:inline distT="0" distB="0" distL="0" distR="0" wp14:anchorId="6DF9DAAD" wp14:editId="25471D8E">
            <wp:extent cx="2593446" cy="1609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4764" cy="1616750"/>
                    </a:xfrm>
                    <a:prstGeom prst="rect">
                      <a:avLst/>
                    </a:prstGeom>
                  </pic:spPr>
                </pic:pic>
              </a:graphicData>
            </a:graphic>
          </wp:inline>
        </w:drawing>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结果显示：</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1）</w:t>
      </w:r>
      <w:r w:rsidRPr="00191B74">
        <w:rPr>
          <w:rFonts w:ascii="宋体" w:eastAsia="宋体" w:hAnsi="宋体"/>
          <w:sz w:val="24"/>
        </w:rPr>
        <w:t>Subsample</w:t>
      </w:r>
      <w:r w:rsidRPr="00191B74">
        <w:rPr>
          <w:rFonts w:ascii="宋体" w:eastAsia="宋体" w:hAnsi="宋体" w:hint="eastAsia"/>
          <w:sz w:val="24"/>
        </w:rPr>
        <w:t>在lightgbm中为行采样比例系数。此参数越小可以增加模型的泛化能力，但过小会导致模型训练。如上图所示，</w:t>
      </w:r>
      <w:r w:rsidRPr="00191B74">
        <w:rPr>
          <w:rFonts w:ascii="宋体" w:eastAsia="宋体" w:hAnsi="宋体"/>
          <w:sz w:val="24"/>
        </w:rPr>
        <w:t>Subsample</w:t>
      </w:r>
      <w:r w:rsidRPr="00191B74">
        <w:rPr>
          <w:rFonts w:ascii="宋体" w:eastAsia="宋体" w:hAnsi="宋体" w:hint="eastAsia"/>
          <w:sz w:val="24"/>
        </w:rPr>
        <w:t>从</w:t>
      </w:r>
      <w:r w:rsidRPr="00191B74">
        <w:rPr>
          <w:rFonts w:ascii="宋体" w:eastAsia="宋体" w:hAnsi="宋体"/>
          <w:sz w:val="24"/>
        </w:rPr>
        <w:t>0.6</w:t>
      </w:r>
      <w:r w:rsidRPr="00191B74">
        <w:rPr>
          <w:rFonts w:ascii="宋体" w:eastAsia="宋体" w:hAnsi="宋体" w:hint="eastAsia"/>
          <w:sz w:val="24"/>
        </w:rPr>
        <w:t>增加到了</w:t>
      </w:r>
      <w:r w:rsidRPr="00191B74">
        <w:rPr>
          <w:rFonts w:ascii="宋体" w:eastAsia="宋体" w:hAnsi="宋体"/>
          <w:sz w:val="24"/>
        </w:rPr>
        <w:t>0.8</w:t>
      </w:r>
      <w:r w:rsidRPr="00191B74">
        <w:rPr>
          <w:rFonts w:ascii="宋体" w:eastAsia="宋体" w:hAnsi="宋体" w:hint="eastAsia"/>
          <w:sz w:val="24"/>
        </w:rPr>
        <w:t>，模型在验证集上的性能在一直提升。但当</w:t>
      </w:r>
      <w:r w:rsidRPr="00191B74">
        <w:rPr>
          <w:rFonts w:ascii="宋体" w:eastAsia="宋体" w:hAnsi="宋体"/>
          <w:sz w:val="24"/>
        </w:rPr>
        <w:t>Subsample=0.8</w:t>
      </w:r>
      <w:r w:rsidRPr="00191B74">
        <w:rPr>
          <w:rFonts w:ascii="宋体" w:eastAsia="宋体" w:hAnsi="宋体" w:hint="eastAsia"/>
          <w:sz w:val="24"/>
        </w:rPr>
        <w:t>时，此性能的增加已微乎其微。</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2）</w:t>
      </w:r>
      <w:r w:rsidRPr="00191B74">
        <w:rPr>
          <w:rFonts w:ascii="宋体" w:eastAsia="宋体" w:hAnsi="宋体"/>
          <w:sz w:val="24"/>
        </w:rPr>
        <w:t>colsample_bytree</w:t>
      </w:r>
      <w:r w:rsidRPr="00191B74">
        <w:rPr>
          <w:rFonts w:ascii="宋体" w:eastAsia="宋体" w:hAnsi="宋体" w:hint="eastAsia"/>
          <w:sz w:val="24"/>
        </w:rPr>
        <w:t>在lightgbm是为列采样比例系数。此参数越小可以增加模型的泛化能力，但过小会导致模型训练。如上图所示，</w:t>
      </w:r>
      <w:r w:rsidRPr="00191B74">
        <w:rPr>
          <w:rFonts w:ascii="宋体" w:eastAsia="宋体" w:hAnsi="宋体"/>
          <w:sz w:val="24"/>
        </w:rPr>
        <w:t>当Subsample=0.8时，colsample_bytree</w:t>
      </w:r>
      <w:r w:rsidRPr="00191B74">
        <w:rPr>
          <w:rFonts w:ascii="宋体" w:eastAsia="宋体" w:hAnsi="宋体" w:hint="eastAsia"/>
          <w:sz w:val="24"/>
        </w:rPr>
        <w:t>增加到0</w:t>
      </w:r>
      <w:r w:rsidRPr="00191B74">
        <w:rPr>
          <w:rFonts w:ascii="宋体" w:eastAsia="宋体" w:hAnsi="宋体"/>
          <w:sz w:val="24"/>
        </w:rPr>
        <w:t>.8</w:t>
      </w:r>
      <w:r w:rsidRPr="00191B74">
        <w:rPr>
          <w:rFonts w:ascii="宋体" w:eastAsia="宋体" w:hAnsi="宋体" w:hint="eastAsia"/>
          <w:sz w:val="24"/>
        </w:rPr>
        <w:t>，对性能的提升</w:t>
      </w:r>
      <w:r w:rsidRPr="00191B74">
        <w:rPr>
          <w:rFonts w:ascii="宋体" w:eastAsia="宋体" w:hAnsi="宋体"/>
          <w:sz w:val="24"/>
        </w:rPr>
        <w:t>已微乎其微。</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故本轮调优选择的参数，</w:t>
      </w:r>
      <w:r w:rsidRPr="00191B74">
        <w:rPr>
          <w:rFonts w:ascii="宋体" w:eastAsia="宋体" w:hAnsi="宋体"/>
          <w:sz w:val="24"/>
        </w:rPr>
        <w:t>Subsample</w:t>
      </w:r>
      <w:r w:rsidRPr="00191B74">
        <w:rPr>
          <w:rFonts w:ascii="宋体" w:eastAsia="宋体" w:hAnsi="宋体" w:hint="eastAsia"/>
          <w:sz w:val="24"/>
        </w:rPr>
        <w:t>=</w:t>
      </w:r>
      <w:r w:rsidRPr="00191B74">
        <w:rPr>
          <w:rFonts w:ascii="宋体" w:eastAsia="宋体" w:hAnsi="宋体"/>
          <w:sz w:val="24"/>
        </w:rPr>
        <w:t>0.8</w:t>
      </w:r>
      <w:r w:rsidRPr="00191B74">
        <w:rPr>
          <w:rFonts w:ascii="宋体" w:eastAsia="宋体" w:hAnsi="宋体" w:hint="eastAsia"/>
          <w:sz w:val="24"/>
        </w:rPr>
        <w:t>，</w:t>
      </w:r>
      <w:r w:rsidRPr="00191B74">
        <w:rPr>
          <w:rFonts w:ascii="宋体" w:eastAsia="宋体" w:hAnsi="宋体"/>
          <w:sz w:val="24"/>
        </w:rPr>
        <w:t>colsample_bytree</w:t>
      </w:r>
      <w:r w:rsidRPr="00191B74">
        <w:rPr>
          <w:rFonts w:ascii="宋体" w:eastAsia="宋体" w:hAnsi="宋体" w:hint="eastAsia"/>
          <w:sz w:val="24"/>
        </w:rPr>
        <w:t>=</w:t>
      </w:r>
      <w:r w:rsidRPr="00191B74">
        <w:rPr>
          <w:rFonts w:ascii="宋体" w:eastAsia="宋体" w:hAnsi="宋体"/>
          <w:sz w:val="24"/>
        </w:rPr>
        <w:t>0.8</w:t>
      </w: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Default="005D54BB" w:rsidP="005D54BB">
      <w:pPr>
        <w:pStyle w:val="3"/>
        <w:sectPr w:rsidR="005D54BB">
          <w:pgSz w:w="11906" w:h="16838"/>
          <w:pgMar w:top="1440" w:right="1800" w:bottom="1440" w:left="1800" w:header="851" w:footer="992" w:gutter="0"/>
          <w:cols w:space="425"/>
          <w:docGrid w:type="lines" w:linePitch="312"/>
        </w:sectPr>
      </w:pPr>
    </w:p>
    <w:p w:rsidR="005D54BB" w:rsidRPr="00191B74" w:rsidRDefault="005D54BB" w:rsidP="005D54BB">
      <w:pPr>
        <w:pStyle w:val="3"/>
      </w:pPr>
      <w:r>
        <w:lastRenderedPageBreak/>
        <w:t>3.</w:t>
      </w:r>
      <w:r w:rsidRPr="00191B74">
        <w:t xml:space="preserve">1.5 </w:t>
      </w:r>
      <w:r w:rsidRPr="00191B74">
        <w:rPr>
          <w:rFonts w:hint="eastAsia"/>
        </w:rPr>
        <w:t>叶子节点最小数据量和叶子节点最小权重</w:t>
      </w:r>
    </w:p>
    <w:p w:rsidR="005D54BB" w:rsidRPr="00191B74" w:rsidRDefault="005D54BB" w:rsidP="005D54BB">
      <w:pPr>
        <w:spacing w:line="360" w:lineRule="auto"/>
        <w:ind w:firstLine="420"/>
        <w:rPr>
          <w:rFonts w:ascii="宋体" w:eastAsia="宋体" w:hAnsi="宋体"/>
          <w:sz w:val="24"/>
        </w:rPr>
      </w:pPr>
      <w:r w:rsidRPr="00191B74">
        <w:rPr>
          <w:rFonts w:ascii="宋体" w:eastAsia="宋体" w:hAnsi="宋体" w:hint="eastAsia"/>
          <w:sz w:val="24"/>
        </w:rPr>
        <w:t>在</w:t>
      </w:r>
      <w:r w:rsidRPr="00191B74">
        <w:rPr>
          <w:rFonts w:ascii="宋体" w:eastAsia="宋体" w:hAnsi="宋体"/>
          <w:sz w:val="24"/>
        </w:rPr>
        <w:t>sklearn框架下采用3</w:t>
      </w:r>
      <w:proofErr w:type="gramStart"/>
      <w:r w:rsidRPr="00191B74">
        <w:rPr>
          <w:rFonts w:ascii="宋体" w:eastAsia="宋体" w:hAnsi="宋体"/>
          <w:sz w:val="24"/>
        </w:rPr>
        <w:t>折对树</w:t>
      </w:r>
      <w:proofErr w:type="gramEnd"/>
      <w:r w:rsidRPr="00191B74">
        <w:rPr>
          <w:rFonts w:ascii="宋体" w:eastAsia="宋体" w:hAnsi="宋体"/>
          <w:sz w:val="24"/>
        </w:rPr>
        <w:t>的min_child_samples与min_child_weight进行调优。</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结果最优显示在训练集上的</w:t>
      </w:r>
      <w:r w:rsidRPr="00191B74">
        <w:rPr>
          <w:rFonts w:ascii="宋体" w:eastAsia="宋体" w:hAnsi="宋体"/>
          <w:sz w:val="24"/>
        </w:rPr>
        <w:t>logloss为0.</w:t>
      </w:r>
      <w:r w:rsidRPr="00191B74">
        <w:rPr>
          <w:rFonts w:ascii="宋体" w:eastAsia="宋体" w:hAnsi="宋体" w:hint="eastAsia"/>
          <w:sz w:val="24"/>
        </w:rPr>
        <w:t>398</w:t>
      </w:r>
      <w:r w:rsidRPr="00191B74">
        <w:rPr>
          <w:rFonts w:ascii="宋体" w:eastAsia="宋体" w:hAnsi="宋体"/>
          <w:sz w:val="24"/>
        </w:rPr>
        <w:t>，而在测试集上的logloss为0.40</w:t>
      </w:r>
      <w:r w:rsidRPr="00191B74">
        <w:rPr>
          <w:rFonts w:ascii="宋体" w:eastAsia="宋体" w:hAnsi="宋体" w:hint="eastAsia"/>
          <w:sz w:val="24"/>
        </w:rPr>
        <w:t>28。</w:t>
      </w:r>
    </w:p>
    <w:p w:rsidR="005D54BB" w:rsidRPr="00191B74" w:rsidRDefault="005D54BB" w:rsidP="005D54BB">
      <w:pPr>
        <w:spacing w:line="360" w:lineRule="auto"/>
        <w:rPr>
          <w:rFonts w:ascii="宋体" w:eastAsia="宋体" w:hAnsi="宋体"/>
          <w:sz w:val="24"/>
        </w:rPr>
      </w:pPr>
      <w:r w:rsidRPr="00191B74">
        <w:rPr>
          <w:rFonts w:ascii="宋体" w:eastAsia="宋体" w:hAnsi="宋体"/>
          <w:noProof/>
        </w:rPr>
        <w:drawing>
          <wp:inline distT="0" distB="0" distL="0" distR="0" wp14:anchorId="34458A0F" wp14:editId="6ACE2123">
            <wp:extent cx="2410654" cy="1533525"/>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4435" cy="1542292"/>
                    </a:xfrm>
                    <a:prstGeom prst="rect">
                      <a:avLst/>
                    </a:prstGeom>
                  </pic:spPr>
                </pic:pic>
              </a:graphicData>
            </a:graphic>
          </wp:inline>
        </w:drawing>
      </w:r>
      <w:r w:rsidRPr="00191B74">
        <w:rPr>
          <w:rFonts w:ascii="宋体" w:eastAsia="宋体" w:hAnsi="宋体"/>
          <w:noProof/>
        </w:rPr>
        <w:drawing>
          <wp:inline distT="0" distB="0" distL="0" distR="0" wp14:anchorId="00DA24B2" wp14:editId="4BBE6035">
            <wp:extent cx="2529000" cy="155257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5370" cy="1562625"/>
                    </a:xfrm>
                    <a:prstGeom prst="rect">
                      <a:avLst/>
                    </a:prstGeom>
                  </pic:spPr>
                </pic:pic>
              </a:graphicData>
            </a:graphic>
          </wp:inline>
        </w:drawing>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结果显示：</w:t>
      </w:r>
    </w:p>
    <w:p w:rsidR="005D54BB" w:rsidRPr="00191B74" w:rsidRDefault="005D54BB" w:rsidP="005D54BB">
      <w:pPr>
        <w:spacing w:line="360" w:lineRule="auto"/>
        <w:rPr>
          <w:rFonts w:ascii="宋体" w:eastAsia="宋体" w:hAnsi="宋体"/>
          <w:sz w:val="24"/>
        </w:rPr>
      </w:pPr>
      <w:r w:rsidRPr="00191B74">
        <w:rPr>
          <w:rFonts w:ascii="宋体" w:eastAsia="宋体" w:hAnsi="宋体"/>
          <w:sz w:val="24"/>
        </w:rPr>
        <w:t>1</w:t>
      </w:r>
      <w:r w:rsidRPr="00191B74">
        <w:rPr>
          <w:rFonts w:ascii="宋体" w:eastAsia="宋体" w:hAnsi="宋体" w:hint="eastAsia"/>
          <w:sz w:val="24"/>
        </w:rPr>
        <w:t>）</w:t>
      </w:r>
      <w:r w:rsidRPr="00191B74">
        <w:rPr>
          <w:rFonts w:ascii="宋体" w:eastAsia="宋体" w:hAnsi="宋体"/>
          <w:sz w:val="24"/>
        </w:rPr>
        <w:t>min_child_weight</w:t>
      </w:r>
      <w:r w:rsidRPr="00191B74">
        <w:rPr>
          <w:rFonts w:ascii="宋体" w:eastAsia="宋体" w:hAnsi="宋体" w:hint="eastAsia"/>
          <w:sz w:val="24"/>
        </w:rPr>
        <w:t>在lightgbm是为叶子结点最小权重</w:t>
      </w:r>
      <w:proofErr w:type="gramStart"/>
      <w:r w:rsidRPr="00191B74">
        <w:rPr>
          <w:rFonts w:ascii="宋体" w:eastAsia="宋体" w:hAnsi="宋体" w:hint="eastAsia"/>
          <w:sz w:val="24"/>
        </w:rPr>
        <w:t>和</w:t>
      </w:r>
      <w:proofErr w:type="gramEnd"/>
      <w:r w:rsidRPr="00191B74">
        <w:rPr>
          <w:rFonts w:ascii="宋体" w:eastAsia="宋体" w:hAnsi="宋体" w:hint="eastAsia"/>
          <w:sz w:val="24"/>
        </w:rPr>
        <w:t>。此参数越大可以增加模型的泛化能力，但过小易导致模型训练。如上图所示，</w:t>
      </w:r>
      <w:r w:rsidRPr="00191B74">
        <w:rPr>
          <w:rFonts w:ascii="宋体" w:eastAsia="宋体" w:hAnsi="宋体"/>
          <w:sz w:val="24"/>
        </w:rPr>
        <w:t>当min_child_weight</w:t>
      </w:r>
      <w:r w:rsidRPr="00191B74">
        <w:rPr>
          <w:rFonts w:ascii="宋体" w:eastAsia="宋体" w:hAnsi="宋体" w:hint="eastAsia"/>
          <w:sz w:val="24"/>
        </w:rPr>
        <w:t>增加到</w:t>
      </w:r>
      <w:r w:rsidRPr="00191B74">
        <w:rPr>
          <w:rFonts w:ascii="宋体" w:eastAsia="宋体" w:hAnsi="宋体"/>
          <w:sz w:val="24"/>
        </w:rPr>
        <w:t>1</w:t>
      </w:r>
      <w:r w:rsidRPr="00191B74">
        <w:rPr>
          <w:rFonts w:ascii="宋体" w:eastAsia="宋体" w:hAnsi="宋体" w:hint="eastAsia"/>
          <w:sz w:val="24"/>
        </w:rPr>
        <w:t>时，其对应性能最佳</w:t>
      </w:r>
      <w:r w:rsidRPr="00191B74">
        <w:rPr>
          <w:rFonts w:ascii="宋体" w:eastAsia="宋体" w:hAnsi="宋体"/>
          <w:sz w:val="24"/>
        </w:rPr>
        <w:t>。</w:t>
      </w:r>
    </w:p>
    <w:p w:rsidR="005D54BB" w:rsidRPr="00191B74" w:rsidRDefault="005D54BB" w:rsidP="005D54BB">
      <w:pPr>
        <w:spacing w:line="360" w:lineRule="auto"/>
        <w:rPr>
          <w:rFonts w:ascii="宋体" w:eastAsia="宋体" w:hAnsi="宋体"/>
          <w:sz w:val="24"/>
        </w:rPr>
      </w:pPr>
      <w:r w:rsidRPr="00191B74">
        <w:rPr>
          <w:rFonts w:ascii="宋体" w:eastAsia="宋体" w:hAnsi="宋体"/>
          <w:sz w:val="24"/>
        </w:rPr>
        <w:t>2</w:t>
      </w:r>
      <w:r w:rsidRPr="00191B74">
        <w:rPr>
          <w:rFonts w:ascii="宋体" w:eastAsia="宋体" w:hAnsi="宋体" w:hint="eastAsia"/>
          <w:sz w:val="24"/>
        </w:rPr>
        <w:t>）</w:t>
      </w:r>
      <w:r w:rsidRPr="00191B74">
        <w:rPr>
          <w:rFonts w:ascii="宋体" w:eastAsia="宋体" w:hAnsi="宋体"/>
          <w:sz w:val="24"/>
        </w:rPr>
        <w:t>min_child_samples</w:t>
      </w:r>
      <w:r w:rsidRPr="00191B74">
        <w:rPr>
          <w:rFonts w:ascii="宋体" w:eastAsia="宋体" w:hAnsi="宋体" w:hint="eastAsia"/>
          <w:sz w:val="24"/>
        </w:rPr>
        <w:t>在lightgbm中为叶子节点最小数据量。此参数越大可以增加模型的泛化能力，但过小易导致模型训练。如上图所示，</w:t>
      </w:r>
      <w:r w:rsidRPr="00191B74">
        <w:rPr>
          <w:rFonts w:ascii="宋体" w:eastAsia="宋体" w:hAnsi="宋体"/>
          <w:sz w:val="24"/>
        </w:rPr>
        <w:t>min_child_weight</w:t>
      </w:r>
      <w:r w:rsidRPr="00191B74">
        <w:rPr>
          <w:rFonts w:ascii="宋体" w:eastAsia="宋体" w:hAnsi="宋体" w:hint="eastAsia"/>
          <w:sz w:val="24"/>
        </w:rPr>
        <w:t>=</w:t>
      </w:r>
      <w:r w:rsidRPr="00191B74">
        <w:rPr>
          <w:rFonts w:ascii="宋体" w:eastAsia="宋体" w:hAnsi="宋体"/>
          <w:sz w:val="24"/>
        </w:rPr>
        <w:t>1</w:t>
      </w:r>
      <w:r w:rsidRPr="00191B74">
        <w:rPr>
          <w:rFonts w:ascii="宋体" w:eastAsia="宋体" w:hAnsi="宋体" w:hint="eastAsia"/>
          <w:sz w:val="24"/>
        </w:rPr>
        <w:t>时，</w:t>
      </w:r>
      <w:r w:rsidRPr="00191B74">
        <w:rPr>
          <w:rFonts w:ascii="宋体" w:eastAsia="宋体" w:hAnsi="宋体"/>
          <w:sz w:val="24"/>
        </w:rPr>
        <w:t>min_child_samples</w:t>
      </w:r>
      <w:r w:rsidRPr="00191B74">
        <w:rPr>
          <w:rFonts w:ascii="宋体" w:eastAsia="宋体" w:hAnsi="宋体" w:hint="eastAsia"/>
          <w:sz w:val="24"/>
        </w:rPr>
        <w:t>在</w:t>
      </w:r>
      <w:r w:rsidRPr="00191B74">
        <w:rPr>
          <w:rFonts w:ascii="宋体" w:eastAsia="宋体" w:hAnsi="宋体"/>
          <w:sz w:val="24"/>
        </w:rPr>
        <w:t>20</w:t>
      </w:r>
      <w:r w:rsidRPr="00191B74">
        <w:rPr>
          <w:rFonts w:ascii="宋体" w:eastAsia="宋体" w:hAnsi="宋体" w:hint="eastAsia"/>
          <w:sz w:val="24"/>
        </w:rPr>
        <w:t>到</w:t>
      </w:r>
      <w:r w:rsidRPr="00191B74">
        <w:rPr>
          <w:rFonts w:ascii="宋体" w:eastAsia="宋体" w:hAnsi="宋体"/>
          <w:sz w:val="24"/>
        </w:rPr>
        <w:t>2000</w:t>
      </w:r>
      <w:r w:rsidRPr="00191B74">
        <w:rPr>
          <w:rFonts w:ascii="宋体" w:eastAsia="宋体" w:hAnsi="宋体" w:hint="eastAsia"/>
          <w:sz w:val="24"/>
        </w:rPr>
        <w:t>的范围内，模型在验证集上的性能几乎没有变化。</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故本轮调优选择的参数，</w:t>
      </w:r>
      <w:r w:rsidRPr="00191B74">
        <w:rPr>
          <w:rFonts w:ascii="宋体" w:eastAsia="宋体" w:hAnsi="宋体"/>
          <w:sz w:val="24"/>
        </w:rPr>
        <w:t>min_child_samples</w:t>
      </w:r>
      <w:r w:rsidRPr="00191B74">
        <w:rPr>
          <w:rFonts w:ascii="宋体" w:eastAsia="宋体" w:hAnsi="宋体" w:hint="eastAsia"/>
          <w:sz w:val="24"/>
        </w:rPr>
        <w:t>=</w:t>
      </w:r>
      <w:r w:rsidRPr="00191B74">
        <w:rPr>
          <w:rFonts w:ascii="宋体" w:eastAsia="宋体" w:hAnsi="宋体"/>
          <w:sz w:val="24"/>
        </w:rPr>
        <w:t>200</w:t>
      </w:r>
      <w:r w:rsidRPr="00191B74">
        <w:rPr>
          <w:rFonts w:ascii="宋体" w:eastAsia="宋体" w:hAnsi="宋体" w:hint="eastAsia"/>
          <w:sz w:val="24"/>
        </w:rPr>
        <w:t>，</w:t>
      </w:r>
      <w:r w:rsidRPr="00191B74">
        <w:rPr>
          <w:rFonts w:ascii="宋体" w:eastAsia="宋体" w:hAnsi="宋体"/>
          <w:sz w:val="24"/>
        </w:rPr>
        <w:t>min_child_weight</w:t>
      </w:r>
      <w:r w:rsidRPr="00191B74">
        <w:rPr>
          <w:rFonts w:ascii="宋体" w:eastAsia="宋体" w:hAnsi="宋体" w:hint="eastAsia"/>
          <w:sz w:val="24"/>
        </w:rPr>
        <w:t>=</w:t>
      </w:r>
      <w:r w:rsidRPr="00191B74">
        <w:rPr>
          <w:rFonts w:ascii="宋体" w:eastAsia="宋体" w:hAnsi="宋体"/>
          <w:sz w:val="24"/>
        </w:rPr>
        <w:t>1</w:t>
      </w: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Default="005D54BB" w:rsidP="005D54BB">
      <w:pPr>
        <w:pStyle w:val="3"/>
        <w:sectPr w:rsidR="005D54BB">
          <w:pgSz w:w="11906" w:h="16838"/>
          <w:pgMar w:top="1440" w:right="1800" w:bottom="1440" w:left="1800" w:header="851" w:footer="992" w:gutter="0"/>
          <w:cols w:space="425"/>
          <w:docGrid w:type="lines" w:linePitch="312"/>
        </w:sectPr>
      </w:pPr>
    </w:p>
    <w:p w:rsidR="005D54BB" w:rsidRPr="00191B74" w:rsidRDefault="005D54BB" w:rsidP="005D54BB">
      <w:pPr>
        <w:pStyle w:val="3"/>
      </w:pPr>
      <w:r>
        <w:lastRenderedPageBreak/>
        <w:t>3.1.</w:t>
      </w:r>
      <w:r w:rsidRPr="00191B74">
        <w:t>6</w:t>
      </w:r>
      <w:r>
        <w:t xml:space="preserve"> </w:t>
      </w:r>
      <w:r w:rsidRPr="00191B74">
        <w:rPr>
          <w:rFonts w:hint="eastAsia"/>
        </w:rPr>
        <w:t>重新优化树的数量并得到模型参数</w:t>
      </w:r>
    </w:p>
    <w:p w:rsidR="005D54BB" w:rsidRPr="00191B74" w:rsidRDefault="005D54BB" w:rsidP="005D54BB">
      <w:pPr>
        <w:rPr>
          <w:rFonts w:ascii="宋体" w:eastAsia="宋体" w:hAnsi="宋体"/>
          <w:sz w:val="24"/>
        </w:rPr>
      </w:pPr>
      <w:r w:rsidRPr="00191B74">
        <w:rPr>
          <w:rFonts w:ascii="宋体" w:eastAsia="宋体" w:hAnsi="宋体" w:hint="eastAsia"/>
          <w:sz w:val="24"/>
        </w:rPr>
        <w:t>重新优化得到的</w:t>
      </w:r>
      <w:r w:rsidRPr="00191B74">
        <w:rPr>
          <w:rFonts w:ascii="宋体" w:eastAsia="宋体" w:hAnsi="宋体"/>
        </w:rPr>
        <w:t>n_estimators</w:t>
      </w:r>
      <w:r w:rsidRPr="00191B74">
        <w:rPr>
          <w:rFonts w:ascii="宋体" w:eastAsia="宋体" w:hAnsi="宋体" w:hint="eastAsia"/>
        </w:rPr>
        <w:t>=</w:t>
      </w:r>
      <w:r w:rsidRPr="00191B74">
        <w:rPr>
          <w:rFonts w:ascii="宋体" w:eastAsia="宋体" w:hAnsi="宋体"/>
        </w:rPr>
        <w:t>284</w:t>
      </w:r>
      <w:r w:rsidRPr="00191B74">
        <w:rPr>
          <w:rFonts w:ascii="宋体" w:eastAsia="宋体" w:hAnsi="宋体" w:hint="eastAsia"/>
        </w:rPr>
        <w:t>，</w:t>
      </w:r>
      <w:r w:rsidRPr="00191B74">
        <w:rPr>
          <w:rFonts w:ascii="宋体" w:eastAsia="宋体" w:hAnsi="宋体" w:hint="eastAsia"/>
          <w:sz w:val="24"/>
        </w:rPr>
        <w:t>故而所有参数如下所示：</w:t>
      </w:r>
    </w:p>
    <w:tbl>
      <w:tblPr>
        <w:tblW w:w="6832" w:type="dxa"/>
        <w:jc w:val="center"/>
        <w:tblLook w:val="04A0" w:firstRow="1" w:lastRow="0" w:firstColumn="1" w:lastColumn="0" w:noHBand="0" w:noVBand="1"/>
      </w:tblPr>
      <w:tblGrid>
        <w:gridCol w:w="1285"/>
        <w:gridCol w:w="3381"/>
        <w:gridCol w:w="2166"/>
      </w:tblGrid>
      <w:tr w:rsidR="005D54BB" w:rsidRPr="00191B74" w:rsidTr="00D779C0">
        <w:trPr>
          <w:trHeight w:val="245"/>
          <w:jc w:val="center"/>
        </w:trPr>
        <w:tc>
          <w:tcPr>
            <w:tcW w:w="12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序号</w:t>
            </w:r>
          </w:p>
        </w:tc>
        <w:tc>
          <w:tcPr>
            <w:tcW w:w="3381" w:type="dxa"/>
            <w:tcBorders>
              <w:top w:val="single" w:sz="4" w:space="0" w:color="auto"/>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参数</w:t>
            </w:r>
          </w:p>
        </w:tc>
        <w:tc>
          <w:tcPr>
            <w:tcW w:w="2166" w:type="dxa"/>
            <w:tcBorders>
              <w:top w:val="single" w:sz="4" w:space="0" w:color="auto"/>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数值</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1</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'learning_rate'</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0.1</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2</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'num_leaves'</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50</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3</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'max_depth'</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8</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4</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'max_bin'</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256</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5</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'subsample_for_bin'</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200000</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6</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'subsample'</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0.8</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7</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'colsample_bytree'</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0.8</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8</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'reg_alpha'</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0.8</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9</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'reg_lambda'</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0.25</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10</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'min_split_gain'</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11</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'min_child_weight'</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1</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12</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'min_child_samples'</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200</w:t>
            </w:r>
          </w:p>
        </w:tc>
      </w:tr>
    </w:tbl>
    <w:p w:rsidR="005D54BB" w:rsidRPr="00191B74" w:rsidRDefault="005D54BB" w:rsidP="005D54BB">
      <w:pPr>
        <w:rPr>
          <w:rFonts w:ascii="宋体" w:eastAsia="宋体" w:hAnsi="宋体"/>
        </w:rPr>
      </w:pPr>
    </w:p>
    <w:p w:rsidR="005D54BB" w:rsidRPr="00191B74" w:rsidRDefault="005D54BB" w:rsidP="005D54BB">
      <w:pPr>
        <w:rPr>
          <w:rFonts w:ascii="宋体" w:eastAsia="宋体" w:hAnsi="宋体"/>
        </w:rPr>
      </w:pPr>
    </w:p>
    <w:p w:rsidR="005D54BB" w:rsidRPr="00191B74" w:rsidRDefault="005D54BB" w:rsidP="005D54BB">
      <w:pPr>
        <w:spacing w:line="360" w:lineRule="auto"/>
        <w:rPr>
          <w:rFonts w:ascii="宋体" w:eastAsia="宋体" w:hAnsi="宋体"/>
        </w:rPr>
      </w:pPr>
      <w:r w:rsidRPr="00191B74">
        <w:rPr>
          <w:rFonts w:ascii="宋体" w:eastAsia="宋体" w:hAnsi="宋体" w:hint="eastAsia"/>
        </w:rPr>
        <w:t>最终在训练集、验证集和测试集上的表现：</w:t>
      </w:r>
    </w:p>
    <w:tbl>
      <w:tblPr>
        <w:tblW w:w="5960" w:type="dxa"/>
        <w:jc w:val="center"/>
        <w:tblLook w:val="04A0" w:firstRow="1" w:lastRow="0" w:firstColumn="1" w:lastColumn="0" w:noHBand="0" w:noVBand="1"/>
      </w:tblPr>
      <w:tblGrid>
        <w:gridCol w:w="1820"/>
        <w:gridCol w:w="1646"/>
        <w:gridCol w:w="1646"/>
        <w:gridCol w:w="1536"/>
      </w:tblGrid>
      <w:tr w:rsidR="005D54BB" w:rsidRPr="00191B74" w:rsidTr="00D779C0">
        <w:trPr>
          <w:trHeight w:val="285"/>
          <w:jc w:val="center"/>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proofErr w:type="gramStart"/>
            <w:r w:rsidRPr="00191B74">
              <w:rPr>
                <w:rFonts w:ascii="宋体" w:eastAsia="宋体" w:hAnsi="宋体" w:cs="宋体" w:hint="eastAsia"/>
                <w:color w:val="000000"/>
                <w:kern w:val="0"/>
                <w:sz w:val="22"/>
              </w:rPr>
              <w:t>数据量万</w:t>
            </w:r>
            <w:proofErr w:type="gramEnd"/>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left"/>
              <w:rPr>
                <w:rFonts w:ascii="宋体" w:eastAsia="宋体" w:hAnsi="宋体" w:cs="宋体"/>
                <w:color w:val="000000"/>
                <w:kern w:val="0"/>
                <w:sz w:val="22"/>
              </w:rPr>
            </w:pPr>
            <w:r w:rsidRPr="00191B74">
              <w:rPr>
                <w:rFonts w:ascii="宋体" w:eastAsia="宋体" w:hAnsi="宋体" w:cs="宋体" w:hint="eastAsia"/>
                <w:color w:val="000000"/>
                <w:kern w:val="0"/>
                <w:sz w:val="22"/>
              </w:rPr>
              <w:t>train_logloss</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left"/>
              <w:rPr>
                <w:rFonts w:ascii="宋体" w:eastAsia="宋体" w:hAnsi="宋体" w:cs="宋体"/>
                <w:color w:val="000000"/>
                <w:kern w:val="0"/>
                <w:sz w:val="22"/>
              </w:rPr>
            </w:pPr>
            <w:r w:rsidRPr="00191B74">
              <w:rPr>
                <w:rFonts w:ascii="宋体" w:eastAsia="宋体" w:hAnsi="宋体" w:cs="宋体" w:hint="eastAsia"/>
                <w:color w:val="000000"/>
                <w:kern w:val="0"/>
                <w:sz w:val="22"/>
              </w:rPr>
              <w:t>valid_logloss</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left"/>
              <w:rPr>
                <w:rFonts w:ascii="宋体" w:eastAsia="宋体" w:hAnsi="宋体" w:cs="宋体"/>
                <w:color w:val="000000"/>
                <w:kern w:val="0"/>
                <w:sz w:val="22"/>
              </w:rPr>
            </w:pPr>
            <w:r w:rsidRPr="00191B74">
              <w:rPr>
                <w:rFonts w:ascii="宋体" w:eastAsia="宋体" w:hAnsi="宋体" w:cs="宋体" w:hint="eastAsia"/>
                <w:color w:val="000000"/>
                <w:kern w:val="0"/>
                <w:sz w:val="22"/>
              </w:rPr>
              <w:t>test_logloss</w:t>
            </w:r>
          </w:p>
        </w:tc>
      </w:tr>
      <w:tr w:rsidR="005D54BB" w:rsidRPr="00191B74" w:rsidTr="00D779C0">
        <w:trPr>
          <w:trHeight w:val="285"/>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100</w:t>
            </w:r>
          </w:p>
        </w:tc>
        <w:tc>
          <w:tcPr>
            <w:tcW w:w="140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0.3967</w:t>
            </w:r>
          </w:p>
        </w:tc>
        <w:tc>
          <w:tcPr>
            <w:tcW w:w="142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0.4019</w:t>
            </w:r>
          </w:p>
        </w:tc>
        <w:tc>
          <w:tcPr>
            <w:tcW w:w="132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0.4047</w:t>
            </w:r>
          </w:p>
        </w:tc>
      </w:tr>
      <w:tr w:rsidR="005D54BB" w:rsidRPr="00191B74" w:rsidTr="00D779C0">
        <w:trPr>
          <w:trHeight w:val="285"/>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400</w:t>
            </w:r>
          </w:p>
        </w:tc>
        <w:tc>
          <w:tcPr>
            <w:tcW w:w="140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0.3992</w:t>
            </w:r>
          </w:p>
        </w:tc>
        <w:tc>
          <w:tcPr>
            <w:tcW w:w="142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0.3997</w:t>
            </w:r>
          </w:p>
        </w:tc>
        <w:tc>
          <w:tcPr>
            <w:tcW w:w="132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0.4046</w:t>
            </w:r>
          </w:p>
        </w:tc>
      </w:tr>
      <w:tr w:rsidR="005D54BB" w:rsidRPr="00191B74" w:rsidTr="00D779C0">
        <w:trPr>
          <w:trHeight w:val="285"/>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800</w:t>
            </w:r>
          </w:p>
        </w:tc>
        <w:tc>
          <w:tcPr>
            <w:tcW w:w="140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0.4001</w:t>
            </w:r>
          </w:p>
        </w:tc>
        <w:tc>
          <w:tcPr>
            <w:tcW w:w="142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0.4009</w:t>
            </w:r>
          </w:p>
        </w:tc>
        <w:tc>
          <w:tcPr>
            <w:tcW w:w="132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0.4035</w:t>
            </w:r>
          </w:p>
        </w:tc>
      </w:tr>
    </w:tbl>
    <w:p w:rsidR="005D54BB" w:rsidRDefault="005D54BB" w:rsidP="005D54BB"/>
    <w:p w:rsidR="005D54BB" w:rsidRDefault="005D54BB" w:rsidP="005D54BB"/>
    <w:p w:rsidR="005D54BB" w:rsidRDefault="005D54BB" w:rsidP="005D54BB">
      <w:pPr>
        <w:pStyle w:val="3"/>
      </w:pPr>
      <w:r>
        <w:t>3.</w:t>
      </w:r>
      <w:r>
        <w:rPr>
          <w:rFonts w:hint="eastAsia"/>
        </w:rPr>
        <w:t>1.7训练</w:t>
      </w:r>
      <w:r>
        <w:t>结果</w:t>
      </w:r>
    </w:p>
    <w:p w:rsidR="005D54BB" w:rsidRDefault="005D54BB" w:rsidP="005D54BB">
      <w:r>
        <w:rPr>
          <w:noProof/>
        </w:rPr>
        <w:drawing>
          <wp:inline distT="0" distB="0" distL="0" distR="0" wp14:anchorId="617DBD26" wp14:editId="2FCE55B0">
            <wp:extent cx="5957114" cy="217170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4426" cy="2174366"/>
                    </a:xfrm>
                    <a:prstGeom prst="rect">
                      <a:avLst/>
                    </a:prstGeom>
                  </pic:spPr>
                </pic:pic>
              </a:graphicData>
            </a:graphic>
          </wp:inline>
        </w:drawing>
      </w:r>
    </w:p>
    <w:p w:rsidR="005D54BB" w:rsidRDefault="005D54BB" w:rsidP="005D54BB">
      <w:r>
        <w:rPr>
          <w:rFonts w:hint="eastAsia"/>
        </w:rPr>
        <w:t>最终用</w:t>
      </w:r>
      <w:r>
        <w:rPr>
          <w:rFonts w:hint="eastAsia"/>
        </w:rPr>
        <w:t>800</w:t>
      </w:r>
      <w:r>
        <w:rPr>
          <w:rFonts w:hint="eastAsia"/>
        </w:rPr>
        <w:t>万</w:t>
      </w:r>
      <w:r>
        <w:t>数据在</w:t>
      </w:r>
      <w:r>
        <w:t>lightGBM</w:t>
      </w:r>
      <w:r>
        <w:t>上得到的最好结果为</w:t>
      </w:r>
      <w:r>
        <w:rPr>
          <w:rFonts w:hint="eastAsia"/>
        </w:rPr>
        <w:t>：</w:t>
      </w:r>
      <w:r>
        <w:t>训练集</w:t>
      </w:r>
      <w:r>
        <w:rPr>
          <w:rFonts w:hint="eastAsia"/>
        </w:rPr>
        <w:t>logloss</w:t>
      </w:r>
      <w:r>
        <w:rPr>
          <w:rFonts w:hint="eastAsia"/>
        </w:rPr>
        <w:t>为</w:t>
      </w:r>
      <w:r>
        <w:t>0.4002</w:t>
      </w:r>
      <w:r>
        <w:rPr>
          <w:rFonts w:hint="eastAsia"/>
        </w:rPr>
        <w:t>，</w:t>
      </w:r>
      <w:r>
        <w:t>验证集</w:t>
      </w:r>
      <w:r>
        <w:t>logloss</w:t>
      </w:r>
      <w:r>
        <w:t>为</w:t>
      </w:r>
      <w:r>
        <w:rPr>
          <w:rFonts w:hint="eastAsia"/>
        </w:rPr>
        <w:t>0.4009</w:t>
      </w:r>
      <w:r>
        <w:rPr>
          <w:rFonts w:hint="eastAsia"/>
        </w:rPr>
        <w:t>，</w:t>
      </w:r>
      <w:r>
        <w:t>测试集</w:t>
      </w:r>
      <w:r>
        <w:t>logloss</w:t>
      </w:r>
      <w:r>
        <w:t>为</w:t>
      </w:r>
      <w:r>
        <w:rPr>
          <w:rFonts w:hint="eastAsia"/>
        </w:rPr>
        <w:t>0.4035</w:t>
      </w:r>
    </w:p>
    <w:p w:rsidR="005D54BB" w:rsidRDefault="005D54BB" w:rsidP="005D54BB"/>
    <w:p w:rsidR="005D54BB" w:rsidRDefault="005D54BB" w:rsidP="005D54BB"/>
    <w:p w:rsidR="005D54BB" w:rsidRDefault="005D54BB" w:rsidP="005D54BB"/>
    <w:p w:rsidR="005D54BB" w:rsidRDefault="005D54BB" w:rsidP="005D54BB">
      <w:pPr>
        <w:pStyle w:val="3"/>
      </w:pPr>
      <w:r>
        <w:lastRenderedPageBreak/>
        <w:t>3.</w:t>
      </w:r>
      <w:r>
        <w:rPr>
          <w:rFonts w:hint="eastAsia"/>
        </w:rPr>
        <w:t>1.8、引入3个反应单位用户热度特征后的模型效果</w:t>
      </w:r>
    </w:p>
    <w:p w:rsidR="005D54BB" w:rsidRDefault="005D54BB" w:rsidP="005D54BB"/>
    <w:p w:rsidR="005D54BB" w:rsidRDefault="005D54BB" w:rsidP="005D54BB">
      <w:pPr>
        <w:jc w:val="center"/>
      </w:pPr>
      <w:r>
        <w:rPr>
          <w:noProof/>
        </w:rPr>
        <w:drawing>
          <wp:inline distT="0" distB="0" distL="0" distR="0" wp14:anchorId="19BA1695" wp14:editId="13011D36">
            <wp:extent cx="2628900" cy="1598321"/>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6356" cy="1621093"/>
                    </a:xfrm>
                    <a:prstGeom prst="rect">
                      <a:avLst/>
                    </a:prstGeom>
                  </pic:spPr>
                </pic:pic>
              </a:graphicData>
            </a:graphic>
          </wp:inline>
        </w:drawing>
      </w:r>
      <w:r w:rsidRPr="0022638A">
        <w:rPr>
          <w:noProof/>
        </w:rPr>
        <w:t xml:space="preserve"> </w:t>
      </w:r>
      <w:r>
        <w:rPr>
          <w:noProof/>
        </w:rPr>
        <w:drawing>
          <wp:inline distT="0" distB="0" distL="0" distR="0" wp14:anchorId="2CCA543F" wp14:editId="690EAE21">
            <wp:extent cx="2573048" cy="1637030"/>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884" r="3519"/>
                    <a:stretch/>
                  </pic:blipFill>
                  <pic:spPr bwMode="auto">
                    <a:xfrm>
                      <a:off x="0" y="0"/>
                      <a:ext cx="2586433" cy="1645546"/>
                    </a:xfrm>
                    <a:prstGeom prst="rect">
                      <a:avLst/>
                    </a:prstGeom>
                    <a:ln>
                      <a:noFill/>
                    </a:ln>
                    <a:extLst>
                      <a:ext uri="{53640926-AAD7-44D8-BBD7-CCE9431645EC}">
                        <a14:shadowObscured xmlns:a14="http://schemas.microsoft.com/office/drawing/2010/main"/>
                      </a:ext>
                    </a:extLst>
                  </pic:spPr>
                </pic:pic>
              </a:graphicData>
            </a:graphic>
          </wp:inline>
        </w:drawing>
      </w:r>
    </w:p>
    <w:p w:rsidR="005D54BB" w:rsidRDefault="005D54BB" w:rsidP="005D54BB">
      <w:r>
        <w:tab/>
      </w:r>
      <w:r>
        <w:rPr>
          <w:rFonts w:hint="eastAsia"/>
        </w:rPr>
        <w:t>在引入关于用户热度特征后，重新对</w:t>
      </w:r>
      <w:r w:rsidRPr="009C0258">
        <w:rPr>
          <w:rFonts w:hint="eastAsia"/>
        </w:rPr>
        <w:t>叶子节点数目正则系数和叶子节点分数正则系数调优</w:t>
      </w:r>
      <w:r>
        <w:rPr>
          <w:rFonts w:hint="eastAsia"/>
        </w:rPr>
        <w:t>，并确定了树的数目</w:t>
      </w:r>
      <w:r>
        <w:rPr>
          <w:rFonts w:hint="eastAsia"/>
        </w:rPr>
        <w:t>482</w:t>
      </w:r>
      <w:r>
        <w:rPr>
          <w:rFonts w:hint="eastAsia"/>
        </w:rPr>
        <w:t>。</w:t>
      </w:r>
    </w:p>
    <w:p w:rsidR="005D54BB" w:rsidRDefault="005D54BB" w:rsidP="005D54BB"/>
    <w:tbl>
      <w:tblPr>
        <w:tblW w:w="6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0"/>
        <w:gridCol w:w="1646"/>
        <w:gridCol w:w="1646"/>
        <w:gridCol w:w="1536"/>
      </w:tblGrid>
      <w:tr w:rsidR="005D54BB" w:rsidRPr="00191B74" w:rsidTr="00D779C0">
        <w:trPr>
          <w:trHeight w:val="285"/>
          <w:jc w:val="center"/>
        </w:trPr>
        <w:tc>
          <w:tcPr>
            <w:tcW w:w="1820" w:type="dxa"/>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项目</w:t>
            </w:r>
          </w:p>
        </w:tc>
        <w:tc>
          <w:tcPr>
            <w:tcW w:w="1646" w:type="dxa"/>
            <w:shd w:val="clear" w:color="auto" w:fill="auto"/>
            <w:noWrap/>
            <w:vAlign w:val="bottom"/>
            <w:hideMark/>
          </w:tcPr>
          <w:p w:rsidR="005D54BB" w:rsidRPr="00191B74" w:rsidRDefault="005D54BB" w:rsidP="00D779C0">
            <w:pPr>
              <w:widowControl/>
              <w:jc w:val="left"/>
              <w:rPr>
                <w:rFonts w:ascii="宋体" w:eastAsia="宋体" w:hAnsi="宋体" w:cs="宋体"/>
                <w:color w:val="000000"/>
                <w:kern w:val="0"/>
                <w:sz w:val="22"/>
              </w:rPr>
            </w:pPr>
            <w:r w:rsidRPr="00191B74">
              <w:rPr>
                <w:rFonts w:ascii="宋体" w:eastAsia="宋体" w:hAnsi="宋体" w:cs="宋体" w:hint="eastAsia"/>
                <w:color w:val="000000"/>
                <w:kern w:val="0"/>
                <w:sz w:val="22"/>
              </w:rPr>
              <w:t>train_logloss</w:t>
            </w:r>
          </w:p>
        </w:tc>
        <w:tc>
          <w:tcPr>
            <w:tcW w:w="1646" w:type="dxa"/>
            <w:shd w:val="clear" w:color="auto" w:fill="auto"/>
            <w:noWrap/>
            <w:vAlign w:val="bottom"/>
            <w:hideMark/>
          </w:tcPr>
          <w:p w:rsidR="005D54BB" w:rsidRPr="00191B74" w:rsidRDefault="005D54BB" w:rsidP="00D779C0">
            <w:pPr>
              <w:widowControl/>
              <w:jc w:val="left"/>
              <w:rPr>
                <w:rFonts w:ascii="宋体" w:eastAsia="宋体" w:hAnsi="宋体" w:cs="宋体"/>
                <w:color w:val="000000"/>
                <w:kern w:val="0"/>
                <w:sz w:val="22"/>
              </w:rPr>
            </w:pPr>
            <w:r w:rsidRPr="00191B74">
              <w:rPr>
                <w:rFonts w:ascii="宋体" w:eastAsia="宋体" w:hAnsi="宋体" w:cs="宋体" w:hint="eastAsia"/>
                <w:color w:val="000000"/>
                <w:kern w:val="0"/>
                <w:sz w:val="22"/>
              </w:rPr>
              <w:t>valid_logloss</w:t>
            </w:r>
          </w:p>
        </w:tc>
        <w:tc>
          <w:tcPr>
            <w:tcW w:w="1536" w:type="dxa"/>
            <w:shd w:val="clear" w:color="auto" w:fill="auto"/>
            <w:noWrap/>
            <w:vAlign w:val="bottom"/>
            <w:hideMark/>
          </w:tcPr>
          <w:p w:rsidR="005D54BB" w:rsidRPr="00191B74" w:rsidRDefault="005D54BB" w:rsidP="00D779C0">
            <w:pPr>
              <w:widowControl/>
              <w:jc w:val="left"/>
              <w:rPr>
                <w:rFonts w:ascii="宋体" w:eastAsia="宋体" w:hAnsi="宋体" w:cs="宋体"/>
                <w:color w:val="000000"/>
                <w:kern w:val="0"/>
                <w:sz w:val="22"/>
              </w:rPr>
            </w:pPr>
            <w:r w:rsidRPr="00191B74">
              <w:rPr>
                <w:rFonts w:ascii="宋体" w:eastAsia="宋体" w:hAnsi="宋体" w:cs="宋体" w:hint="eastAsia"/>
                <w:color w:val="000000"/>
                <w:kern w:val="0"/>
                <w:sz w:val="22"/>
              </w:rPr>
              <w:t>test_logloss</w:t>
            </w:r>
          </w:p>
        </w:tc>
      </w:tr>
      <w:tr w:rsidR="005D54BB" w:rsidRPr="00191B74" w:rsidTr="00D779C0">
        <w:trPr>
          <w:trHeight w:val="285"/>
          <w:jc w:val="center"/>
        </w:trPr>
        <w:tc>
          <w:tcPr>
            <w:tcW w:w="1820" w:type="dxa"/>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为加热度</w:t>
            </w:r>
          </w:p>
        </w:tc>
        <w:tc>
          <w:tcPr>
            <w:tcW w:w="1646" w:type="dxa"/>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0.4001</w:t>
            </w:r>
          </w:p>
        </w:tc>
        <w:tc>
          <w:tcPr>
            <w:tcW w:w="1646" w:type="dxa"/>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0.4009</w:t>
            </w:r>
          </w:p>
        </w:tc>
        <w:tc>
          <w:tcPr>
            <w:tcW w:w="1536" w:type="dxa"/>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0.4035</w:t>
            </w:r>
          </w:p>
        </w:tc>
      </w:tr>
      <w:tr w:rsidR="005D54BB" w:rsidRPr="00191B74" w:rsidTr="00D779C0">
        <w:trPr>
          <w:trHeight w:val="285"/>
          <w:jc w:val="center"/>
        </w:trPr>
        <w:tc>
          <w:tcPr>
            <w:tcW w:w="1820" w:type="dxa"/>
            <w:shd w:val="clear" w:color="auto" w:fill="auto"/>
            <w:noWrap/>
            <w:vAlign w:val="bottom"/>
          </w:tcPr>
          <w:p w:rsidR="005D54BB" w:rsidRDefault="005D54BB" w:rsidP="00D779C0">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加热度特征</w:t>
            </w:r>
          </w:p>
        </w:tc>
        <w:tc>
          <w:tcPr>
            <w:tcW w:w="1646" w:type="dxa"/>
            <w:shd w:val="clear" w:color="auto" w:fill="auto"/>
            <w:noWrap/>
            <w:vAlign w:val="bottom"/>
          </w:tcPr>
          <w:p w:rsidR="005D54BB" w:rsidRPr="00191B74" w:rsidRDefault="005D54BB" w:rsidP="00D779C0">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0.39604</w:t>
            </w:r>
          </w:p>
        </w:tc>
        <w:tc>
          <w:tcPr>
            <w:tcW w:w="1646" w:type="dxa"/>
            <w:shd w:val="clear" w:color="auto" w:fill="auto"/>
            <w:noWrap/>
            <w:vAlign w:val="bottom"/>
          </w:tcPr>
          <w:p w:rsidR="005D54BB" w:rsidRPr="00191B74" w:rsidRDefault="005D54BB" w:rsidP="00D779C0">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0.3963</w:t>
            </w:r>
          </w:p>
        </w:tc>
        <w:tc>
          <w:tcPr>
            <w:tcW w:w="1536" w:type="dxa"/>
            <w:shd w:val="clear" w:color="auto" w:fill="auto"/>
            <w:noWrap/>
            <w:vAlign w:val="bottom"/>
          </w:tcPr>
          <w:p w:rsidR="005D54BB" w:rsidRPr="00191B74" w:rsidRDefault="005D54BB" w:rsidP="00D779C0">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0.4017</w:t>
            </w:r>
          </w:p>
        </w:tc>
      </w:tr>
    </w:tbl>
    <w:p w:rsidR="005D54BB" w:rsidRDefault="005D54BB" w:rsidP="005D54BB"/>
    <w:p w:rsidR="005D54BB" w:rsidRDefault="005D54BB" w:rsidP="005D54BB">
      <w:r>
        <w:tab/>
      </w:r>
    </w:p>
    <w:p w:rsidR="005D54BB" w:rsidRDefault="005D54BB" w:rsidP="005D54BB"/>
    <w:p w:rsidR="005D54BB" w:rsidRDefault="005D54BB" w:rsidP="005D54BB"/>
    <w:p w:rsidR="005D54BB" w:rsidRDefault="005D54BB" w:rsidP="005D54BB"/>
    <w:p w:rsidR="005D54BB" w:rsidRDefault="005D54BB" w:rsidP="005D54BB"/>
    <w:p w:rsidR="005D54BB" w:rsidRDefault="005D54BB" w:rsidP="005D54BB">
      <w:pPr>
        <w:pStyle w:val="3"/>
      </w:pPr>
      <w:r>
        <w:t>3.</w:t>
      </w:r>
      <w:r>
        <w:rPr>
          <w:rFonts w:hint="eastAsia"/>
        </w:rPr>
        <w:t>1.9、小结</w:t>
      </w:r>
    </w:p>
    <w:p w:rsidR="005D54BB" w:rsidRPr="00191B74" w:rsidRDefault="005D54BB" w:rsidP="005D54BB">
      <w:pPr>
        <w:spacing w:line="360" w:lineRule="auto"/>
        <w:rPr>
          <w:rFonts w:ascii="宋体" w:eastAsia="宋体" w:hAnsi="宋体"/>
        </w:rPr>
      </w:pPr>
      <w:r w:rsidRPr="00191B74">
        <w:rPr>
          <w:rFonts w:ascii="宋体" w:eastAsia="宋体" w:hAnsi="宋体" w:hint="eastAsia"/>
        </w:rPr>
        <w:t>1）LightGBM</w:t>
      </w:r>
      <w:r w:rsidRPr="00191B74">
        <w:rPr>
          <w:rFonts w:ascii="宋体" w:eastAsia="宋体" w:hAnsi="宋体"/>
        </w:rPr>
        <w:t>中树的数目与正则系数对模型的性能影响最大</w:t>
      </w:r>
    </w:p>
    <w:p w:rsidR="005D54BB" w:rsidRPr="00191B74" w:rsidRDefault="005D54BB" w:rsidP="005D54BB">
      <w:pPr>
        <w:spacing w:line="360" w:lineRule="auto"/>
        <w:rPr>
          <w:rFonts w:ascii="宋体" w:eastAsia="宋体" w:hAnsi="宋体"/>
        </w:rPr>
      </w:pPr>
      <w:r w:rsidRPr="00191B74">
        <w:rPr>
          <w:rFonts w:ascii="宋体" w:eastAsia="宋体" w:hAnsi="宋体"/>
        </w:rPr>
        <w:t>2</w:t>
      </w:r>
      <w:r w:rsidRPr="00191B74">
        <w:rPr>
          <w:rFonts w:ascii="宋体" w:eastAsia="宋体" w:hAnsi="宋体" w:hint="eastAsia"/>
        </w:rPr>
        <w:t>）</w:t>
      </w:r>
      <w:r w:rsidRPr="00191B74">
        <w:rPr>
          <w:rFonts w:ascii="宋体" w:eastAsia="宋体" w:hAnsi="宋体"/>
        </w:rPr>
        <w:t>lightGBM与xgboost相比可以自动处理类别</w:t>
      </w:r>
      <w:r w:rsidRPr="00191B74">
        <w:rPr>
          <w:rFonts w:ascii="宋体" w:eastAsia="宋体" w:hAnsi="宋体" w:hint="eastAsia"/>
        </w:rPr>
        <w:t>型</w:t>
      </w:r>
      <w:r w:rsidRPr="00191B74">
        <w:rPr>
          <w:rFonts w:ascii="宋体" w:eastAsia="宋体" w:hAnsi="宋体"/>
        </w:rPr>
        <w:t>变量，无需额外</w:t>
      </w:r>
      <w:r w:rsidRPr="00191B74">
        <w:rPr>
          <w:rFonts w:ascii="宋体" w:eastAsia="宋体" w:hAnsi="宋体" w:hint="eastAsia"/>
        </w:rPr>
        <w:t>进行</w:t>
      </w:r>
      <w:r w:rsidRPr="00191B74">
        <w:rPr>
          <w:rFonts w:ascii="宋体" w:eastAsia="宋体" w:hAnsi="宋体"/>
        </w:rPr>
        <w:t>onehot与libff格式数据文件转化</w:t>
      </w:r>
      <w:r w:rsidRPr="00191B74">
        <w:rPr>
          <w:rFonts w:ascii="宋体" w:eastAsia="宋体" w:hAnsi="宋体" w:hint="eastAsia"/>
        </w:rPr>
        <w:t>，</w:t>
      </w:r>
      <w:r w:rsidRPr="00191B74">
        <w:rPr>
          <w:rFonts w:ascii="宋体" w:eastAsia="宋体" w:hAnsi="宋体"/>
        </w:rPr>
        <w:t>且</w:t>
      </w:r>
      <w:r>
        <w:rPr>
          <w:rFonts w:ascii="宋体" w:eastAsia="宋体" w:hAnsi="宋体" w:hint="eastAsia"/>
        </w:rPr>
        <w:t>省</w:t>
      </w:r>
      <w:r>
        <w:rPr>
          <w:rFonts w:ascii="宋体" w:eastAsia="宋体" w:hAnsi="宋体"/>
        </w:rPr>
        <w:t>内存。</w:t>
      </w:r>
    </w:p>
    <w:p w:rsidR="005D54BB" w:rsidRPr="00191B74" w:rsidRDefault="005D54BB" w:rsidP="005D54BB">
      <w:pPr>
        <w:spacing w:line="360" w:lineRule="auto"/>
        <w:rPr>
          <w:rFonts w:ascii="宋体" w:eastAsia="宋体" w:hAnsi="宋体"/>
        </w:rPr>
      </w:pPr>
      <w:r>
        <w:rPr>
          <w:rFonts w:ascii="宋体" w:eastAsia="宋体" w:hAnsi="宋体"/>
        </w:rPr>
        <w:t>3</w:t>
      </w:r>
      <w:r w:rsidRPr="00191B74">
        <w:rPr>
          <w:rFonts w:ascii="宋体" w:eastAsia="宋体" w:hAnsi="宋体" w:hint="eastAsia"/>
        </w:rPr>
        <w:t>）</w:t>
      </w:r>
      <w:r w:rsidRPr="00191B74">
        <w:rPr>
          <w:rFonts w:ascii="宋体" w:eastAsia="宋体" w:hAnsi="宋体"/>
        </w:rPr>
        <w:t>lightGBM的速度明显比xgBoost要快，本次测试约快</w:t>
      </w:r>
      <w:r w:rsidRPr="00191B74">
        <w:rPr>
          <w:rFonts w:ascii="宋体" w:eastAsia="宋体" w:hAnsi="宋体" w:hint="eastAsia"/>
        </w:rPr>
        <w:t>5倍</w:t>
      </w:r>
      <w:r>
        <w:rPr>
          <w:rFonts w:ascii="宋体" w:eastAsia="宋体" w:hAnsi="宋体" w:hint="eastAsia"/>
        </w:rPr>
        <w:t>，</w:t>
      </w:r>
      <w:r>
        <w:rPr>
          <w:rFonts w:ascii="宋体" w:eastAsia="宋体" w:hAnsi="宋体"/>
        </w:rPr>
        <w:t>在参数CV</w:t>
      </w:r>
      <w:proofErr w:type="gramStart"/>
      <w:r>
        <w:rPr>
          <w:rFonts w:ascii="宋体" w:eastAsia="宋体" w:hAnsi="宋体" w:hint="eastAsia"/>
        </w:rPr>
        <w:t>调优</w:t>
      </w:r>
      <w:r>
        <w:rPr>
          <w:rFonts w:ascii="宋体" w:eastAsia="宋体" w:hAnsi="宋体"/>
        </w:rPr>
        <w:t>时有时</w:t>
      </w:r>
      <w:proofErr w:type="gramEnd"/>
      <w:r>
        <w:rPr>
          <w:rFonts w:ascii="宋体" w:eastAsia="宋体" w:hAnsi="宋体"/>
        </w:rPr>
        <w:t>明显。</w:t>
      </w:r>
    </w:p>
    <w:p w:rsidR="005D54BB" w:rsidRDefault="005D54BB" w:rsidP="005D54BB">
      <w:pPr>
        <w:spacing w:line="360" w:lineRule="auto"/>
        <w:rPr>
          <w:rFonts w:ascii="宋体" w:eastAsia="宋体" w:hAnsi="宋体"/>
        </w:rPr>
      </w:pPr>
      <w:r>
        <w:rPr>
          <w:rFonts w:ascii="宋体" w:eastAsia="宋体" w:hAnsi="宋体"/>
        </w:rPr>
        <w:t>4</w:t>
      </w:r>
      <w:r w:rsidRPr="00191B74">
        <w:rPr>
          <w:rFonts w:ascii="宋体" w:eastAsia="宋体" w:hAnsi="宋体" w:hint="eastAsia"/>
        </w:rPr>
        <w:t>）</w:t>
      </w:r>
      <w:r w:rsidRPr="00191B74">
        <w:rPr>
          <w:rFonts w:ascii="宋体" w:eastAsia="宋体" w:hAnsi="宋体"/>
        </w:rPr>
        <w:t>lightGBM</w:t>
      </w:r>
      <w:r w:rsidRPr="00191B74">
        <w:rPr>
          <w:rFonts w:ascii="宋体" w:eastAsia="宋体" w:hAnsi="宋体" w:hint="eastAsia"/>
        </w:rPr>
        <w:t>中</w:t>
      </w:r>
      <w:r>
        <w:rPr>
          <w:rFonts w:ascii="宋体" w:eastAsia="宋体" w:hAnsi="宋体" w:hint="eastAsia"/>
        </w:rPr>
        <w:t>可以</w:t>
      </w:r>
      <w:r>
        <w:rPr>
          <w:rFonts w:ascii="宋体" w:eastAsia="宋体" w:hAnsi="宋体"/>
        </w:rPr>
        <w:t>用ypred=bst.predict(</w:t>
      </w:r>
      <w:proofErr w:type="gramStart"/>
      <w:r>
        <w:rPr>
          <w:rFonts w:ascii="宋体" w:eastAsia="宋体" w:hAnsi="宋体"/>
        </w:rPr>
        <w:t>data,num</w:t>
      </w:r>
      <w:proofErr w:type="gramEnd"/>
      <w:r>
        <w:rPr>
          <w:rFonts w:ascii="宋体" w:eastAsia="宋体" w:hAnsi="宋体"/>
        </w:rPr>
        <w:t>_iteration=bst.best_iteration)</w:t>
      </w:r>
    </w:p>
    <w:p w:rsidR="005D54BB" w:rsidRPr="00725A99" w:rsidRDefault="005D54BB" w:rsidP="005D54BB">
      <w:pPr>
        <w:spacing w:line="360" w:lineRule="auto"/>
        <w:rPr>
          <w:rFonts w:ascii="宋体" w:eastAsia="宋体" w:hAnsi="宋体"/>
        </w:rPr>
      </w:pPr>
      <w:r>
        <w:rPr>
          <w:rFonts w:ascii="宋体" w:eastAsia="宋体" w:hAnsi="宋体"/>
        </w:rPr>
        <w:t>5)</w:t>
      </w:r>
      <w:r w:rsidRPr="00725A99">
        <w:t xml:space="preserve"> </w:t>
      </w:r>
      <w:r w:rsidRPr="00725A99">
        <w:rPr>
          <w:rFonts w:ascii="宋体" w:eastAsia="宋体" w:hAnsi="宋体"/>
        </w:rPr>
        <w:t>gbdt生成onehot编码</w:t>
      </w:r>
      <w:r w:rsidRPr="00725A99">
        <w:rPr>
          <w:rFonts w:ascii="宋体" w:eastAsia="宋体" w:hAnsi="宋体"/>
        </w:rPr>
        <w:tab/>
      </w:r>
    </w:p>
    <w:p w:rsidR="005D54BB" w:rsidRPr="00725A99" w:rsidRDefault="005D54BB" w:rsidP="005D54BB">
      <w:pPr>
        <w:spacing w:line="360" w:lineRule="auto"/>
        <w:rPr>
          <w:rFonts w:ascii="宋体" w:eastAsia="宋体" w:hAnsi="宋体"/>
        </w:rPr>
      </w:pPr>
      <w:r w:rsidRPr="00725A99">
        <w:rPr>
          <w:rFonts w:ascii="宋体" w:eastAsia="宋体" w:hAnsi="宋体"/>
        </w:rPr>
        <w:tab/>
        <w:t>若一共产生了2颗数，第一颗上3个叶子节点，第二颗上2个叶子节点，若一个样本落在第一颗的第1个，第二颗的第1个节点，则其onehot输出为：[0,1,0,1,0]</w:t>
      </w:r>
    </w:p>
    <w:p w:rsidR="005D54BB" w:rsidRPr="00725A99" w:rsidRDefault="005D54BB" w:rsidP="005D54BB">
      <w:pPr>
        <w:spacing w:line="360" w:lineRule="auto"/>
        <w:rPr>
          <w:rFonts w:ascii="宋体" w:eastAsia="宋体" w:hAnsi="宋体"/>
        </w:rPr>
      </w:pPr>
      <w:r w:rsidRPr="00725A99">
        <w:rPr>
          <w:rFonts w:ascii="宋体" w:eastAsia="宋体" w:hAnsi="宋体"/>
        </w:rPr>
        <w:tab/>
        <w:t>若有50颗树，每颗树深度为6，则每颗</w:t>
      </w:r>
      <w:proofErr w:type="gramStart"/>
      <w:r w:rsidRPr="00725A99">
        <w:rPr>
          <w:rFonts w:ascii="宋体" w:eastAsia="宋体" w:hAnsi="宋体"/>
        </w:rPr>
        <w:t>树最多</w:t>
      </w:r>
      <w:proofErr w:type="gramEnd"/>
      <w:r w:rsidRPr="00725A99">
        <w:rPr>
          <w:rFonts w:ascii="宋体" w:eastAsia="宋体" w:hAnsi="宋体"/>
        </w:rPr>
        <w:t>产生2**6个叶子节点，则最多可以产生50*64=3200维onehot向量</w:t>
      </w:r>
    </w:p>
    <w:p w:rsidR="005D54BB" w:rsidRDefault="005D54BB" w:rsidP="005D54BB">
      <w:pPr>
        <w:spacing w:line="360" w:lineRule="auto"/>
        <w:rPr>
          <w:rFonts w:ascii="宋体" w:eastAsia="宋体" w:hAnsi="宋体"/>
        </w:rPr>
      </w:pPr>
      <w:r w:rsidRPr="00725A99">
        <w:rPr>
          <w:rFonts w:ascii="宋体" w:eastAsia="宋体" w:hAnsi="宋体"/>
        </w:rPr>
        <w:tab/>
        <w:t>若有50颗树，每颗树深度为5，则每颗</w:t>
      </w:r>
      <w:proofErr w:type="gramStart"/>
      <w:r w:rsidRPr="00725A99">
        <w:rPr>
          <w:rFonts w:ascii="宋体" w:eastAsia="宋体" w:hAnsi="宋体"/>
        </w:rPr>
        <w:t>树最多</w:t>
      </w:r>
      <w:proofErr w:type="gramEnd"/>
      <w:r w:rsidRPr="00725A99">
        <w:rPr>
          <w:rFonts w:ascii="宋体" w:eastAsia="宋体" w:hAnsi="宋体"/>
        </w:rPr>
        <w:t>产生2**5个叶子节点，则最多可以产生50*32=1600维onehot向量</w:t>
      </w:r>
    </w:p>
    <w:p w:rsidR="005D54BB" w:rsidRDefault="005D54BB" w:rsidP="005D54BB">
      <w:pPr>
        <w:spacing w:line="360" w:lineRule="auto"/>
        <w:rPr>
          <w:rFonts w:ascii="宋体" w:eastAsia="宋体" w:hAnsi="宋体"/>
        </w:rPr>
        <w:sectPr w:rsidR="005D54BB">
          <w:pgSz w:w="11906" w:h="16838"/>
          <w:pgMar w:top="1440" w:right="1800" w:bottom="1440" w:left="1800" w:header="851" w:footer="992" w:gutter="0"/>
          <w:cols w:space="425"/>
          <w:docGrid w:type="lines" w:linePitch="312"/>
        </w:sectPr>
      </w:pPr>
      <w:r>
        <w:rPr>
          <w:rFonts w:ascii="宋体" w:eastAsia="宋体" w:hAnsi="宋体" w:hint="eastAsia"/>
        </w:rPr>
        <w:lastRenderedPageBreak/>
        <w:t>6）</w:t>
      </w:r>
      <w:r>
        <w:rPr>
          <w:rFonts w:ascii="宋体" w:eastAsia="宋体" w:hAnsi="宋体"/>
        </w:rPr>
        <w:t>仅用lightGBM</w:t>
      </w:r>
      <w:r>
        <w:rPr>
          <w:rFonts w:ascii="宋体" w:eastAsia="宋体" w:hAnsi="宋体" w:hint="eastAsia"/>
        </w:rPr>
        <w:t>采用800万</w:t>
      </w:r>
      <w:r>
        <w:rPr>
          <w:rFonts w:ascii="宋体" w:eastAsia="宋体" w:hAnsi="宋体"/>
        </w:rPr>
        <w:t>不带用户热度特征的数据</w:t>
      </w:r>
      <w:r>
        <w:rPr>
          <w:rFonts w:ascii="宋体" w:eastAsia="宋体" w:hAnsi="宋体" w:hint="eastAsia"/>
        </w:rPr>
        <w:t>训练</w:t>
      </w:r>
      <w:r>
        <w:rPr>
          <w:rFonts w:ascii="宋体" w:eastAsia="宋体" w:hAnsi="宋体"/>
        </w:rPr>
        <w:t>后，该模型在测试集上可以得到logloss=0.4035</w:t>
      </w:r>
      <w:r>
        <w:rPr>
          <w:rFonts w:ascii="宋体" w:eastAsia="宋体" w:hAnsi="宋体" w:hint="eastAsia"/>
        </w:rPr>
        <w:t>的</w:t>
      </w:r>
      <w:r>
        <w:rPr>
          <w:rFonts w:ascii="宋体" w:eastAsia="宋体" w:hAnsi="宋体"/>
        </w:rPr>
        <w:t>成绩。</w:t>
      </w:r>
    </w:p>
    <w:p w:rsidR="005D54BB" w:rsidRDefault="005D54BB" w:rsidP="005D54BB">
      <w:pPr>
        <w:spacing w:line="360" w:lineRule="auto"/>
        <w:rPr>
          <w:rFonts w:ascii="宋体" w:eastAsia="宋体" w:hAnsi="宋体"/>
        </w:rPr>
      </w:pPr>
    </w:p>
    <w:p w:rsidR="005D54BB" w:rsidRPr="00191B74" w:rsidRDefault="005D54BB" w:rsidP="005D54BB">
      <w:pPr>
        <w:pStyle w:val="2"/>
        <w:rPr>
          <w:rFonts w:ascii="宋体" w:eastAsia="宋体" w:hAnsi="宋体"/>
          <w:sz w:val="28"/>
        </w:rPr>
      </w:pPr>
      <w:r>
        <w:rPr>
          <w:rFonts w:ascii="宋体" w:eastAsia="宋体" w:hAnsi="宋体"/>
          <w:sz w:val="28"/>
        </w:rPr>
        <w:t>3.2</w:t>
      </w:r>
      <w:r w:rsidRPr="00191B74">
        <w:rPr>
          <w:rFonts w:ascii="宋体" w:eastAsia="宋体" w:hAnsi="宋体" w:hint="eastAsia"/>
          <w:sz w:val="28"/>
        </w:rPr>
        <w:t>、</w:t>
      </w:r>
      <w:r>
        <w:rPr>
          <w:rFonts w:ascii="宋体" w:eastAsia="宋体" w:hAnsi="宋体"/>
          <w:sz w:val="28"/>
        </w:rPr>
        <w:t>FFM</w:t>
      </w:r>
      <w:r>
        <w:rPr>
          <w:rFonts w:ascii="宋体" w:eastAsia="宋体" w:hAnsi="宋体" w:hint="eastAsia"/>
          <w:sz w:val="28"/>
        </w:rPr>
        <w:t>模型</w:t>
      </w:r>
      <w:r w:rsidRPr="00191B74">
        <w:rPr>
          <w:rFonts w:ascii="宋体" w:eastAsia="宋体" w:hAnsi="宋体"/>
          <w:sz w:val="28"/>
        </w:rPr>
        <w:t>的参数调优</w:t>
      </w:r>
    </w:p>
    <w:p w:rsidR="005D54BB" w:rsidRDefault="005D54BB" w:rsidP="005D54BB">
      <w:pPr>
        <w:spacing w:line="360" w:lineRule="auto"/>
        <w:ind w:firstLine="420"/>
        <w:rPr>
          <w:rFonts w:ascii="宋体" w:eastAsia="宋体" w:hAnsi="宋体"/>
          <w:sz w:val="24"/>
        </w:rPr>
      </w:pPr>
      <w:r>
        <w:rPr>
          <w:rFonts w:ascii="宋体" w:eastAsia="宋体" w:hAnsi="宋体" w:hint="eastAsia"/>
          <w:sz w:val="24"/>
        </w:rPr>
        <w:t>依次选用</w:t>
      </w:r>
      <w:r>
        <w:rPr>
          <w:rFonts w:ascii="宋体" w:eastAsia="宋体" w:hAnsi="宋体"/>
          <w:sz w:val="24"/>
        </w:rPr>
        <w:t>100万、400万、800万训练数据量对FFM模型进行调优。</w:t>
      </w:r>
    </w:p>
    <w:p w:rsidR="005D54BB" w:rsidRDefault="005D54BB" w:rsidP="005D54BB">
      <w:pPr>
        <w:spacing w:line="360" w:lineRule="auto"/>
        <w:ind w:firstLine="420"/>
        <w:rPr>
          <w:rFonts w:ascii="宋体" w:eastAsia="宋体" w:hAnsi="宋体"/>
          <w:sz w:val="24"/>
        </w:rPr>
      </w:pPr>
      <w:r>
        <w:rPr>
          <w:rFonts w:ascii="宋体" w:eastAsia="宋体" w:hAnsi="宋体" w:hint="eastAsia"/>
          <w:sz w:val="24"/>
        </w:rPr>
        <w:t>对X-learn</w:t>
      </w:r>
      <w:r>
        <w:rPr>
          <w:rFonts w:ascii="宋体" w:eastAsia="宋体" w:hAnsi="宋体"/>
          <w:sz w:val="24"/>
        </w:rPr>
        <w:t>的FFM模型</w:t>
      </w:r>
      <w:r>
        <w:rPr>
          <w:rFonts w:ascii="宋体" w:eastAsia="宋体" w:hAnsi="宋体" w:hint="eastAsia"/>
          <w:sz w:val="24"/>
        </w:rPr>
        <w:t>以下参数</w:t>
      </w:r>
      <w:r>
        <w:rPr>
          <w:rFonts w:ascii="宋体" w:eastAsia="宋体" w:hAnsi="宋体"/>
          <w:sz w:val="24"/>
        </w:rPr>
        <w:t>进行调优</w:t>
      </w:r>
    </w:p>
    <w:tbl>
      <w:tblPr>
        <w:tblW w:w="7856" w:type="dxa"/>
        <w:tblLook w:val="04A0" w:firstRow="1" w:lastRow="0" w:firstColumn="1" w:lastColumn="0" w:noHBand="0" w:noVBand="1"/>
      </w:tblPr>
      <w:tblGrid>
        <w:gridCol w:w="2101"/>
        <w:gridCol w:w="2055"/>
        <w:gridCol w:w="3700"/>
      </w:tblGrid>
      <w:tr w:rsidR="005D54BB" w:rsidRPr="00F90D2D" w:rsidTr="00D779C0">
        <w:trPr>
          <w:trHeight w:val="266"/>
        </w:trPr>
        <w:tc>
          <w:tcPr>
            <w:tcW w:w="2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调优参数</w:t>
            </w:r>
          </w:p>
        </w:tc>
        <w:tc>
          <w:tcPr>
            <w:tcW w:w="2055" w:type="dxa"/>
            <w:tcBorders>
              <w:top w:val="single" w:sz="4" w:space="0" w:color="auto"/>
              <w:left w:val="nil"/>
              <w:bottom w:val="single" w:sz="4" w:space="0" w:color="auto"/>
              <w:right w:val="single" w:sz="4" w:space="0" w:color="auto"/>
            </w:tcBorders>
            <w:shd w:val="clear" w:color="auto" w:fill="auto"/>
            <w:noWrap/>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参数名称</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说明</w:t>
            </w:r>
          </w:p>
        </w:tc>
      </w:tr>
      <w:tr w:rsidR="005D54BB" w:rsidRPr="00F90D2D" w:rsidTr="00D779C0">
        <w:trPr>
          <w:trHeight w:val="532"/>
        </w:trPr>
        <w:tc>
          <w:tcPr>
            <w:tcW w:w="2101" w:type="dxa"/>
            <w:tcBorders>
              <w:top w:val="nil"/>
              <w:left w:val="single" w:sz="4" w:space="0" w:color="auto"/>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proofErr w:type="gramStart"/>
            <w:r w:rsidRPr="00F90D2D">
              <w:rPr>
                <w:rFonts w:ascii="宋体" w:eastAsia="宋体" w:hAnsi="宋体" w:cs="宋体" w:hint="eastAsia"/>
                <w:color w:val="000000"/>
                <w:kern w:val="0"/>
                <w:sz w:val="22"/>
              </w:rPr>
              <w:t>隐层数量</w:t>
            </w:r>
            <w:proofErr w:type="gramEnd"/>
          </w:p>
        </w:tc>
        <w:tc>
          <w:tcPr>
            <w:tcW w:w="2055" w:type="dxa"/>
            <w:tcBorders>
              <w:top w:val="nil"/>
              <w:left w:val="nil"/>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k</w:t>
            </w:r>
          </w:p>
        </w:tc>
        <w:tc>
          <w:tcPr>
            <w:tcW w:w="3700" w:type="dxa"/>
            <w:tcBorders>
              <w:top w:val="nil"/>
              <w:left w:val="nil"/>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proofErr w:type="gramStart"/>
            <w:r w:rsidRPr="00F90D2D">
              <w:rPr>
                <w:rFonts w:ascii="宋体" w:eastAsia="宋体" w:hAnsi="宋体" w:cs="宋体" w:hint="eastAsia"/>
                <w:color w:val="000000"/>
                <w:kern w:val="0"/>
                <w:sz w:val="22"/>
              </w:rPr>
              <w:t>隐层数量</w:t>
            </w:r>
            <w:proofErr w:type="gramEnd"/>
            <w:r w:rsidRPr="00F90D2D">
              <w:rPr>
                <w:rFonts w:ascii="宋体" w:eastAsia="宋体" w:hAnsi="宋体" w:cs="宋体" w:hint="eastAsia"/>
                <w:color w:val="000000"/>
                <w:kern w:val="0"/>
                <w:sz w:val="22"/>
              </w:rPr>
              <w:t>越多，模型表现力因随之增强，同时计算成本也在增加</w:t>
            </w:r>
          </w:p>
        </w:tc>
      </w:tr>
      <w:tr w:rsidR="005D54BB" w:rsidRPr="00F90D2D" w:rsidTr="00D779C0">
        <w:trPr>
          <w:trHeight w:val="266"/>
        </w:trPr>
        <w:tc>
          <w:tcPr>
            <w:tcW w:w="2101" w:type="dxa"/>
            <w:tcBorders>
              <w:top w:val="nil"/>
              <w:left w:val="single" w:sz="4" w:space="0" w:color="auto"/>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初始化参数</w:t>
            </w:r>
          </w:p>
        </w:tc>
        <w:tc>
          <w:tcPr>
            <w:tcW w:w="2055" w:type="dxa"/>
            <w:tcBorders>
              <w:top w:val="nil"/>
              <w:left w:val="nil"/>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init</w:t>
            </w:r>
          </w:p>
        </w:tc>
        <w:tc>
          <w:tcPr>
            <w:tcW w:w="3700" w:type="dxa"/>
            <w:tcBorders>
              <w:top w:val="nil"/>
              <w:left w:val="nil"/>
              <w:bottom w:val="single" w:sz="4" w:space="0" w:color="auto"/>
              <w:right w:val="single" w:sz="4" w:space="0" w:color="auto"/>
            </w:tcBorders>
            <w:shd w:val="clear" w:color="auto" w:fill="auto"/>
            <w:noWrap/>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权重系数的初值</w:t>
            </w:r>
          </w:p>
        </w:tc>
      </w:tr>
      <w:tr w:rsidR="005D54BB" w:rsidRPr="00F90D2D" w:rsidTr="00D779C0">
        <w:trPr>
          <w:trHeight w:val="532"/>
        </w:trPr>
        <w:tc>
          <w:tcPr>
            <w:tcW w:w="2101" w:type="dxa"/>
            <w:tcBorders>
              <w:top w:val="nil"/>
              <w:left w:val="single" w:sz="4" w:space="0" w:color="auto"/>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是否行归</w:t>
            </w:r>
            <w:proofErr w:type="gramStart"/>
            <w:r w:rsidRPr="00F90D2D">
              <w:rPr>
                <w:rFonts w:ascii="宋体" w:eastAsia="宋体" w:hAnsi="宋体" w:cs="宋体" w:hint="eastAsia"/>
                <w:color w:val="000000"/>
                <w:kern w:val="0"/>
                <w:sz w:val="22"/>
              </w:rPr>
              <w:t>一</w:t>
            </w:r>
            <w:proofErr w:type="gramEnd"/>
          </w:p>
        </w:tc>
        <w:tc>
          <w:tcPr>
            <w:tcW w:w="2055" w:type="dxa"/>
            <w:tcBorders>
              <w:top w:val="nil"/>
              <w:left w:val="nil"/>
              <w:bottom w:val="single" w:sz="4" w:space="0" w:color="auto"/>
              <w:right w:val="single" w:sz="4" w:space="0" w:color="auto"/>
            </w:tcBorders>
            <w:shd w:val="clear" w:color="auto" w:fill="auto"/>
            <w:vAlign w:val="center"/>
            <w:hideMark/>
          </w:tcPr>
          <w:p w:rsidR="005D54BB" w:rsidRPr="00F90D2D" w:rsidRDefault="005D54BB" w:rsidP="00D779C0">
            <w:pPr>
              <w:widowControl/>
              <w:jc w:val="center"/>
              <w:rPr>
                <w:rFonts w:ascii="宋体" w:eastAsia="宋体" w:hAnsi="宋体" w:cs="宋体"/>
                <w:color w:val="000000"/>
                <w:kern w:val="0"/>
                <w:sz w:val="22"/>
              </w:rPr>
            </w:pPr>
            <w:proofErr w:type="gramStart"/>
            <w:r w:rsidRPr="00F90D2D">
              <w:rPr>
                <w:rFonts w:ascii="宋体" w:eastAsia="宋体" w:hAnsi="宋体" w:cs="宋体" w:hint="eastAsia"/>
                <w:color w:val="000000"/>
                <w:kern w:val="0"/>
                <w:sz w:val="22"/>
              </w:rPr>
              <w:t>disableNorm(</w:t>
            </w:r>
            <w:proofErr w:type="gramEnd"/>
            <w:r w:rsidRPr="00F90D2D">
              <w:rPr>
                <w:rFonts w:ascii="宋体" w:eastAsia="宋体" w:hAnsi="宋体" w:cs="宋体" w:hint="eastAsia"/>
                <w:color w:val="000000"/>
                <w:kern w:val="0"/>
                <w:sz w:val="22"/>
              </w:rPr>
              <w:t>)</w:t>
            </w:r>
          </w:p>
        </w:tc>
        <w:tc>
          <w:tcPr>
            <w:tcW w:w="3700" w:type="dxa"/>
            <w:tcBorders>
              <w:top w:val="nil"/>
              <w:left w:val="nil"/>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是否对行数据进行归一化处理，系统默认归</w:t>
            </w:r>
            <w:proofErr w:type="gramStart"/>
            <w:r w:rsidRPr="00F90D2D">
              <w:rPr>
                <w:rFonts w:ascii="宋体" w:eastAsia="宋体" w:hAnsi="宋体" w:cs="宋体" w:hint="eastAsia"/>
                <w:color w:val="000000"/>
                <w:kern w:val="0"/>
                <w:sz w:val="22"/>
              </w:rPr>
              <w:t>一</w:t>
            </w:r>
            <w:proofErr w:type="gramEnd"/>
          </w:p>
        </w:tc>
      </w:tr>
      <w:tr w:rsidR="005D54BB" w:rsidRPr="00F90D2D" w:rsidTr="00D779C0">
        <w:trPr>
          <w:trHeight w:val="266"/>
        </w:trPr>
        <w:tc>
          <w:tcPr>
            <w:tcW w:w="2101" w:type="dxa"/>
            <w:tcBorders>
              <w:top w:val="nil"/>
              <w:left w:val="single" w:sz="4" w:space="0" w:color="auto"/>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是否用FTRL</w:t>
            </w:r>
          </w:p>
        </w:tc>
        <w:tc>
          <w:tcPr>
            <w:tcW w:w="2055" w:type="dxa"/>
            <w:tcBorders>
              <w:top w:val="nil"/>
              <w:left w:val="nil"/>
              <w:bottom w:val="single" w:sz="4" w:space="0" w:color="auto"/>
              <w:right w:val="single" w:sz="4" w:space="0" w:color="auto"/>
            </w:tcBorders>
            <w:shd w:val="clear" w:color="auto" w:fill="auto"/>
            <w:vAlign w:val="center"/>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opt=ftrl</w:t>
            </w:r>
          </w:p>
        </w:tc>
        <w:tc>
          <w:tcPr>
            <w:tcW w:w="3700" w:type="dxa"/>
            <w:tcBorders>
              <w:top w:val="nil"/>
              <w:left w:val="nil"/>
              <w:bottom w:val="single" w:sz="4" w:space="0" w:color="auto"/>
              <w:right w:val="single" w:sz="4" w:space="0" w:color="auto"/>
            </w:tcBorders>
            <w:shd w:val="clear" w:color="auto" w:fill="auto"/>
            <w:noWrap/>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默认是adagrade可换成ftrl</w:t>
            </w:r>
          </w:p>
        </w:tc>
      </w:tr>
      <w:tr w:rsidR="005D54BB" w:rsidRPr="00F90D2D" w:rsidTr="00D779C0">
        <w:trPr>
          <w:trHeight w:val="266"/>
        </w:trPr>
        <w:tc>
          <w:tcPr>
            <w:tcW w:w="2101" w:type="dxa"/>
            <w:tcBorders>
              <w:top w:val="nil"/>
              <w:left w:val="single" w:sz="4" w:space="0" w:color="auto"/>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训练周期</w:t>
            </w:r>
          </w:p>
        </w:tc>
        <w:tc>
          <w:tcPr>
            <w:tcW w:w="2055" w:type="dxa"/>
            <w:tcBorders>
              <w:top w:val="nil"/>
              <w:left w:val="nil"/>
              <w:bottom w:val="single" w:sz="4" w:space="0" w:color="auto"/>
              <w:right w:val="single" w:sz="4" w:space="0" w:color="auto"/>
            </w:tcBorders>
            <w:shd w:val="clear" w:color="auto" w:fill="auto"/>
            <w:vAlign w:val="center"/>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epoch</w:t>
            </w:r>
          </w:p>
        </w:tc>
        <w:tc>
          <w:tcPr>
            <w:tcW w:w="3700" w:type="dxa"/>
            <w:tcBorders>
              <w:top w:val="nil"/>
              <w:left w:val="nil"/>
              <w:bottom w:val="single" w:sz="4" w:space="0" w:color="auto"/>
              <w:right w:val="single" w:sz="4" w:space="0" w:color="auto"/>
            </w:tcBorders>
            <w:shd w:val="clear" w:color="auto" w:fill="auto"/>
            <w:noWrap/>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对训练数据利用的次数</w:t>
            </w:r>
          </w:p>
        </w:tc>
      </w:tr>
      <w:tr w:rsidR="005D54BB" w:rsidRPr="00F90D2D" w:rsidTr="00D779C0">
        <w:trPr>
          <w:trHeight w:val="266"/>
        </w:trPr>
        <w:tc>
          <w:tcPr>
            <w:tcW w:w="2101" w:type="dxa"/>
            <w:tcBorders>
              <w:top w:val="nil"/>
              <w:left w:val="single" w:sz="4" w:space="0" w:color="auto"/>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学习率</w:t>
            </w:r>
          </w:p>
        </w:tc>
        <w:tc>
          <w:tcPr>
            <w:tcW w:w="2055" w:type="dxa"/>
            <w:tcBorders>
              <w:top w:val="nil"/>
              <w:left w:val="nil"/>
              <w:bottom w:val="single" w:sz="4" w:space="0" w:color="auto"/>
              <w:right w:val="single" w:sz="4" w:space="0" w:color="auto"/>
            </w:tcBorders>
            <w:shd w:val="clear" w:color="auto" w:fill="auto"/>
            <w:vAlign w:val="center"/>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lr</w:t>
            </w:r>
          </w:p>
        </w:tc>
        <w:tc>
          <w:tcPr>
            <w:tcW w:w="3700" w:type="dxa"/>
            <w:tcBorders>
              <w:top w:val="nil"/>
              <w:left w:val="nil"/>
              <w:bottom w:val="single" w:sz="4" w:space="0" w:color="auto"/>
              <w:right w:val="single" w:sz="4" w:space="0" w:color="auto"/>
            </w:tcBorders>
            <w:shd w:val="clear" w:color="auto" w:fill="auto"/>
            <w:noWrap/>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学习率</w:t>
            </w:r>
          </w:p>
        </w:tc>
      </w:tr>
      <w:tr w:rsidR="005D54BB" w:rsidRPr="00F90D2D" w:rsidTr="00D779C0">
        <w:trPr>
          <w:trHeight w:val="266"/>
        </w:trPr>
        <w:tc>
          <w:tcPr>
            <w:tcW w:w="2101" w:type="dxa"/>
            <w:tcBorders>
              <w:top w:val="nil"/>
              <w:left w:val="single" w:sz="4" w:space="0" w:color="auto"/>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正则系数</w:t>
            </w:r>
          </w:p>
        </w:tc>
        <w:tc>
          <w:tcPr>
            <w:tcW w:w="2055" w:type="dxa"/>
            <w:tcBorders>
              <w:top w:val="nil"/>
              <w:left w:val="nil"/>
              <w:bottom w:val="single" w:sz="4" w:space="0" w:color="auto"/>
              <w:right w:val="single" w:sz="4" w:space="0" w:color="auto"/>
            </w:tcBorders>
            <w:shd w:val="clear" w:color="auto" w:fill="auto"/>
            <w:vAlign w:val="center"/>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lambda</w:t>
            </w:r>
          </w:p>
        </w:tc>
        <w:tc>
          <w:tcPr>
            <w:tcW w:w="3700" w:type="dxa"/>
            <w:tcBorders>
              <w:top w:val="nil"/>
              <w:left w:val="nil"/>
              <w:bottom w:val="single" w:sz="4" w:space="0" w:color="auto"/>
              <w:right w:val="single" w:sz="4" w:space="0" w:color="auto"/>
            </w:tcBorders>
            <w:shd w:val="clear" w:color="auto" w:fill="auto"/>
            <w:noWrap/>
            <w:vAlign w:val="bottom"/>
            <w:hideMark/>
          </w:tcPr>
          <w:p w:rsidR="005D54BB" w:rsidRPr="00F90D2D" w:rsidRDefault="005D54BB" w:rsidP="00D779C0">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保证</w:t>
            </w:r>
            <w:r>
              <w:rPr>
                <w:rFonts w:ascii="宋体" w:eastAsia="宋体" w:hAnsi="宋体" w:cs="宋体"/>
                <w:color w:val="000000"/>
                <w:kern w:val="0"/>
                <w:sz w:val="22"/>
              </w:rPr>
              <w:t>模型泛化能力</w:t>
            </w:r>
          </w:p>
        </w:tc>
      </w:tr>
    </w:tbl>
    <w:p w:rsidR="005D54BB" w:rsidRDefault="005D54BB" w:rsidP="005D54BB">
      <w:pPr>
        <w:spacing w:line="360" w:lineRule="auto"/>
        <w:ind w:firstLine="420"/>
        <w:rPr>
          <w:rFonts w:ascii="宋体" w:eastAsia="宋体" w:hAnsi="宋体"/>
          <w:sz w:val="24"/>
        </w:rPr>
      </w:pPr>
    </w:p>
    <w:p w:rsidR="005D54BB" w:rsidRDefault="005D54BB" w:rsidP="005D54BB">
      <w:pPr>
        <w:pStyle w:val="3"/>
      </w:pPr>
      <w:r>
        <w:t>3.</w:t>
      </w:r>
      <w:r>
        <w:rPr>
          <w:rFonts w:hint="eastAsia"/>
        </w:rPr>
        <w:t>2.0</w:t>
      </w:r>
      <w:r>
        <w:t xml:space="preserve"> libffm数据格式说明</w:t>
      </w: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r>
        <w:rPr>
          <w:rFonts w:ascii="宋体" w:eastAsia="宋体" w:hAnsi="宋体" w:hint="eastAsia"/>
          <w:sz w:val="24"/>
        </w:rPr>
        <w:t>如</w:t>
      </w:r>
      <w:r>
        <w:rPr>
          <w:rFonts w:ascii="宋体" w:eastAsia="宋体" w:hAnsi="宋体"/>
          <w:sz w:val="24"/>
        </w:rPr>
        <w:t>上图所示为FFM所需的数据输入格式。其中</w:t>
      </w:r>
      <w:r>
        <w:rPr>
          <w:rFonts w:ascii="宋体" w:eastAsia="宋体" w:hAnsi="宋体" w:hint="eastAsia"/>
          <w:sz w:val="24"/>
        </w:rPr>
        <w:t>从左</w:t>
      </w:r>
      <w:r>
        <w:rPr>
          <w:rFonts w:ascii="宋体" w:eastAsia="宋体" w:hAnsi="宋体"/>
          <w:sz w:val="24"/>
        </w:rPr>
        <w:t>往右解释如下：</w:t>
      </w:r>
    </w:p>
    <w:p w:rsidR="005D54BB" w:rsidRPr="004D4F1B" w:rsidRDefault="005D54BB" w:rsidP="005D54BB">
      <w:pPr>
        <w:pStyle w:val="a7"/>
        <w:numPr>
          <w:ilvl w:val="0"/>
          <w:numId w:val="16"/>
        </w:numPr>
        <w:spacing w:line="360" w:lineRule="auto"/>
        <w:ind w:firstLineChars="0"/>
        <w:rPr>
          <w:rFonts w:ascii="宋体" w:eastAsia="宋体" w:hAnsi="宋体"/>
          <w:sz w:val="24"/>
        </w:rPr>
      </w:pPr>
      <w:r>
        <w:rPr>
          <w:rFonts w:ascii="宋体" w:eastAsia="宋体" w:hAnsi="宋体" w:hint="eastAsia"/>
          <w:sz w:val="24"/>
        </w:rPr>
        <w:t>第1个</w:t>
      </w:r>
      <w:r>
        <w:rPr>
          <w:rFonts w:ascii="宋体" w:eastAsia="宋体" w:hAnsi="宋体"/>
          <w:sz w:val="24"/>
        </w:rPr>
        <w:t>表示</w:t>
      </w:r>
      <w:r w:rsidRPr="004D4F1B">
        <w:rPr>
          <w:rFonts w:ascii="宋体" w:eastAsia="宋体" w:hAnsi="宋体" w:hint="eastAsia"/>
          <w:sz w:val="24"/>
        </w:rPr>
        <w:t>l</w:t>
      </w:r>
      <w:r w:rsidRPr="004D4F1B">
        <w:rPr>
          <w:rFonts w:ascii="宋体" w:eastAsia="宋体" w:hAnsi="宋体"/>
          <w:sz w:val="24"/>
        </w:rPr>
        <w:t>abel</w:t>
      </w:r>
    </w:p>
    <w:p w:rsidR="005D54BB" w:rsidRDefault="005D54BB" w:rsidP="005D54BB">
      <w:pPr>
        <w:pStyle w:val="a7"/>
        <w:numPr>
          <w:ilvl w:val="0"/>
          <w:numId w:val="16"/>
        </w:numPr>
        <w:spacing w:line="360" w:lineRule="auto"/>
        <w:ind w:firstLineChars="0"/>
        <w:rPr>
          <w:rFonts w:ascii="宋体" w:eastAsia="宋体" w:hAnsi="宋体"/>
          <w:sz w:val="24"/>
        </w:rPr>
      </w:pPr>
      <w:r w:rsidRPr="004D4F1B">
        <w:rPr>
          <w:rFonts w:ascii="宋体" w:eastAsia="宋体" w:hAnsi="宋体"/>
          <w:sz w:val="24"/>
        </w:rPr>
        <w:t>第</w:t>
      </w:r>
      <w:r w:rsidRPr="004D4F1B">
        <w:rPr>
          <w:rFonts w:ascii="宋体" w:eastAsia="宋体" w:hAnsi="宋体" w:hint="eastAsia"/>
          <w:sz w:val="24"/>
        </w:rPr>
        <w:t>2组X:Y:</w:t>
      </w:r>
      <w:r w:rsidRPr="004D4F1B">
        <w:rPr>
          <w:rFonts w:ascii="宋体" w:eastAsia="宋体" w:hAnsi="宋体"/>
          <w:sz w:val="24"/>
        </w:rPr>
        <w:t>Z</w:t>
      </w:r>
      <w:r w:rsidRPr="004D4F1B">
        <w:rPr>
          <w:rFonts w:ascii="宋体" w:eastAsia="宋体" w:hAnsi="宋体" w:hint="eastAsia"/>
          <w:sz w:val="24"/>
        </w:rPr>
        <w:t>形式</w:t>
      </w:r>
      <w:r w:rsidRPr="004D4F1B">
        <w:rPr>
          <w:rFonts w:ascii="宋体" w:eastAsia="宋体" w:hAnsi="宋体"/>
          <w:sz w:val="24"/>
        </w:rPr>
        <w:t>的数据中</w:t>
      </w:r>
      <w:r>
        <w:rPr>
          <w:rFonts w:ascii="宋体" w:eastAsia="宋体" w:hAnsi="宋体" w:hint="eastAsia"/>
          <w:sz w:val="24"/>
        </w:rPr>
        <w:t>，X</w:t>
      </w:r>
      <w:r>
        <w:rPr>
          <w:rFonts w:ascii="宋体" w:eastAsia="宋体" w:hAnsi="宋体"/>
          <w:sz w:val="24"/>
        </w:rPr>
        <w:t>为第几个</w:t>
      </w:r>
      <w:r>
        <w:rPr>
          <w:rFonts w:ascii="宋体" w:eastAsia="宋体" w:hAnsi="宋体" w:hint="eastAsia"/>
          <w:sz w:val="24"/>
        </w:rPr>
        <w:t>field；</w:t>
      </w:r>
      <w:r>
        <w:rPr>
          <w:rFonts w:ascii="宋体" w:eastAsia="宋体" w:hAnsi="宋体"/>
          <w:sz w:val="24"/>
        </w:rPr>
        <w:t>Y为此将全部</w:t>
      </w:r>
      <w:r>
        <w:rPr>
          <w:rFonts w:ascii="宋体" w:eastAsia="宋体" w:hAnsi="宋体" w:hint="eastAsia"/>
          <w:sz w:val="24"/>
        </w:rPr>
        <w:t>特征</w:t>
      </w:r>
      <w:r>
        <w:rPr>
          <w:rFonts w:ascii="宋体" w:eastAsia="宋体" w:hAnsi="宋体"/>
          <w:sz w:val="24"/>
        </w:rPr>
        <w:t>维</w:t>
      </w:r>
      <w:proofErr w:type="gramStart"/>
      <w:r>
        <w:rPr>
          <w:rFonts w:ascii="宋体" w:eastAsia="宋体" w:hAnsi="宋体"/>
          <w:sz w:val="24"/>
        </w:rPr>
        <w:t>度展开</w:t>
      </w:r>
      <w:proofErr w:type="gramEnd"/>
      <w:r>
        <w:rPr>
          <w:rFonts w:ascii="宋体" w:eastAsia="宋体" w:hAnsi="宋体" w:hint="eastAsia"/>
          <w:sz w:val="24"/>
        </w:rPr>
        <w:t>为</w:t>
      </w:r>
      <w:r>
        <w:rPr>
          <w:rFonts w:ascii="宋体" w:eastAsia="宋体" w:hAnsi="宋体"/>
          <w:sz w:val="24"/>
        </w:rPr>
        <w:t>onehot，此为第几个</w:t>
      </w:r>
      <w:r>
        <w:rPr>
          <w:rFonts w:ascii="宋体" w:eastAsia="宋体" w:hAnsi="宋体" w:hint="eastAsia"/>
          <w:sz w:val="24"/>
        </w:rPr>
        <w:t>onehot</w:t>
      </w:r>
      <w:r>
        <w:rPr>
          <w:rFonts w:ascii="宋体" w:eastAsia="宋体" w:hAnsi="宋体"/>
          <w:sz w:val="24"/>
        </w:rPr>
        <w:t>向量</w:t>
      </w:r>
      <w:r>
        <w:rPr>
          <w:rFonts w:ascii="宋体" w:eastAsia="宋体" w:hAnsi="宋体" w:hint="eastAsia"/>
          <w:sz w:val="24"/>
        </w:rPr>
        <w:t>；</w:t>
      </w:r>
      <w:r>
        <w:rPr>
          <w:rFonts w:ascii="宋体" w:eastAsia="宋体" w:hAnsi="宋体"/>
          <w:sz w:val="24"/>
        </w:rPr>
        <w:t>Z为所取值，在</w:t>
      </w:r>
      <w:r>
        <w:rPr>
          <w:rFonts w:ascii="宋体" w:eastAsia="宋体" w:hAnsi="宋体" w:hint="eastAsia"/>
          <w:sz w:val="24"/>
        </w:rPr>
        <w:t>本项目</w:t>
      </w:r>
      <w:r>
        <w:rPr>
          <w:rFonts w:ascii="宋体" w:eastAsia="宋体" w:hAnsi="宋体"/>
          <w:sz w:val="24"/>
        </w:rPr>
        <w:t>中全取</w:t>
      </w:r>
      <w:r>
        <w:rPr>
          <w:rFonts w:ascii="宋体" w:eastAsia="宋体" w:hAnsi="宋体" w:hint="eastAsia"/>
          <w:sz w:val="24"/>
        </w:rPr>
        <w:t>1.</w:t>
      </w: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pStyle w:val="3"/>
      </w:pPr>
      <w:r>
        <w:t>3.2.1 100万数据调优</w:t>
      </w:r>
    </w:p>
    <w:p w:rsidR="005D54BB" w:rsidRDefault="005D54BB" w:rsidP="005D54BB">
      <w:pPr>
        <w:spacing w:line="360" w:lineRule="auto"/>
        <w:ind w:firstLineChars="200" w:firstLine="480"/>
        <w:rPr>
          <w:rFonts w:ascii="宋体" w:eastAsia="宋体" w:hAnsi="宋体"/>
          <w:sz w:val="24"/>
        </w:rPr>
      </w:pPr>
      <w:r w:rsidRPr="00191B74">
        <w:rPr>
          <w:rFonts w:ascii="宋体" w:eastAsia="宋体" w:hAnsi="宋体" w:hint="eastAsia"/>
          <w:sz w:val="24"/>
        </w:rPr>
        <w:t>选用</w:t>
      </w:r>
      <w:r>
        <w:rPr>
          <w:rFonts w:ascii="宋体" w:eastAsia="宋体" w:hAnsi="宋体" w:hint="eastAsia"/>
          <w:sz w:val="24"/>
        </w:rPr>
        <w:t>2</w:t>
      </w:r>
      <w:r>
        <w:rPr>
          <w:rFonts w:ascii="宋体" w:eastAsia="宋体" w:hAnsi="宋体"/>
          <w:sz w:val="24"/>
        </w:rPr>
        <w:t>组100万</w:t>
      </w:r>
      <w:r>
        <w:rPr>
          <w:rFonts w:ascii="宋体" w:eastAsia="宋体" w:hAnsi="宋体" w:hint="eastAsia"/>
          <w:sz w:val="24"/>
        </w:rPr>
        <w:t>数据分别</w:t>
      </w:r>
      <w:r>
        <w:rPr>
          <w:rFonts w:ascii="宋体" w:eastAsia="宋体" w:hAnsi="宋体"/>
          <w:sz w:val="24"/>
        </w:rPr>
        <w:t>作为训练</w:t>
      </w:r>
      <w:r>
        <w:rPr>
          <w:rFonts w:ascii="宋体" w:eastAsia="宋体" w:hAnsi="宋体" w:hint="eastAsia"/>
          <w:sz w:val="24"/>
        </w:rPr>
        <w:t>集和</w:t>
      </w:r>
      <w:r>
        <w:rPr>
          <w:rFonts w:ascii="宋体" w:eastAsia="宋体" w:hAnsi="宋体"/>
          <w:sz w:val="24"/>
        </w:rPr>
        <w:t>验证集</w:t>
      </w:r>
      <w:r w:rsidRPr="00191B74">
        <w:rPr>
          <w:rFonts w:ascii="宋体" w:eastAsia="宋体" w:hAnsi="宋体" w:hint="eastAsia"/>
          <w:sz w:val="24"/>
        </w:rPr>
        <w:t>，进行参数调优，并采用第10天数据作为测试数据。</w:t>
      </w:r>
    </w:p>
    <w:p w:rsidR="005D54BB" w:rsidRPr="00191B74" w:rsidRDefault="005D54BB" w:rsidP="005D54BB">
      <w:pPr>
        <w:spacing w:line="360" w:lineRule="auto"/>
        <w:ind w:firstLineChars="200" w:firstLine="480"/>
        <w:rPr>
          <w:rFonts w:ascii="宋体" w:eastAsia="宋体" w:hAnsi="宋体"/>
          <w:sz w:val="24"/>
        </w:rPr>
      </w:pPr>
      <w:r>
        <w:rPr>
          <w:rFonts w:ascii="宋体" w:eastAsia="宋体" w:hAnsi="宋体" w:hint="eastAsia"/>
          <w:sz w:val="24"/>
        </w:rPr>
        <w:t>用</w:t>
      </w:r>
      <w:r>
        <w:rPr>
          <w:rFonts w:ascii="宋体" w:eastAsia="宋体" w:hAnsi="宋体"/>
          <w:sz w:val="24"/>
        </w:rPr>
        <w:t>自己</w:t>
      </w:r>
      <w:r>
        <w:rPr>
          <w:rFonts w:ascii="宋体" w:eastAsia="宋体" w:hAnsi="宋体" w:hint="eastAsia"/>
          <w:sz w:val="24"/>
        </w:rPr>
        <w:t>编制</w:t>
      </w:r>
      <w:r>
        <w:rPr>
          <w:rFonts w:ascii="宋体" w:eastAsia="宋体" w:hAnsi="宋体"/>
          <w:sz w:val="24"/>
        </w:rPr>
        <w:t>的</w:t>
      </w:r>
      <w:r>
        <w:rPr>
          <w:rFonts w:ascii="宋体" w:eastAsia="宋体" w:hAnsi="宋体" w:hint="eastAsia"/>
          <w:sz w:val="24"/>
        </w:rPr>
        <w:t>libffm数据</w:t>
      </w:r>
      <w:r>
        <w:rPr>
          <w:rFonts w:ascii="宋体" w:eastAsia="宋体" w:hAnsi="宋体"/>
          <w:sz w:val="24"/>
        </w:rPr>
        <w:t>生成def</w:t>
      </w:r>
      <w:r>
        <w:rPr>
          <w:rFonts w:ascii="宋体" w:eastAsia="宋体" w:hAnsi="宋体" w:hint="eastAsia"/>
          <w:sz w:val="24"/>
        </w:rPr>
        <w:t>将原始</w:t>
      </w:r>
      <w:r>
        <w:rPr>
          <w:rFonts w:ascii="宋体" w:eastAsia="宋体" w:hAnsi="宋体"/>
          <w:sz w:val="24"/>
        </w:rPr>
        <w:t>数据转换为libffm格式数据。</w:t>
      </w:r>
    </w:p>
    <w:p w:rsidR="005D54BB" w:rsidRPr="00191B74" w:rsidRDefault="005D54BB" w:rsidP="005D54BB">
      <w:pPr>
        <w:pStyle w:val="4"/>
      </w:pPr>
      <w:r>
        <w:t>3.2.</w:t>
      </w:r>
      <w:r w:rsidRPr="00191B74">
        <w:t>1</w:t>
      </w:r>
      <w:r>
        <w:t xml:space="preserve">.1 </w:t>
      </w:r>
      <w:proofErr w:type="gramStart"/>
      <w:r>
        <w:rPr>
          <w:rFonts w:hint="eastAsia"/>
        </w:rPr>
        <w:t>隐层数量</w:t>
      </w:r>
      <w:r>
        <w:t>调优</w:t>
      </w:r>
      <w:r w:rsidRPr="00191B74">
        <w:t>调</w:t>
      </w:r>
      <w:proofErr w:type="gramEnd"/>
      <w:r w:rsidRPr="00191B74">
        <w:t>优</w:t>
      </w:r>
    </w:p>
    <w:p w:rsidR="005D54BB" w:rsidRDefault="005D54BB" w:rsidP="005D54BB">
      <w:pPr>
        <w:spacing w:line="360" w:lineRule="auto"/>
        <w:ind w:firstLine="420"/>
        <w:rPr>
          <w:rFonts w:ascii="宋体" w:eastAsia="宋体" w:hAnsi="宋体"/>
          <w:sz w:val="24"/>
        </w:rPr>
      </w:pPr>
      <w:r w:rsidRPr="00191B74">
        <w:rPr>
          <w:rFonts w:ascii="宋体" w:eastAsia="宋体" w:hAnsi="宋体" w:hint="eastAsia"/>
          <w:sz w:val="24"/>
        </w:rPr>
        <w:t>首先是</w:t>
      </w:r>
      <w:proofErr w:type="gramStart"/>
      <w:r>
        <w:rPr>
          <w:rFonts w:ascii="宋体" w:eastAsia="宋体" w:hAnsi="宋体" w:hint="eastAsia"/>
          <w:sz w:val="24"/>
        </w:rPr>
        <w:t>对隐层</w:t>
      </w:r>
      <w:r>
        <w:rPr>
          <w:rFonts w:ascii="宋体" w:eastAsia="宋体" w:hAnsi="宋体"/>
          <w:sz w:val="24"/>
        </w:rPr>
        <w:t>的</w:t>
      </w:r>
      <w:proofErr w:type="gramEnd"/>
      <w:r>
        <w:rPr>
          <w:rFonts w:ascii="宋体" w:eastAsia="宋体" w:hAnsi="宋体"/>
          <w:sz w:val="24"/>
        </w:rPr>
        <w:t>层数进行调优，</w:t>
      </w:r>
      <w:r>
        <w:rPr>
          <w:rFonts w:ascii="宋体" w:eastAsia="宋体" w:hAnsi="宋体" w:hint="eastAsia"/>
          <w:sz w:val="24"/>
        </w:rPr>
        <w:t>尝试</w:t>
      </w:r>
      <w:r>
        <w:rPr>
          <w:rFonts w:ascii="宋体" w:eastAsia="宋体" w:hAnsi="宋体"/>
          <w:sz w:val="24"/>
        </w:rPr>
        <w:t>了以下4中情况。</w:t>
      </w:r>
    </w:p>
    <w:tbl>
      <w:tblPr>
        <w:tblW w:w="7457" w:type="dxa"/>
        <w:tblInd w:w="562" w:type="dxa"/>
        <w:tblLook w:val="04A0" w:firstRow="1" w:lastRow="0" w:firstColumn="1" w:lastColumn="0" w:noHBand="0" w:noVBand="1"/>
      </w:tblPr>
      <w:tblGrid>
        <w:gridCol w:w="748"/>
        <w:gridCol w:w="2087"/>
        <w:gridCol w:w="2195"/>
        <w:gridCol w:w="1476"/>
        <w:gridCol w:w="951"/>
      </w:tblGrid>
      <w:tr w:rsidR="005D54BB" w:rsidRPr="005040E8" w:rsidTr="00D779C0">
        <w:trPr>
          <w:trHeight w:val="231"/>
        </w:trPr>
        <w:tc>
          <w:tcPr>
            <w:tcW w:w="74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k</w:t>
            </w:r>
          </w:p>
        </w:tc>
        <w:tc>
          <w:tcPr>
            <w:tcW w:w="2087" w:type="dxa"/>
            <w:tcBorders>
              <w:top w:val="single" w:sz="4" w:space="0" w:color="auto"/>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train_logloss</w:t>
            </w:r>
          </w:p>
        </w:tc>
        <w:tc>
          <w:tcPr>
            <w:tcW w:w="2195" w:type="dxa"/>
            <w:tcBorders>
              <w:top w:val="single" w:sz="4" w:space="0" w:color="auto"/>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valid_logloss</w:t>
            </w:r>
          </w:p>
        </w:tc>
        <w:tc>
          <w:tcPr>
            <w:tcW w:w="1476" w:type="dxa"/>
            <w:tcBorders>
              <w:top w:val="single" w:sz="4" w:space="0" w:color="auto"/>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test_logloss</w:t>
            </w:r>
          </w:p>
        </w:tc>
        <w:tc>
          <w:tcPr>
            <w:tcW w:w="951" w:type="dxa"/>
            <w:tcBorders>
              <w:top w:val="single" w:sz="4" w:space="0" w:color="auto"/>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time(s)</w:t>
            </w:r>
          </w:p>
        </w:tc>
      </w:tr>
      <w:tr w:rsidR="005D54BB" w:rsidRPr="005040E8" w:rsidTr="00D779C0">
        <w:trPr>
          <w:trHeight w:val="231"/>
        </w:trPr>
        <w:tc>
          <w:tcPr>
            <w:tcW w:w="748" w:type="dxa"/>
            <w:tcBorders>
              <w:top w:val="nil"/>
              <w:left w:val="single" w:sz="4" w:space="0" w:color="auto"/>
              <w:bottom w:val="single" w:sz="4" w:space="0" w:color="auto"/>
              <w:right w:val="single" w:sz="4" w:space="0" w:color="auto"/>
            </w:tcBorders>
            <w:shd w:val="clear" w:color="auto" w:fill="auto"/>
            <w:vAlign w:val="center"/>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2</w:t>
            </w:r>
          </w:p>
        </w:tc>
        <w:tc>
          <w:tcPr>
            <w:tcW w:w="2087"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0.4077</w:t>
            </w:r>
          </w:p>
        </w:tc>
        <w:tc>
          <w:tcPr>
            <w:tcW w:w="2195"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0.4146</w:t>
            </w:r>
          </w:p>
        </w:tc>
        <w:tc>
          <w:tcPr>
            <w:tcW w:w="1476"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0.4107</w:t>
            </w:r>
          </w:p>
        </w:tc>
        <w:tc>
          <w:tcPr>
            <w:tcW w:w="951"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61</w:t>
            </w:r>
          </w:p>
        </w:tc>
      </w:tr>
      <w:tr w:rsidR="005D54BB" w:rsidRPr="005040E8" w:rsidTr="00D779C0">
        <w:trPr>
          <w:trHeight w:val="231"/>
        </w:trPr>
        <w:tc>
          <w:tcPr>
            <w:tcW w:w="748" w:type="dxa"/>
            <w:tcBorders>
              <w:top w:val="nil"/>
              <w:left w:val="single" w:sz="4" w:space="0" w:color="auto"/>
              <w:bottom w:val="single" w:sz="4" w:space="0" w:color="auto"/>
              <w:right w:val="single" w:sz="4" w:space="0" w:color="auto"/>
            </w:tcBorders>
            <w:shd w:val="clear" w:color="000000" w:fill="FFE699"/>
            <w:vAlign w:val="center"/>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4</w:t>
            </w:r>
          </w:p>
        </w:tc>
        <w:tc>
          <w:tcPr>
            <w:tcW w:w="2087"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0.4077</w:t>
            </w:r>
          </w:p>
        </w:tc>
        <w:tc>
          <w:tcPr>
            <w:tcW w:w="2195"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0.4145</w:t>
            </w:r>
          </w:p>
        </w:tc>
        <w:tc>
          <w:tcPr>
            <w:tcW w:w="1476"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0.4108</w:t>
            </w:r>
          </w:p>
        </w:tc>
        <w:tc>
          <w:tcPr>
            <w:tcW w:w="951"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63</w:t>
            </w:r>
          </w:p>
        </w:tc>
      </w:tr>
      <w:tr w:rsidR="005D54BB" w:rsidRPr="005040E8" w:rsidTr="00D779C0">
        <w:trPr>
          <w:trHeight w:val="231"/>
        </w:trPr>
        <w:tc>
          <w:tcPr>
            <w:tcW w:w="748" w:type="dxa"/>
            <w:tcBorders>
              <w:top w:val="nil"/>
              <w:left w:val="single" w:sz="4" w:space="0" w:color="auto"/>
              <w:bottom w:val="single" w:sz="4" w:space="0" w:color="auto"/>
              <w:right w:val="single" w:sz="4" w:space="0" w:color="auto"/>
            </w:tcBorders>
            <w:shd w:val="clear" w:color="auto" w:fill="auto"/>
            <w:vAlign w:val="center"/>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8</w:t>
            </w:r>
          </w:p>
        </w:tc>
        <w:tc>
          <w:tcPr>
            <w:tcW w:w="2087"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0.4077</w:t>
            </w:r>
          </w:p>
        </w:tc>
        <w:tc>
          <w:tcPr>
            <w:tcW w:w="2195"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0.4145</w:t>
            </w:r>
          </w:p>
        </w:tc>
        <w:tc>
          <w:tcPr>
            <w:tcW w:w="1476"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0.4108</w:t>
            </w:r>
          </w:p>
        </w:tc>
        <w:tc>
          <w:tcPr>
            <w:tcW w:w="951"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87</w:t>
            </w:r>
          </w:p>
        </w:tc>
      </w:tr>
      <w:tr w:rsidR="005D54BB" w:rsidRPr="005040E8" w:rsidTr="00D779C0">
        <w:trPr>
          <w:trHeight w:val="231"/>
        </w:trPr>
        <w:tc>
          <w:tcPr>
            <w:tcW w:w="748" w:type="dxa"/>
            <w:tcBorders>
              <w:top w:val="nil"/>
              <w:left w:val="single" w:sz="4" w:space="0" w:color="auto"/>
              <w:bottom w:val="single" w:sz="4" w:space="0" w:color="auto"/>
              <w:right w:val="single" w:sz="4" w:space="0" w:color="auto"/>
            </w:tcBorders>
            <w:shd w:val="clear" w:color="auto" w:fill="auto"/>
            <w:vAlign w:val="center"/>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16</w:t>
            </w:r>
          </w:p>
        </w:tc>
        <w:tc>
          <w:tcPr>
            <w:tcW w:w="2087"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0.4077</w:t>
            </w:r>
          </w:p>
        </w:tc>
        <w:tc>
          <w:tcPr>
            <w:tcW w:w="2195"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0.4144</w:t>
            </w:r>
          </w:p>
        </w:tc>
        <w:tc>
          <w:tcPr>
            <w:tcW w:w="1476"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0.411</w:t>
            </w:r>
          </w:p>
        </w:tc>
        <w:tc>
          <w:tcPr>
            <w:tcW w:w="951"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141</w:t>
            </w:r>
          </w:p>
        </w:tc>
      </w:tr>
    </w:tbl>
    <w:p w:rsidR="005D54BB" w:rsidRDefault="005D54BB" w:rsidP="005D54BB">
      <w:pPr>
        <w:spacing w:line="360" w:lineRule="auto"/>
        <w:rPr>
          <w:rFonts w:ascii="宋体" w:eastAsia="宋体" w:hAnsi="宋体"/>
          <w:sz w:val="24"/>
        </w:rPr>
      </w:pPr>
      <w:r>
        <w:rPr>
          <w:rFonts w:ascii="宋体" w:eastAsia="宋体" w:hAnsi="宋体" w:hint="eastAsia"/>
          <w:sz w:val="24"/>
        </w:rPr>
        <w:t>结果</w:t>
      </w:r>
      <w:r>
        <w:rPr>
          <w:rFonts w:ascii="宋体" w:eastAsia="宋体" w:hAnsi="宋体"/>
          <w:sz w:val="24"/>
        </w:rPr>
        <w:t>显示</w:t>
      </w:r>
      <w:r>
        <w:rPr>
          <w:rFonts w:ascii="宋体" w:eastAsia="宋体" w:hAnsi="宋体" w:hint="eastAsia"/>
          <w:sz w:val="24"/>
        </w:rPr>
        <w:t>：</w:t>
      </w:r>
    </w:p>
    <w:p w:rsidR="005D54BB" w:rsidRPr="005040E8" w:rsidRDefault="005D54BB" w:rsidP="005D54BB">
      <w:pPr>
        <w:pStyle w:val="a7"/>
        <w:numPr>
          <w:ilvl w:val="0"/>
          <w:numId w:val="12"/>
        </w:numPr>
        <w:spacing w:line="360" w:lineRule="auto"/>
        <w:ind w:firstLineChars="0"/>
        <w:rPr>
          <w:rFonts w:ascii="宋体" w:eastAsia="宋体" w:hAnsi="宋体"/>
          <w:sz w:val="24"/>
        </w:rPr>
      </w:pPr>
      <w:r w:rsidRPr="005040E8">
        <w:rPr>
          <w:rFonts w:ascii="宋体" w:eastAsia="宋体" w:hAnsi="宋体"/>
          <w:sz w:val="24"/>
        </w:rPr>
        <w:t>由于Xlearn</w:t>
      </w:r>
      <w:r w:rsidRPr="005040E8">
        <w:rPr>
          <w:rFonts w:ascii="宋体" w:eastAsia="宋体" w:hAnsi="宋体" w:hint="eastAsia"/>
          <w:sz w:val="24"/>
        </w:rPr>
        <w:t>利用</w:t>
      </w:r>
      <w:r w:rsidRPr="005040E8">
        <w:rPr>
          <w:rFonts w:ascii="宋体" w:eastAsia="宋体" w:hAnsi="宋体"/>
          <w:sz w:val="24"/>
        </w:rPr>
        <w:t>SSE指令集对计算速度进行了优化，</w:t>
      </w:r>
      <w:r w:rsidRPr="005040E8">
        <w:rPr>
          <w:rFonts w:ascii="宋体" w:eastAsia="宋体" w:hAnsi="宋体" w:hint="eastAsia"/>
          <w:sz w:val="24"/>
        </w:rPr>
        <w:t>故而</w:t>
      </w:r>
      <w:r w:rsidRPr="005040E8">
        <w:rPr>
          <w:rFonts w:ascii="宋体" w:eastAsia="宋体" w:hAnsi="宋体"/>
          <w:sz w:val="24"/>
        </w:rPr>
        <w:t>在计算时间上，k=2、4的时间复杂度是一样的，而随着k的进一步增加，所消耗时间并未明显增加。</w:t>
      </w:r>
    </w:p>
    <w:p w:rsidR="005D54BB" w:rsidRDefault="005D54BB" w:rsidP="005D54BB">
      <w:pPr>
        <w:pStyle w:val="a7"/>
        <w:numPr>
          <w:ilvl w:val="0"/>
          <w:numId w:val="12"/>
        </w:numPr>
        <w:spacing w:line="360" w:lineRule="auto"/>
        <w:ind w:firstLineChars="0"/>
        <w:rPr>
          <w:rFonts w:ascii="宋体" w:eastAsia="宋体" w:hAnsi="宋体"/>
          <w:sz w:val="24"/>
        </w:rPr>
      </w:pPr>
      <w:r>
        <w:rPr>
          <w:rFonts w:ascii="宋体" w:eastAsia="宋体" w:hAnsi="宋体" w:hint="eastAsia"/>
          <w:sz w:val="24"/>
        </w:rPr>
        <w:t>从</w:t>
      </w:r>
      <w:r>
        <w:rPr>
          <w:rFonts w:ascii="宋体" w:eastAsia="宋体" w:hAnsi="宋体"/>
          <w:sz w:val="24"/>
        </w:rPr>
        <w:t>结果上来说，随着k的增加其在验证集</w:t>
      </w:r>
      <w:r>
        <w:rPr>
          <w:rFonts w:ascii="宋体" w:eastAsia="宋体" w:hAnsi="宋体" w:hint="eastAsia"/>
          <w:sz w:val="24"/>
        </w:rPr>
        <w:t>上</w:t>
      </w:r>
      <w:r>
        <w:rPr>
          <w:rFonts w:ascii="宋体" w:eastAsia="宋体" w:hAnsi="宋体"/>
          <w:sz w:val="24"/>
        </w:rPr>
        <w:t>的效果会有略微的提升。</w:t>
      </w:r>
    </w:p>
    <w:p w:rsidR="005D54BB" w:rsidRDefault="005D54BB" w:rsidP="005D54BB">
      <w:pPr>
        <w:spacing w:line="360" w:lineRule="auto"/>
        <w:rPr>
          <w:rFonts w:ascii="宋体" w:eastAsia="宋体" w:hAnsi="宋体"/>
          <w:sz w:val="24"/>
        </w:rPr>
      </w:pPr>
    </w:p>
    <w:p w:rsidR="005D54BB" w:rsidRPr="005040E8" w:rsidRDefault="005D54BB" w:rsidP="005D54BB">
      <w:pPr>
        <w:spacing w:line="360" w:lineRule="auto"/>
        <w:rPr>
          <w:rFonts w:ascii="宋体" w:eastAsia="宋体" w:hAnsi="宋体"/>
          <w:sz w:val="24"/>
        </w:rPr>
      </w:pPr>
      <w:r>
        <w:rPr>
          <w:rFonts w:ascii="宋体" w:eastAsia="宋体" w:hAnsi="宋体" w:hint="eastAsia"/>
          <w:sz w:val="24"/>
        </w:rPr>
        <w:t>综上</w:t>
      </w:r>
      <w:r>
        <w:rPr>
          <w:rFonts w:ascii="宋体" w:eastAsia="宋体" w:hAnsi="宋体"/>
          <w:sz w:val="24"/>
        </w:rPr>
        <w:t>，选择K=4作为参数设置。</w:t>
      </w:r>
    </w:p>
    <w:p w:rsidR="005D54BB" w:rsidRDefault="005D54BB" w:rsidP="005D54BB">
      <w:pPr>
        <w:rPr>
          <w:rFonts w:ascii="宋体" w:eastAsia="宋体" w:hAnsi="宋体"/>
          <w:sz w:val="24"/>
        </w:rPr>
      </w:pPr>
    </w:p>
    <w:p w:rsidR="005D54BB" w:rsidRDefault="005D54BB" w:rsidP="005D54BB">
      <w:pPr>
        <w:rPr>
          <w:rFonts w:ascii="宋体" w:eastAsia="宋体" w:hAnsi="宋体"/>
          <w:sz w:val="24"/>
        </w:rPr>
      </w:pPr>
    </w:p>
    <w:p w:rsidR="005D54BB" w:rsidRDefault="005D54BB" w:rsidP="005D54BB">
      <w:pPr>
        <w:pStyle w:val="4"/>
      </w:pPr>
      <w:r>
        <w:t>3.</w:t>
      </w:r>
      <w:r>
        <w:rPr>
          <w:rFonts w:hint="eastAsia"/>
        </w:rPr>
        <w:t>2</w:t>
      </w:r>
      <w:r>
        <w:t>.1.2</w:t>
      </w:r>
      <w:r>
        <w:tab/>
        <w:t>epoch设置</w:t>
      </w:r>
    </w:p>
    <w:p w:rsidR="005D54BB" w:rsidRDefault="005D54BB" w:rsidP="005D54BB">
      <w:pPr>
        <w:rPr>
          <w:rFonts w:ascii="宋体" w:eastAsia="宋体" w:hAnsi="宋体"/>
          <w:sz w:val="24"/>
        </w:rPr>
      </w:pPr>
      <w:r>
        <w:rPr>
          <w:rFonts w:ascii="宋体" w:eastAsia="宋体" w:hAnsi="宋体"/>
          <w:sz w:val="24"/>
        </w:rPr>
        <w:tab/>
        <w:t>Epoch为对训练数据的</w:t>
      </w:r>
      <w:r>
        <w:rPr>
          <w:rFonts w:ascii="宋体" w:eastAsia="宋体" w:hAnsi="宋体" w:hint="eastAsia"/>
          <w:sz w:val="24"/>
        </w:rPr>
        <w:t>利用次数。</w:t>
      </w:r>
    </w:p>
    <w:p w:rsidR="005D54BB" w:rsidRDefault="005D54BB" w:rsidP="005D54BB">
      <w:pPr>
        <w:rPr>
          <w:rFonts w:ascii="宋体" w:eastAsia="宋体" w:hAnsi="宋体"/>
          <w:sz w:val="24"/>
        </w:rPr>
      </w:pPr>
      <w:r>
        <w:rPr>
          <w:rFonts w:ascii="宋体" w:eastAsia="宋体" w:hAnsi="宋体"/>
          <w:sz w:val="24"/>
        </w:rPr>
        <w:tab/>
      </w:r>
      <w:r>
        <w:rPr>
          <w:rFonts w:ascii="宋体" w:eastAsia="宋体" w:hAnsi="宋体" w:hint="eastAsia"/>
          <w:sz w:val="24"/>
        </w:rPr>
        <w:t>在</w:t>
      </w:r>
      <w:r>
        <w:rPr>
          <w:rFonts w:ascii="宋体" w:eastAsia="宋体" w:hAnsi="宋体"/>
          <w:sz w:val="24"/>
        </w:rPr>
        <w:t>xlearn</w:t>
      </w:r>
      <w:r>
        <w:rPr>
          <w:rFonts w:ascii="宋体" w:eastAsia="宋体" w:hAnsi="宋体" w:hint="eastAsia"/>
          <w:sz w:val="24"/>
        </w:rPr>
        <w:t>中</w:t>
      </w:r>
      <w:r>
        <w:rPr>
          <w:rFonts w:ascii="宋体" w:eastAsia="宋体" w:hAnsi="宋体"/>
          <w:sz w:val="24"/>
        </w:rPr>
        <w:t>自带cv函数，</w:t>
      </w:r>
      <w:r>
        <w:rPr>
          <w:rFonts w:ascii="宋体" w:eastAsia="宋体" w:hAnsi="宋体" w:hint="eastAsia"/>
          <w:sz w:val="24"/>
        </w:rPr>
        <w:t>在设置</w:t>
      </w:r>
      <w:r>
        <w:rPr>
          <w:rFonts w:ascii="宋体" w:eastAsia="宋体" w:hAnsi="宋体"/>
          <w:sz w:val="24"/>
        </w:rPr>
        <w:t>了early_stopping</w:t>
      </w:r>
      <w:r>
        <w:rPr>
          <w:rFonts w:ascii="宋体" w:eastAsia="宋体" w:hAnsi="宋体" w:hint="eastAsia"/>
          <w:sz w:val="24"/>
        </w:rPr>
        <w:t>后</w:t>
      </w:r>
      <w:r>
        <w:rPr>
          <w:rFonts w:ascii="宋体" w:eastAsia="宋体" w:hAnsi="宋体"/>
          <w:sz w:val="24"/>
        </w:rPr>
        <w:t>可以如lightgbm</w:t>
      </w:r>
      <w:r>
        <w:rPr>
          <w:rFonts w:ascii="宋体" w:eastAsia="宋体" w:hAnsi="宋体" w:hint="eastAsia"/>
          <w:sz w:val="24"/>
        </w:rPr>
        <w:t>对</w:t>
      </w:r>
      <w:proofErr w:type="gramStart"/>
      <w:r>
        <w:rPr>
          <w:rFonts w:ascii="宋体" w:eastAsia="宋体" w:hAnsi="宋体"/>
          <w:sz w:val="24"/>
        </w:rPr>
        <w:t>树的棵树</w:t>
      </w:r>
      <w:proofErr w:type="gramEnd"/>
      <w:r>
        <w:rPr>
          <w:rFonts w:ascii="宋体" w:eastAsia="宋体" w:hAnsi="宋体"/>
          <w:sz w:val="24"/>
        </w:rPr>
        <w:t>一样寻找</w:t>
      </w:r>
      <w:r>
        <w:rPr>
          <w:rFonts w:ascii="宋体" w:eastAsia="宋体" w:hAnsi="宋体" w:hint="eastAsia"/>
          <w:sz w:val="24"/>
        </w:rPr>
        <w:t>在最有</w:t>
      </w:r>
      <w:r>
        <w:rPr>
          <w:rFonts w:ascii="宋体" w:eastAsia="宋体" w:hAnsi="宋体"/>
          <w:sz w:val="24"/>
        </w:rPr>
        <w:t>的epoch。</w:t>
      </w:r>
    </w:p>
    <w:p w:rsidR="005D54BB" w:rsidRDefault="005D54BB" w:rsidP="005D54BB">
      <w:pPr>
        <w:rPr>
          <w:rFonts w:ascii="宋体" w:eastAsia="宋体" w:hAnsi="宋体"/>
          <w:sz w:val="24"/>
        </w:rPr>
      </w:pPr>
      <w:r>
        <w:rPr>
          <w:rFonts w:ascii="宋体" w:eastAsia="宋体" w:hAnsi="宋体"/>
          <w:sz w:val="24"/>
        </w:rPr>
        <w:tab/>
      </w:r>
      <w:r>
        <w:rPr>
          <w:rFonts w:ascii="宋体" w:eastAsia="宋体" w:hAnsi="宋体" w:hint="eastAsia"/>
          <w:sz w:val="24"/>
        </w:rPr>
        <w:t>如</w:t>
      </w:r>
      <w:r>
        <w:rPr>
          <w:rFonts w:ascii="宋体" w:eastAsia="宋体" w:hAnsi="宋体"/>
          <w:sz w:val="24"/>
        </w:rPr>
        <w:t>：</w:t>
      </w:r>
    </w:p>
    <w:p w:rsidR="005D54BB" w:rsidRDefault="005D54BB" w:rsidP="005D54BB">
      <w:pPr>
        <w:rPr>
          <w:rFonts w:ascii="宋体" w:eastAsia="宋体" w:hAnsi="宋体"/>
          <w:sz w:val="24"/>
        </w:rPr>
      </w:pPr>
      <w:r>
        <w:rPr>
          <w:rFonts w:ascii="宋体" w:eastAsia="宋体" w:hAnsi="宋体"/>
          <w:sz w:val="24"/>
        </w:rPr>
        <w:tab/>
        <w:t>ffm_model.</w:t>
      </w:r>
      <w:proofErr w:type="gramStart"/>
      <w:r>
        <w:rPr>
          <w:rFonts w:ascii="宋体" w:eastAsia="宋体" w:hAnsi="宋体"/>
          <w:sz w:val="24"/>
        </w:rPr>
        <w:t>xl.create</w:t>
      </w:r>
      <w:proofErr w:type="gramEnd"/>
      <w:r>
        <w:rPr>
          <w:rFonts w:ascii="宋体" w:eastAsia="宋体" w:hAnsi="宋体"/>
          <w:sz w:val="24"/>
        </w:rPr>
        <w:t>()</w:t>
      </w:r>
    </w:p>
    <w:p w:rsidR="005D54BB" w:rsidRDefault="005D54BB" w:rsidP="005D54BB">
      <w:pPr>
        <w:rPr>
          <w:rFonts w:ascii="宋体" w:eastAsia="宋体" w:hAnsi="宋体"/>
          <w:sz w:val="24"/>
        </w:rPr>
      </w:pPr>
      <w:r>
        <w:rPr>
          <w:rFonts w:ascii="宋体" w:eastAsia="宋体" w:hAnsi="宋体"/>
          <w:sz w:val="24"/>
        </w:rPr>
        <w:tab/>
        <w:t>…</w:t>
      </w:r>
    </w:p>
    <w:p w:rsidR="005D54BB" w:rsidRPr="00A939CF" w:rsidRDefault="005D54BB" w:rsidP="005D54BB">
      <w:pPr>
        <w:rPr>
          <w:rFonts w:ascii="宋体" w:eastAsia="宋体" w:hAnsi="宋体"/>
          <w:sz w:val="24"/>
        </w:rPr>
      </w:pPr>
      <w:r>
        <w:rPr>
          <w:rFonts w:ascii="宋体" w:eastAsia="宋体" w:hAnsi="宋体"/>
          <w:sz w:val="24"/>
        </w:rPr>
        <w:tab/>
      </w:r>
      <w:proofErr w:type="gramStart"/>
      <w:r>
        <w:rPr>
          <w:rFonts w:ascii="宋体" w:eastAsia="宋体" w:hAnsi="宋体"/>
          <w:sz w:val="24"/>
        </w:rPr>
        <w:t>ffm.cv(</w:t>
      </w:r>
      <w:proofErr w:type="gramEnd"/>
      <w:r>
        <w:rPr>
          <w:rFonts w:ascii="宋体" w:eastAsia="宋体" w:hAnsi="宋体"/>
          <w:sz w:val="24"/>
        </w:rPr>
        <w:t>)</w:t>
      </w:r>
    </w:p>
    <w:p w:rsidR="005D54BB" w:rsidRDefault="005D54BB" w:rsidP="005D54BB">
      <w:pPr>
        <w:rPr>
          <w:rFonts w:ascii="宋体" w:eastAsia="宋体" w:hAnsi="宋体"/>
          <w:sz w:val="24"/>
        </w:rPr>
      </w:pPr>
    </w:p>
    <w:tbl>
      <w:tblPr>
        <w:tblW w:w="8020" w:type="dxa"/>
        <w:tblLook w:val="04A0" w:firstRow="1" w:lastRow="0" w:firstColumn="1" w:lastColumn="0" w:noHBand="0" w:noVBand="1"/>
      </w:tblPr>
      <w:tblGrid>
        <w:gridCol w:w="1728"/>
        <w:gridCol w:w="1690"/>
        <w:gridCol w:w="3043"/>
        <w:gridCol w:w="1559"/>
      </w:tblGrid>
      <w:tr w:rsidR="005D54BB" w:rsidRPr="00A939CF" w:rsidTr="00D779C0">
        <w:trPr>
          <w:trHeight w:val="270"/>
        </w:trPr>
        <w:tc>
          <w:tcPr>
            <w:tcW w:w="17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epoch</w:t>
            </w:r>
          </w:p>
        </w:tc>
        <w:tc>
          <w:tcPr>
            <w:tcW w:w="1690"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train_logloss</w:t>
            </w:r>
          </w:p>
        </w:tc>
        <w:tc>
          <w:tcPr>
            <w:tcW w:w="3043"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valid_logloss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test_logloss</w:t>
            </w:r>
          </w:p>
        </w:tc>
      </w:tr>
      <w:tr w:rsidR="005D54BB" w:rsidRPr="00A939CF" w:rsidTr="00D779C0">
        <w:trPr>
          <w:trHeight w:val="27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20</w:t>
            </w:r>
          </w:p>
        </w:tc>
        <w:tc>
          <w:tcPr>
            <w:tcW w:w="169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0.4077</w:t>
            </w:r>
          </w:p>
        </w:tc>
        <w:tc>
          <w:tcPr>
            <w:tcW w:w="3043"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0.4145</w:t>
            </w:r>
          </w:p>
        </w:tc>
        <w:tc>
          <w:tcPr>
            <w:tcW w:w="1559"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0.4107</w:t>
            </w:r>
          </w:p>
        </w:tc>
      </w:tr>
      <w:tr w:rsidR="005D54BB" w:rsidRPr="00A939CF" w:rsidTr="00D779C0">
        <w:trPr>
          <w:trHeight w:val="270"/>
        </w:trPr>
        <w:tc>
          <w:tcPr>
            <w:tcW w:w="1728" w:type="dxa"/>
            <w:tcBorders>
              <w:top w:val="nil"/>
              <w:left w:val="single" w:sz="4" w:space="0" w:color="auto"/>
              <w:bottom w:val="single" w:sz="4" w:space="0" w:color="auto"/>
              <w:right w:val="single" w:sz="4" w:space="0" w:color="auto"/>
            </w:tcBorders>
            <w:shd w:val="clear" w:color="000000" w:fill="FFE699"/>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26（设置</w:t>
            </w:r>
            <w:r>
              <w:rPr>
                <w:rFonts w:ascii="宋体" w:eastAsia="宋体" w:hAnsi="宋体" w:cs="宋体"/>
                <w:color w:val="000000"/>
                <w:kern w:val="0"/>
                <w:sz w:val="22"/>
              </w:rPr>
              <w:t>60</w:t>
            </w:r>
            <w:r w:rsidRPr="00A939CF">
              <w:rPr>
                <w:rFonts w:ascii="宋体" w:eastAsia="宋体" w:hAnsi="宋体" w:cs="宋体" w:hint="eastAsia"/>
                <w:color w:val="000000"/>
                <w:kern w:val="0"/>
                <w:sz w:val="22"/>
              </w:rPr>
              <w:t>）</w:t>
            </w:r>
          </w:p>
        </w:tc>
        <w:tc>
          <w:tcPr>
            <w:tcW w:w="169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0.4076</w:t>
            </w:r>
          </w:p>
        </w:tc>
        <w:tc>
          <w:tcPr>
            <w:tcW w:w="3043"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0.4142</w:t>
            </w:r>
          </w:p>
        </w:tc>
        <w:tc>
          <w:tcPr>
            <w:tcW w:w="1559"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0.4108</w:t>
            </w:r>
          </w:p>
        </w:tc>
      </w:tr>
    </w:tbl>
    <w:p w:rsidR="005D54BB" w:rsidRDefault="005D54BB" w:rsidP="005D54BB">
      <w:pPr>
        <w:rPr>
          <w:rFonts w:ascii="宋体" w:eastAsia="宋体" w:hAnsi="宋体"/>
          <w:sz w:val="24"/>
        </w:rPr>
      </w:pPr>
    </w:p>
    <w:p w:rsidR="005D54BB" w:rsidRDefault="005D54BB" w:rsidP="005D54BB">
      <w:pPr>
        <w:rPr>
          <w:rFonts w:ascii="宋体" w:eastAsia="宋体" w:hAnsi="宋体"/>
          <w:sz w:val="24"/>
        </w:rPr>
      </w:pPr>
      <w:r>
        <w:rPr>
          <w:rFonts w:ascii="宋体" w:eastAsia="宋体" w:hAnsi="宋体"/>
          <w:sz w:val="24"/>
        </w:rPr>
        <w:lastRenderedPageBreak/>
        <w:tab/>
      </w:r>
      <w:r>
        <w:rPr>
          <w:rFonts w:ascii="宋体" w:eastAsia="宋体" w:hAnsi="宋体" w:hint="eastAsia"/>
          <w:sz w:val="24"/>
        </w:rPr>
        <w:t>在</w:t>
      </w:r>
      <w:r>
        <w:rPr>
          <w:rFonts w:ascii="宋体" w:eastAsia="宋体" w:hAnsi="宋体"/>
          <w:sz w:val="24"/>
        </w:rPr>
        <w:t>100万</w:t>
      </w:r>
      <w:r>
        <w:rPr>
          <w:rFonts w:ascii="宋体" w:eastAsia="宋体" w:hAnsi="宋体" w:hint="eastAsia"/>
          <w:sz w:val="24"/>
        </w:rPr>
        <w:t>数据</w:t>
      </w:r>
      <w:r>
        <w:rPr>
          <w:rFonts w:ascii="宋体" w:eastAsia="宋体" w:hAnsi="宋体"/>
          <w:sz w:val="24"/>
        </w:rPr>
        <w:t>集合上，当训练到</w:t>
      </w:r>
      <w:r>
        <w:rPr>
          <w:rFonts w:ascii="宋体" w:eastAsia="宋体" w:hAnsi="宋体" w:hint="eastAsia"/>
          <w:sz w:val="24"/>
        </w:rPr>
        <w:t>2</w:t>
      </w:r>
      <w:r>
        <w:rPr>
          <w:rFonts w:ascii="宋体" w:eastAsia="宋体" w:hAnsi="宋体"/>
          <w:sz w:val="24"/>
        </w:rPr>
        <w:t>6步时，模型在验证集</w:t>
      </w:r>
      <w:r>
        <w:rPr>
          <w:rFonts w:ascii="宋体" w:eastAsia="宋体" w:hAnsi="宋体" w:hint="eastAsia"/>
          <w:sz w:val="24"/>
        </w:rPr>
        <w:t>上</w:t>
      </w:r>
      <w:r>
        <w:rPr>
          <w:rFonts w:ascii="宋体" w:eastAsia="宋体" w:hAnsi="宋体"/>
          <w:sz w:val="24"/>
        </w:rPr>
        <w:t>的性能将不</w:t>
      </w:r>
      <w:r>
        <w:rPr>
          <w:rFonts w:ascii="宋体" w:eastAsia="宋体" w:hAnsi="宋体" w:hint="eastAsia"/>
          <w:sz w:val="24"/>
        </w:rPr>
        <w:t>再</w:t>
      </w:r>
      <w:r>
        <w:rPr>
          <w:rFonts w:ascii="宋体" w:eastAsia="宋体" w:hAnsi="宋体"/>
          <w:sz w:val="24"/>
        </w:rPr>
        <w:t>提升。</w:t>
      </w:r>
    </w:p>
    <w:p w:rsidR="005D54BB" w:rsidRPr="00D350F1" w:rsidRDefault="005D54BB" w:rsidP="005D54BB">
      <w:pPr>
        <w:rPr>
          <w:rFonts w:ascii="宋体" w:eastAsia="宋体" w:hAnsi="宋体"/>
          <w:sz w:val="24"/>
        </w:rPr>
      </w:pPr>
      <w:r>
        <w:rPr>
          <w:rFonts w:ascii="宋体" w:eastAsia="宋体" w:hAnsi="宋体"/>
          <w:sz w:val="24"/>
        </w:rPr>
        <w:tab/>
      </w:r>
      <w:r>
        <w:rPr>
          <w:rFonts w:ascii="宋体" w:eastAsia="宋体" w:hAnsi="宋体" w:hint="eastAsia"/>
          <w:sz w:val="24"/>
        </w:rPr>
        <w:t>故而</w:t>
      </w:r>
      <w:r>
        <w:rPr>
          <w:rFonts w:ascii="宋体" w:eastAsia="宋体" w:hAnsi="宋体"/>
          <w:sz w:val="24"/>
        </w:rPr>
        <w:t>在本数据集上，选择epoch=26.</w:t>
      </w:r>
    </w:p>
    <w:p w:rsidR="005D54BB" w:rsidRDefault="005D54BB" w:rsidP="005D54BB">
      <w:pPr>
        <w:rPr>
          <w:rFonts w:ascii="宋体" w:eastAsia="宋体" w:hAnsi="宋体"/>
          <w:sz w:val="24"/>
        </w:rPr>
      </w:pPr>
    </w:p>
    <w:p w:rsidR="005D54BB" w:rsidRPr="00191B74" w:rsidRDefault="005D54BB" w:rsidP="005D54BB">
      <w:pPr>
        <w:pStyle w:val="4"/>
      </w:pPr>
      <w:r>
        <w:t xml:space="preserve">3.2.1.3 </w:t>
      </w:r>
      <w:r>
        <w:rPr>
          <w:rFonts w:cs="宋体" w:hint="eastAsia"/>
          <w:color w:val="000000"/>
          <w:kern w:val="0"/>
        </w:rPr>
        <w:t>权重</w:t>
      </w:r>
      <w:r>
        <w:rPr>
          <w:rFonts w:cs="宋体"/>
          <w:color w:val="000000"/>
          <w:kern w:val="0"/>
        </w:rPr>
        <w:t>初始化设置</w:t>
      </w:r>
    </w:p>
    <w:p w:rsidR="005D54BB" w:rsidRDefault="005D54BB" w:rsidP="005D54BB">
      <w:pPr>
        <w:spacing w:line="360" w:lineRule="auto"/>
        <w:rPr>
          <w:rFonts w:ascii="宋体" w:eastAsia="宋体" w:hAnsi="宋体"/>
          <w:sz w:val="24"/>
        </w:rPr>
      </w:pPr>
      <w:r>
        <w:rPr>
          <w:rFonts w:ascii="宋体" w:eastAsia="宋体" w:hAnsi="宋体"/>
          <w:sz w:val="24"/>
        </w:rPr>
        <w:tab/>
      </w:r>
    </w:p>
    <w:tbl>
      <w:tblPr>
        <w:tblW w:w="8075" w:type="dxa"/>
        <w:tblLook w:val="04A0" w:firstRow="1" w:lastRow="0" w:firstColumn="1" w:lastColumn="0" w:noHBand="0" w:noVBand="1"/>
      </w:tblPr>
      <w:tblGrid>
        <w:gridCol w:w="1623"/>
        <w:gridCol w:w="1646"/>
        <w:gridCol w:w="1971"/>
        <w:gridCol w:w="1843"/>
        <w:gridCol w:w="992"/>
      </w:tblGrid>
      <w:tr w:rsidR="005D54BB" w:rsidRPr="00A075DA" w:rsidTr="00D779C0">
        <w:trPr>
          <w:trHeight w:val="267"/>
        </w:trPr>
        <w:tc>
          <w:tcPr>
            <w:tcW w:w="162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init</w:t>
            </w:r>
          </w:p>
        </w:tc>
        <w:tc>
          <w:tcPr>
            <w:tcW w:w="1646" w:type="dxa"/>
            <w:tcBorders>
              <w:top w:val="single" w:sz="4" w:space="0" w:color="auto"/>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left"/>
              <w:rPr>
                <w:rFonts w:ascii="宋体" w:eastAsia="宋体" w:hAnsi="宋体" w:cs="宋体"/>
                <w:color w:val="000000"/>
                <w:kern w:val="0"/>
                <w:sz w:val="22"/>
              </w:rPr>
            </w:pPr>
            <w:r w:rsidRPr="00A075DA">
              <w:rPr>
                <w:rFonts w:ascii="宋体" w:eastAsia="宋体" w:hAnsi="宋体" w:cs="宋体" w:hint="eastAsia"/>
                <w:color w:val="000000"/>
                <w:kern w:val="0"/>
                <w:sz w:val="22"/>
              </w:rPr>
              <w:t>train_logloss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left"/>
              <w:rPr>
                <w:rFonts w:ascii="宋体" w:eastAsia="宋体" w:hAnsi="宋体" w:cs="宋体"/>
                <w:color w:val="000000"/>
                <w:kern w:val="0"/>
                <w:sz w:val="22"/>
              </w:rPr>
            </w:pPr>
            <w:r w:rsidRPr="00A075DA">
              <w:rPr>
                <w:rFonts w:ascii="宋体" w:eastAsia="宋体" w:hAnsi="宋体" w:cs="宋体" w:hint="eastAsia"/>
                <w:color w:val="000000"/>
                <w:kern w:val="0"/>
                <w:sz w:val="22"/>
              </w:rPr>
              <w:t>valid_logloss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left"/>
              <w:rPr>
                <w:rFonts w:ascii="宋体" w:eastAsia="宋体" w:hAnsi="宋体" w:cs="宋体"/>
                <w:color w:val="000000"/>
                <w:kern w:val="0"/>
                <w:sz w:val="22"/>
              </w:rPr>
            </w:pPr>
            <w:r w:rsidRPr="00A075DA">
              <w:rPr>
                <w:rFonts w:ascii="宋体" w:eastAsia="宋体" w:hAnsi="宋体" w:cs="宋体" w:hint="eastAsia"/>
                <w:color w:val="000000"/>
                <w:kern w:val="0"/>
                <w:sz w:val="22"/>
              </w:rPr>
              <w:t>test_logloss</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time(s)</w:t>
            </w:r>
          </w:p>
        </w:tc>
      </w:tr>
      <w:tr w:rsidR="005D54BB" w:rsidRPr="00A075DA" w:rsidTr="00D779C0">
        <w:trPr>
          <w:trHeight w:val="267"/>
        </w:trPr>
        <w:tc>
          <w:tcPr>
            <w:tcW w:w="1623" w:type="dxa"/>
            <w:tcBorders>
              <w:top w:val="nil"/>
              <w:left w:val="single" w:sz="4" w:space="0" w:color="auto"/>
              <w:bottom w:val="single" w:sz="4" w:space="0" w:color="auto"/>
              <w:right w:val="single" w:sz="4" w:space="0" w:color="auto"/>
            </w:tcBorders>
            <w:shd w:val="clear" w:color="auto" w:fill="auto"/>
            <w:vAlign w:val="center"/>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0.3</w:t>
            </w:r>
          </w:p>
        </w:tc>
        <w:tc>
          <w:tcPr>
            <w:tcW w:w="1646"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0.4077</w:t>
            </w:r>
          </w:p>
        </w:tc>
        <w:tc>
          <w:tcPr>
            <w:tcW w:w="1971"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0.4145</w:t>
            </w:r>
          </w:p>
        </w:tc>
        <w:tc>
          <w:tcPr>
            <w:tcW w:w="1843"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0.4107</w:t>
            </w:r>
          </w:p>
        </w:tc>
        <w:tc>
          <w:tcPr>
            <w:tcW w:w="992"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63</w:t>
            </w:r>
          </w:p>
        </w:tc>
      </w:tr>
      <w:tr w:rsidR="005D54BB" w:rsidRPr="00A075DA" w:rsidTr="00D779C0">
        <w:trPr>
          <w:trHeight w:val="267"/>
        </w:trPr>
        <w:tc>
          <w:tcPr>
            <w:tcW w:w="1623" w:type="dxa"/>
            <w:tcBorders>
              <w:top w:val="nil"/>
              <w:left w:val="single" w:sz="4" w:space="0" w:color="auto"/>
              <w:bottom w:val="single" w:sz="4" w:space="0" w:color="auto"/>
              <w:right w:val="single" w:sz="4" w:space="0" w:color="auto"/>
            </w:tcBorders>
            <w:shd w:val="clear" w:color="000000" w:fill="FFFFFF"/>
            <w:vAlign w:val="center"/>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0.5</w:t>
            </w:r>
          </w:p>
        </w:tc>
        <w:tc>
          <w:tcPr>
            <w:tcW w:w="1646"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0.4077</w:t>
            </w:r>
          </w:p>
        </w:tc>
        <w:tc>
          <w:tcPr>
            <w:tcW w:w="1971"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0.4145</w:t>
            </w:r>
          </w:p>
        </w:tc>
        <w:tc>
          <w:tcPr>
            <w:tcW w:w="1843"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0.4108</w:t>
            </w:r>
          </w:p>
        </w:tc>
        <w:tc>
          <w:tcPr>
            <w:tcW w:w="992"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63</w:t>
            </w:r>
          </w:p>
        </w:tc>
      </w:tr>
      <w:tr w:rsidR="005D54BB" w:rsidRPr="00A075DA" w:rsidTr="00D779C0">
        <w:trPr>
          <w:trHeight w:val="267"/>
        </w:trPr>
        <w:tc>
          <w:tcPr>
            <w:tcW w:w="1623" w:type="dxa"/>
            <w:tcBorders>
              <w:top w:val="nil"/>
              <w:left w:val="single" w:sz="4" w:space="0" w:color="auto"/>
              <w:bottom w:val="single" w:sz="4" w:space="0" w:color="auto"/>
              <w:right w:val="single" w:sz="4" w:space="0" w:color="auto"/>
            </w:tcBorders>
            <w:shd w:val="clear" w:color="000000" w:fill="FFE699"/>
            <w:vAlign w:val="center"/>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0.66-default</w:t>
            </w:r>
          </w:p>
        </w:tc>
        <w:tc>
          <w:tcPr>
            <w:tcW w:w="1646"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0.4077</w:t>
            </w:r>
          </w:p>
        </w:tc>
        <w:tc>
          <w:tcPr>
            <w:tcW w:w="1971"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0.4145</w:t>
            </w:r>
          </w:p>
        </w:tc>
        <w:tc>
          <w:tcPr>
            <w:tcW w:w="1843"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0.4108</w:t>
            </w:r>
          </w:p>
        </w:tc>
        <w:tc>
          <w:tcPr>
            <w:tcW w:w="992"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63</w:t>
            </w:r>
          </w:p>
        </w:tc>
      </w:tr>
    </w:tbl>
    <w:p w:rsidR="005D54BB" w:rsidRDefault="005D54BB" w:rsidP="005D54B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结果</w:t>
      </w:r>
      <w:r>
        <w:rPr>
          <w:rFonts w:ascii="宋体" w:eastAsia="宋体" w:hAnsi="宋体"/>
          <w:sz w:val="24"/>
        </w:rPr>
        <w:t>显示，初始化对此任务并无</w:t>
      </w:r>
      <w:r>
        <w:rPr>
          <w:rFonts w:ascii="宋体" w:eastAsia="宋体" w:hAnsi="宋体" w:hint="eastAsia"/>
          <w:sz w:val="24"/>
        </w:rPr>
        <w:t>影响，故而</w:t>
      </w:r>
      <w:r>
        <w:rPr>
          <w:rFonts w:ascii="宋体" w:eastAsia="宋体" w:hAnsi="宋体"/>
          <w:sz w:val="24"/>
        </w:rPr>
        <w:t>采用默认值</w:t>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Pr="00A075DA" w:rsidRDefault="005D54BB" w:rsidP="005D54BB">
      <w:pPr>
        <w:pStyle w:val="4"/>
      </w:pPr>
      <w:r>
        <w:t>3.</w:t>
      </w:r>
      <w:r w:rsidRPr="00A075DA">
        <w:t>2.1.</w:t>
      </w:r>
      <w:r>
        <w:t>4</w:t>
      </w:r>
      <w:r w:rsidRPr="00A075DA">
        <w:t xml:space="preserve"> </w:t>
      </w:r>
      <w:r w:rsidRPr="00A075DA">
        <w:rPr>
          <w:rFonts w:hint="eastAsia"/>
        </w:rPr>
        <w:t>是否</w:t>
      </w:r>
      <w:r w:rsidRPr="00A075DA">
        <w:t>采用行归一化</w:t>
      </w:r>
    </w:p>
    <w:p w:rsidR="005D54BB" w:rsidRDefault="005D54BB" w:rsidP="005D54B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行归一化</w:t>
      </w:r>
      <w:r>
        <w:rPr>
          <w:rFonts w:ascii="宋体" w:eastAsia="宋体" w:hAnsi="宋体"/>
          <w:sz w:val="24"/>
        </w:rPr>
        <w:t>是通过设置</w:t>
      </w:r>
      <w:r w:rsidRPr="00A075DA">
        <w:rPr>
          <w:rFonts w:ascii="宋体" w:eastAsia="宋体" w:hAnsi="宋体"/>
          <w:sz w:val="24"/>
        </w:rPr>
        <w:t>ffm_model.disableNorm()</w:t>
      </w:r>
      <w:r>
        <w:rPr>
          <w:rFonts w:ascii="宋体" w:eastAsia="宋体" w:hAnsi="宋体" w:hint="eastAsia"/>
          <w:sz w:val="24"/>
        </w:rPr>
        <w:t>规定</w:t>
      </w:r>
      <w:r>
        <w:rPr>
          <w:rFonts w:ascii="宋体" w:eastAsia="宋体" w:hAnsi="宋体"/>
          <w:sz w:val="24"/>
        </w:rPr>
        <w:t>，是否将每个样本</w:t>
      </w:r>
      <w:proofErr w:type="gramStart"/>
      <w:r>
        <w:rPr>
          <w:rFonts w:ascii="宋体" w:eastAsia="宋体" w:hAnsi="宋体"/>
          <w:sz w:val="24"/>
        </w:rPr>
        <w:t>的</w:t>
      </w:r>
      <w:r>
        <w:rPr>
          <w:rFonts w:ascii="宋体" w:eastAsia="宋体" w:hAnsi="宋体" w:hint="eastAsia"/>
          <w:sz w:val="24"/>
        </w:rPr>
        <w:t>膜</w:t>
      </w:r>
      <w:r>
        <w:rPr>
          <w:rFonts w:ascii="宋体" w:eastAsia="宋体" w:hAnsi="宋体"/>
          <w:sz w:val="24"/>
        </w:rPr>
        <w:t>长设为</w:t>
      </w:r>
      <w:proofErr w:type="gramEnd"/>
      <w:r>
        <w:rPr>
          <w:rFonts w:ascii="宋体" w:eastAsia="宋体" w:hAnsi="宋体"/>
          <w:sz w:val="24"/>
        </w:rPr>
        <w:t>1.</w:t>
      </w:r>
    </w:p>
    <w:tbl>
      <w:tblPr>
        <w:tblW w:w="8500" w:type="dxa"/>
        <w:tblLook w:val="04A0" w:firstRow="1" w:lastRow="0" w:firstColumn="1" w:lastColumn="0" w:noHBand="0" w:noVBand="1"/>
      </w:tblPr>
      <w:tblGrid>
        <w:gridCol w:w="1840"/>
        <w:gridCol w:w="1800"/>
        <w:gridCol w:w="2167"/>
        <w:gridCol w:w="1559"/>
        <w:gridCol w:w="1134"/>
      </w:tblGrid>
      <w:tr w:rsidR="005D54BB" w:rsidRPr="00A075DA" w:rsidTr="00D779C0">
        <w:trPr>
          <w:trHeight w:val="270"/>
        </w:trPr>
        <w:tc>
          <w:tcPr>
            <w:tcW w:w="1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是否行归</w:t>
            </w:r>
            <w:proofErr w:type="gramStart"/>
            <w:r w:rsidRPr="00A075DA">
              <w:rPr>
                <w:rFonts w:ascii="宋体" w:eastAsia="宋体" w:hAnsi="宋体" w:cs="宋体" w:hint="eastAsia"/>
                <w:color w:val="000000"/>
                <w:kern w:val="0"/>
                <w:sz w:val="22"/>
              </w:rPr>
              <w:t>一</w:t>
            </w:r>
            <w:proofErr w:type="gramEnd"/>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left"/>
              <w:rPr>
                <w:rFonts w:ascii="宋体" w:eastAsia="宋体" w:hAnsi="宋体" w:cs="宋体"/>
                <w:color w:val="000000"/>
                <w:kern w:val="0"/>
                <w:sz w:val="22"/>
              </w:rPr>
            </w:pPr>
            <w:r w:rsidRPr="00A075DA">
              <w:rPr>
                <w:rFonts w:ascii="宋体" w:eastAsia="宋体" w:hAnsi="宋体" w:cs="宋体" w:hint="eastAsia"/>
                <w:color w:val="000000"/>
                <w:kern w:val="0"/>
                <w:sz w:val="22"/>
              </w:rPr>
              <w:t>train_logloss</w:t>
            </w:r>
          </w:p>
        </w:tc>
        <w:tc>
          <w:tcPr>
            <w:tcW w:w="2167" w:type="dxa"/>
            <w:tcBorders>
              <w:top w:val="single" w:sz="4" w:space="0" w:color="auto"/>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left"/>
              <w:rPr>
                <w:rFonts w:ascii="宋体" w:eastAsia="宋体" w:hAnsi="宋体" w:cs="宋体"/>
                <w:color w:val="000000"/>
                <w:kern w:val="0"/>
                <w:sz w:val="22"/>
              </w:rPr>
            </w:pPr>
            <w:r w:rsidRPr="00A075DA">
              <w:rPr>
                <w:rFonts w:ascii="宋体" w:eastAsia="宋体" w:hAnsi="宋体" w:cs="宋体" w:hint="eastAsia"/>
                <w:color w:val="000000"/>
                <w:kern w:val="0"/>
                <w:sz w:val="22"/>
              </w:rPr>
              <w:t>valid_logloss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left"/>
              <w:rPr>
                <w:rFonts w:ascii="宋体" w:eastAsia="宋体" w:hAnsi="宋体" w:cs="宋体"/>
                <w:color w:val="000000"/>
                <w:kern w:val="0"/>
                <w:sz w:val="22"/>
              </w:rPr>
            </w:pPr>
            <w:r w:rsidRPr="00A075DA">
              <w:rPr>
                <w:rFonts w:ascii="宋体" w:eastAsia="宋体" w:hAnsi="宋体" w:cs="宋体" w:hint="eastAsia"/>
                <w:color w:val="000000"/>
                <w:kern w:val="0"/>
                <w:sz w:val="22"/>
              </w:rPr>
              <w:t>test_logloss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time(s)</w:t>
            </w:r>
          </w:p>
        </w:tc>
      </w:tr>
      <w:tr w:rsidR="005D54BB" w:rsidRPr="00A075DA" w:rsidTr="00D779C0">
        <w:trPr>
          <w:trHeight w:val="270"/>
        </w:trPr>
        <w:tc>
          <w:tcPr>
            <w:tcW w:w="1840" w:type="dxa"/>
            <w:tcBorders>
              <w:top w:val="nil"/>
              <w:left w:val="single" w:sz="4" w:space="0" w:color="auto"/>
              <w:bottom w:val="single" w:sz="4" w:space="0" w:color="auto"/>
              <w:right w:val="single" w:sz="4" w:space="0" w:color="auto"/>
            </w:tcBorders>
            <w:shd w:val="clear" w:color="000000" w:fill="FFE699"/>
            <w:vAlign w:val="center"/>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是-default</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0.4077</w:t>
            </w:r>
          </w:p>
        </w:tc>
        <w:tc>
          <w:tcPr>
            <w:tcW w:w="2167"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0.4145</w:t>
            </w:r>
          </w:p>
        </w:tc>
        <w:tc>
          <w:tcPr>
            <w:tcW w:w="1559"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0.4107</w:t>
            </w:r>
          </w:p>
        </w:tc>
        <w:tc>
          <w:tcPr>
            <w:tcW w:w="1134"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63</w:t>
            </w:r>
          </w:p>
        </w:tc>
      </w:tr>
      <w:tr w:rsidR="005D54BB" w:rsidRPr="00A075DA" w:rsidTr="00D779C0">
        <w:trPr>
          <w:trHeight w:val="270"/>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否</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0.3899</w:t>
            </w:r>
          </w:p>
        </w:tc>
        <w:tc>
          <w:tcPr>
            <w:tcW w:w="2167"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0.4231</w:t>
            </w:r>
          </w:p>
        </w:tc>
        <w:tc>
          <w:tcPr>
            <w:tcW w:w="1559"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0.4199</w:t>
            </w:r>
          </w:p>
        </w:tc>
        <w:tc>
          <w:tcPr>
            <w:tcW w:w="1134"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63</w:t>
            </w:r>
          </w:p>
        </w:tc>
      </w:tr>
    </w:tbl>
    <w:p w:rsidR="005D54BB" w:rsidRDefault="005D54BB" w:rsidP="005D54B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在</w:t>
      </w:r>
      <w:proofErr w:type="gramStart"/>
      <w:r>
        <w:rPr>
          <w:rFonts w:ascii="宋体" w:eastAsia="宋体" w:hAnsi="宋体" w:hint="eastAsia"/>
          <w:sz w:val="24"/>
        </w:rPr>
        <w:t>本</w:t>
      </w:r>
      <w:r>
        <w:rPr>
          <w:rFonts w:ascii="宋体" w:eastAsia="宋体" w:hAnsi="宋体"/>
          <w:sz w:val="24"/>
        </w:rPr>
        <w:t>任务</w:t>
      </w:r>
      <w:proofErr w:type="gramEnd"/>
      <w:r>
        <w:rPr>
          <w:rFonts w:ascii="宋体" w:eastAsia="宋体" w:hAnsi="宋体"/>
          <w:sz w:val="24"/>
        </w:rPr>
        <w:t>中，设置归一化可以起到很好的泛化作用，对性能有着明显的提升，</w:t>
      </w:r>
      <w:r>
        <w:rPr>
          <w:rFonts w:ascii="宋体" w:eastAsia="宋体" w:hAnsi="宋体" w:hint="eastAsia"/>
          <w:sz w:val="24"/>
        </w:rPr>
        <w:t>故而</w:t>
      </w:r>
      <w:r>
        <w:rPr>
          <w:rFonts w:ascii="宋体" w:eastAsia="宋体" w:hAnsi="宋体"/>
          <w:sz w:val="24"/>
        </w:rPr>
        <w:t>采用默认设置，对行数据进行归一</w:t>
      </w:r>
      <w:r>
        <w:rPr>
          <w:rFonts w:ascii="宋体" w:eastAsia="宋体" w:hAnsi="宋体" w:hint="eastAsia"/>
          <w:sz w:val="24"/>
        </w:rPr>
        <w:t>。</w:t>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pStyle w:val="4"/>
      </w:pPr>
      <w:r>
        <w:t>3.</w:t>
      </w:r>
      <w:r>
        <w:rPr>
          <w:rFonts w:hint="eastAsia"/>
        </w:rPr>
        <w:t>2</w:t>
      </w:r>
      <w:r>
        <w:t xml:space="preserve">.1.5 </w:t>
      </w:r>
      <w:r>
        <w:rPr>
          <w:rFonts w:hint="eastAsia"/>
        </w:rPr>
        <w:t>是否</w:t>
      </w:r>
      <w:r>
        <w:t>采用FTRL</w:t>
      </w:r>
    </w:p>
    <w:p w:rsidR="005D54BB" w:rsidRPr="000307A8" w:rsidRDefault="005D54BB" w:rsidP="005D54BB">
      <w:r>
        <w:tab/>
      </w:r>
      <w:r>
        <w:rPr>
          <w:rFonts w:hint="eastAsia"/>
        </w:rPr>
        <w:t>在</w:t>
      </w:r>
      <w:r>
        <w:t>xlearn</w:t>
      </w:r>
      <w:r>
        <w:t>模型中，</w:t>
      </w:r>
      <w:r>
        <w:rPr>
          <w:rFonts w:hint="eastAsia"/>
        </w:rPr>
        <w:t>最后可以</w:t>
      </w:r>
      <w:r>
        <w:t>用</w:t>
      </w:r>
      <w:r>
        <w:t>adagrade</w:t>
      </w:r>
      <w:r>
        <w:rPr>
          <w:rFonts w:hint="eastAsia"/>
        </w:rPr>
        <w:t>对</w:t>
      </w:r>
      <w:r>
        <w:t>学习率进行自动调整，也可以采用</w:t>
      </w:r>
      <w:r>
        <w:t>FTRL</w:t>
      </w:r>
      <w:r>
        <w:t>对</w:t>
      </w:r>
      <w:r>
        <w:t>ffm</w:t>
      </w:r>
      <w:r>
        <w:t>的结果再进行选择优化。</w:t>
      </w:r>
    </w:p>
    <w:tbl>
      <w:tblPr>
        <w:tblW w:w="9620" w:type="dxa"/>
        <w:tblLook w:val="04A0" w:firstRow="1" w:lastRow="0" w:firstColumn="1" w:lastColumn="0" w:noHBand="0" w:noVBand="1"/>
      </w:tblPr>
      <w:tblGrid>
        <w:gridCol w:w="1840"/>
        <w:gridCol w:w="1800"/>
        <w:gridCol w:w="3240"/>
        <w:gridCol w:w="1660"/>
        <w:gridCol w:w="1080"/>
      </w:tblGrid>
      <w:tr w:rsidR="005D54BB" w:rsidRPr="000307A8" w:rsidTr="00D779C0">
        <w:trPr>
          <w:trHeight w:val="270"/>
        </w:trPr>
        <w:tc>
          <w:tcPr>
            <w:tcW w:w="1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是否用FTRL</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left"/>
              <w:rPr>
                <w:rFonts w:ascii="宋体" w:eastAsia="宋体" w:hAnsi="宋体" w:cs="宋体"/>
                <w:color w:val="000000"/>
                <w:kern w:val="0"/>
                <w:sz w:val="22"/>
              </w:rPr>
            </w:pPr>
            <w:r w:rsidRPr="000307A8">
              <w:rPr>
                <w:rFonts w:ascii="宋体" w:eastAsia="宋体" w:hAnsi="宋体" w:cs="宋体" w:hint="eastAsia"/>
                <w:color w:val="000000"/>
                <w:kern w:val="0"/>
                <w:sz w:val="22"/>
              </w:rPr>
              <w:t>train_logloss</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left"/>
              <w:rPr>
                <w:rFonts w:ascii="宋体" w:eastAsia="宋体" w:hAnsi="宋体" w:cs="宋体"/>
                <w:color w:val="000000"/>
                <w:kern w:val="0"/>
                <w:sz w:val="22"/>
              </w:rPr>
            </w:pPr>
            <w:r w:rsidRPr="000307A8">
              <w:rPr>
                <w:rFonts w:ascii="宋体" w:eastAsia="宋体" w:hAnsi="宋体" w:cs="宋体" w:hint="eastAsia"/>
                <w:color w:val="000000"/>
                <w:kern w:val="0"/>
                <w:sz w:val="22"/>
              </w:rPr>
              <w:t>valid_logloss</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left"/>
              <w:rPr>
                <w:rFonts w:ascii="宋体" w:eastAsia="宋体" w:hAnsi="宋体" w:cs="宋体"/>
                <w:color w:val="000000"/>
                <w:kern w:val="0"/>
                <w:sz w:val="22"/>
              </w:rPr>
            </w:pPr>
            <w:r w:rsidRPr="000307A8">
              <w:rPr>
                <w:rFonts w:ascii="宋体" w:eastAsia="宋体" w:hAnsi="宋体" w:cs="宋体" w:hint="eastAsia"/>
                <w:color w:val="000000"/>
                <w:kern w:val="0"/>
                <w:sz w:val="22"/>
              </w:rPr>
              <w:t>test_logloss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time(s)</w:t>
            </w:r>
          </w:p>
        </w:tc>
      </w:tr>
      <w:tr w:rsidR="005D54BB" w:rsidRPr="000307A8" w:rsidTr="00D779C0">
        <w:trPr>
          <w:trHeight w:val="270"/>
        </w:trPr>
        <w:tc>
          <w:tcPr>
            <w:tcW w:w="1840" w:type="dxa"/>
            <w:tcBorders>
              <w:top w:val="nil"/>
              <w:left w:val="single" w:sz="4" w:space="0" w:color="auto"/>
              <w:bottom w:val="single" w:sz="4" w:space="0" w:color="auto"/>
              <w:right w:val="single" w:sz="4" w:space="0" w:color="auto"/>
            </w:tcBorders>
            <w:shd w:val="clear" w:color="000000" w:fill="FFE699"/>
            <w:vAlign w:val="center"/>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是</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0.384</w:t>
            </w:r>
          </w:p>
        </w:tc>
        <w:tc>
          <w:tcPr>
            <w:tcW w:w="3240" w:type="dxa"/>
            <w:tcBorders>
              <w:top w:val="nil"/>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0.444</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0.4621</w:t>
            </w:r>
          </w:p>
        </w:tc>
        <w:tc>
          <w:tcPr>
            <w:tcW w:w="1080" w:type="dxa"/>
            <w:tcBorders>
              <w:top w:val="nil"/>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145</w:t>
            </w:r>
          </w:p>
        </w:tc>
      </w:tr>
      <w:tr w:rsidR="005D54BB" w:rsidRPr="000307A8" w:rsidTr="00D779C0">
        <w:trPr>
          <w:trHeight w:val="270"/>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否-default</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0.4077</w:t>
            </w:r>
          </w:p>
        </w:tc>
        <w:tc>
          <w:tcPr>
            <w:tcW w:w="3240" w:type="dxa"/>
            <w:tcBorders>
              <w:top w:val="nil"/>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0.4145</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0.4107</w:t>
            </w:r>
          </w:p>
        </w:tc>
        <w:tc>
          <w:tcPr>
            <w:tcW w:w="1080" w:type="dxa"/>
            <w:tcBorders>
              <w:top w:val="nil"/>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63</w:t>
            </w:r>
          </w:p>
        </w:tc>
      </w:tr>
    </w:tbl>
    <w:p w:rsidR="005D54BB" w:rsidRDefault="005D54BB" w:rsidP="005D54B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在</w:t>
      </w:r>
      <w:proofErr w:type="gramStart"/>
      <w:r>
        <w:rPr>
          <w:rFonts w:ascii="宋体" w:eastAsia="宋体" w:hAnsi="宋体"/>
          <w:sz w:val="24"/>
        </w:rPr>
        <w:t>本任务</w:t>
      </w:r>
      <w:proofErr w:type="gramEnd"/>
      <w:r>
        <w:rPr>
          <w:rFonts w:ascii="宋体" w:eastAsia="宋体" w:hAnsi="宋体"/>
          <w:sz w:val="24"/>
        </w:rPr>
        <w:t>中，未对ftrl</w:t>
      </w:r>
      <w:r>
        <w:rPr>
          <w:rFonts w:ascii="宋体" w:eastAsia="宋体" w:hAnsi="宋体" w:hint="eastAsia"/>
          <w:sz w:val="24"/>
        </w:rPr>
        <w:t>算法</w:t>
      </w:r>
      <w:r>
        <w:rPr>
          <w:rFonts w:ascii="宋体" w:eastAsia="宋体" w:hAnsi="宋体"/>
          <w:sz w:val="24"/>
        </w:rPr>
        <w:t>参数进行精细化调整，发现</w:t>
      </w:r>
      <w:r>
        <w:rPr>
          <w:rFonts w:ascii="宋体" w:eastAsia="宋体" w:hAnsi="宋体" w:hint="eastAsia"/>
          <w:sz w:val="24"/>
        </w:rPr>
        <w:t>FTRL在此</w:t>
      </w:r>
      <w:r>
        <w:rPr>
          <w:rFonts w:ascii="宋体" w:eastAsia="宋体" w:hAnsi="宋体"/>
          <w:sz w:val="24"/>
        </w:rPr>
        <w:t>情况下</w:t>
      </w:r>
      <w:r>
        <w:rPr>
          <w:rFonts w:ascii="宋体" w:eastAsia="宋体" w:hAnsi="宋体" w:hint="eastAsia"/>
          <w:sz w:val="24"/>
        </w:rPr>
        <w:t>存在</w:t>
      </w:r>
      <w:r>
        <w:rPr>
          <w:rFonts w:ascii="宋体" w:eastAsia="宋体" w:hAnsi="宋体"/>
          <w:sz w:val="24"/>
        </w:rPr>
        <w:t>较严重的过拟合。</w:t>
      </w:r>
      <w:r>
        <w:rPr>
          <w:rFonts w:ascii="宋体" w:eastAsia="宋体" w:hAnsi="宋体" w:hint="eastAsia"/>
          <w:sz w:val="24"/>
        </w:rPr>
        <w:t>故而</w:t>
      </w:r>
      <w:proofErr w:type="gramStart"/>
      <w:r>
        <w:rPr>
          <w:rFonts w:ascii="宋体" w:eastAsia="宋体" w:hAnsi="宋体"/>
          <w:sz w:val="24"/>
        </w:rPr>
        <w:t>本任务</w:t>
      </w:r>
      <w:proofErr w:type="gramEnd"/>
      <w:r>
        <w:rPr>
          <w:rFonts w:ascii="宋体" w:eastAsia="宋体" w:hAnsi="宋体"/>
          <w:sz w:val="24"/>
        </w:rPr>
        <w:t>仍采用默认的adagrade。</w:t>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pStyle w:val="4"/>
      </w:pPr>
      <w:r>
        <w:t>3.</w:t>
      </w:r>
      <w:r>
        <w:rPr>
          <w:rFonts w:hint="eastAsia"/>
        </w:rPr>
        <w:t>2.1.</w:t>
      </w:r>
      <w:r>
        <w:t xml:space="preserve">6 </w:t>
      </w:r>
      <w:r>
        <w:rPr>
          <w:rFonts w:hint="eastAsia"/>
        </w:rPr>
        <w:t>学习率</w:t>
      </w:r>
      <w:r>
        <w:t>的调整</w:t>
      </w:r>
    </w:p>
    <w:p w:rsidR="005D54BB" w:rsidRDefault="005D54BB" w:rsidP="005D54B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验证</w:t>
      </w:r>
      <w:r>
        <w:rPr>
          <w:rFonts w:ascii="宋体" w:eastAsia="宋体" w:hAnsi="宋体"/>
          <w:sz w:val="24"/>
        </w:rPr>
        <w:t>了不同学习率下模型的性能，详见下表。</w:t>
      </w:r>
    </w:p>
    <w:tbl>
      <w:tblPr>
        <w:tblW w:w="8540" w:type="dxa"/>
        <w:tblLook w:val="04A0" w:firstRow="1" w:lastRow="0" w:firstColumn="1" w:lastColumn="0" w:noHBand="0" w:noVBand="1"/>
      </w:tblPr>
      <w:tblGrid>
        <w:gridCol w:w="1840"/>
        <w:gridCol w:w="1800"/>
        <w:gridCol w:w="3240"/>
        <w:gridCol w:w="1660"/>
      </w:tblGrid>
      <w:tr w:rsidR="005D54BB" w:rsidRPr="00A939CF" w:rsidTr="00D779C0">
        <w:trPr>
          <w:trHeight w:val="270"/>
        </w:trPr>
        <w:tc>
          <w:tcPr>
            <w:tcW w:w="1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lr</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train_logloss</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valid_logloss</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test_logloss</w:t>
            </w:r>
          </w:p>
        </w:tc>
      </w:tr>
      <w:tr w:rsidR="005D54BB" w:rsidRPr="00A939CF" w:rsidTr="00D779C0">
        <w:trPr>
          <w:trHeight w:val="270"/>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0.1-epoch：50</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0.4076</w:t>
            </w:r>
          </w:p>
        </w:tc>
        <w:tc>
          <w:tcPr>
            <w:tcW w:w="324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0.4145</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0.4109</w:t>
            </w:r>
          </w:p>
        </w:tc>
      </w:tr>
      <w:tr w:rsidR="005D54BB" w:rsidRPr="00A939CF" w:rsidTr="00D779C0">
        <w:trPr>
          <w:trHeight w:val="270"/>
        </w:trPr>
        <w:tc>
          <w:tcPr>
            <w:tcW w:w="1840" w:type="dxa"/>
            <w:tcBorders>
              <w:top w:val="nil"/>
              <w:left w:val="single" w:sz="4" w:space="0" w:color="auto"/>
              <w:bottom w:val="single" w:sz="4" w:space="0" w:color="auto"/>
              <w:right w:val="single" w:sz="4" w:space="0" w:color="auto"/>
            </w:tcBorders>
            <w:shd w:val="clear" w:color="000000" w:fill="FFE699"/>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0.2-epoch：30</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0.4076</w:t>
            </w:r>
          </w:p>
        </w:tc>
        <w:tc>
          <w:tcPr>
            <w:tcW w:w="324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0.4142</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0.4108</w:t>
            </w:r>
          </w:p>
        </w:tc>
      </w:tr>
      <w:tr w:rsidR="005D54BB" w:rsidRPr="00A939CF" w:rsidTr="00D779C0">
        <w:trPr>
          <w:trHeight w:val="270"/>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0.3-epoch：26</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0.4076</w:t>
            </w:r>
          </w:p>
        </w:tc>
        <w:tc>
          <w:tcPr>
            <w:tcW w:w="324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0.4143</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0.4108</w:t>
            </w:r>
          </w:p>
        </w:tc>
      </w:tr>
    </w:tbl>
    <w:p w:rsidR="005D54BB" w:rsidRDefault="005D54BB" w:rsidP="005D54B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不同</w:t>
      </w:r>
      <w:r>
        <w:rPr>
          <w:rFonts w:ascii="宋体" w:eastAsia="宋体" w:hAnsi="宋体"/>
          <w:sz w:val="24"/>
        </w:rPr>
        <w:t>学习率对模型的性能并未有明显影响，</w:t>
      </w:r>
      <w:proofErr w:type="gramStart"/>
      <w:r>
        <w:rPr>
          <w:rFonts w:ascii="宋体" w:eastAsia="宋体" w:hAnsi="宋体"/>
          <w:sz w:val="24"/>
        </w:rPr>
        <w:t>此应该</w:t>
      </w:r>
      <w:proofErr w:type="gramEnd"/>
      <w:r>
        <w:rPr>
          <w:rFonts w:ascii="宋体" w:eastAsia="宋体" w:hAnsi="宋体"/>
          <w:sz w:val="24"/>
        </w:rPr>
        <w:t>是由于adagrade可以自动调整不同权重的学习比重</w:t>
      </w:r>
      <w:r>
        <w:rPr>
          <w:rFonts w:ascii="宋体" w:eastAsia="宋体" w:hAnsi="宋体" w:hint="eastAsia"/>
          <w:sz w:val="24"/>
        </w:rPr>
        <w:t>有关</w:t>
      </w:r>
      <w:r>
        <w:rPr>
          <w:rFonts w:ascii="宋体" w:eastAsia="宋体" w:hAnsi="宋体"/>
          <w:sz w:val="24"/>
        </w:rPr>
        <w:t>。</w:t>
      </w:r>
    </w:p>
    <w:p w:rsidR="005D54BB" w:rsidRDefault="005D54BB" w:rsidP="005D54B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故而</w:t>
      </w:r>
      <w:proofErr w:type="gramStart"/>
      <w:r>
        <w:rPr>
          <w:rFonts w:ascii="宋体" w:eastAsia="宋体" w:hAnsi="宋体"/>
          <w:sz w:val="24"/>
        </w:rPr>
        <w:t>本任务</w:t>
      </w:r>
      <w:proofErr w:type="gramEnd"/>
      <w:r>
        <w:rPr>
          <w:rFonts w:ascii="宋体" w:eastAsia="宋体" w:hAnsi="宋体"/>
          <w:sz w:val="24"/>
        </w:rPr>
        <w:t>选择lr=0.2</w:t>
      </w:r>
    </w:p>
    <w:p w:rsidR="005D54BB" w:rsidRDefault="005D54BB" w:rsidP="005D54BB">
      <w:pPr>
        <w:spacing w:line="360" w:lineRule="auto"/>
        <w:rPr>
          <w:rFonts w:ascii="宋体" w:eastAsia="宋体" w:hAnsi="宋体"/>
          <w:sz w:val="24"/>
        </w:rPr>
      </w:pPr>
    </w:p>
    <w:p w:rsidR="005D54BB" w:rsidRDefault="005D54BB" w:rsidP="005D54BB">
      <w:pPr>
        <w:pStyle w:val="4"/>
      </w:pPr>
      <w:r>
        <w:t>3.</w:t>
      </w:r>
      <w:r>
        <w:rPr>
          <w:rFonts w:hint="eastAsia"/>
        </w:rPr>
        <w:t>2.1.</w:t>
      </w:r>
      <w:r>
        <w:t xml:space="preserve">7 </w:t>
      </w:r>
      <w:r>
        <w:rPr>
          <w:rFonts w:hint="eastAsia"/>
        </w:rPr>
        <w:t>正则</w:t>
      </w:r>
      <w:r>
        <w:t>系数的调整</w:t>
      </w:r>
    </w:p>
    <w:p w:rsidR="005D54BB" w:rsidRPr="00D350F1" w:rsidRDefault="005D54BB" w:rsidP="005D54BB">
      <w:pPr>
        <w:ind w:firstLine="420"/>
      </w:pPr>
      <w:r>
        <w:rPr>
          <w:rFonts w:hint="eastAsia"/>
        </w:rPr>
        <w:t>调整</w:t>
      </w:r>
      <w:r>
        <w:t>正则系数</w:t>
      </w:r>
      <w:r>
        <w:t>lambda</w:t>
      </w:r>
      <w:r>
        <w:rPr>
          <w:rFonts w:hint="eastAsia"/>
        </w:rPr>
        <w:t>可以</w:t>
      </w:r>
      <w:r>
        <w:t>提高模型的泛化能力</w:t>
      </w:r>
      <w:r>
        <w:rPr>
          <w:rFonts w:hint="eastAsia"/>
        </w:rPr>
        <w:t>，</w:t>
      </w:r>
      <w:r>
        <w:t>结合文档，此参数是</w:t>
      </w:r>
      <w:r>
        <w:t>ffm</w:t>
      </w:r>
      <w:r>
        <w:t>模型中最终的参数。</w:t>
      </w:r>
    </w:p>
    <w:tbl>
      <w:tblPr>
        <w:tblW w:w="6712" w:type="dxa"/>
        <w:jc w:val="center"/>
        <w:tblLook w:val="04A0" w:firstRow="1" w:lastRow="0" w:firstColumn="1" w:lastColumn="0" w:noHBand="0" w:noVBand="1"/>
      </w:tblPr>
      <w:tblGrid>
        <w:gridCol w:w="876"/>
        <w:gridCol w:w="1646"/>
        <w:gridCol w:w="1800"/>
        <w:gridCol w:w="1660"/>
        <w:gridCol w:w="1080"/>
      </w:tblGrid>
      <w:tr w:rsidR="005D54BB" w:rsidRPr="00D350F1" w:rsidTr="00D779C0">
        <w:trPr>
          <w:trHeight w:val="270"/>
          <w:jc w:val="center"/>
        </w:trPr>
        <w:tc>
          <w:tcPr>
            <w:tcW w:w="8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lambda</w:t>
            </w:r>
          </w:p>
        </w:tc>
        <w:tc>
          <w:tcPr>
            <w:tcW w:w="1352" w:type="dxa"/>
            <w:tcBorders>
              <w:top w:val="single" w:sz="4" w:space="0" w:color="auto"/>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left"/>
              <w:rPr>
                <w:rFonts w:ascii="宋体" w:eastAsia="宋体" w:hAnsi="宋体" w:cs="宋体"/>
                <w:color w:val="000000"/>
                <w:kern w:val="0"/>
                <w:sz w:val="22"/>
              </w:rPr>
            </w:pPr>
            <w:r w:rsidRPr="00D350F1">
              <w:rPr>
                <w:rFonts w:ascii="宋体" w:eastAsia="宋体" w:hAnsi="宋体" w:cs="宋体" w:hint="eastAsia"/>
                <w:color w:val="000000"/>
                <w:kern w:val="0"/>
                <w:sz w:val="22"/>
              </w:rPr>
              <w:t>train_logloss</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left"/>
              <w:rPr>
                <w:rFonts w:ascii="宋体" w:eastAsia="宋体" w:hAnsi="宋体" w:cs="宋体"/>
                <w:color w:val="000000"/>
                <w:kern w:val="0"/>
                <w:sz w:val="22"/>
              </w:rPr>
            </w:pPr>
            <w:r w:rsidRPr="00D350F1">
              <w:rPr>
                <w:rFonts w:ascii="宋体" w:eastAsia="宋体" w:hAnsi="宋体" w:cs="宋体" w:hint="eastAsia"/>
                <w:color w:val="000000"/>
                <w:kern w:val="0"/>
                <w:sz w:val="22"/>
              </w:rPr>
              <w:t>valid_logloss</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left"/>
              <w:rPr>
                <w:rFonts w:ascii="宋体" w:eastAsia="宋体" w:hAnsi="宋体" w:cs="宋体"/>
                <w:color w:val="000000"/>
                <w:kern w:val="0"/>
                <w:sz w:val="22"/>
              </w:rPr>
            </w:pPr>
            <w:r w:rsidRPr="00D350F1">
              <w:rPr>
                <w:rFonts w:ascii="宋体" w:eastAsia="宋体" w:hAnsi="宋体" w:cs="宋体" w:hint="eastAsia"/>
                <w:color w:val="000000"/>
                <w:kern w:val="0"/>
                <w:sz w:val="22"/>
              </w:rPr>
              <w:t>test_logloss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time(s)</w:t>
            </w:r>
          </w:p>
        </w:tc>
      </w:tr>
      <w:tr w:rsidR="005D54BB" w:rsidRPr="00D350F1" w:rsidTr="00D779C0">
        <w:trPr>
          <w:trHeight w:val="270"/>
          <w:jc w:val="center"/>
        </w:trPr>
        <w:tc>
          <w:tcPr>
            <w:tcW w:w="820" w:type="dxa"/>
            <w:tcBorders>
              <w:top w:val="nil"/>
              <w:left w:val="single" w:sz="4" w:space="0" w:color="auto"/>
              <w:bottom w:val="single" w:sz="4" w:space="0" w:color="auto"/>
              <w:right w:val="single" w:sz="4" w:space="0" w:color="auto"/>
            </w:tcBorders>
            <w:shd w:val="clear" w:color="auto" w:fill="auto"/>
            <w:vAlign w:val="center"/>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0.0001</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0.3947</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0.4099</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0.4053</w:t>
            </w:r>
          </w:p>
        </w:tc>
        <w:tc>
          <w:tcPr>
            <w:tcW w:w="108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70</w:t>
            </w:r>
          </w:p>
        </w:tc>
      </w:tr>
      <w:tr w:rsidR="005D54BB" w:rsidRPr="00D350F1" w:rsidTr="00D779C0">
        <w:trPr>
          <w:trHeight w:val="270"/>
          <w:jc w:val="center"/>
        </w:trPr>
        <w:tc>
          <w:tcPr>
            <w:tcW w:w="820" w:type="dxa"/>
            <w:tcBorders>
              <w:top w:val="nil"/>
              <w:left w:val="single" w:sz="4" w:space="0" w:color="auto"/>
              <w:bottom w:val="single" w:sz="4" w:space="0" w:color="auto"/>
              <w:right w:val="single" w:sz="4" w:space="0" w:color="auto"/>
            </w:tcBorders>
            <w:shd w:val="clear" w:color="000000" w:fill="FFE699"/>
            <w:vAlign w:val="center"/>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0.0002</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0.3987</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0.4098</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0.4056</w:t>
            </w:r>
          </w:p>
        </w:tc>
        <w:tc>
          <w:tcPr>
            <w:tcW w:w="108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70</w:t>
            </w:r>
          </w:p>
        </w:tc>
      </w:tr>
      <w:tr w:rsidR="005D54BB" w:rsidRPr="00D350F1" w:rsidTr="00D779C0">
        <w:trPr>
          <w:trHeight w:val="270"/>
          <w:jc w:val="center"/>
        </w:trPr>
        <w:tc>
          <w:tcPr>
            <w:tcW w:w="820" w:type="dxa"/>
            <w:tcBorders>
              <w:top w:val="nil"/>
              <w:left w:val="single" w:sz="4" w:space="0" w:color="auto"/>
              <w:bottom w:val="single" w:sz="4" w:space="0" w:color="auto"/>
              <w:right w:val="single" w:sz="4" w:space="0" w:color="auto"/>
            </w:tcBorders>
            <w:shd w:val="clear" w:color="auto" w:fill="auto"/>
            <w:vAlign w:val="center"/>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0.001</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0.4063</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0.4134</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0.4098</w:t>
            </w:r>
          </w:p>
        </w:tc>
        <w:tc>
          <w:tcPr>
            <w:tcW w:w="108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78</w:t>
            </w:r>
          </w:p>
        </w:tc>
      </w:tr>
      <w:tr w:rsidR="005D54BB" w:rsidRPr="00D350F1" w:rsidTr="00D779C0">
        <w:trPr>
          <w:trHeight w:val="270"/>
          <w:jc w:val="center"/>
        </w:trPr>
        <w:tc>
          <w:tcPr>
            <w:tcW w:w="820" w:type="dxa"/>
            <w:tcBorders>
              <w:top w:val="nil"/>
              <w:left w:val="single" w:sz="4" w:space="0" w:color="auto"/>
              <w:bottom w:val="single" w:sz="4" w:space="0" w:color="auto"/>
              <w:right w:val="single" w:sz="4" w:space="0" w:color="auto"/>
            </w:tcBorders>
            <w:shd w:val="clear" w:color="auto" w:fill="auto"/>
            <w:vAlign w:val="center"/>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0.002</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0.4076</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0.4142</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0.4108</w:t>
            </w:r>
          </w:p>
        </w:tc>
        <w:tc>
          <w:tcPr>
            <w:tcW w:w="108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63</w:t>
            </w:r>
          </w:p>
        </w:tc>
      </w:tr>
    </w:tbl>
    <w:p w:rsidR="005D54BB" w:rsidRDefault="005D54BB" w:rsidP="005D54BB">
      <w:pPr>
        <w:spacing w:line="360" w:lineRule="auto"/>
        <w:rPr>
          <w:rFonts w:ascii="宋体" w:eastAsia="宋体" w:hAnsi="宋体"/>
          <w:sz w:val="24"/>
        </w:rPr>
      </w:pPr>
    </w:p>
    <w:p w:rsidR="005D54BB" w:rsidRDefault="005D54BB" w:rsidP="005D54BB">
      <w:pPr>
        <w:spacing w:line="360" w:lineRule="auto"/>
        <w:jc w:val="center"/>
        <w:rPr>
          <w:rFonts w:ascii="宋体" w:eastAsia="宋体" w:hAnsi="宋体"/>
          <w:sz w:val="24"/>
        </w:rPr>
      </w:pPr>
      <w:r>
        <w:rPr>
          <w:noProof/>
        </w:rPr>
        <w:drawing>
          <wp:inline distT="0" distB="0" distL="0" distR="0" wp14:anchorId="733B1F7F" wp14:editId="3E34407A">
            <wp:extent cx="4572000" cy="2743200"/>
            <wp:effectExtent l="0" t="0" r="0" b="0"/>
            <wp:docPr id="43" name="图表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D54BB" w:rsidRDefault="005D54BB" w:rsidP="005D54BB">
      <w:pPr>
        <w:spacing w:line="360" w:lineRule="auto"/>
        <w:rPr>
          <w:rFonts w:ascii="宋体" w:eastAsia="宋体" w:hAnsi="宋体"/>
          <w:sz w:val="24"/>
        </w:rPr>
      </w:pPr>
      <w:r>
        <w:rPr>
          <w:rFonts w:ascii="宋体" w:eastAsia="宋体" w:hAnsi="宋体" w:hint="eastAsia"/>
          <w:sz w:val="24"/>
        </w:rPr>
        <w:t>结论如下</w:t>
      </w:r>
      <w:r>
        <w:rPr>
          <w:rFonts w:ascii="宋体" w:eastAsia="宋体" w:hAnsi="宋体"/>
          <w:sz w:val="24"/>
        </w:rPr>
        <w:t>：</w:t>
      </w:r>
    </w:p>
    <w:p w:rsidR="005D54BB" w:rsidRDefault="005D54BB" w:rsidP="005D54BB">
      <w:pPr>
        <w:pStyle w:val="a7"/>
        <w:numPr>
          <w:ilvl w:val="0"/>
          <w:numId w:val="13"/>
        </w:numPr>
        <w:spacing w:line="360" w:lineRule="auto"/>
        <w:ind w:firstLineChars="0"/>
        <w:rPr>
          <w:rFonts w:ascii="宋体" w:eastAsia="宋体" w:hAnsi="宋体"/>
          <w:sz w:val="24"/>
        </w:rPr>
      </w:pPr>
      <w:r w:rsidRPr="00C81A98">
        <w:rPr>
          <w:rFonts w:ascii="宋体" w:eastAsia="宋体" w:hAnsi="宋体"/>
          <w:sz w:val="24"/>
        </w:rPr>
        <w:t>lambda</w:t>
      </w:r>
      <w:r w:rsidRPr="00C81A98">
        <w:rPr>
          <w:rFonts w:ascii="宋体" w:eastAsia="宋体" w:hAnsi="宋体" w:hint="eastAsia"/>
          <w:sz w:val="24"/>
        </w:rPr>
        <w:t>在</w:t>
      </w:r>
      <w:proofErr w:type="gramStart"/>
      <w:r w:rsidRPr="00C81A98">
        <w:rPr>
          <w:rFonts w:ascii="宋体" w:eastAsia="宋体" w:hAnsi="宋体"/>
          <w:sz w:val="24"/>
        </w:rPr>
        <w:t>本任务</w:t>
      </w:r>
      <w:proofErr w:type="gramEnd"/>
      <w:r w:rsidRPr="00C81A98">
        <w:rPr>
          <w:rFonts w:ascii="宋体" w:eastAsia="宋体" w:hAnsi="宋体"/>
          <w:sz w:val="24"/>
        </w:rPr>
        <w:t>中确实是最重要的参数，寻优得到的参数，在验证集</w:t>
      </w:r>
      <w:r w:rsidRPr="00C81A98">
        <w:rPr>
          <w:rFonts w:ascii="宋体" w:eastAsia="宋体" w:hAnsi="宋体" w:hint="eastAsia"/>
          <w:sz w:val="24"/>
        </w:rPr>
        <w:t>上</w:t>
      </w:r>
      <w:r w:rsidRPr="00C81A98">
        <w:rPr>
          <w:rFonts w:ascii="宋体" w:eastAsia="宋体" w:hAnsi="宋体"/>
          <w:sz w:val="24"/>
        </w:rPr>
        <w:t>的logloss</w:t>
      </w:r>
      <w:r w:rsidRPr="00C81A98">
        <w:rPr>
          <w:rFonts w:ascii="宋体" w:eastAsia="宋体" w:hAnsi="宋体" w:hint="eastAsia"/>
          <w:sz w:val="24"/>
        </w:rPr>
        <w:t>比</w:t>
      </w:r>
      <w:r w:rsidRPr="00C81A98">
        <w:rPr>
          <w:rFonts w:ascii="宋体" w:eastAsia="宋体" w:hAnsi="宋体"/>
          <w:sz w:val="24"/>
        </w:rPr>
        <w:t>原始设置提高了近0.5%。</w:t>
      </w:r>
    </w:p>
    <w:p w:rsidR="005D54BB" w:rsidRDefault="005D54BB" w:rsidP="005D54BB">
      <w:pPr>
        <w:pStyle w:val="a7"/>
        <w:numPr>
          <w:ilvl w:val="0"/>
          <w:numId w:val="13"/>
        </w:numPr>
        <w:spacing w:line="360" w:lineRule="auto"/>
        <w:ind w:firstLineChars="0"/>
        <w:rPr>
          <w:rFonts w:ascii="宋体" w:eastAsia="宋体" w:hAnsi="宋体"/>
          <w:sz w:val="24"/>
        </w:rPr>
      </w:pPr>
      <w:r>
        <w:rPr>
          <w:rFonts w:ascii="宋体" w:eastAsia="宋体" w:hAnsi="宋体" w:hint="eastAsia"/>
          <w:sz w:val="24"/>
        </w:rPr>
        <w:t>随着lambda</w:t>
      </w:r>
      <w:r>
        <w:rPr>
          <w:rFonts w:ascii="宋体" w:eastAsia="宋体" w:hAnsi="宋体"/>
          <w:sz w:val="24"/>
        </w:rPr>
        <w:t>的降低，训练</w:t>
      </w:r>
      <w:r>
        <w:rPr>
          <w:rFonts w:ascii="宋体" w:eastAsia="宋体" w:hAnsi="宋体" w:hint="eastAsia"/>
          <w:sz w:val="24"/>
        </w:rPr>
        <w:t>集上</w:t>
      </w:r>
      <w:r>
        <w:rPr>
          <w:rFonts w:ascii="宋体" w:eastAsia="宋体" w:hAnsi="宋体"/>
          <w:sz w:val="24"/>
        </w:rPr>
        <w:t>的logloss在不断降低，而</w:t>
      </w:r>
      <w:r>
        <w:rPr>
          <w:rFonts w:ascii="宋体" w:eastAsia="宋体" w:hAnsi="宋体" w:hint="eastAsia"/>
          <w:sz w:val="24"/>
        </w:rPr>
        <w:t>其</w:t>
      </w:r>
      <w:r>
        <w:rPr>
          <w:rFonts w:ascii="宋体" w:eastAsia="宋体" w:hAnsi="宋体"/>
          <w:sz w:val="24"/>
        </w:rPr>
        <w:t>在验证集合上的</w:t>
      </w:r>
      <w:proofErr w:type="gramStart"/>
      <w:r>
        <w:rPr>
          <w:rFonts w:ascii="宋体" w:eastAsia="宋体" w:hAnsi="宋体" w:hint="eastAsia"/>
          <w:sz w:val="24"/>
        </w:rPr>
        <w:lastRenderedPageBreak/>
        <w:t>的</w:t>
      </w:r>
      <w:proofErr w:type="gramEnd"/>
      <w:r>
        <w:rPr>
          <w:rFonts w:ascii="宋体" w:eastAsia="宋体" w:hAnsi="宋体"/>
          <w:sz w:val="24"/>
        </w:rPr>
        <w:t>效果先降低</w:t>
      </w:r>
      <w:r>
        <w:rPr>
          <w:rFonts w:ascii="宋体" w:eastAsia="宋体" w:hAnsi="宋体" w:hint="eastAsia"/>
          <w:sz w:val="24"/>
        </w:rPr>
        <w:t>再</w:t>
      </w:r>
      <w:r>
        <w:rPr>
          <w:rFonts w:ascii="宋体" w:eastAsia="宋体" w:hAnsi="宋体"/>
          <w:sz w:val="24"/>
        </w:rPr>
        <w:t>进入一个拐点。</w:t>
      </w:r>
    </w:p>
    <w:p w:rsidR="005D54BB" w:rsidRDefault="005D54BB" w:rsidP="005D54BB">
      <w:pPr>
        <w:spacing w:line="360" w:lineRule="auto"/>
        <w:rPr>
          <w:rFonts w:ascii="宋体" w:eastAsia="宋体" w:hAnsi="宋体"/>
          <w:sz w:val="24"/>
        </w:rPr>
      </w:pPr>
    </w:p>
    <w:p w:rsidR="005D54BB" w:rsidRPr="00C81A98" w:rsidRDefault="005D54BB" w:rsidP="005D54BB">
      <w:pPr>
        <w:spacing w:line="360" w:lineRule="auto"/>
        <w:rPr>
          <w:rFonts w:ascii="宋体" w:eastAsia="宋体" w:hAnsi="宋体"/>
          <w:sz w:val="24"/>
        </w:rPr>
      </w:pPr>
      <w:r>
        <w:rPr>
          <w:rFonts w:ascii="宋体" w:eastAsia="宋体" w:hAnsi="宋体" w:hint="eastAsia"/>
          <w:sz w:val="24"/>
        </w:rPr>
        <w:t>故而</w:t>
      </w:r>
      <w:proofErr w:type="gramStart"/>
      <w:r>
        <w:rPr>
          <w:rFonts w:ascii="宋体" w:eastAsia="宋体" w:hAnsi="宋体"/>
          <w:sz w:val="24"/>
        </w:rPr>
        <w:t>本任务</w:t>
      </w:r>
      <w:proofErr w:type="gramEnd"/>
      <w:r>
        <w:rPr>
          <w:rFonts w:ascii="宋体" w:eastAsia="宋体" w:hAnsi="宋体"/>
          <w:sz w:val="24"/>
        </w:rPr>
        <w:t>选择的lambda=0.0002</w:t>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Pr="00D236CA" w:rsidRDefault="005D54BB" w:rsidP="005D54BB">
      <w:pPr>
        <w:pStyle w:val="4"/>
      </w:pPr>
      <w:r>
        <w:t>3.</w:t>
      </w:r>
      <w:r>
        <w:rPr>
          <w:rFonts w:hint="eastAsia"/>
        </w:rPr>
        <w:t>2.1.8 100万</w:t>
      </w:r>
      <w:r>
        <w:t>数据最终效果</w:t>
      </w:r>
    </w:p>
    <w:p w:rsidR="005D54BB" w:rsidRDefault="005D54BB" w:rsidP="005D54BB">
      <w:pPr>
        <w:spacing w:line="360" w:lineRule="auto"/>
        <w:rPr>
          <w:rFonts w:ascii="宋体" w:eastAsia="宋体" w:hAnsi="宋体"/>
          <w:sz w:val="24"/>
        </w:rPr>
      </w:pPr>
      <w:r w:rsidRPr="00D236CA">
        <w:rPr>
          <w:rFonts w:ascii="宋体" w:eastAsia="宋体" w:hAnsi="宋体"/>
          <w:noProof/>
          <w:sz w:val="24"/>
        </w:rPr>
        <w:drawing>
          <wp:inline distT="0" distB="0" distL="0" distR="0" wp14:anchorId="759A4D2D" wp14:editId="3B8FB4C7">
            <wp:extent cx="6049808" cy="3200400"/>
            <wp:effectExtent l="0" t="0" r="8255" b="0"/>
            <wp:docPr id="6" name="图片 6" descr="D:\901_学习\数据分析\w0000\02_任务执行\文档编写\训练截屏\f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901_学习\数据分析\w0000\02_任务执行\文档编写\训练截屏\ff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5021" cy="3203158"/>
                    </a:xfrm>
                    <a:prstGeom prst="rect">
                      <a:avLst/>
                    </a:prstGeom>
                    <a:noFill/>
                    <a:ln>
                      <a:noFill/>
                    </a:ln>
                  </pic:spPr>
                </pic:pic>
              </a:graphicData>
            </a:graphic>
          </wp:inline>
        </w:drawing>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pStyle w:val="3"/>
        <w:sectPr w:rsidR="005D54BB">
          <w:pgSz w:w="11906" w:h="16838"/>
          <w:pgMar w:top="1440" w:right="1800" w:bottom="1440" w:left="1800" w:header="851" w:footer="992" w:gutter="0"/>
          <w:cols w:space="425"/>
          <w:docGrid w:type="lines" w:linePitch="312"/>
        </w:sectPr>
      </w:pPr>
    </w:p>
    <w:p w:rsidR="005D54BB" w:rsidRDefault="005D54BB" w:rsidP="005D54BB">
      <w:pPr>
        <w:pStyle w:val="3"/>
      </w:pPr>
      <w:r>
        <w:lastRenderedPageBreak/>
        <w:t>3.2.2 400万数据调优</w:t>
      </w:r>
    </w:p>
    <w:p w:rsidR="005D54BB" w:rsidRDefault="005D54BB" w:rsidP="005D54BB">
      <w:r>
        <w:tab/>
      </w:r>
      <w:r>
        <w:rPr>
          <w:rFonts w:hint="eastAsia"/>
        </w:rPr>
        <w:t>经过上一轮</w:t>
      </w:r>
      <w:r>
        <w:t>的调优，</w:t>
      </w:r>
      <w:r>
        <w:rPr>
          <w:rFonts w:hint="eastAsia"/>
        </w:rPr>
        <w:t>已确定</w:t>
      </w:r>
      <w:r>
        <w:t>较多数</w:t>
      </w:r>
      <w:r>
        <w:rPr>
          <w:rFonts w:hint="eastAsia"/>
        </w:rPr>
        <w:t>超参数，</w:t>
      </w:r>
      <w:r>
        <w:t>仍需要</w:t>
      </w:r>
      <w:r>
        <w:rPr>
          <w:rFonts w:hint="eastAsia"/>
        </w:rPr>
        <w:t>调整</w:t>
      </w:r>
      <w:r>
        <w:t>的是</w:t>
      </w:r>
      <w:r>
        <w:t>epoch</w:t>
      </w:r>
      <w:r>
        <w:t>和</w:t>
      </w:r>
      <w:r>
        <w:t>lambda</w:t>
      </w:r>
      <w:r>
        <w:t>。</w:t>
      </w:r>
    </w:p>
    <w:p w:rsidR="005D54BB" w:rsidRDefault="005D54BB" w:rsidP="005D54BB"/>
    <w:p w:rsidR="005D54BB" w:rsidRDefault="005D54BB" w:rsidP="005D54BB">
      <w:pPr>
        <w:pStyle w:val="4"/>
      </w:pPr>
      <w:r>
        <w:t>3.</w:t>
      </w:r>
      <w:r>
        <w:rPr>
          <w:rFonts w:hint="eastAsia"/>
        </w:rPr>
        <w:t>2</w:t>
      </w:r>
      <w:r>
        <w:t>.2.1</w:t>
      </w:r>
      <w:r>
        <w:rPr>
          <w:rFonts w:hint="eastAsia"/>
        </w:rPr>
        <w:t>正则</w:t>
      </w:r>
      <w:r>
        <w:t>系数的调整</w:t>
      </w:r>
    </w:p>
    <w:p w:rsidR="005D54BB" w:rsidRPr="00D350F1" w:rsidRDefault="005D54BB" w:rsidP="005D54BB">
      <w:pPr>
        <w:ind w:firstLine="420"/>
      </w:pPr>
      <w:r>
        <w:rPr>
          <w:rFonts w:hint="eastAsia"/>
        </w:rPr>
        <w:t>调整</w:t>
      </w:r>
      <w:r>
        <w:t>正则系数</w:t>
      </w:r>
      <w:r>
        <w:t>lambda</w:t>
      </w:r>
      <w:r>
        <w:rPr>
          <w:rFonts w:hint="eastAsia"/>
        </w:rPr>
        <w:t>可以</w:t>
      </w:r>
      <w:r>
        <w:t>提高模型的泛化能力</w:t>
      </w:r>
      <w:r>
        <w:rPr>
          <w:rFonts w:hint="eastAsia"/>
        </w:rPr>
        <w:t>，</w:t>
      </w:r>
      <w:r>
        <w:t>结合文档，此参数是</w:t>
      </w:r>
      <w:r>
        <w:t>ffm</w:t>
      </w:r>
      <w:r>
        <w:t>模型中最终的参数。</w:t>
      </w:r>
    </w:p>
    <w:tbl>
      <w:tblPr>
        <w:tblW w:w="5799" w:type="dxa"/>
        <w:jc w:val="center"/>
        <w:tblLook w:val="04A0" w:firstRow="1" w:lastRow="0" w:firstColumn="1" w:lastColumn="0" w:noHBand="0" w:noVBand="1"/>
      </w:tblPr>
      <w:tblGrid>
        <w:gridCol w:w="1096"/>
        <w:gridCol w:w="1646"/>
        <w:gridCol w:w="1800"/>
        <w:gridCol w:w="1660"/>
      </w:tblGrid>
      <w:tr w:rsidR="005D54BB" w:rsidRPr="000464D6" w:rsidTr="00D779C0">
        <w:trPr>
          <w:trHeight w:val="270"/>
          <w:jc w:val="center"/>
        </w:trPr>
        <w:tc>
          <w:tcPr>
            <w:tcW w:w="9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lambda</w:t>
            </w:r>
          </w:p>
        </w:tc>
        <w:tc>
          <w:tcPr>
            <w:tcW w:w="1352" w:type="dxa"/>
            <w:tcBorders>
              <w:top w:val="single" w:sz="4" w:space="0" w:color="auto"/>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left"/>
              <w:rPr>
                <w:rFonts w:ascii="宋体" w:eastAsia="宋体" w:hAnsi="宋体" w:cs="宋体"/>
                <w:color w:val="000000"/>
                <w:kern w:val="0"/>
                <w:sz w:val="22"/>
              </w:rPr>
            </w:pPr>
            <w:r w:rsidRPr="000464D6">
              <w:rPr>
                <w:rFonts w:ascii="宋体" w:eastAsia="宋体" w:hAnsi="宋体" w:cs="宋体" w:hint="eastAsia"/>
                <w:color w:val="000000"/>
                <w:kern w:val="0"/>
                <w:sz w:val="22"/>
              </w:rPr>
              <w:t>train_logloss</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left"/>
              <w:rPr>
                <w:rFonts w:ascii="宋体" w:eastAsia="宋体" w:hAnsi="宋体" w:cs="宋体"/>
                <w:color w:val="000000"/>
                <w:kern w:val="0"/>
                <w:sz w:val="22"/>
              </w:rPr>
            </w:pPr>
            <w:r w:rsidRPr="000464D6">
              <w:rPr>
                <w:rFonts w:ascii="宋体" w:eastAsia="宋体" w:hAnsi="宋体" w:cs="宋体" w:hint="eastAsia"/>
                <w:color w:val="000000"/>
                <w:kern w:val="0"/>
                <w:sz w:val="22"/>
              </w:rPr>
              <w:t>valid_logloss</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left"/>
              <w:rPr>
                <w:rFonts w:ascii="宋体" w:eastAsia="宋体" w:hAnsi="宋体" w:cs="宋体"/>
                <w:color w:val="000000"/>
                <w:kern w:val="0"/>
                <w:sz w:val="22"/>
              </w:rPr>
            </w:pPr>
            <w:r w:rsidRPr="000464D6">
              <w:rPr>
                <w:rFonts w:ascii="宋体" w:eastAsia="宋体" w:hAnsi="宋体" w:cs="宋体" w:hint="eastAsia"/>
                <w:color w:val="000000"/>
                <w:kern w:val="0"/>
                <w:sz w:val="22"/>
              </w:rPr>
              <w:t>test_logloss</w:t>
            </w:r>
          </w:p>
        </w:tc>
      </w:tr>
      <w:tr w:rsidR="005D54BB" w:rsidRPr="000464D6" w:rsidTr="00D779C0">
        <w:trPr>
          <w:trHeight w:val="270"/>
          <w:jc w:val="center"/>
        </w:trPr>
        <w:tc>
          <w:tcPr>
            <w:tcW w:w="987" w:type="dxa"/>
            <w:tcBorders>
              <w:top w:val="nil"/>
              <w:left w:val="single" w:sz="4" w:space="0" w:color="auto"/>
              <w:bottom w:val="single" w:sz="4" w:space="0" w:color="auto"/>
              <w:right w:val="single" w:sz="4" w:space="0" w:color="auto"/>
            </w:tcBorders>
            <w:shd w:val="clear" w:color="000000" w:fill="FFFFFF"/>
            <w:vAlign w:val="center"/>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0.00001</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0.3932</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0.4097</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0.4056</w:t>
            </w:r>
          </w:p>
        </w:tc>
      </w:tr>
      <w:tr w:rsidR="005D54BB" w:rsidRPr="000464D6" w:rsidTr="00D779C0">
        <w:trPr>
          <w:trHeight w:val="270"/>
          <w:jc w:val="center"/>
        </w:trPr>
        <w:tc>
          <w:tcPr>
            <w:tcW w:w="987" w:type="dxa"/>
            <w:tcBorders>
              <w:top w:val="nil"/>
              <w:left w:val="single" w:sz="4" w:space="0" w:color="auto"/>
              <w:bottom w:val="single" w:sz="4" w:space="0" w:color="auto"/>
              <w:right w:val="single" w:sz="4" w:space="0" w:color="auto"/>
            </w:tcBorders>
            <w:shd w:val="clear" w:color="auto" w:fill="FFFFFF" w:themeFill="background1"/>
            <w:vAlign w:val="center"/>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0.000025</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0.394</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0.4079</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0.4046</w:t>
            </w:r>
          </w:p>
        </w:tc>
      </w:tr>
      <w:tr w:rsidR="005D54BB" w:rsidRPr="000464D6" w:rsidTr="00D779C0">
        <w:trPr>
          <w:trHeight w:val="270"/>
          <w:jc w:val="center"/>
        </w:trPr>
        <w:tc>
          <w:tcPr>
            <w:tcW w:w="987" w:type="dxa"/>
            <w:tcBorders>
              <w:top w:val="nil"/>
              <w:left w:val="single" w:sz="4" w:space="0" w:color="auto"/>
              <w:bottom w:val="single" w:sz="4" w:space="0" w:color="auto"/>
              <w:right w:val="single" w:sz="4" w:space="0" w:color="auto"/>
            </w:tcBorders>
            <w:shd w:val="clear" w:color="000000" w:fill="FFFFFF"/>
            <w:vAlign w:val="center"/>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0.00005</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0.3952</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0.408</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0.4047</w:t>
            </w:r>
          </w:p>
        </w:tc>
      </w:tr>
      <w:tr w:rsidR="005D54BB" w:rsidRPr="000464D6" w:rsidTr="00D779C0">
        <w:trPr>
          <w:trHeight w:val="270"/>
          <w:jc w:val="center"/>
        </w:trPr>
        <w:tc>
          <w:tcPr>
            <w:tcW w:w="987"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0.0001</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0.3972</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0.4076</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0.4049</w:t>
            </w:r>
          </w:p>
        </w:tc>
      </w:tr>
      <w:tr w:rsidR="005D54BB" w:rsidRPr="000464D6" w:rsidTr="00D779C0">
        <w:trPr>
          <w:trHeight w:val="270"/>
          <w:jc w:val="center"/>
        </w:trPr>
        <w:tc>
          <w:tcPr>
            <w:tcW w:w="987" w:type="dxa"/>
            <w:tcBorders>
              <w:top w:val="nil"/>
              <w:left w:val="single" w:sz="4" w:space="0" w:color="auto"/>
              <w:bottom w:val="single" w:sz="4" w:space="0" w:color="auto"/>
              <w:right w:val="single" w:sz="4" w:space="0" w:color="auto"/>
            </w:tcBorders>
            <w:shd w:val="clear" w:color="000000" w:fill="FFFFFF"/>
            <w:vAlign w:val="center"/>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0.0002</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0.3987</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0.4081</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0.4051</w:t>
            </w:r>
          </w:p>
        </w:tc>
      </w:tr>
    </w:tbl>
    <w:p w:rsidR="005D54BB" w:rsidRDefault="005D54BB" w:rsidP="005D54BB">
      <w:pPr>
        <w:spacing w:line="360" w:lineRule="auto"/>
        <w:rPr>
          <w:rFonts w:ascii="宋体" w:eastAsia="宋体" w:hAnsi="宋体"/>
          <w:sz w:val="24"/>
        </w:rPr>
      </w:pPr>
    </w:p>
    <w:p w:rsidR="005D54BB" w:rsidRDefault="005D54BB" w:rsidP="005D54BB">
      <w:pPr>
        <w:spacing w:line="360" w:lineRule="auto"/>
        <w:jc w:val="center"/>
        <w:rPr>
          <w:rFonts w:ascii="宋体" w:eastAsia="宋体" w:hAnsi="宋体"/>
          <w:sz w:val="24"/>
        </w:rPr>
      </w:pPr>
      <w:r>
        <w:rPr>
          <w:noProof/>
        </w:rPr>
        <w:drawing>
          <wp:inline distT="0" distB="0" distL="0" distR="0" wp14:anchorId="131712D5" wp14:editId="773A355D">
            <wp:extent cx="4572000" cy="2743200"/>
            <wp:effectExtent l="0" t="0" r="0" b="0"/>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5D54BB" w:rsidRDefault="005D54BB" w:rsidP="005D54BB">
      <w:pPr>
        <w:spacing w:line="360" w:lineRule="auto"/>
        <w:rPr>
          <w:rFonts w:ascii="宋体" w:eastAsia="宋体" w:hAnsi="宋体"/>
          <w:sz w:val="24"/>
        </w:rPr>
      </w:pPr>
      <w:r>
        <w:rPr>
          <w:rFonts w:ascii="宋体" w:eastAsia="宋体" w:hAnsi="宋体" w:hint="eastAsia"/>
          <w:sz w:val="24"/>
        </w:rPr>
        <w:t>结论如下</w:t>
      </w:r>
      <w:r>
        <w:rPr>
          <w:rFonts w:ascii="宋体" w:eastAsia="宋体" w:hAnsi="宋体"/>
          <w:sz w:val="24"/>
        </w:rPr>
        <w:t>：</w:t>
      </w:r>
    </w:p>
    <w:p w:rsidR="005D54BB" w:rsidRPr="000464D6" w:rsidRDefault="005D54BB" w:rsidP="005D54BB">
      <w:pPr>
        <w:pStyle w:val="a7"/>
        <w:numPr>
          <w:ilvl w:val="0"/>
          <w:numId w:val="14"/>
        </w:numPr>
        <w:spacing w:line="360" w:lineRule="auto"/>
        <w:ind w:firstLineChars="0"/>
        <w:rPr>
          <w:rFonts w:ascii="宋体" w:eastAsia="宋体" w:hAnsi="宋体"/>
          <w:sz w:val="24"/>
        </w:rPr>
      </w:pPr>
      <w:r>
        <w:rPr>
          <w:rFonts w:ascii="宋体" w:eastAsia="宋体" w:hAnsi="宋体" w:hint="eastAsia"/>
          <w:sz w:val="24"/>
        </w:rPr>
        <w:t>当</w:t>
      </w:r>
      <w:r>
        <w:rPr>
          <w:rFonts w:ascii="宋体" w:eastAsia="宋体" w:hAnsi="宋体"/>
          <w:sz w:val="24"/>
        </w:rPr>
        <w:t>训练数据</w:t>
      </w:r>
      <w:r>
        <w:rPr>
          <w:rFonts w:ascii="宋体" w:eastAsia="宋体" w:hAnsi="宋体" w:hint="eastAsia"/>
          <w:sz w:val="24"/>
        </w:rPr>
        <w:t>量</w:t>
      </w:r>
      <w:r>
        <w:rPr>
          <w:rFonts w:ascii="宋体" w:eastAsia="宋体" w:hAnsi="宋体"/>
          <w:sz w:val="24"/>
        </w:rPr>
        <w:t>从</w:t>
      </w:r>
      <w:r>
        <w:rPr>
          <w:rFonts w:ascii="宋体" w:eastAsia="宋体" w:hAnsi="宋体" w:hint="eastAsia"/>
          <w:sz w:val="24"/>
        </w:rPr>
        <w:t>1</w:t>
      </w:r>
      <w:r>
        <w:rPr>
          <w:rFonts w:ascii="宋体" w:eastAsia="宋体" w:hAnsi="宋体"/>
          <w:sz w:val="24"/>
        </w:rPr>
        <w:t>00</w:t>
      </w:r>
      <w:r>
        <w:rPr>
          <w:rFonts w:ascii="宋体" w:eastAsia="宋体" w:hAnsi="宋体" w:hint="eastAsia"/>
          <w:sz w:val="24"/>
        </w:rPr>
        <w:t>万</w:t>
      </w:r>
      <w:r>
        <w:rPr>
          <w:rFonts w:ascii="宋体" w:eastAsia="宋体" w:hAnsi="宋体"/>
          <w:sz w:val="24"/>
        </w:rPr>
        <w:t>上升到400万时，在验证集</w:t>
      </w:r>
      <w:r>
        <w:rPr>
          <w:rFonts w:ascii="宋体" w:eastAsia="宋体" w:hAnsi="宋体" w:hint="eastAsia"/>
          <w:sz w:val="24"/>
        </w:rPr>
        <w:t>上</w:t>
      </w:r>
      <w:r>
        <w:rPr>
          <w:rFonts w:ascii="宋体" w:eastAsia="宋体" w:hAnsi="宋体"/>
          <w:sz w:val="24"/>
        </w:rPr>
        <w:t>的logloss确实有了明显的下降，约</w:t>
      </w:r>
      <w:r>
        <w:rPr>
          <w:rFonts w:ascii="宋体" w:eastAsia="宋体" w:hAnsi="宋体" w:hint="eastAsia"/>
          <w:sz w:val="24"/>
        </w:rPr>
        <w:t>0</w:t>
      </w:r>
      <w:r>
        <w:rPr>
          <w:rFonts w:ascii="宋体" w:eastAsia="宋体" w:hAnsi="宋体"/>
          <w:sz w:val="24"/>
        </w:rPr>
        <w:t>.2%</w:t>
      </w:r>
      <w:r w:rsidRPr="000464D6">
        <w:rPr>
          <w:rFonts w:ascii="宋体" w:eastAsia="宋体" w:hAnsi="宋体"/>
          <w:sz w:val="24"/>
        </w:rPr>
        <w:t>。</w:t>
      </w:r>
    </w:p>
    <w:p w:rsidR="005D54BB" w:rsidRPr="000464D6" w:rsidRDefault="005D54BB" w:rsidP="005D54BB">
      <w:pPr>
        <w:pStyle w:val="a7"/>
        <w:numPr>
          <w:ilvl w:val="0"/>
          <w:numId w:val="14"/>
        </w:numPr>
        <w:spacing w:line="360" w:lineRule="auto"/>
        <w:ind w:firstLineChars="0"/>
        <w:rPr>
          <w:rFonts w:ascii="宋体" w:eastAsia="宋体" w:hAnsi="宋体"/>
          <w:sz w:val="24"/>
        </w:rPr>
      </w:pPr>
      <w:r>
        <w:rPr>
          <w:rFonts w:ascii="宋体" w:eastAsia="宋体" w:hAnsi="宋体" w:hint="eastAsia"/>
          <w:sz w:val="24"/>
        </w:rPr>
        <w:t>在</w:t>
      </w:r>
      <w:r>
        <w:rPr>
          <w:rFonts w:ascii="宋体" w:eastAsia="宋体" w:hAnsi="宋体"/>
          <w:sz w:val="24"/>
        </w:rPr>
        <w:t>采用400万数据进行训练时，</w:t>
      </w:r>
      <w:r>
        <w:rPr>
          <w:rFonts w:ascii="宋体" w:eastAsia="宋体" w:hAnsi="宋体" w:hint="eastAsia"/>
          <w:sz w:val="24"/>
        </w:rPr>
        <w:t>对应拐点</w:t>
      </w:r>
      <w:r>
        <w:rPr>
          <w:rFonts w:ascii="宋体" w:eastAsia="宋体" w:hAnsi="宋体"/>
          <w:sz w:val="24"/>
        </w:rPr>
        <w:t>出现在lambda=0.0001处。</w:t>
      </w:r>
    </w:p>
    <w:p w:rsidR="005D54BB" w:rsidRPr="00C81A98" w:rsidRDefault="005D54BB" w:rsidP="005D54BB">
      <w:pPr>
        <w:spacing w:line="360" w:lineRule="auto"/>
        <w:rPr>
          <w:rFonts w:ascii="宋体" w:eastAsia="宋体" w:hAnsi="宋体"/>
          <w:sz w:val="24"/>
        </w:rPr>
      </w:pPr>
      <w:r>
        <w:rPr>
          <w:rFonts w:ascii="宋体" w:eastAsia="宋体" w:hAnsi="宋体" w:hint="eastAsia"/>
          <w:sz w:val="24"/>
        </w:rPr>
        <w:t>故而</w:t>
      </w:r>
      <w:proofErr w:type="gramStart"/>
      <w:r>
        <w:rPr>
          <w:rFonts w:ascii="宋体" w:eastAsia="宋体" w:hAnsi="宋体"/>
          <w:sz w:val="24"/>
        </w:rPr>
        <w:t>本任务</w:t>
      </w:r>
      <w:proofErr w:type="gramEnd"/>
      <w:r>
        <w:rPr>
          <w:rFonts w:ascii="宋体" w:eastAsia="宋体" w:hAnsi="宋体"/>
          <w:sz w:val="24"/>
        </w:rPr>
        <w:t>选择的lambda=0.0001.</w:t>
      </w:r>
    </w:p>
    <w:p w:rsidR="005D54BB" w:rsidRPr="00785441"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pStyle w:val="4"/>
      </w:pPr>
      <w:r>
        <w:t>3.</w:t>
      </w:r>
      <w:r>
        <w:rPr>
          <w:rFonts w:hint="eastAsia"/>
        </w:rPr>
        <w:t>2</w:t>
      </w:r>
      <w:r>
        <w:t>.2.2 epoch调整</w:t>
      </w:r>
    </w:p>
    <w:p w:rsidR="005D54BB" w:rsidRPr="00D350F1" w:rsidRDefault="005D54BB" w:rsidP="005D54BB">
      <w:pPr>
        <w:ind w:firstLine="420"/>
      </w:pPr>
      <w:r>
        <w:rPr>
          <w:rFonts w:hint="eastAsia"/>
        </w:rPr>
        <w:t>调整</w:t>
      </w:r>
      <w:r>
        <w:t>epoch</w:t>
      </w:r>
      <w:r>
        <w:rPr>
          <w:rFonts w:hint="eastAsia"/>
        </w:rPr>
        <w:t>可以</w:t>
      </w:r>
      <w:r>
        <w:t>提高模型的泛化能力</w:t>
      </w:r>
      <w:r>
        <w:rPr>
          <w:rFonts w:hint="eastAsia"/>
        </w:rPr>
        <w:t>，</w:t>
      </w:r>
      <w:r>
        <w:t>结合文档，此参数是</w:t>
      </w:r>
      <w:r>
        <w:t>ffm</w:t>
      </w:r>
      <w:r>
        <w:t>模型中最终的参数。</w:t>
      </w:r>
    </w:p>
    <w:tbl>
      <w:tblPr>
        <w:tblW w:w="8020" w:type="dxa"/>
        <w:tblLook w:val="04A0" w:firstRow="1" w:lastRow="0" w:firstColumn="1" w:lastColumn="0" w:noHBand="0" w:noVBand="1"/>
      </w:tblPr>
      <w:tblGrid>
        <w:gridCol w:w="1728"/>
        <w:gridCol w:w="1690"/>
        <w:gridCol w:w="3043"/>
        <w:gridCol w:w="1559"/>
      </w:tblGrid>
      <w:tr w:rsidR="005D54BB" w:rsidRPr="00A939CF" w:rsidTr="00D779C0">
        <w:trPr>
          <w:trHeight w:val="270"/>
        </w:trPr>
        <w:tc>
          <w:tcPr>
            <w:tcW w:w="17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epoch</w:t>
            </w:r>
          </w:p>
        </w:tc>
        <w:tc>
          <w:tcPr>
            <w:tcW w:w="1690"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train_logloss</w:t>
            </w:r>
          </w:p>
        </w:tc>
        <w:tc>
          <w:tcPr>
            <w:tcW w:w="3043"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valid_logloss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test_logloss</w:t>
            </w:r>
          </w:p>
        </w:tc>
      </w:tr>
      <w:tr w:rsidR="005D54BB" w:rsidRPr="00A939CF" w:rsidTr="00D779C0">
        <w:trPr>
          <w:trHeight w:val="270"/>
        </w:trPr>
        <w:tc>
          <w:tcPr>
            <w:tcW w:w="1728" w:type="dxa"/>
            <w:tcBorders>
              <w:top w:val="nil"/>
              <w:left w:val="single" w:sz="4" w:space="0" w:color="auto"/>
              <w:bottom w:val="single" w:sz="4" w:space="0" w:color="auto"/>
              <w:right w:val="single" w:sz="4" w:space="0" w:color="auto"/>
            </w:tcBorders>
            <w:shd w:val="clear" w:color="000000" w:fill="FFE699"/>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2</w:t>
            </w:r>
            <w:r>
              <w:rPr>
                <w:rFonts w:ascii="宋体" w:eastAsia="宋体" w:hAnsi="宋体" w:cs="宋体"/>
                <w:color w:val="000000"/>
                <w:kern w:val="0"/>
                <w:sz w:val="22"/>
              </w:rPr>
              <w:t>6</w:t>
            </w:r>
            <w:r w:rsidRPr="00A939CF">
              <w:rPr>
                <w:rFonts w:ascii="宋体" w:eastAsia="宋体" w:hAnsi="宋体" w:cs="宋体" w:hint="eastAsia"/>
                <w:color w:val="000000"/>
                <w:kern w:val="0"/>
                <w:sz w:val="22"/>
              </w:rPr>
              <w:t>（设置</w:t>
            </w:r>
            <w:r>
              <w:rPr>
                <w:rFonts w:ascii="宋体" w:eastAsia="宋体" w:hAnsi="宋体" w:cs="宋体"/>
                <w:color w:val="000000"/>
                <w:kern w:val="0"/>
                <w:sz w:val="22"/>
              </w:rPr>
              <w:t>60</w:t>
            </w:r>
            <w:r w:rsidRPr="00A939CF">
              <w:rPr>
                <w:rFonts w:ascii="宋体" w:eastAsia="宋体" w:hAnsi="宋体" w:cs="宋体" w:hint="eastAsia"/>
                <w:color w:val="000000"/>
                <w:kern w:val="0"/>
                <w:sz w:val="22"/>
              </w:rPr>
              <w:t>）</w:t>
            </w:r>
          </w:p>
        </w:tc>
        <w:tc>
          <w:tcPr>
            <w:tcW w:w="169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w:t>
            </w:r>
            <w:r>
              <w:rPr>
                <w:rFonts w:ascii="宋体" w:eastAsia="宋体" w:hAnsi="宋体" w:cs="宋体"/>
                <w:color w:val="000000"/>
                <w:kern w:val="0"/>
                <w:sz w:val="22"/>
              </w:rPr>
              <w:t>3972</w:t>
            </w:r>
          </w:p>
        </w:tc>
        <w:tc>
          <w:tcPr>
            <w:tcW w:w="3043" w:type="dxa"/>
            <w:tcBorders>
              <w:top w:val="nil"/>
              <w:left w:val="nil"/>
              <w:bottom w:val="single" w:sz="4" w:space="0" w:color="auto"/>
              <w:right w:val="single" w:sz="4" w:space="0" w:color="auto"/>
            </w:tcBorders>
            <w:shd w:val="clear" w:color="auto" w:fill="auto"/>
            <w:noWrap/>
            <w:hideMark/>
          </w:tcPr>
          <w:p w:rsidR="005D54BB" w:rsidRPr="00A939CF" w:rsidRDefault="005D54BB" w:rsidP="00D779C0">
            <w:pPr>
              <w:widowControl/>
              <w:jc w:val="center"/>
              <w:rPr>
                <w:rFonts w:ascii="宋体" w:eastAsia="宋体" w:hAnsi="宋体" w:cs="宋体"/>
                <w:color w:val="000000"/>
                <w:kern w:val="0"/>
                <w:sz w:val="22"/>
              </w:rPr>
            </w:pPr>
            <w:r w:rsidRPr="003471A0">
              <w:rPr>
                <w:rFonts w:ascii="宋体" w:eastAsia="宋体" w:hAnsi="宋体" w:cs="宋体"/>
                <w:color w:val="000000"/>
                <w:kern w:val="0"/>
                <w:sz w:val="22"/>
              </w:rPr>
              <w:t>0.4076</w:t>
            </w:r>
          </w:p>
        </w:tc>
        <w:tc>
          <w:tcPr>
            <w:tcW w:w="1559" w:type="dxa"/>
            <w:tcBorders>
              <w:top w:val="nil"/>
              <w:left w:val="nil"/>
              <w:bottom w:val="single" w:sz="4" w:space="0" w:color="auto"/>
              <w:right w:val="single" w:sz="4" w:space="0" w:color="auto"/>
            </w:tcBorders>
            <w:shd w:val="clear" w:color="auto" w:fill="auto"/>
            <w:noWrap/>
            <w:hideMark/>
          </w:tcPr>
          <w:p w:rsidR="005D54BB" w:rsidRPr="00A939CF" w:rsidRDefault="005D54BB" w:rsidP="00D779C0">
            <w:pPr>
              <w:widowControl/>
              <w:jc w:val="center"/>
              <w:rPr>
                <w:rFonts w:ascii="宋体" w:eastAsia="宋体" w:hAnsi="宋体" w:cs="宋体"/>
                <w:color w:val="000000"/>
                <w:kern w:val="0"/>
                <w:sz w:val="22"/>
              </w:rPr>
            </w:pPr>
            <w:r w:rsidRPr="003471A0">
              <w:rPr>
                <w:rFonts w:ascii="宋体" w:eastAsia="宋体" w:hAnsi="宋体" w:cs="宋体"/>
                <w:color w:val="000000"/>
                <w:kern w:val="0"/>
                <w:sz w:val="22"/>
              </w:rPr>
              <w:t>0.4049</w:t>
            </w:r>
          </w:p>
        </w:tc>
      </w:tr>
    </w:tbl>
    <w:p w:rsidR="005D54BB" w:rsidRPr="000464D6" w:rsidRDefault="005D54BB" w:rsidP="005D54BB">
      <w:pPr>
        <w:spacing w:line="360" w:lineRule="auto"/>
        <w:rPr>
          <w:rFonts w:ascii="宋体" w:eastAsia="宋体" w:hAnsi="宋体"/>
          <w:sz w:val="24"/>
        </w:rPr>
      </w:pPr>
      <w:r>
        <w:rPr>
          <w:rFonts w:ascii="宋体" w:eastAsia="宋体" w:hAnsi="宋体"/>
          <w:sz w:val="24"/>
        </w:rPr>
        <w:lastRenderedPageBreak/>
        <w:tab/>
      </w:r>
      <w:r>
        <w:t>Epoch</w:t>
      </w:r>
      <w:r>
        <w:rPr>
          <w:rFonts w:hint="eastAsia"/>
        </w:rPr>
        <w:t>调整后</w:t>
      </w:r>
      <w:r>
        <w:t>仍</w:t>
      </w:r>
      <w:r>
        <w:rPr>
          <w:rFonts w:hint="eastAsia"/>
        </w:rPr>
        <w:t>取</w:t>
      </w:r>
      <w:r>
        <w:t>26</w:t>
      </w:r>
      <w:r>
        <w:t>为最</w:t>
      </w:r>
      <w:r>
        <w:rPr>
          <w:rFonts w:hint="eastAsia"/>
        </w:rPr>
        <w:t>优</w:t>
      </w:r>
      <w:r>
        <w:t>值。</w:t>
      </w:r>
    </w:p>
    <w:p w:rsidR="005D54BB" w:rsidRDefault="005D54BB" w:rsidP="005D54BB">
      <w:pPr>
        <w:pStyle w:val="4"/>
      </w:pPr>
      <w:r>
        <w:t>3.</w:t>
      </w:r>
      <w:r>
        <w:rPr>
          <w:rFonts w:hint="eastAsia"/>
        </w:rPr>
        <w:t>2.2.3</w:t>
      </w:r>
      <w:r>
        <w:t xml:space="preserve"> 400</w:t>
      </w:r>
      <w:r>
        <w:rPr>
          <w:rFonts w:hint="eastAsia"/>
        </w:rPr>
        <w:t>万</w:t>
      </w:r>
      <w:r>
        <w:t>数据训练结果</w:t>
      </w:r>
    </w:p>
    <w:p w:rsidR="005D54BB" w:rsidRDefault="005D54BB" w:rsidP="005D54BB">
      <w:pPr>
        <w:spacing w:line="360" w:lineRule="auto"/>
        <w:rPr>
          <w:rFonts w:ascii="宋体" w:eastAsia="宋体" w:hAnsi="宋体"/>
          <w:sz w:val="24"/>
        </w:rPr>
      </w:pPr>
      <w:r w:rsidRPr="00D236CA">
        <w:rPr>
          <w:rFonts w:ascii="宋体" w:eastAsia="宋体" w:hAnsi="宋体"/>
          <w:noProof/>
          <w:sz w:val="24"/>
        </w:rPr>
        <w:drawing>
          <wp:inline distT="0" distB="0" distL="0" distR="0" wp14:anchorId="0F1E35A3" wp14:editId="14FC63A4">
            <wp:extent cx="6320076" cy="3539066"/>
            <wp:effectExtent l="0" t="0" r="5080" b="4445"/>
            <wp:docPr id="7" name="图片 7" descr="D:\901_学习\数据分析\w0000\02_任务执行\文档编写\训练截屏\ffm_40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901_学习\数据分析\w0000\02_任务执行\文档编写\训练截屏\ffm_400w.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25604" cy="3542162"/>
                    </a:xfrm>
                    <a:prstGeom prst="rect">
                      <a:avLst/>
                    </a:prstGeom>
                    <a:noFill/>
                    <a:ln>
                      <a:noFill/>
                    </a:ln>
                  </pic:spPr>
                </pic:pic>
              </a:graphicData>
            </a:graphic>
          </wp:inline>
        </w:drawing>
      </w:r>
    </w:p>
    <w:p w:rsidR="005D54BB" w:rsidRDefault="005D54BB" w:rsidP="005D54B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由于ffm</w:t>
      </w:r>
      <w:r>
        <w:rPr>
          <w:rFonts w:ascii="宋体" w:eastAsia="宋体" w:hAnsi="宋体"/>
          <w:sz w:val="24"/>
        </w:rPr>
        <w:t>模型训练时采用随机采样等，</w:t>
      </w:r>
      <w:r>
        <w:rPr>
          <w:rFonts w:ascii="宋体" w:eastAsia="宋体" w:hAnsi="宋体" w:hint="eastAsia"/>
          <w:sz w:val="24"/>
        </w:rPr>
        <w:t>学习率</w:t>
      </w:r>
      <w:r>
        <w:rPr>
          <w:rFonts w:ascii="宋体" w:eastAsia="宋体" w:hAnsi="宋体"/>
          <w:sz w:val="24"/>
        </w:rPr>
        <w:t>自适应等，故而</w:t>
      </w:r>
      <w:r>
        <w:rPr>
          <w:rFonts w:ascii="宋体" w:eastAsia="宋体" w:hAnsi="宋体" w:hint="eastAsia"/>
          <w:sz w:val="24"/>
        </w:rPr>
        <w:t>采用</w:t>
      </w:r>
      <w:r>
        <w:rPr>
          <w:rFonts w:ascii="宋体" w:eastAsia="宋体" w:hAnsi="宋体"/>
          <w:sz w:val="24"/>
        </w:rPr>
        <w:t>相同数据集进行训练，得到的结果却有所差别，我将结果最好的</w:t>
      </w:r>
      <w:r>
        <w:rPr>
          <w:rFonts w:ascii="宋体" w:eastAsia="宋体" w:hAnsi="宋体" w:hint="eastAsia"/>
          <w:sz w:val="24"/>
        </w:rPr>
        <w:t>一张呈现</w:t>
      </w:r>
      <w:r>
        <w:rPr>
          <w:rFonts w:ascii="宋体" w:eastAsia="宋体" w:hAnsi="宋体"/>
          <w:sz w:val="24"/>
        </w:rPr>
        <w:t>在这。</w:t>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pStyle w:val="3"/>
      </w:pPr>
      <w:r>
        <w:t>3.2.2 800万数据调优</w:t>
      </w:r>
    </w:p>
    <w:p w:rsidR="005D54BB" w:rsidRDefault="005D54BB" w:rsidP="005D54BB">
      <w:r>
        <w:tab/>
      </w:r>
      <w:r>
        <w:rPr>
          <w:rFonts w:hint="eastAsia"/>
        </w:rPr>
        <w:t>经过上一轮</w:t>
      </w:r>
      <w:r>
        <w:t>的调优，</w:t>
      </w:r>
      <w:r>
        <w:rPr>
          <w:rFonts w:hint="eastAsia"/>
        </w:rPr>
        <w:t>已确定</w:t>
      </w:r>
      <w:r>
        <w:t>较多数</w:t>
      </w:r>
      <w:r>
        <w:rPr>
          <w:rFonts w:hint="eastAsia"/>
        </w:rPr>
        <w:t>超参数，</w:t>
      </w:r>
      <w:r>
        <w:t>仍需要</w:t>
      </w:r>
      <w:r>
        <w:rPr>
          <w:rFonts w:hint="eastAsia"/>
        </w:rPr>
        <w:t>调整</w:t>
      </w:r>
      <w:r>
        <w:t>的是</w:t>
      </w:r>
      <w:r>
        <w:t>epoch</w:t>
      </w:r>
      <w:r>
        <w:t>和</w:t>
      </w:r>
      <w:r>
        <w:t>lambda</w:t>
      </w:r>
      <w:r>
        <w:t>。</w:t>
      </w:r>
    </w:p>
    <w:p w:rsidR="005D54BB" w:rsidRDefault="005D54BB" w:rsidP="005D54BB"/>
    <w:p w:rsidR="005D54BB" w:rsidRDefault="005D54BB" w:rsidP="005D54BB">
      <w:pPr>
        <w:pStyle w:val="4"/>
      </w:pPr>
      <w:r>
        <w:t>3.</w:t>
      </w:r>
      <w:r>
        <w:rPr>
          <w:rFonts w:hint="eastAsia"/>
        </w:rPr>
        <w:t>2</w:t>
      </w:r>
      <w:r>
        <w:t>.2.1</w:t>
      </w:r>
      <w:r>
        <w:rPr>
          <w:rFonts w:hint="eastAsia"/>
        </w:rPr>
        <w:t>正则</w:t>
      </w:r>
      <w:r>
        <w:t>系数的调整</w:t>
      </w:r>
    </w:p>
    <w:p w:rsidR="005D54BB" w:rsidRPr="00D350F1" w:rsidRDefault="005D54BB" w:rsidP="005D54BB">
      <w:pPr>
        <w:ind w:firstLine="420"/>
      </w:pPr>
      <w:r>
        <w:rPr>
          <w:rFonts w:hint="eastAsia"/>
        </w:rPr>
        <w:lastRenderedPageBreak/>
        <w:t>调整</w:t>
      </w:r>
      <w:r>
        <w:t>正则系数</w:t>
      </w:r>
      <w:r>
        <w:t>lambda</w:t>
      </w:r>
      <w:r>
        <w:rPr>
          <w:rFonts w:hint="eastAsia"/>
        </w:rPr>
        <w:t>可以</w:t>
      </w:r>
      <w:r>
        <w:t>提高模型的泛化能力</w:t>
      </w:r>
      <w:r>
        <w:rPr>
          <w:rFonts w:hint="eastAsia"/>
        </w:rPr>
        <w:t>，</w:t>
      </w:r>
      <w:r>
        <w:t>结合文档，此参数是</w:t>
      </w:r>
      <w:r>
        <w:t>ffm</w:t>
      </w:r>
      <w:r>
        <w:t>模型中最终的参数。</w:t>
      </w:r>
    </w:p>
    <w:tbl>
      <w:tblPr>
        <w:tblW w:w="6740" w:type="dxa"/>
        <w:jc w:val="center"/>
        <w:tblLook w:val="04A0" w:firstRow="1" w:lastRow="0" w:firstColumn="1" w:lastColumn="0" w:noHBand="0" w:noVBand="1"/>
      </w:tblPr>
      <w:tblGrid>
        <w:gridCol w:w="1908"/>
        <w:gridCol w:w="1646"/>
        <w:gridCol w:w="1646"/>
        <w:gridCol w:w="1540"/>
      </w:tblGrid>
      <w:tr w:rsidR="005D54BB" w:rsidRPr="00D236CA" w:rsidTr="00D779C0">
        <w:trPr>
          <w:trHeight w:val="276"/>
          <w:jc w:val="center"/>
        </w:trPr>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lambda</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left"/>
              <w:rPr>
                <w:rFonts w:ascii="宋体" w:eastAsia="宋体" w:hAnsi="宋体" w:cs="宋体"/>
                <w:color w:val="000000"/>
                <w:kern w:val="0"/>
                <w:sz w:val="22"/>
              </w:rPr>
            </w:pPr>
            <w:r w:rsidRPr="00D236CA">
              <w:rPr>
                <w:rFonts w:ascii="宋体" w:eastAsia="宋体" w:hAnsi="宋体" w:cs="宋体" w:hint="eastAsia"/>
                <w:color w:val="000000"/>
                <w:kern w:val="0"/>
                <w:sz w:val="22"/>
              </w:rPr>
              <w:t>train_logloss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left"/>
              <w:rPr>
                <w:rFonts w:ascii="宋体" w:eastAsia="宋体" w:hAnsi="宋体" w:cs="宋体"/>
                <w:color w:val="000000"/>
                <w:kern w:val="0"/>
                <w:sz w:val="22"/>
              </w:rPr>
            </w:pPr>
            <w:r w:rsidRPr="00D236CA">
              <w:rPr>
                <w:rFonts w:ascii="宋体" w:eastAsia="宋体" w:hAnsi="宋体" w:cs="宋体" w:hint="eastAsia"/>
                <w:color w:val="000000"/>
                <w:kern w:val="0"/>
                <w:sz w:val="22"/>
              </w:rPr>
              <w:t>valid_logloss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left"/>
              <w:rPr>
                <w:rFonts w:ascii="宋体" w:eastAsia="宋体" w:hAnsi="宋体" w:cs="宋体"/>
                <w:color w:val="000000"/>
                <w:kern w:val="0"/>
                <w:sz w:val="22"/>
              </w:rPr>
            </w:pPr>
            <w:r w:rsidRPr="00D236CA">
              <w:rPr>
                <w:rFonts w:ascii="宋体" w:eastAsia="宋体" w:hAnsi="宋体" w:cs="宋体" w:hint="eastAsia"/>
                <w:color w:val="000000"/>
                <w:kern w:val="0"/>
                <w:sz w:val="22"/>
              </w:rPr>
              <w:t>test_logloss</w:t>
            </w:r>
          </w:p>
        </w:tc>
      </w:tr>
      <w:tr w:rsidR="005D54BB" w:rsidRPr="00D236CA" w:rsidTr="00D779C0">
        <w:trPr>
          <w:trHeight w:val="276"/>
          <w:jc w:val="center"/>
        </w:trPr>
        <w:tc>
          <w:tcPr>
            <w:tcW w:w="2120" w:type="dxa"/>
            <w:tcBorders>
              <w:top w:val="nil"/>
              <w:left w:val="single" w:sz="4" w:space="0" w:color="auto"/>
              <w:bottom w:val="single" w:sz="4" w:space="0" w:color="auto"/>
              <w:right w:val="single" w:sz="4" w:space="0" w:color="auto"/>
            </w:tcBorders>
            <w:shd w:val="clear" w:color="000000" w:fill="FFFFFF"/>
            <w:vAlign w:val="center"/>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0.00001</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0.3949</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0.4105</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0.408</w:t>
            </w:r>
          </w:p>
        </w:tc>
      </w:tr>
      <w:tr w:rsidR="005D54BB" w:rsidRPr="00D236CA" w:rsidTr="00D779C0">
        <w:trPr>
          <w:trHeight w:val="276"/>
          <w:jc w:val="center"/>
        </w:trPr>
        <w:tc>
          <w:tcPr>
            <w:tcW w:w="2120" w:type="dxa"/>
            <w:tcBorders>
              <w:top w:val="nil"/>
              <w:left w:val="single" w:sz="4" w:space="0" w:color="auto"/>
              <w:bottom w:val="single" w:sz="4" w:space="0" w:color="auto"/>
              <w:right w:val="single" w:sz="4" w:space="0" w:color="auto"/>
            </w:tcBorders>
            <w:shd w:val="clear" w:color="auto" w:fill="D9E2F3" w:themeFill="accent5" w:themeFillTint="33"/>
            <w:vAlign w:val="center"/>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0.00005</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0.3969</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0.408</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0.4048</w:t>
            </w:r>
          </w:p>
        </w:tc>
      </w:tr>
      <w:tr w:rsidR="005D54BB" w:rsidRPr="00D236CA" w:rsidTr="00D779C0">
        <w:trPr>
          <w:trHeight w:val="276"/>
          <w:jc w:val="center"/>
        </w:trPr>
        <w:tc>
          <w:tcPr>
            <w:tcW w:w="2120" w:type="dxa"/>
            <w:tcBorders>
              <w:top w:val="nil"/>
              <w:left w:val="single" w:sz="4" w:space="0" w:color="auto"/>
              <w:bottom w:val="single" w:sz="4" w:space="0" w:color="auto"/>
              <w:right w:val="single" w:sz="4" w:space="0" w:color="auto"/>
            </w:tcBorders>
            <w:shd w:val="clear" w:color="auto" w:fill="FFFFFF" w:themeFill="background1"/>
            <w:vAlign w:val="center"/>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0.0001</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0.3985</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0.4082</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0.4053</w:t>
            </w:r>
          </w:p>
        </w:tc>
      </w:tr>
    </w:tbl>
    <w:p w:rsidR="005D54BB" w:rsidRDefault="005D54BB" w:rsidP="005D54BB">
      <w:pPr>
        <w:spacing w:line="360" w:lineRule="auto"/>
        <w:rPr>
          <w:rFonts w:ascii="宋体" w:eastAsia="宋体" w:hAnsi="宋体"/>
          <w:sz w:val="24"/>
        </w:rPr>
      </w:pPr>
    </w:p>
    <w:p w:rsidR="005D54BB" w:rsidRDefault="005D54BB" w:rsidP="005D54BB">
      <w:pPr>
        <w:spacing w:line="360" w:lineRule="auto"/>
        <w:jc w:val="center"/>
        <w:rPr>
          <w:rFonts w:ascii="宋体" w:eastAsia="宋体" w:hAnsi="宋体"/>
          <w:sz w:val="24"/>
        </w:rPr>
      </w:pPr>
      <w:r>
        <w:rPr>
          <w:noProof/>
        </w:rPr>
        <w:drawing>
          <wp:inline distT="0" distB="0" distL="0" distR="0" wp14:anchorId="3187519D" wp14:editId="2F52AF01">
            <wp:extent cx="4465320" cy="2804160"/>
            <wp:effectExtent l="0" t="0" r="11430" b="1524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D54BB" w:rsidRDefault="005D54BB" w:rsidP="005D54BB">
      <w:pPr>
        <w:spacing w:line="360" w:lineRule="auto"/>
        <w:rPr>
          <w:rFonts w:ascii="宋体" w:eastAsia="宋体" w:hAnsi="宋体"/>
          <w:sz w:val="24"/>
        </w:rPr>
      </w:pPr>
      <w:r>
        <w:rPr>
          <w:rFonts w:ascii="宋体" w:eastAsia="宋体" w:hAnsi="宋体" w:hint="eastAsia"/>
          <w:sz w:val="24"/>
        </w:rPr>
        <w:t>结论如下</w:t>
      </w:r>
      <w:r>
        <w:rPr>
          <w:rFonts w:ascii="宋体" w:eastAsia="宋体" w:hAnsi="宋体"/>
          <w:sz w:val="24"/>
        </w:rPr>
        <w:t>：</w:t>
      </w:r>
    </w:p>
    <w:p w:rsidR="005D54BB" w:rsidRPr="00D236CA" w:rsidRDefault="005D54BB" w:rsidP="005D54BB">
      <w:pPr>
        <w:pStyle w:val="a7"/>
        <w:numPr>
          <w:ilvl w:val="0"/>
          <w:numId w:val="15"/>
        </w:numPr>
        <w:spacing w:line="360" w:lineRule="auto"/>
        <w:ind w:firstLineChars="0"/>
        <w:rPr>
          <w:rFonts w:ascii="宋体" w:eastAsia="宋体" w:hAnsi="宋体"/>
          <w:sz w:val="24"/>
        </w:rPr>
      </w:pPr>
      <w:r w:rsidRPr="00D236CA">
        <w:rPr>
          <w:rFonts w:ascii="宋体" w:eastAsia="宋体" w:hAnsi="宋体" w:hint="eastAsia"/>
          <w:sz w:val="24"/>
        </w:rPr>
        <w:t>当</w:t>
      </w:r>
      <w:r w:rsidRPr="00D236CA">
        <w:rPr>
          <w:rFonts w:ascii="宋体" w:eastAsia="宋体" w:hAnsi="宋体"/>
          <w:sz w:val="24"/>
        </w:rPr>
        <w:t>训练数据</w:t>
      </w:r>
      <w:r w:rsidRPr="00D236CA">
        <w:rPr>
          <w:rFonts w:ascii="宋体" w:eastAsia="宋体" w:hAnsi="宋体" w:hint="eastAsia"/>
          <w:sz w:val="24"/>
        </w:rPr>
        <w:t>量</w:t>
      </w:r>
      <w:r w:rsidRPr="00D236CA">
        <w:rPr>
          <w:rFonts w:ascii="宋体" w:eastAsia="宋体" w:hAnsi="宋体"/>
          <w:sz w:val="24"/>
        </w:rPr>
        <w:t>从</w:t>
      </w:r>
      <w:r>
        <w:rPr>
          <w:rFonts w:ascii="宋体" w:eastAsia="宋体" w:hAnsi="宋体"/>
          <w:sz w:val="24"/>
        </w:rPr>
        <w:t>4</w:t>
      </w:r>
      <w:r w:rsidRPr="00D236CA">
        <w:rPr>
          <w:rFonts w:ascii="宋体" w:eastAsia="宋体" w:hAnsi="宋体"/>
          <w:sz w:val="24"/>
        </w:rPr>
        <w:t>00</w:t>
      </w:r>
      <w:r w:rsidRPr="00D236CA">
        <w:rPr>
          <w:rFonts w:ascii="宋体" w:eastAsia="宋体" w:hAnsi="宋体" w:hint="eastAsia"/>
          <w:sz w:val="24"/>
        </w:rPr>
        <w:t>万</w:t>
      </w:r>
      <w:r w:rsidRPr="00D236CA">
        <w:rPr>
          <w:rFonts w:ascii="宋体" w:eastAsia="宋体" w:hAnsi="宋体"/>
          <w:sz w:val="24"/>
        </w:rPr>
        <w:t>上升到</w:t>
      </w:r>
      <w:r>
        <w:rPr>
          <w:rFonts w:ascii="宋体" w:eastAsia="宋体" w:hAnsi="宋体"/>
          <w:sz w:val="24"/>
        </w:rPr>
        <w:t>8</w:t>
      </w:r>
      <w:r w:rsidRPr="00D236CA">
        <w:rPr>
          <w:rFonts w:ascii="宋体" w:eastAsia="宋体" w:hAnsi="宋体"/>
          <w:sz w:val="24"/>
        </w:rPr>
        <w:t>00万时，在验证集</w:t>
      </w:r>
      <w:r w:rsidRPr="00D236CA">
        <w:rPr>
          <w:rFonts w:ascii="宋体" w:eastAsia="宋体" w:hAnsi="宋体" w:hint="eastAsia"/>
          <w:sz w:val="24"/>
        </w:rPr>
        <w:t>上</w:t>
      </w:r>
      <w:r w:rsidRPr="00D236CA">
        <w:rPr>
          <w:rFonts w:ascii="宋体" w:eastAsia="宋体" w:hAnsi="宋体"/>
          <w:sz w:val="24"/>
        </w:rPr>
        <w:t>的logloss</w:t>
      </w:r>
      <w:r>
        <w:rPr>
          <w:rFonts w:ascii="宋体" w:eastAsia="宋体" w:hAnsi="宋体" w:hint="eastAsia"/>
          <w:sz w:val="24"/>
        </w:rPr>
        <w:t>已经几乎</w:t>
      </w:r>
      <w:r>
        <w:rPr>
          <w:rFonts w:ascii="宋体" w:eastAsia="宋体" w:hAnsi="宋体"/>
          <w:sz w:val="24"/>
        </w:rPr>
        <w:t>没有变化了</w:t>
      </w:r>
      <w:r w:rsidRPr="00D236CA">
        <w:rPr>
          <w:rFonts w:ascii="宋体" w:eastAsia="宋体" w:hAnsi="宋体"/>
          <w:sz w:val="24"/>
        </w:rPr>
        <w:t>。</w:t>
      </w:r>
    </w:p>
    <w:p w:rsidR="005D54BB" w:rsidRPr="000464D6" w:rsidRDefault="005D54BB" w:rsidP="005D54BB">
      <w:pPr>
        <w:pStyle w:val="a7"/>
        <w:numPr>
          <w:ilvl w:val="0"/>
          <w:numId w:val="15"/>
        </w:numPr>
        <w:spacing w:line="360" w:lineRule="auto"/>
        <w:ind w:firstLineChars="0"/>
        <w:rPr>
          <w:rFonts w:ascii="宋体" w:eastAsia="宋体" w:hAnsi="宋体"/>
          <w:sz w:val="24"/>
        </w:rPr>
      </w:pPr>
      <w:r>
        <w:rPr>
          <w:rFonts w:ascii="宋体" w:eastAsia="宋体" w:hAnsi="宋体" w:hint="eastAsia"/>
          <w:sz w:val="24"/>
        </w:rPr>
        <w:t>随着</w:t>
      </w:r>
      <w:r>
        <w:rPr>
          <w:rFonts w:ascii="宋体" w:eastAsia="宋体" w:hAnsi="宋体"/>
          <w:sz w:val="24"/>
        </w:rPr>
        <w:t>数据量的不断增加，lambda正则化所需要的系数就越小，</w:t>
      </w:r>
      <w:r>
        <w:rPr>
          <w:rFonts w:ascii="宋体" w:eastAsia="宋体" w:hAnsi="宋体" w:hint="eastAsia"/>
          <w:sz w:val="24"/>
        </w:rPr>
        <w:t>这与</w:t>
      </w:r>
      <w:r>
        <w:rPr>
          <w:rFonts w:ascii="宋体" w:eastAsia="宋体" w:hAnsi="宋体"/>
          <w:sz w:val="24"/>
        </w:rPr>
        <w:t>训练数据越多</w:t>
      </w:r>
      <w:r>
        <w:rPr>
          <w:rFonts w:ascii="宋体" w:eastAsia="宋体" w:hAnsi="宋体" w:hint="eastAsia"/>
          <w:sz w:val="24"/>
        </w:rPr>
        <w:t>，</w:t>
      </w:r>
      <w:r>
        <w:rPr>
          <w:rFonts w:ascii="宋体" w:eastAsia="宋体" w:hAnsi="宋体"/>
          <w:sz w:val="24"/>
        </w:rPr>
        <w:t>训练集越能代表全局数据有关。。</w:t>
      </w:r>
    </w:p>
    <w:p w:rsidR="005D54BB" w:rsidRPr="00C81A98" w:rsidRDefault="005D54BB" w:rsidP="005D54BB">
      <w:pPr>
        <w:spacing w:line="360" w:lineRule="auto"/>
        <w:rPr>
          <w:rFonts w:ascii="宋体" w:eastAsia="宋体" w:hAnsi="宋体"/>
          <w:sz w:val="24"/>
        </w:rPr>
      </w:pPr>
      <w:r>
        <w:rPr>
          <w:rFonts w:ascii="宋体" w:eastAsia="宋体" w:hAnsi="宋体" w:hint="eastAsia"/>
          <w:sz w:val="24"/>
        </w:rPr>
        <w:t>故而</w:t>
      </w:r>
      <w:proofErr w:type="gramStart"/>
      <w:r>
        <w:rPr>
          <w:rFonts w:ascii="宋体" w:eastAsia="宋体" w:hAnsi="宋体"/>
          <w:sz w:val="24"/>
        </w:rPr>
        <w:t>本任务</w:t>
      </w:r>
      <w:proofErr w:type="gramEnd"/>
      <w:r>
        <w:rPr>
          <w:rFonts w:ascii="宋体" w:eastAsia="宋体" w:hAnsi="宋体"/>
          <w:sz w:val="24"/>
        </w:rPr>
        <w:t>选择的lambda=0.00005</w:t>
      </w:r>
    </w:p>
    <w:p w:rsidR="005D54BB" w:rsidRPr="00785441"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pStyle w:val="4"/>
      </w:pPr>
      <w:r>
        <w:t>3.</w:t>
      </w:r>
      <w:r>
        <w:rPr>
          <w:rFonts w:hint="eastAsia"/>
        </w:rPr>
        <w:t>2</w:t>
      </w:r>
      <w:r>
        <w:t>.2.2 epoch调整</w:t>
      </w:r>
    </w:p>
    <w:p w:rsidR="005D54BB" w:rsidRPr="00D350F1" w:rsidRDefault="005D54BB" w:rsidP="005D54BB">
      <w:pPr>
        <w:ind w:firstLine="420"/>
      </w:pPr>
      <w:r>
        <w:rPr>
          <w:rFonts w:hint="eastAsia"/>
        </w:rPr>
        <w:t>调整</w:t>
      </w:r>
      <w:r>
        <w:t>epoch</w:t>
      </w:r>
      <w:r>
        <w:rPr>
          <w:rFonts w:hint="eastAsia"/>
        </w:rPr>
        <w:t>可以</w:t>
      </w:r>
      <w:r>
        <w:t>提高模型的泛化能力</w:t>
      </w:r>
      <w:r>
        <w:rPr>
          <w:rFonts w:hint="eastAsia"/>
        </w:rPr>
        <w:t>，</w:t>
      </w:r>
      <w:r>
        <w:t>结合文档，此参数是</w:t>
      </w:r>
      <w:r>
        <w:t>ffm</w:t>
      </w:r>
      <w:r>
        <w:t>模型中最终的参数。</w:t>
      </w:r>
    </w:p>
    <w:tbl>
      <w:tblPr>
        <w:tblW w:w="8020" w:type="dxa"/>
        <w:tblLook w:val="04A0" w:firstRow="1" w:lastRow="0" w:firstColumn="1" w:lastColumn="0" w:noHBand="0" w:noVBand="1"/>
      </w:tblPr>
      <w:tblGrid>
        <w:gridCol w:w="1728"/>
        <w:gridCol w:w="1690"/>
        <w:gridCol w:w="3043"/>
        <w:gridCol w:w="1559"/>
      </w:tblGrid>
      <w:tr w:rsidR="005D54BB" w:rsidRPr="00A939CF" w:rsidTr="00D779C0">
        <w:trPr>
          <w:trHeight w:val="270"/>
        </w:trPr>
        <w:tc>
          <w:tcPr>
            <w:tcW w:w="17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epoch</w:t>
            </w:r>
          </w:p>
        </w:tc>
        <w:tc>
          <w:tcPr>
            <w:tcW w:w="1690"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train_logloss</w:t>
            </w:r>
          </w:p>
        </w:tc>
        <w:tc>
          <w:tcPr>
            <w:tcW w:w="3043"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valid_logloss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test_logloss</w:t>
            </w:r>
          </w:p>
        </w:tc>
      </w:tr>
      <w:tr w:rsidR="005D54BB" w:rsidRPr="00A939CF" w:rsidTr="00D779C0">
        <w:trPr>
          <w:trHeight w:val="270"/>
        </w:trPr>
        <w:tc>
          <w:tcPr>
            <w:tcW w:w="1728" w:type="dxa"/>
            <w:tcBorders>
              <w:top w:val="nil"/>
              <w:left w:val="single" w:sz="4" w:space="0" w:color="auto"/>
              <w:bottom w:val="single" w:sz="4" w:space="0" w:color="auto"/>
              <w:right w:val="single" w:sz="4" w:space="0" w:color="auto"/>
            </w:tcBorders>
            <w:shd w:val="clear" w:color="000000" w:fill="FFE699"/>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2</w:t>
            </w:r>
            <w:r>
              <w:rPr>
                <w:rFonts w:ascii="宋体" w:eastAsia="宋体" w:hAnsi="宋体" w:cs="宋体"/>
                <w:color w:val="000000"/>
                <w:kern w:val="0"/>
                <w:sz w:val="22"/>
              </w:rPr>
              <w:t>6</w:t>
            </w:r>
            <w:r w:rsidRPr="00A939CF">
              <w:rPr>
                <w:rFonts w:ascii="宋体" w:eastAsia="宋体" w:hAnsi="宋体" w:cs="宋体" w:hint="eastAsia"/>
                <w:color w:val="000000"/>
                <w:kern w:val="0"/>
                <w:sz w:val="22"/>
              </w:rPr>
              <w:t>（设置</w:t>
            </w:r>
            <w:r>
              <w:rPr>
                <w:rFonts w:ascii="宋体" w:eastAsia="宋体" w:hAnsi="宋体" w:cs="宋体"/>
                <w:color w:val="000000"/>
                <w:kern w:val="0"/>
                <w:sz w:val="22"/>
              </w:rPr>
              <w:t>60</w:t>
            </w:r>
            <w:r w:rsidRPr="00A939CF">
              <w:rPr>
                <w:rFonts w:ascii="宋体" w:eastAsia="宋体" w:hAnsi="宋体" w:cs="宋体" w:hint="eastAsia"/>
                <w:color w:val="000000"/>
                <w:kern w:val="0"/>
                <w:sz w:val="22"/>
              </w:rPr>
              <w:t>）</w:t>
            </w:r>
          </w:p>
        </w:tc>
        <w:tc>
          <w:tcPr>
            <w:tcW w:w="169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w:t>
            </w:r>
            <w:r>
              <w:rPr>
                <w:rFonts w:ascii="宋体" w:eastAsia="宋体" w:hAnsi="宋体" w:cs="宋体"/>
                <w:color w:val="000000"/>
                <w:kern w:val="0"/>
                <w:sz w:val="22"/>
              </w:rPr>
              <w:t>3972</w:t>
            </w:r>
          </w:p>
        </w:tc>
        <w:tc>
          <w:tcPr>
            <w:tcW w:w="3043" w:type="dxa"/>
            <w:tcBorders>
              <w:top w:val="nil"/>
              <w:left w:val="nil"/>
              <w:bottom w:val="single" w:sz="4" w:space="0" w:color="auto"/>
              <w:right w:val="single" w:sz="4" w:space="0" w:color="auto"/>
            </w:tcBorders>
            <w:shd w:val="clear" w:color="auto" w:fill="auto"/>
            <w:noWrap/>
            <w:hideMark/>
          </w:tcPr>
          <w:p w:rsidR="005D54BB" w:rsidRPr="00A939CF" w:rsidRDefault="005D54BB" w:rsidP="00D779C0">
            <w:pPr>
              <w:widowControl/>
              <w:jc w:val="center"/>
              <w:rPr>
                <w:rFonts w:ascii="宋体" w:eastAsia="宋体" w:hAnsi="宋体" w:cs="宋体"/>
                <w:color w:val="000000"/>
                <w:kern w:val="0"/>
                <w:sz w:val="22"/>
              </w:rPr>
            </w:pPr>
            <w:r w:rsidRPr="003471A0">
              <w:rPr>
                <w:rFonts w:ascii="宋体" w:eastAsia="宋体" w:hAnsi="宋体" w:cs="宋体"/>
                <w:color w:val="000000"/>
                <w:kern w:val="0"/>
                <w:sz w:val="22"/>
              </w:rPr>
              <w:t>0.4076</w:t>
            </w:r>
          </w:p>
        </w:tc>
        <w:tc>
          <w:tcPr>
            <w:tcW w:w="1559" w:type="dxa"/>
            <w:tcBorders>
              <w:top w:val="nil"/>
              <w:left w:val="nil"/>
              <w:bottom w:val="single" w:sz="4" w:space="0" w:color="auto"/>
              <w:right w:val="single" w:sz="4" w:space="0" w:color="auto"/>
            </w:tcBorders>
            <w:shd w:val="clear" w:color="auto" w:fill="auto"/>
            <w:noWrap/>
            <w:hideMark/>
          </w:tcPr>
          <w:p w:rsidR="005D54BB" w:rsidRPr="00A939CF" w:rsidRDefault="005D54BB" w:rsidP="00D779C0">
            <w:pPr>
              <w:widowControl/>
              <w:jc w:val="center"/>
              <w:rPr>
                <w:rFonts w:ascii="宋体" w:eastAsia="宋体" w:hAnsi="宋体" w:cs="宋体"/>
                <w:color w:val="000000"/>
                <w:kern w:val="0"/>
                <w:sz w:val="22"/>
              </w:rPr>
            </w:pPr>
            <w:r w:rsidRPr="003471A0">
              <w:rPr>
                <w:rFonts w:ascii="宋体" w:eastAsia="宋体" w:hAnsi="宋体" w:cs="宋体"/>
                <w:color w:val="000000"/>
                <w:kern w:val="0"/>
                <w:sz w:val="22"/>
              </w:rPr>
              <w:t>0.4049</w:t>
            </w:r>
          </w:p>
        </w:tc>
      </w:tr>
    </w:tbl>
    <w:p w:rsidR="005D54BB" w:rsidRDefault="005D54BB" w:rsidP="005D54BB">
      <w:pPr>
        <w:spacing w:line="360" w:lineRule="auto"/>
      </w:pPr>
      <w:r>
        <w:rPr>
          <w:rFonts w:ascii="宋体" w:eastAsia="宋体" w:hAnsi="宋体"/>
          <w:sz w:val="24"/>
        </w:rPr>
        <w:tab/>
      </w:r>
      <w:r>
        <w:t>Epoch</w:t>
      </w:r>
      <w:r>
        <w:rPr>
          <w:rFonts w:hint="eastAsia"/>
        </w:rPr>
        <w:t>调整后</w:t>
      </w:r>
      <w:r>
        <w:t>仍</w:t>
      </w:r>
      <w:r>
        <w:rPr>
          <w:rFonts w:hint="eastAsia"/>
        </w:rPr>
        <w:t>取</w:t>
      </w:r>
      <w:r>
        <w:t>26</w:t>
      </w:r>
      <w:r>
        <w:t>为最</w:t>
      </w:r>
      <w:r>
        <w:rPr>
          <w:rFonts w:hint="eastAsia"/>
        </w:rPr>
        <w:t>优</w:t>
      </w:r>
      <w:r>
        <w:t>值。</w:t>
      </w:r>
    </w:p>
    <w:p w:rsidR="005D54BB" w:rsidRPr="000464D6"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sectPr w:rsidR="005D54BB">
          <w:pgSz w:w="11906" w:h="16838"/>
          <w:pgMar w:top="1440" w:right="1800" w:bottom="1440" w:left="1800" w:header="851" w:footer="992" w:gutter="0"/>
          <w:cols w:space="425"/>
          <w:docGrid w:type="lines" w:linePitch="312"/>
        </w:sectPr>
      </w:pPr>
    </w:p>
    <w:p w:rsidR="005D54BB" w:rsidRPr="00191B74" w:rsidRDefault="005D54BB" w:rsidP="005D54BB">
      <w:pPr>
        <w:pStyle w:val="2"/>
        <w:rPr>
          <w:rFonts w:ascii="宋体" w:eastAsia="宋体" w:hAnsi="宋体"/>
          <w:sz w:val="28"/>
        </w:rPr>
      </w:pPr>
      <w:r>
        <w:rPr>
          <w:rFonts w:ascii="宋体" w:eastAsia="宋体" w:hAnsi="宋体"/>
          <w:sz w:val="28"/>
        </w:rPr>
        <w:lastRenderedPageBreak/>
        <w:t>3.3</w:t>
      </w:r>
      <w:r w:rsidRPr="00191B74">
        <w:rPr>
          <w:rFonts w:ascii="宋体" w:eastAsia="宋体" w:hAnsi="宋体" w:hint="eastAsia"/>
          <w:sz w:val="28"/>
        </w:rPr>
        <w:t>、</w:t>
      </w:r>
      <w:r>
        <w:rPr>
          <w:rFonts w:ascii="宋体" w:eastAsia="宋体" w:hAnsi="宋体"/>
          <w:sz w:val="28"/>
        </w:rPr>
        <w:t>FM</w:t>
      </w:r>
      <w:r>
        <w:rPr>
          <w:rFonts w:ascii="宋体" w:eastAsia="宋体" w:hAnsi="宋体" w:hint="eastAsia"/>
          <w:sz w:val="28"/>
        </w:rPr>
        <w:t>模型</w:t>
      </w:r>
      <w:r w:rsidRPr="00191B74">
        <w:rPr>
          <w:rFonts w:ascii="宋体" w:eastAsia="宋体" w:hAnsi="宋体"/>
          <w:sz w:val="28"/>
        </w:rPr>
        <w:t>的参数调优</w:t>
      </w:r>
    </w:p>
    <w:p w:rsidR="005D54BB" w:rsidRDefault="005D54BB" w:rsidP="005D54BB">
      <w:pPr>
        <w:spacing w:line="360" w:lineRule="auto"/>
        <w:ind w:firstLine="420"/>
        <w:rPr>
          <w:rFonts w:ascii="宋体" w:eastAsia="宋体" w:hAnsi="宋体"/>
          <w:sz w:val="24"/>
        </w:rPr>
      </w:pPr>
      <w:r>
        <w:rPr>
          <w:rFonts w:ascii="宋体" w:eastAsia="宋体" w:hAnsi="宋体" w:hint="eastAsia"/>
          <w:sz w:val="24"/>
        </w:rPr>
        <w:t>FM</w:t>
      </w:r>
      <w:r>
        <w:rPr>
          <w:rFonts w:ascii="宋体" w:eastAsia="宋体" w:hAnsi="宋体"/>
          <w:sz w:val="24"/>
        </w:rPr>
        <w:t>可以看</w:t>
      </w:r>
      <w:r>
        <w:rPr>
          <w:rFonts w:ascii="宋体" w:eastAsia="宋体" w:hAnsi="宋体" w:hint="eastAsia"/>
          <w:sz w:val="24"/>
        </w:rPr>
        <w:t>作</w:t>
      </w:r>
      <w:r>
        <w:rPr>
          <w:rFonts w:ascii="宋体" w:eastAsia="宋体" w:hAnsi="宋体"/>
          <w:sz w:val="24"/>
        </w:rPr>
        <w:t>为FFM</w:t>
      </w:r>
      <w:proofErr w:type="gramStart"/>
      <w:r>
        <w:rPr>
          <w:rFonts w:ascii="宋体" w:eastAsia="宋体" w:hAnsi="宋体"/>
          <w:sz w:val="24"/>
        </w:rPr>
        <w:t>取场数量</w:t>
      </w:r>
      <w:proofErr w:type="gramEnd"/>
      <w:r>
        <w:rPr>
          <w:rFonts w:ascii="宋体" w:eastAsia="宋体" w:hAnsi="宋体"/>
          <w:sz w:val="24"/>
        </w:rPr>
        <w:t>为</w:t>
      </w:r>
      <w:r>
        <w:rPr>
          <w:rFonts w:ascii="宋体" w:eastAsia="宋体" w:hAnsi="宋体" w:hint="eastAsia"/>
          <w:sz w:val="24"/>
        </w:rPr>
        <w:t>1时</w:t>
      </w:r>
      <w:r>
        <w:rPr>
          <w:rFonts w:ascii="宋体" w:eastAsia="宋体" w:hAnsi="宋体"/>
          <w:sz w:val="24"/>
        </w:rPr>
        <w:t>的特例</w:t>
      </w:r>
      <w:r>
        <w:rPr>
          <w:rFonts w:ascii="宋体" w:eastAsia="宋体" w:hAnsi="宋体" w:hint="eastAsia"/>
          <w:sz w:val="24"/>
        </w:rPr>
        <w:t>。本项目在</w:t>
      </w:r>
      <w:r>
        <w:rPr>
          <w:rFonts w:ascii="宋体" w:eastAsia="宋体" w:hAnsi="宋体"/>
          <w:sz w:val="24"/>
        </w:rPr>
        <w:t>100万</w:t>
      </w:r>
      <w:r>
        <w:rPr>
          <w:rFonts w:ascii="宋体" w:eastAsia="宋体" w:hAnsi="宋体" w:hint="eastAsia"/>
          <w:sz w:val="24"/>
        </w:rPr>
        <w:t>数据集</w:t>
      </w:r>
      <w:r>
        <w:rPr>
          <w:rFonts w:ascii="宋体" w:eastAsia="宋体" w:hAnsi="宋体"/>
          <w:sz w:val="24"/>
        </w:rPr>
        <w:t>上</w:t>
      </w:r>
      <w:r>
        <w:rPr>
          <w:rFonts w:ascii="宋体" w:eastAsia="宋体" w:hAnsi="宋体" w:hint="eastAsia"/>
          <w:sz w:val="24"/>
        </w:rPr>
        <w:t>用</w:t>
      </w:r>
      <w:r>
        <w:rPr>
          <w:rFonts w:ascii="宋体" w:eastAsia="宋体" w:hAnsi="宋体"/>
          <w:sz w:val="24"/>
        </w:rPr>
        <w:t>FFM进行训练及调参</w:t>
      </w:r>
      <w:r>
        <w:rPr>
          <w:rFonts w:ascii="宋体" w:eastAsia="宋体" w:hAnsi="宋体" w:hint="eastAsia"/>
          <w:sz w:val="24"/>
        </w:rPr>
        <w:t>，</w:t>
      </w:r>
      <w:r>
        <w:rPr>
          <w:rFonts w:ascii="宋体" w:eastAsia="宋体" w:hAnsi="宋体"/>
          <w:sz w:val="24"/>
        </w:rPr>
        <w:t>以便于与FFM模型进行比对。</w:t>
      </w:r>
    </w:p>
    <w:p w:rsidR="005D54BB" w:rsidRDefault="005D54BB" w:rsidP="005D54BB">
      <w:pPr>
        <w:spacing w:line="360" w:lineRule="auto"/>
        <w:ind w:firstLine="420"/>
        <w:rPr>
          <w:rFonts w:ascii="宋体" w:eastAsia="宋体" w:hAnsi="宋体"/>
          <w:sz w:val="24"/>
        </w:rPr>
      </w:pPr>
      <w:r>
        <w:rPr>
          <w:rFonts w:ascii="宋体" w:eastAsia="宋体" w:hAnsi="宋体" w:hint="eastAsia"/>
          <w:sz w:val="24"/>
        </w:rPr>
        <w:t>对X-learn</w:t>
      </w:r>
      <w:r>
        <w:rPr>
          <w:rFonts w:ascii="宋体" w:eastAsia="宋体" w:hAnsi="宋体"/>
          <w:sz w:val="24"/>
        </w:rPr>
        <w:t>的FM模型</w:t>
      </w:r>
      <w:r>
        <w:rPr>
          <w:rFonts w:ascii="宋体" w:eastAsia="宋体" w:hAnsi="宋体" w:hint="eastAsia"/>
          <w:sz w:val="24"/>
        </w:rPr>
        <w:t>，其超参数</w:t>
      </w:r>
      <w:r>
        <w:rPr>
          <w:rFonts w:ascii="宋体" w:eastAsia="宋体" w:hAnsi="宋体"/>
          <w:sz w:val="24"/>
        </w:rPr>
        <w:t>的配置与FFM</w:t>
      </w:r>
      <w:r>
        <w:rPr>
          <w:rFonts w:ascii="宋体" w:eastAsia="宋体" w:hAnsi="宋体" w:hint="eastAsia"/>
          <w:sz w:val="24"/>
        </w:rPr>
        <w:t>是</w:t>
      </w:r>
      <w:r>
        <w:rPr>
          <w:rFonts w:ascii="宋体" w:eastAsia="宋体" w:hAnsi="宋体"/>
          <w:sz w:val="24"/>
        </w:rPr>
        <w:t>一样的。而</w:t>
      </w:r>
      <w:proofErr w:type="gramStart"/>
      <w:r>
        <w:rPr>
          <w:rFonts w:ascii="宋体" w:eastAsia="宋体" w:hAnsi="宋体"/>
          <w:sz w:val="24"/>
        </w:rPr>
        <w:t>场</w:t>
      </w:r>
      <w:r>
        <w:rPr>
          <w:rFonts w:ascii="宋体" w:eastAsia="宋体" w:hAnsi="宋体" w:hint="eastAsia"/>
          <w:sz w:val="24"/>
        </w:rPr>
        <w:t>数量</w:t>
      </w:r>
      <w:proofErr w:type="gramEnd"/>
      <w:r>
        <w:rPr>
          <w:rFonts w:ascii="宋体" w:eastAsia="宋体" w:hAnsi="宋体"/>
          <w:sz w:val="24"/>
        </w:rPr>
        <w:t>的</w:t>
      </w:r>
      <w:r>
        <w:rPr>
          <w:rFonts w:ascii="宋体" w:eastAsia="宋体" w:hAnsi="宋体" w:hint="eastAsia"/>
          <w:sz w:val="24"/>
        </w:rPr>
        <w:t>需要</w:t>
      </w:r>
      <w:r>
        <w:rPr>
          <w:rFonts w:ascii="宋体" w:eastAsia="宋体" w:hAnsi="宋体"/>
          <w:sz w:val="24"/>
        </w:rPr>
        <w:t>是通过</w:t>
      </w:r>
      <w:r>
        <w:rPr>
          <w:rFonts w:ascii="宋体" w:eastAsia="宋体" w:hAnsi="宋体" w:hint="eastAsia"/>
          <w:sz w:val="24"/>
        </w:rPr>
        <w:t>输入</w:t>
      </w:r>
      <w:r>
        <w:rPr>
          <w:rFonts w:ascii="宋体" w:eastAsia="宋体" w:hAnsi="宋体"/>
          <w:sz w:val="24"/>
        </w:rPr>
        <w:t>格式进行区别的。</w:t>
      </w:r>
    </w:p>
    <w:p w:rsidR="005D54BB" w:rsidRDefault="005D54BB" w:rsidP="005D54BB">
      <w:pPr>
        <w:pStyle w:val="3"/>
      </w:pPr>
      <w:r>
        <w:t>3.3.1 FM数据格式说明：</w:t>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r>
        <w:rPr>
          <w:rFonts w:ascii="宋体" w:eastAsia="宋体" w:hAnsi="宋体"/>
          <w:sz w:val="24"/>
        </w:rPr>
        <w:tab/>
        <w:t>FM格式的数据，可以通过Xlearn自带的API进行转化，数据说明</w:t>
      </w:r>
      <w:r>
        <w:rPr>
          <w:rFonts w:ascii="宋体" w:eastAsia="宋体" w:hAnsi="宋体" w:hint="eastAsia"/>
          <w:sz w:val="24"/>
        </w:rPr>
        <w:t>如下：</w:t>
      </w:r>
    </w:p>
    <w:p w:rsidR="005D54BB" w:rsidRPr="006776F6" w:rsidRDefault="005D54BB" w:rsidP="005D54BB">
      <w:pPr>
        <w:pStyle w:val="a7"/>
        <w:numPr>
          <w:ilvl w:val="0"/>
          <w:numId w:val="17"/>
        </w:numPr>
        <w:spacing w:line="360" w:lineRule="auto"/>
        <w:ind w:firstLineChars="0"/>
        <w:rPr>
          <w:rFonts w:ascii="宋体" w:eastAsia="宋体" w:hAnsi="宋体"/>
          <w:sz w:val="24"/>
        </w:rPr>
      </w:pPr>
      <w:r w:rsidRPr="006776F6">
        <w:rPr>
          <w:rFonts w:ascii="宋体" w:eastAsia="宋体" w:hAnsi="宋体" w:hint="eastAsia"/>
          <w:sz w:val="24"/>
        </w:rPr>
        <w:t>第1个</w:t>
      </w:r>
      <w:r w:rsidRPr="006776F6">
        <w:rPr>
          <w:rFonts w:ascii="宋体" w:eastAsia="宋体" w:hAnsi="宋体"/>
          <w:sz w:val="24"/>
        </w:rPr>
        <w:t>表示</w:t>
      </w:r>
      <w:r w:rsidRPr="006776F6">
        <w:rPr>
          <w:rFonts w:ascii="宋体" w:eastAsia="宋体" w:hAnsi="宋体" w:hint="eastAsia"/>
          <w:sz w:val="24"/>
        </w:rPr>
        <w:t>l</w:t>
      </w:r>
      <w:r w:rsidRPr="006776F6">
        <w:rPr>
          <w:rFonts w:ascii="宋体" w:eastAsia="宋体" w:hAnsi="宋体"/>
          <w:sz w:val="24"/>
        </w:rPr>
        <w:t>abel</w:t>
      </w:r>
    </w:p>
    <w:p w:rsidR="005D54BB" w:rsidRPr="006776F6" w:rsidRDefault="005D54BB" w:rsidP="005D54BB">
      <w:pPr>
        <w:spacing w:line="360" w:lineRule="auto"/>
        <w:rPr>
          <w:rFonts w:ascii="宋体" w:eastAsia="宋体" w:hAnsi="宋体"/>
          <w:sz w:val="24"/>
        </w:rPr>
      </w:pPr>
      <w:r>
        <w:rPr>
          <w:rFonts w:ascii="宋体" w:eastAsia="宋体" w:hAnsi="宋体" w:hint="eastAsia"/>
          <w:sz w:val="24"/>
        </w:rPr>
        <w:t>2）</w:t>
      </w:r>
      <w:r w:rsidRPr="006776F6">
        <w:rPr>
          <w:rFonts w:ascii="宋体" w:eastAsia="宋体" w:hAnsi="宋体"/>
          <w:sz w:val="24"/>
        </w:rPr>
        <w:t>第</w:t>
      </w:r>
      <w:r w:rsidRPr="006776F6">
        <w:rPr>
          <w:rFonts w:ascii="宋体" w:eastAsia="宋体" w:hAnsi="宋体" w:hint="eastAsia"/>
          <w:sz w:val="24"/>
        </w:rPr>
        <w:t>2组X:Y形式</w:t>
      </w:r>
      <w:r w:rsidRPr="006776F6">
        <w:rPr>
          <w:rFonts w:ascii="宋体" w:eastAsia="宋体" w:hAnsi="宋体"/>
          <w:sz w:val="24"/>
        </w:rPr>
        <w:t>的数据中</w:t>
      </w:r>
      <w:r w:rsidRPr="006776F6">
        <w:rPr>
          <w:rFonts w:ascii="宋体" w:eastAsia="宋体" w:hAnsi="宋体" w:hint="eastAsia"/>
          <w:sz w:val="24"/>
        </w:rPr>
        <w:t>，X</w:t>
      </w:r>
      <w:r w:rsidRPr="006776F6">
        <w:rPr>
          <w:rFonts w:ascii="宋体" w:eastAsia="宋体" w:hAnsi="宋体"/>
          <w:sz w:val="24"/>
        </w:rPr>
        <w:t>为第几个</w:t>
      </w:r>
      <w:r>
        <w:rPr>
          <w:rFonts w:ascii="宋体" w:eastAsia="宋体" w:hAnsi="宋体" w:hint="eastAsia"/>
          <w:sz w:val="24"/>
        </w:rPr>
        <w:t>特征</w:t>
      </w:r>
      <w:r w:rsidRPr="006776F6">
        <w:rPr>
          <w:rFonts w:ascii="宋体" w:eastAsia="宋体" w:hAnsi="宋体" w:hint="eastAsia"/>
          <w:sz w:val="24"/>
        </w:rPr>
        <w:t>；</w:t>
      </w:r>
      <w:r w:rsidRPr="006776F6">
        <w:rPr>
          <w:rFonts w:ascii="宋体" w:eastAsia="宋体" w:hAnsi="宋体"/>
          <w:sz w:val="24"/>
        </w:rPr>
        <w:t>Y为此将</w:t>
      </w:r>
      <w:r>
        <w:rPr>
          <w:rFonts w:ascii="宋体" w:eastAsia="宋体" w:hAnsi="宋体" w:hint="eastAsia"/>
          <w:sz w:val="24"/>
        </w:rPr>
        <w:t>此</w:t>
      </w:r>
      <w:proofErr w:type="gramStart"/>
      <w:r>
        <w:rPr>
          <w:rFonts w:ascii="宋体" w:eastAsia="宋体" w:hAnsi="宋体" w:hint="eastAsia"/>
          <w:sz w:val="24"/>
        </w:rPr>
        <w:t>特征</w:t>
      </w:r>
      <w:r w:rsidRPr="006776F6">
        <w:rPr>
          <w:rFonts w:ascii="宋体" w:eastAsia="宋体" w:hAnsi="宋体" w:hint="eastAsia"/>
          <w:sz w:val="24"/>
        </w:rPr>
        <w:t>特征</w:t>
      </w:r>
      <w:proofErr w:type="gramEnd"/>
      <w:r w:rsidRPr="006776F6">
        <w:rPr>
          <w:rFonts w:ascii="宋体" w:eastAsia="宋体" w:hAnsi="宋体"/>
          <w:sz w:val="24"/>
        </w:rPr>
        <w:t>维</w:t>
      </w:r>
      <w:proofErr w:type="gramStart"/>
      <w:r w:rsidRPr="006776F6">
        <w:rPr>
          <w:rFonts w:ascii="宋体" w:eastAsia="宋体" w:hAnsi="宋体"/>
          <w:sz w:val="24"/>
        </w:rPr>
        <w:t>度展</w:t>
      </w:r>
      <w:proofErr w:type="gramEnd"/>
      <w:r w:rsidRPr="006776F6">
        <w:rPr>
          <w:rFonts w:ascii="宋体" w:eastAsia="宋体" w:hAnsi="宋体"/>
          <w:sz w:val="24"/>
        </w:rPr>
        <w:t>开</w:t>
      </w:r>
      <w:r w:rsidRPr="006776F6">
        <w:rPr>
          <w:rFonts w:ascii="宋体" w:eastAsia="宋体" w:hAnsi="宋体" w:hint="eastAsia"/>
          <w:sz w:val="24"/>
        </w:rPr>
        <w:t>为</w:t>
      </w:r>
      <w:r w:rsidRPr="006776F6">
        <w:rPr>
          <w:rFonts w:ascii="宋体" w:eastAsia="宋体" w:hAnsi="宋体"/>
          <w:sz w:val="24"/>
        </w:rPr>
        <w:t>onehot，</w:t>
      </w:r>
      <w:r>
        <w:rPr>
          <w:rFonts w:ascii="宋体" w:eastAsia="宋体" w:hAnsi="宋体" w:hint="eastAsia"/>
          <w:sz w:val="24"/>
        </w:rPr>
        <w:t>此</w:t>
      </w:r>
      <w:r>
        <w:rPr>
          <w:rFonts w:ascii="宋体" w:eastAsia="宋体" w:hAnsi="宋体"/>
          <w:sz w:val="24"/>
        </w:rPr>
        <w:t>为该特征中</w:t>
      </w:r>
      <w:r>
        <w:rPr>
          <w:rFonts w:ascii="宋体" w:eastAsia="宋体" w:hAnsi="宋体" w:hint="eastAsia"/>
          <w:sz w:val="24"/>
        </w:rPr>
        <w:t>第几</w:t>
      </w:r>
      <w:r>
        <w:rPr>
          <w:rFonts w:ascii="宋体" w:eastAsia="宋体" w:hAnsi="宋体"/>
          <w:sz w:val="24"/>
        </w:rPr>
        <w:t>维</w:t>
      </w:r>
      <w:r>
        <w:rPr>
          <w:rFonts w:ascii="宋体" w:eastAsia="宋体" w:hAnsi="宋体" w:hint="eastAsia"/>
          <w:sz w:val="24"/>
        </w:rPr>
        <w:t>。</w:t>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Pr="006776F6" w:rsidRDefault="005D54BB" w:rsidP="005D54BB">
      <w:pPr>
        <w:spacing w:line="360" w:lineRule="auto"/>
        <w:rPr>
          <w:rFonts w:ascii="宋体" w:eastAsia="宋体" w:hAnsi="宋体"/>
          <w:sz w:val="24"/>
        </w:rPr>
      </w:pPr>
    </w:p>
    <w:p w:rsidR="005D54BB" w:rsidRDefault="005D54BB" w:rsidP="005D54BB">
      <w:pPr>
        <w:pStyle w:val="3"/>
      </w:pPr>
      <w:r>
        <w:t>3.</w:t>
      </w:r>
      <w:r>
        <w:rPr>
          <w:rFonts w:hint="eastAsia"/>
        </w:rPr>
        <w:t>3.2</w:t>
      </w:r>
      <w:r>
        <w:t xml:space="preserve"> FM结果对比</w:t>
      </w:r>
    </w:p>
    <w:p w:rsidR="005D54BB" w:rsidRDefault="005D54BB" w:rsidP="005D54BB">
      <w:pPr>
        <w:spacing w:line="360" w:lineRule="auto"/>
        <w:ind w:firstLine="420"/>
        <w:rPr>
          <w:rFonts w:ascii="宋体" w:eastAsia="宋体" w:hAnsi="宋体"/>
          <w:sz w:val="24"/>
        </w:rPr>
      </w:pPr>
      <w:r>
        <w:rPr>
          <w:rFonts w:ascii="宋体" w:eastAsia="宋体" w:hAnsi="宋体" w:hint="eastAsia"/>
          <w:sz w:val="24"/>
        </w:rPr>
        <w:t>采用100万</w:t>
      </w:r>
      <w:r>
        <w:rPr>
          <w:rFonts w:ascii="宋体" w:eastAsia="宋体" w:hAnsi="宋体"/>
          <w:sz w:val="24"/>
        </w:rPr>
        <w:t>数据，</w:t>
      </w:r>
      <w:r>
        <w:rPr>
          <w:rFonts w:ascii="宋体" w:eastAsia="宋体" w:hAnsi="宋体" w:hint="eastAsia"/>
          <w:sz w:val="24"/>
        </w:rPr>
        <w:t>经过</w:t>
      </w:r>
      <w:proofErr w:type="gramStart"/>
      <w:r>
        <w:rPr>
          <w:rFonts w:ascii="宋体" w:eastAsia="宋体" w:hAnsi="宋体"/>
          <w:sz w:val="24"/>
        </w:rPr>
        <w:t>初步调参后</w:t>
      </w:r>
      <w:proofErr w:type="gramEnd"/>
      <w:r>
        <w:rPr>
          <w:rFonts w:ascii="宋体" w:eastAsia="宋体" w:hAnsi="宋体"/>
          <w:sz w:val="24"/>
        </w:rPr>
        <w:t>，FM与FFM模型</w:t>
      </w:r>
      <w:r>
        <w:rPr>
          <w:rFonts w:ascii="宋体" w:eastAsia="宋体" w:hAnsi="宋体" w:hint="eastAsia"/>
          <w:sz w:val="24"/>
        </w:rPr>
        <w:t>的训练</w:t>
      </w:r>
      <w:r>
        <w:rPr>
          <w:rFonts w:ascii="宋体" w:eastAsia="宋体" w:hAnsi="宋体"/>
          <w:sz w:val="24"/>
        </w:rPr>
        <w:t>结果对比如下所示。</w:t>
      </w:r>
    </w:p>
    <w:tbl>
      <w:tblPr>
        <w:tblW w:w="6740" w:type="dxa"/>
        <w:jc w:val="center"/>
        <w:tblLook w:val="04A0" w:firstRow="1" w:lastRow="0" w:firstColumn="1" w:lastColumn="0" w:noHBand="0" w:noVBand="1"/>
      </w:tblPr>
      <w:tblGrid>
        <w:gridCol w:w="2120"/>
        <w:gridCol w:w="1646"/>
        <w:gridCol w:w="1646"/>
        <w:gridCol w:w="1540"/>
      </w:tblGrid>
      <w:tr w:rsidR="005D54BB" w:rsidRPr="00F24BBB" w:rsidTr="00D779C0">
        <w:trPr>
          <w:trHeight w:val="276"/>
          <w:jc w:val="center"/>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 xml:space="preserve">　</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train_logloss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valid_logloss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test_logloss</w:t>
            </w:r>
          </w:p>
        </w:tc>
      </w:tr>
      <w:tr w:rsidR="005D54BB" w:rsidRPr="00F24BBB" w:rsidTr="00D779C0">
        <w:trPr>
          <w:trHeight w:val="276"/>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FFM</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0.3987</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0.4098</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0.4056</w:t>
            </w:r>
          </w:p>
        </w:tc>
      </w:tr>
      <w:tr w:rsidR="005D54BB" w:rsidRPr="00F24BBB" w:rsidTr="00D779C0">
        <w:trPr>
          <w:trHeight w:val="276"/>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FM</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0.4474</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0.4388</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0.4407</w:t>
            </w:r>
          </w:p>
        </w:tc>
      </w:tr>
    </w:tbl>
    <w:p w:rsidR="005D54BB" w:rsidRDefault="005D54BB" w:rsidP="005D54BB">
      <w:pPr>
        <w:spacing w:line="360" w:lineRule="auto"/>
        <w:ind w:firstLine="420"/>
        <w:rPr>
          <w:rFonts w:ascii="宋体" w:eastAsia="宋体" w:hAnsi="宋体"/>
          <w:sz w:val="24"/>
        </w:rPr>
      </w:pPr>
      <w:r>
        <w:rPr>
          <w:rFonts w:ascii="宋体" w:eastAsia="宋体" w:hAnsi="宋体" w:hint="eastAsia"/>
          <w:sz w:val="24"/>
        </w:rPr>
        <w:t>可以发现FM</w:t>
      </w:r>
      <w:r>
        <w:rPr>
          <w:rFonts w:ascii="宋体" w:eastAsia="宋体" w:hAnsi="宋体"/>
          <w:sz w:val="24"/>
        </w:rPr>
        <w:t>的性能</w:t>
      </w:r>
      <w:r>
        <w:rPr>
          <w:rFonts w:ascii="宋体" w:eastAsia="宋体" w:hAnsi="宋体" w:hint="eastAsia"/>
          <w:sz w:val="24"/>
        </w:rPr>
        <w:t>在</w:t>
      </w:r>
      <w:r>
        <w:rPr>
          <w:rFonts w:ascii="宋体" w:eastAsia="宋体" w:hAnsi="宋体"/>
          <w:sz w:val="24"/>
        </w:rPr>
        <w:t>测试集、训练集和验证集</w:t>
      </w:r>
      <w:r>
        <w:rPr>
          <w:rFonts w:ascii="宋体" w:eastAsia="宋体" w:hAnsi="宋体" w:hint="eastAsia"/>
          <w:sz w:val="24"/>
        </w:rPr>
        <w:t>上</w:t>
      </w:r>
      <w:r>
        <w:rPr>
          <w:rFonts w:ascii="宋体" w:eastAsia="宋体" w:hAnsi="宋体"/>
          <w:sz w:val="24"/>
        </w:rPr>
        <w:t>均要比FFM差很多</w:t>
      </w:r>
      <w:r>
        <w:rPr>
          <w:rFonts w:ascii="宋体" w:eastAsia="宋体" w:hAnsi="宋体" w:hint="eastAsia"/>
          <w:sz w:val="24"/>
        </w:rPr>
        <w:t>。</w:t>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pStyle w:val="3"/>
      </w:pPr>
      <w:r>
        <w:t>3.</w:t>
      </w:r>
      <w:r>
        <w:rPr>
          <w:rFonts w:hint="eastAsia"/>
        </w:rPr>
        <w:t xml:space="preserve">3.3 </w:t>
      </w:r>
      <w:r>
        <w:t>FM训练结果</w:t>
      </w:r>
    </w:p>
    <w:p w:rsidR="005D54BB" w:rsidRPr="00F24BBB" w:rsidRDefault="005D54BB" w:rsidP="005D54BB">
      <w:pPr>
        <w:spacing w:line="360" w:lineRule="auto"/>
        <w:rPr>
          <w:rFonts w:ascii="宋体" w:eastAsia="宋体" w:hAnsi="宋体"/>
          <w:sz w:val="24"/>
        </w:rPr>
      </w:pPr>
      <w:r w:rsidRPr="00F24BBB">
        <w:rPr>
          <w:rFonts w:ascii="宋体" w:eastAsia="宋体" w:hAnsi="宋体"/>
          <w:noProof/>
          <w:sz w:val="24"/>
        </w:rPr>
        <w:drawing>
          <wp:inline distT="0" distB="0" distL="0" distR="0" wp14:anchorId="12109155" wp14:editId="20A426CC">
            <wp:extent cx="5274310" cy="2229479"/>
            <wp:effectExtent l="0" t="0" r="2540" b="0"/>
            <wp:docPr id="45" name="图片 45" descr="D:\901_学习\数据分析\w0000\02_任务执行\文档编写\训练截屏\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901_学习\数据分析\w0000\02_任务执行\文档编写\训练截屏\fm.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229479"/>
                    </a:xfrm>
                    <a:prstGeom prst="rect">
                      <a:avLst/>
                    </a:prstGeom>
                    <a:noFill/>
                    <a:ln>
                      <a:noFill/>
                    </a:ln>
                  </pic:spPr>
                </pic:pic>
              </a:graphicData>
            </a:graphic>
          </wp:inline>
        </w:drawing>
      </w:r>
    </w:p>
    <w:p w:rsidR="005D54BB" w:rsidRDefault="005D54BB" w:rsidP="005D54BB"/>
    <w:p w:rsidR="005D54BB" w:rsidRDefault="005D54BB" w:rsidP="005D54BB"/>
    <w:p w:rsidR="005D54BB" w:rsidRDefault="005D54BB" w:rsidP="005D54BB">
      <w:pPr>
        <w:sectPr w:rsidR="005D54BB">
          <w:pgSz w:w="11906" w:h="16838"/>
          <w:pgMar w:top="1440" w:right="1800" w:bottom="1440" w:left="1800" w:header="851" w:footer="992" w:gutter="0"/>
          <w:cols w:space="425"/>
          <w:docGrid w:type="lines" w:linePitch="312"/>
        </w:sectPr>
      </w:pPr>
    </w:p>
    <w:p w:rsidR="005D54BB" w:rsidRDefault="005D54BB" w:rsidP="005D54BB">
      <w:pPr>
        <w:pStyle w:val="2"/>
      </w:pPr>
      <w:r>
        <w:lastRenderedPageBreak/>
        <w:t>3.</w:t>
      </w:r>
      <w:r>
        <w:rPr>
          <w:rFonts w:hint="eastAsia"/>
        </w:rPr>
        <w:t>4</w:t>
      </w:r>
      <w:r>
        <w:t>、</w:t>
      </w:r>
      <w:r>
        <w:rPr>
          <w:rFonts w:hint="eastAsia"/>
        </w:rPr>
        <w:t>单个模型训练小结与心得</w:t>
      </w:r>
    </w:p>
    <w:p w:rsidR="005D54BB" w:rsidRPr="00A12596" w:rsidRDefault="005D54BB" w:rsidP="005D54BB">
      <w:pPr>
        <w:spacing w:line="360" w:lineRule="auto"/>
        <w:rPr>
          <w:rFonts w:ascii="宋体" w:eastAsia="宋体" w:hAnsi="宋体"/>
          <w:sz w:val="24"/>
        </w:rPr>
      </w:pPr>
      <w:r w:rsidRPr="00A12596">
        <w:rPr>
          <w:rFonts w:ascii="宋体" w:eastAsia="宋体" w:hAnsi="宋体"/>
          <w:sz w:val="24"/>
        </w:rPr>
        <w:t>1）由于个人前</w:t>
      </w:r>
      <w:r w:rsidRPr="00A12596">
        <w:rPr>
          <w:rFonts w:ascii="宋体" w:eastAsia="宋体" w:hAnsi="宋体" w:hint="eastAsia"/>
          <w:sz w:val="24"/>
        </w:rPr>
        <w:t>3</w:t>
      </w:r>
      <w:r w:rsidRPr="00A12596">
        <w:rPr>
          <w:rFonts w:ascii="宋体" w:eastAsia="宋体" w:hAnsi="宋体"/>
          <w:sz w:val="24"/>
        </w:rPr>
        <w:t>周大量时间分配</w:t>
      </w:r>
      <w:proofErr w:type="gramStart"/>
      <w:r w:rsidRPr="00A12596">
        <w:rPr>
          <w:rFonts w:ascii="宋体" w:eastAsia="宋体" w:hAnsi="宋体"/>
          <w:sz w:val="24"/>
        </w:rPr>
        <w:t>到特征</w:t>
      </w:r>
      <w:proofErr w:type="gramEnd"/>
      <w:r w:rsidRPr="00A12596">
        <w:rPr>
          <w:rFonts w:ascii="宋体" w:eastAsia="宋体" w:hAnsi="宋体"/>
          <w:sz w:val="24"/>
        </w:rPr>
        <w:t>工程，使得后续模型训练时间过紧。但压力就是动力，</w:t>
      </w:r>
      <w:r w:rsidRPr="00A12596">
        <w:rPr>
          <w:rFonts w:ascii="宋体" w:eastAsia="宋体" w:hAnsi="宋体" w:hint="eastAsia"/>
          <w:sz w:val="24"/>
        </w:rPr>
        <w:t>由于</w:t>
      </w:r>
      <w:r w:rsidRPr="00A12596">
        <w:rPr>
          <w:rFonts w:ascii="宋体" w:eastAsia="宋体" w:hAnsi="宋体"/>
          <w:sz w:val="24"/>
        </w:rPr>
        <w:t>Xlearn仅能在linux系统下运行。为了能用XLearn对FFM、FM模型进行训练。仅花了</w:t>
      </w:r>
      <w:r w:rsidRPr="00A12596">
        <w:rPr>
          <w:rFonts w:ascii="宋体" w:eastAsia="宋体" w:hAnsi="宋体" w:hint="eastAsia"/>
          <w:sz w:val="24"/>
        </w:rPr>
        <w:t>1</w:t>
      </w:r>
      <w:r w:rsidRPr="00A12596">
        <w:rPr>
          <w:rFonts w:ascii="宋体" w:eastAsia="宋体" w:hAnsi="宋体"/>
          <w:sz w:val="24"/>
        </w:rPr>
        <w:t>个下午</w:t>
      </w:r>
      <w:r w:rsidRPr="00A12596">
        <w:rPr>
          <w:rFonts w:ascii="宋体" w:eastAsia="宋体" w:hAnsi="宋体" w:hint="eastAsia"/>
          <w:sz w:val="24"/>
        </w:rPr>
        <w:t>+</w:t>
      </w:r>
      <w:r w:rsidRPr="00A12596">
        <w:rPr>
          <w:rFonts w:ascii="宋体" w:eastAsia="宋体" w:hAnsi="宋体"/>
          <w:sz w:val="24"/>
        </w:rPr>
        <w:t>晚上就完成了双系统</w:t>
      </w:r>
      <w:r w:rsidRPr="00A12596">
        <w:rPr>
          <w:rFonts w:ascii="宋体" w:eastAsia="宋体" w:hAnsi="宋体" w:hint="eastAsia"/>
          <w:sz w:val="24"/>
        </w:rPr>
        <w:t>的</w:t>
      </w:r>
      <w:r w:rsidRPr="00A12596">
        <w:rPr>
          <w:rFonts w:ascii="宋体" w:eastAsia="宋体" w:hAnsi="宋体"/>
          <w:sz w:val="24"/>
        </w:rPr>
        <w:t>安装与环境搭建。</w:t>
      </w:r>
    </w:p>
    <w:p w:rsidR="005D54BB" w:rsidRPr="00A12596" w:rsidRDefault="005D54BB" w:rsidP="005D54BB">
      <w:pPr>
        <w:spacing w:line="360" w:lineRule="auto"/>
        <w:rPr>
          <w:rFonts w:ascii="宋体" w:eastAsia="宋体" w:hAnsi="宋体"/>
          <w:sz w:val="24"/>
        </w:rPr>
      </w:pPr>
      <w:r w:rsidRPr="00A12596">
        <w:rPr>
          <w:rFonts w:ascii="宋体" w:eastAsia="宋体" w:hAnsi="宋体" w:hint="eastAsia"/>
          <w:sz w:val="24"/>
        </w:rPr>
        <w:t>2）关于</w:t>
      </w:r>
      <w:r w:rsidRPr="00A12596">
        <w:rPr>
          <w:rFonts w:ascii="宋体" w:eastAsia="宋体" w:hAnsi="宋体"/>
          <w:sz w:val="24"/>
        </w:rPr>
        <w:t>模型的训练，由于特征工程对于用户热度计算时间消耗大，且需兼顾模型训练。一开始</w:t>
      </w:r>
      <w:r w:rsidRPr="00A12596">
        <w:rPr>
          <w:rFonts w:ascii="宋体" w:eastAsia="宋体" w:hAnsi="宋体" w:hint="eastAsia"/>
          <w:sz w:val="24"/>
        </w:rPr>
        <w:t>的</w:t>
      </w:r>
      <w:r w:rsidRPr="00A12596">
        <w:rPr>
          <w:rFonts w:ascii="宋体" w:eastAsia="宋体" w:hAnsi="宋体"/>
          <w:sz w:val="24"/>
        </w:rPr>
        <w:t>数据</w:t>
      </w:r>
      <w:r w:rsidRPr="00A12596">
        <w:rPr>
          <w:rFonts w:ascii="宋体" w:eastAsia="宋体" w:hAnsi="宋体" w:hint="eastAsia"/>
          <w:sz w:val="24"/>
        </w:rPr>
        <w:t>使用</w:t>
      </w:r>
      <w:r w:rsidRPr="00A12596">
        <w:rPr>
          <w:rFonts w:ascii="宋体" w:eastAsia="宋体" w:hAnsi="宋体"/>
          <w:sz w:val="24"/>
        </w:rPr>
        <w:t>用户热度相关特征，导致在lightGBM、FFM模型上</w:t>
      </w:r>
      <w:r w:rsidRPr="00A12596">
        <w:rPr>
          <w:rFonts w:ascii="宋体" w:eastAsia="宋体" w:hAnsi="宋体" w:hint="eastAsia"/>
          <w:sz w:val="24"/>
        </w:rPr>
        <w:t>，</w:t>
      </w:r>
      <w:r w:rsidRPr="00A12596">
        <w:rPr>
          <w:rFonts w:ascii="宋体" w:eastAsia="宋体" w:hAnsi="宋体"/>
          <w:sz w:val="24"/>
        </w:rPr>
        <w:t>即使加大了输入模型的数据量，预测性能也未得到明显的提升。</w:t>
      </w:r>
      <w:r w:rsidRPr="00A12596">
        <w:rPr>
          <w:rFonts w:ascii="宋体" w:eastAsia="宋体" w:hAnsi="宋体" w:hint="eastAsia"/>
          <w:sz w:val="24"/>
        </w:rPr>
        <w:t>用light</w:t>
      </w:r>
      <w:r w:rsidRPr="00A12596">
        <w:rPr>
          <w:rFonts w:ascii="宋体" w:eastAsia="宋体" w:hAnsi="宋体"/>
          <w:sz w:val="24"/>
        </w:rPr>
        <w:t>gbm</w:t>
      </w:r>
      <w:r w:rsidRPr="00A12596">
        <w:rPr>
          <w:rFonts w:ascii="宋体" w:eastAsia="宋体" w:hAnsi="宋体" w:hint="eastAsia"/>
          <w:sz w:val="24"/>
        </w:rPr>
        <w:t>在</w:t>
      </w:r>
      <w:r w:rsidRPr="00A12596">
        <w:rPr>
          <w:rFonts w:ascii="宋体" w:eastAsia="宋体" w:hAnsi="宋体"/>
          <w:sz w:val="24"/>
        </w:rPr>
        <w:t>测试</w:t>
      </w:r>
      <w:proofErr w:type="gramStart"/>
      <w:r w:rsidRPr="00A12596">
        <w:rPr>
          <w:rFonts w:ascii="宋体" w:eastAsia="宋体" w:hAnsi="宋体"/>
          <w:sz w:val="24"/>
        </w:rPr>
        <w:t>集得到</w:t>
      </w:r>
      <w:proofErr w:type="gramEnd"/>
      <w:r w:rsidRPr="00A12596">
        <w:rPr>
          <w:rFonts w:ascii="宋体" w:eastAsia="宋体" w:hAnsi="宋体"/>
          <w:sz w:val="24"/>
        </w:rPr>
        <w:t>的最好logloss=0.4035.</w:t>
      </w:r>
      <w:r w:rsidRPr="00A12596">
        <w:rPr>
          <w:rFonts w:ascii="宋体" w:eastAsia="宋体" w:hAnsi="宋体" w:hint="eastAsia"/>
          <w:sz w:val="24"/>
        </w:rPr>
        <w:t>而</w:t>
      </w:r>
      <w:r w:rsidRPr="00A12596">
        <w:rPr>
          <w:rFonts w:ascii="宋体" w:eastAsia="宋体" w:hAnsi="宋体"/>
          <w:sz w:val="24"/>
        </w:rPr>
        <w:t>FFM在测试集上可以得到</w:t>
      </w:r>
      <w:r w:rsidRPr="00A12596">
        <w:rPr>
          <w:rFonts w:ascii="宋体" w:eastAsia="宋体" w:hAnsi="宋体" w:hint="eastAsia"/>
          <w:sz w:val="24"/>
        </w:rPr>
        <w:t>0.4039的</w:t>
      </w:r>
      <w:r w:rsidRPr="00A12596">
        <w:rPr>
          <w:rFonts w:ascii="宋体" w:eastAsia="宋体" w:hAnsi="宋体"/>
          <w:sz w:val="24"/>
        </w:rPr>
        <w:t>成绩</w:t>
      </w:r>
      <w:r w:rsidRPr="00A12596">
        <w:rPr>
          <w:rFonts w:ascii="宋体" w:eastAsia="宋体" w:hAnsi="宋体" w:hint="eastAsia"/>
          <w:sz w:val="24"/>
        </w:rPr>
        <w:t>，却</w:t>
      </w:r>
      <w:r w:rsidRPr="00A12596">
        <w:rPr>
          <w:rFonts w:ascii="宋体" w:eastAsia="宋体" w:hAnsi="宋体"/>
          <w:sz w:val="24"/>
        </w:rPr>
        <w:t>一直无法突破</w:t>
      </w:r>
      <w:r w:rsidRPr="00A12596">
        <w:rPr>
          <w:rFonts w:ascii="宋体" w:eastAsia="宋体" w:hAnsi="宋体" w:hint="eastAsia"/>
          <w:sz w:val="24"/>
        </w:rPr>
        <w:t>0.4.</w:t>
      </w:r>
    </w:p>
    <w:p w:rsidR="005D54BB" w:rsidRPr="00A12596" w:rsidRDefault="005D54BB" w:rsidP="005D54BB">
      <w:pPr>
        <w:spacing w:line="360" w:lineRule="auto"/>
        <w:rPr>
          <w:rFonts w:ascii="宋体" w:eastAsia="宋体" w:hAnsi="宋体"/>
          <w:sz w:val="24"/>
        </w:rPr>
      </w:pPr>
      <w:r w:rsidRPr="00A12596">
        <w:rPr>
          <w:rFonts w:ascii="宋体" w:eastAsia="宋体" w:hAnsi="宋体"/>
          <w:sz w:val="24"/>
        </w:rPr>
        <w:t>3</w:t>
      </w:r>
      <w:r w:rsidRPr="00A12596">
        <w:rPr>
          <w:rFonts w:ascii="宋体" w:eastAsia="宋体" w:hAnsi="宋体" w:hint="eastAsia"/>
          <w:sz w:val="24"/>
        </w:rPr>
        <w:t>）</w:t>
      </w:r>
      <w:r w:rsidRPr="00A12596">
        <w:rPr>
          <w:rFonts w:ascii="宋体" w:eastAsia="宋体" w:hAnsi="宋体"/>
          <w:sz w:val="24"/>
        </w:rPr>
        <w:t>在采用了</w:t>
      </w:r>
      <w:r w:rsidRPr="00A12596">
        <w:rPr>
          <w:rFonts w:ascii="宋体" w:eastAsia="宋体" w:hAnsi="宋体" w:hint="eastAsia"/>
          <w:sz w:val="24"/>
        </w:rPr>
        <w:t>3个</w:t>
      </w:r>
      <w:r w:rsidRPr="00A12596">
        <w:rPr>
          <w:rFonts w:ascii="宋体" w:eastAsia="宋体" w:hAnsi="宋体"/>
          <w:sz w:val="24"/>
        </w:rPr>
        <w:t>与用户</w:t>
      </w:r>
      <w:r w:rsidRPr="00A12596">
        <w:rPr>
          <w:rFonts w:ascii="宋体" w:eastAsia="宋体" w:hAnsi="宋体" w:hint="eastAsia"/>
          <w:sz w:val="24"/>
        </w:rPr>
        <w:t>热度</w:t>
      </w:r>
      <w:r w:rsidRPr="00A12596">
        <w:rPr>
          <w:rFonts w:ascii="宋体" w:eastAsia="宋体" w:hAnsi="宋体"/>
          <w:sz w:val="24"/>
        </w:rPr>
        <w:t>相关特征后</w:t>
      </w:r>
      <w:r w:rsidRPr="00A12596">
        <w:rPr>
          <w:rFonts w:ascii="宋体" w:eastAsia="宋体" w:hAnsi="宋体" w:hint="eastAsia"/>
          <w:sz w:val="24"/>
        </w:rPr>
        <w:t>，</w:t>
      </w:r>
    </w:p>
    <w:p w:rsidR="005D54BB" w:rsidRDefault="005D54BB" w:rsidP="005D54BB">
      <w:pPr>
        <w:spacing w:line="360" w:lineRule="auto"/>
        <w:rPr>
          <w:rFonts w:ascii="宋体" w:eastAsia="宋体" w:hAnsi="宋体"/>
          <w:sz w:val="24"/>
        </w:rPr>
      </w:pPr>
    </w:p>
    <w:p w:rsidR="00A043A5" w:rsidRDefault="00A043A5" w:rsidP="00A043A5">
      <w:pPr>
        <w:pStyle w:val="1"/>
        <w:sectPr w:rsidR="00A043A5">
          <w:pgSz w:w="11906" w:h="16838"/>
          <w:pgMar w:top="1440" w:right="1800" w:bottom="1440" w:left="1800" w:header="851" w:footer="992" w:gutter="0"/>
          <w:cols w:space="425"/>
          <w:docGrid w:type="lines" w:linePitch="312"/>
        </w:sectPr>
      </w:pPr>
    </w:p>
    <w:p w:rsidR="00A043A5" w:rsidRPr="008B30B9" w:rsidRDefault="00A043A5" w:rsidP="00A043A5">
      <w:pPr>
        <w:pStyle w:val="1"/>
      </w:pPr>
      <w:r>
        <w:rPr>
          <w:rFonts w:hint="eastAsia"/>
        </w:rPr>
        <w:lastRenderedPageBreak/>
        <w:t>4</w:t>
      </w:r>
      <w:r>
        <w:t>.</w:t>
      </w:r>
      <w:r w:rsidRPr="008B30B9">
        <w:rPr>
          <w:rFonts w:hint="eastAsia"/>
        </w:rPr>
        <w:t>模型</w:t>
      </w:r>
      <w:r w:rsidRPr="008B30B9">
        <w:t>的组合训练</w:t>
      </w:r>
    </w:p>
    <w:p w:rsidR="00A043A5" w:rsidRPr="008B30B9" w:rsidRDefault="00A043A5" w:rsidP="00A043A5">
      <w:pPr>
        <w:pStyle w:val="2"/>
        <w:ind w:leftChars="50" w:left="105" w:rightChars="50" w:right="105"/>
        <w:rPr>
          <w:sz w:val="28"/>
        </w:rPr>
      </w:pPr>
      <w:r>
        <w:rPr>
          <w:sz w:val="28"/>
        </w:rPr>
        <w:t>4.</w:t>
      </w:r>
      <w:r w:rsidRPr="008B30B9">
        <w:rPr>
          <w:rFonts w:hint="eastAsia"/>
          <w:sz w:val="28"/>
        </w:rPr>
        <w:t>1</w:t>
      </w:r>
      <w:r w:rsidRPr="008B30B9">
        <w:rPr>
          <w:rFonts w:hint="eastAsia"/>
          <w:sz w:val="28"/>
        </w:rPr>
        <w:t>、</w:t>
      </w:r>
      <w:r w:rsidRPr="008B30B9">
        <w:rPr>
          <w:sz w:val="28"/>
        </w:rPr>
        <w:t>组合模型的选择</w:t>
      </w:r>
    </w:p>
    <w:p w:rsidR="00A043A5" w:rsidRPr="008B30B9" w:rsidRDefault="00A043A5" w:rsidP="00A043A5">
      <w:r w:rsidRPr="008B30B9">
        <w:tab/>
      </w:r>
      <w:r w:rsidRPr="008B30B9">
        <w:rPr>
          <w:rFonts w:hint="eastAsia"/>
        </w:rPr>
        <w:t>适用于</w:t>
      </w:r>
      <w:r w:rsidRPr="008B30B9">
        <w:rPr>
          <w:rFonts w:hint="eastAsia"/>
        </w:rPr>
        <w:t>CTR</w:t>
      </w:r>
      <w:r w:rsidRPr="008B30B9">
        <w:rPr>
          <w:rFonts w:hint="eastAsia"/>
        </w:rPr>
        <w:t>预估的预测模型</w:t>
      </w:r>
      <w:r>
        <w:rPr>
          <w:rFonts w:hint="eastAsia"/>
        </w:rPr>
        <w:t>有</w:t>
      </w:r>
      <w:r>
        <w:t>如下</w:t>
      </w:r>
      <w:r>
        <w:rPr>
          <w:rFonts w:hint="eastAsia"/>
        </w:rPr>
        <w:t>4</w:t>
      </w:r>
      <w:r>
        <w:rPr>
          <w:rFonts w:hint="eastAsia"/>
        </w:rPr>
        <w:t>个。</w:t>
      </w:r>
    </w:p>
    <w:tbl>
      <w:tblPr>
        <w:tblW w:w="7459" w:type="dxa"/>
        <w:jc w:val="center"/>
        <w:tblLook w:val="04A0" w:firstRow="1" w:lastRow="0" w:firstColumn="1" w:lastColumn="0" w:noHBand="0" w:noVBand="1"/>
      </w:tblPr>
      <w:tblGrid>
        <w:gridCol w:w="1434"/>
        <w:gridCol w:w="1434"/>
        <w:gridCol w:w="1435"/>
        <w:gridCol w:w="1635"/>
        <w:gridCol w:w="1521"/>
      </w:tblGrid>
      <w:tr w:rsidR="00A043A5" w:rsidRPr="00D10EBD" w:rsidTr="00D779C0">
        <w:trPr>
          <w:trHeight w:val="237"/>
          <w:jc w:val="center"/>
        </w:trPr>
        <w:tc>
          <w:tcPr>
            <w:tcW w:w="1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43A5" w:rsidRPr="00D10EBD" w:rsidRDefault="00A043A5" w:rsidP="00D779C0"/>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rsidR="00A043A5" w:rsidRPr="00D10EBD" w:rsidRDefault="00A043A5" w:rsidP="00D779C0">
            <w:r w:rsidRPr="00D10EBD">
              <w:rPr>
                <w:rFonts w:hint="eastAsia"/>
              </w:rPr>
              <w:t>FM</w:t>
            </w:r>
          </w:p>
        </w:tc>
        <w:tc>
          <w:tcPr>
            <w:tcW w:w="1435" w:type="dxa"/>
            <w:tcBorders>
              <w:top w:val="single" w:sz="4" w:space="0" w:color="auto"/>
              <w:left w:val="nil"/>
              <w:bottom w:val="single" w:sz="4" w:space="0" w:color="auto"/>
              <w:right w:val="single" w:sz="4" w:space="0" w:color="auto"/>
            </w:tcBorders>
            <w:shd w:val="clear" w:color="auto" w:fill="auto"/>
            <w:noWrap/>
            <w:vAlign w:val="bottom"/>
            <w:hideMark/>
          </w:tcPr>
          <w:p w:rsidR="00A043A5" w:rsidRPr="00D10EBD" w:rsidRDefault="00A043A5" w:rsidP="00D779C0">
            <w:r w:rsidRPr="00D10EBD">
              <w:rPr>
                <w:rFonts w:hint="eastAsia"/>
              </w:rPr>
              <w:t>FFM</w:t>
            </w:r>
          </w:p>
        </w:tc>
        <w:tc>
          <w:tcPr>
            <w:tcW w:w="1635" w:type="dxa"/>
            <w:tcBorders>
              <w:top w:val="single" w:sz="4" w:space="0" w:color="auto"/>
              <w:left w:val="nil"/>
              <w:bottom w:val="single" w:sz="4" w:space="0" w:color="auto"/>
              <w:right w:val="single" w:sz="4" w:space="0" w:color="auto"/>
            </w:tcBorders>
            <w:shd w:val="clear" w:color="auto" w:fill="auto"/>
            <w:noWrap/>
            <w:vAlign w:val="bottom"/>
            <w:hideMark/>
          </w:tcPr>
          <w:p w:rsidR="00A043A5" w:rsidRPr="00D10EBD" w:rsidRDefault="00A043A5" w:rsidP="00D779C0">
            <w:r w:rsidRPr="00D10EBD">
              <w:rPr>
                <w:rFonts w:hint="eastAsia"/>
              </w:rPr>
              <w:t>lightGBM</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rsidR="00A043A5" w:rsidRPr="00D10EBD" w:rsidRDefault="00A043A5" w:rsidP="00D779C0">
            <w:r w:rsidRPr="00D10EBD">
              <w:rPr>
                <w:rFonts w:hint="eastAsia"/>
              </w:rPr>
              <w:t>XGBoost</w:t>
            </w:r>
          </w:p>
        </w:tc>
      </w:tr>
      <w:tr w:rsidR="00A043A5" w:rsidRPr="00D10EBD" w:rsidTr="00D779C0">
        <w:trPr>
          <w:trHeight w:val="237"/>
          <w:jc w:val="center"/>
        </w:trPr>
        <w:tc>
          <w:tcPr>
            <w:tcW w:w="1434" w:type="dxa"/>
            <w:tcBorders>
              <w:top w:val="nil"/>
              <w:left w:val="single" w:sz="4" w:space="0" w:color="auto"/>
              <w:bottom w:val="single" w:sz="4" w:space="0" w:color="auto"/>
              <w:right w:val="single" w:sz="4" w:space="0" w:color="auto"/>
            </w:tcBorders>
            <w:shd w:val="clear" w:color="auto" w:fill="auto"/>
            <w:noWrap/>
            <w:vAlign w:val="bottom"/>
            <w:hideMark/>
          </w:tcPr>
          <w:p w:rsidR="00A043A5" w:rsidRPr="00D10EBD" w:rsidRDefault="00A043A5" w:rsidP="00D779C0">
            <w:r w:rsidRPr="00D10EBD">
              <w:rPr>
                <w:rFonts w:hint="eastAsia"/>
              </w:rPr>
              <w:t>使用</w:t>
            </w:r>
            <w:r w:rsidRPr="00D10EBD">
              <w:rPr>
                <w:rFonts w:hint="eastAsia"/>
              </w:rPr>
              <w:t>API</w:t>
            </w:r>
          </w:p>
        </w:tc>
        <w:tc>
          <w:tcPr>
            <w:tcW w:w="2869" w:type="dxa"/>
            <w:gridSpan w:val="2"/>
            <w:tcBorders>
              <w:top w:val="single" w:sz="4" w:space="0" w:color="auto"/>
              <w:left w:val="nil"/>
              <w:bottom w:val="single" w:sz="4" w:space="0" w:color="auto"/>
              <w:right w:val="single" w:sz="4" w:space="0" w:color="auto"/>
            </w:tcBorders>
            <w:shd w:val="clear" w:color="auto" w:fill="auto"/>
            <w:noWrap/>
            <w:vAlign w:val="bottom"/>
            <w:hideMark/>
          </w:tcPr>
          <w:p w:rsidR="00A043A5" w:rsidRPr="00D10EBD" w:rsidRDefault="00A043A5" w:rsidP="00D779C0">
            <w:r w:rsidRPr="00D10EBD">
              <w:rPr>
                <w:rFonts w:hint="eastAsia"/>
              </w:rPr>
              <w:t>X-learn</w:t>
            </w:r>
          </w:p>
        </w:tc>
        <w:tc>
          <w:tcPr>
            <w:tcW w:w="1635" w:type="dxa"/>
            <w:tcBorders>
              <w:top w:val="nil"/>
              <w:left w:val="nil"/>
              <w:bottom w:val="single" w:sz="4" w:space="0" w:color="auto"/>
              <w:right w:val="single" w:sz="4" w:space="0" w:color="auto"/>
            </w:tcBorders>
            <w:shd w:val="clear" w:color="auto" w:fill="auto"/>
            <w:noWrap/>
            <w:vAlign w:val="bottom"/>
            <w:hideMark/>
          </w:tcPr>
          <w:p w:rsidR="00A043A5" w:rsidRPr="00D10EBD" w:rsidRDefault="00A043A5" w:rsidP="00D779C0">
            <w:r w:rsidRPr="00D10EBD">
              <w:rPr>
                <w:rFonts w:hint="eastAsia"/>
              </w:rPr>
              <w:t>lightGBM</w:t>
            </w:r>
          </w:p>
        </w:tc>
        <w:tc>
          <w:tcPr>
            <w:tcW w:w="1521" w:type="dxa"/>
            <w:tcBorders>
              <w:top w:val="nil"/>
              <w:left w:val="nil"/>
              <w:bottom w:val="single" w:sz="4" w:space="0" w:color="auto"/>
              <w:right w:val="single" w:sz="4" w:space="0" w:color="auto"/>
            </w:tcBorders>
            <w:shd w:val="clear" w:color="auto" w:fill="auto"/>
            <w:noWrap/>
            <w:vAlign w:val="bottom"/>
            <w:hideMark/>
          </w:tcPr>
          <w:p w:rsidR="00A043A5" w:rsidRPr="00D10EBD" w:rsidRDefault="00A043A5" w:rsidP="00D779C0">
            <w:r w:rsidRPr="00D10EBD">
              <w:rPr>
                <w:rFonts w:hint="eastAsia"/>
              </w:rPr>
              <w:t>XGBoost</w:t>
            </w:r>
          </w:p>
        </w:tc>
      </w:tr>
    </w:tbl>
    <w:p w:rsidR="00A043A5" w:rsidRDefault="00A043A5" w:rsidP="00A043A5">
      <w:r>
        <w:tab/>
      </w:r>
      <w:r>
        <w:rPr>
          <w:rFonts w:hint="eastAsia"/>
        </w:rPr>
        <w:t>这</w:t>
      </w:r>
      <w:r>
        <w:rPr>
          <w:rFonts w:hint="eastAsia"/>
        </w:rPr>
        <w:t>4</w:t>
      </w:r>
      <w:r>
        <w:rPr>
          <w:rFonts w:hint="eastAsia"/>
        </w:rPr>
        <w:t>个</w:t>
      </w:r>
      <w:r>
        <w:t>模型分为两类，</w:t>
      </w:r>
      <w:r>
        <w:t>FM</w:t>
      </w:r>
      <w:r>
        <w:t>与</w:t>
      </w:r>
      <w:r>
        <w:t>FFM</w:t>
      </w:r>
      <w:r>
        <w:t>为一组，</w:t>
      </w:r>
      <w:r>
        <w:rPr>
          <w:rFonts w:hint="eastAsia"/>
        </w:rPr>
        <w:t>用于</w:t>
      </w:r>
      <w:r>
        <w:t>计算</w:t>
      </w:r>
      <w:r>
        <w:rPr>
          <w:rFonts w:hint="eastAsia"/>
        </w:rPr>
        <w:t>高维度</w:t>
      </w:r>
      <w:r>
        <w:t>的系数矩阵</w:t>
      </w:r>
    </w:p>
    <w:p w:rsidR="00A043A5" w:rsidRPr="008B30B9" w:rsidRDefault="00A043A5" w:rsidP="00A043A5">
      <w:r>
        <w:tab/>
        <w:t>lightGBM</w:t>
      </w:r>
      <w:r>
        <w:t>与</w:t>
      </w:r>
      <w:r>
        <w:t>XGBoost</w:t>
      </w:r>
      <w:r>
        <w:t>一组用于对原始特征进行自动的组合，找出</w:t>
      </w:r>
      <w:r>
        <w:rPr>
          <w:rFonts w:hint="eastAsia"/>
        </w:rPr>
        <w:t>对</w:t>
      </w:r>
      <w:r>
        <w:t>模型性能影响较大</w:t>
      </w:r>
      <w:r>
        <w:rPr>
          <w:rFonts w:hint="eastAsia"/>
        </w:rPr>
        <w:t>特征</w:t>
      </w:r>
      <w:r>
        <w:t>组合后再交于</w:t>
      </w:r>
      <w:r>
        <w:t>FM</w:t>
      </w:r>
      <w:r>
        <w:t>或</w:t>
      </w:r>
      <w:r>
        <w:t>FFM</w:t>
      </w:r>
      <w:r>
        <w:t>处理。</w:t>
      </w:r>
    </w:p>
    <w:p w:rsidR="00A043A5" w:rsidRPr="008B30B9" w:rsidRDefault="00A043A5" w:rsidP="00A043A5">
      <w:pPr>
        <w:pStyle w:val="3"/>
      </w:pPr>
      <w:r>
        <w:t>4.</w:t>
      </w:r>
      <w:r w:rsidRPr="008B30B9">
        <w:rPr>
          <w:rFonts w:hint="eastAsia"/>
        </w:rPr>
        <w:t>1.1</w:t>
      </w:r>
      <w:r w:rsidRPr="008B30B9">
        <w:t xml:space="preserve"> lightGBM与XGBoost选择</w:t>
      </w:r>
    </w:p>
    <w:p w:rsidR="00A043A5" w:rsidRDefault="00A043A5" w:rsidP="00A043A5">
      <w:pPr>
        <w:ind w:firstLine="420"/>
      </w:pPr>
      <w:r>
        <w:rPr>
          <w:rFonts w:hint="eastAsia"/>
        </w:rPr>
        <w:t>测试时采用</w:t>
      </w:r>
      <w:r>
        <w:rPr>
          <w:rFonts w:hint="eastAsia"/>
        </w:rPr>
        <w:t>500w</w:t>
      </w:r>
      <w:r>
        <w:rPr>
          <w:rFonts w:hint="eastAsia"/>
        </w:rPr>
        <w:t>数据，对模型进行训练，为了对比模型性能，我们将两个模型的叶子节点树、树的层数、树的数目均控制在同一水平。</w:t>
      </w:r>
    </w:p>
    <w:p w:rsidR="00A043A5" w:rsidRDefault="00A043A5" w:rsidP="00A043A5">
      <w:r>
        <w:rPr>
          <w:rFonts w:hint="eastAsia"/>
        </w:rPr>
        <w:t>1</w:t>
      </w:r>
      <w:r>
        <w:rPr>
          <w:rFonts w:hint="eastAsia"/>
        </w:rPr>
        <w:t>）使用</w:t>
      </w:r>
      <w:r>
        <w:rPr>
          <w:rFonts w:hint="eastAsia"/>
        </w:rPr>
        <w:t>xgboost</w:t>
      </w:r>
      <w:r>
        <w:rPr>
          <w:rFonts w:hint="eastAsia"/>
        </w:rPr>
        <w:t>和</w:t>
      </w:r>
      <w:r>
        <w:rPr>
          <w:rFonts w:hint="eastAsia"/>
        </w:rPr>
        <w:t>lightgbm</w:t>
      </w:r>
      <w:r>
        <w:rPr>
          <w:rFonts w:hint="eastAsia"/>
        </w:rPr>
        <w:t>的速度都很快，对于</w:t>
      </w:r>
      <w:r>
        <w:rPr>
          <w:rFonts w:hint="eastAsia"/>
        </w:rPr>
        <w:t>500w</w:t>
      </w:r>
      <w:r>
        <w:rPr>
          <w:rFonts w:hint="eastAsia"/>
        </w:rPr>
        <w:t>数据，也就是</w:t>
      </w:r>
      <w:r>
        <w:rPr>
          <w:rFonts w:hint="eastAsia"/>
        </w:rPr>
        <w:t>60s</w:t>
      </w:r>
      <w:r>
        <w:rPr>
          <w:rFonts w:hint="eastAsia"/>
        </w:rPr>
        <w:t>和</w:t>
      </w:r>
      <w:r>
        <w:rPr>
          <w:rFonts w:hint="eastAsia"/>
        </w:rPr>
        <w:t>10s</w:t>
      </w:r>
      <w:r>
        <w:rPr>
          <w:rFonts w:hint="eastAsia"/>
        </w:rPr>
        <w:t>的区别。</w:t>
      </w:r>
    </w:p>
    <w:p w:rsidR="00A043A5" w:rsidRDefault="00A043A5" w:rsidP="00A043A5">
      <w:r>
        <w:rPr>
          <w:rFonts w:hint="eastAsia"/>
        </w:rPr>
        <w:t>2</w:t>
      </w:r>
      <w:r>
        <w:rPr>
          <w:rFonts w:hint="eastAsia"/>
        </w:rPr>
        <w:t>）</w:t>
      </w:r>
      <w:r>
        <w:rPr>
          <w:rFonts w:hint="eastAsia"/>
        </w:rPr>
        <w:t>lightgbm</w:t>
      </w:r>
      <w:r>
        <w:rPr>
          <w:rFonts w:hint="eastAsia"/>
        </w:rPr>
        <w:t>可指定类别特征，同时对内存并未造成额外负担，故而从这个角度觉得</w:t>
      </w:r>
      <w:r>
        <w:rPr>
          <w:rFonts w:hint="eastAsia"/>
        </w:rPr>
        <w:t>lightgbm</w:t>
      </w:r>
      <w:r>
        <w:rPr>
          <w:rFonts w:hint="eastAsia"/>
        </w:rPr>
        <w:t>性能更加优良。</w:t>
      </w:r>
    </w:p>
    <w:p w:rsidR="00A043A5" w:rsidRDefault="00A043A5" w:rsidP="00A043A5">
      <w:r>
        <w:tab/>
      </w:r>
      <w:r>
        <w:rPr>
          <w:rFonts w:hint="eastAsia"/>
        </w:rPr>
        <w:t>综上</w:t>
      </w:r>
      <w:r>
        <w:t>，同时由于我们组是两两一组分别使用</w:t>
      </w:r>
      <w:r>
        <w:t>xgboost</w:t>
      </w:r>
      <w:r>
        <w:t>与</w:t>
      </w:r>
      <w:r>
        <w:t>lightGBM</w:t>
      </w:r>
      <w:r>
        <w:t>，故而我</w:t>
      </w:r>
      <w:r>
        <w:rPr>
          <w:rFonts w:hint="eastAsia"/>
        </w:rPr>
        <w:t>选择</w:t>
      </w:r>
      <w:r>
        <w:t>了</w:t>
      </w:r>
      <w:r>
        <w:t>lightgbm</w:t>
      </w:r>
      <w:r>
        <w:t>。</w:t>
      </w:r>
    </w:p>
    <w:p w:rsidR="00A043A5" w:rsidRPr="008B30B9" w:rsidRDefault="00A043A5" w:rsidP="00A043A5"/>
    <w:p w:rsidR="00A043A5" w:rsidRPr="008B30B9" w:rsidRDefault="00A043A5" w:rsidP="00A043A5">
      <w:pPr>
        <w:pStyle w:val="3"/>
      </w:pPr>
      <w:r>
        <w:t>4.</w:t>
      </w:r>
      <w:r w:rsidRPr="008B30B9">
        <w:rPr>
          <w:rFonts w:hint="eastAsia"/>
        </w:rPr>
        <w:t>1.</w:t>
      </w:r>
      <w:r>
        <w:t>2</w:t>
      </w:r>
      <w:r w:rsidRPr="008B30B9">
        <w:t xml:space="preserve"> </w:t>
      </w:r>
      <w:r>
        <w:t>FM</w:t>
      </w:r>
      <w:r>
        <w:rPr>
          <w:rFonts w:hint="eastAsia"/>
        </w:rPr>
        <w:t>与</w:t>
      </w:r>
      <w:r>
        <w:t>FFM的对比</w:t>
      </w:r>
    </w:p>
    <w:p w:rsidR="00A043A5" w:rsidRDefault="00A043A5" w:rsidP="00A043A5">
      <w:pPr>
        <w:ind w:firstLine="420"/>
        <w:rPr>
          <w:rFonts w:ascii="宋体" w:eastAsia="宋体" w:hAnsi="宋体"/>
        </w:rPr>
      </w:pPr>
      <w:r>
        <w:rPr>
          <w:rFonts w:ascii="宋体" w:eastAsia="宋体" w:hAnsi="宋体" w:hint="eastAsia"/>
        </w:rPr>
        <w:t>采用100万</w:t>
      </w:r>
      <w:r>
        <w:rPr>
          <w:rFonts w:ascii="宋体" w:eastAsia="宋体" w:hAnsi="宋体"/>
        </w:rPr>
        <w:t>数据，</w:t>
      </w:r>
      <w:r>
        <w:rPr>
          <w:rFonts w:ascii="宋体" w:eastAsia="宋体" w:hAnsi="宋体" w:hint="eastAsia"/>
        </w:rPr>
        <w:t>经过</w:t>
      </w:r>
      <w:proofErr w:type="gramStart"/>
      <w:r>
        <w:rPr>
          <w:rFonts w:ascii="宋体" w:eastAsia="宋体" w:hAnsi="宋体"/>
        </w:rPr>
        <w:t>初步调参后</w:t>
      </w:r>
      <w:proofErr w:type="gramEnd"/>
      <w:r>
        <w:rPr>
          <w:rFonts w:ascii="宋体" w:eastAsia="宋体" w:hAnsi="宋体"/>
        </w:rPr>
        <w:t>，FM与FFM模型</w:t>
      </w:r>
      <w:r>
        <w:rPr>
          <w:rFonts w:ascii="宋体" w:eastAsia="宋体" w:hAnsi="宋体" w:hint="eastAsia"/>
        </w:rPr>
        <w:t>的训练</w:t>
      </w:r>
      <w:r>
        <w:rPr>
          <w:rFonts w:ascii="宋体" w:eastAsia="宋体" w:hAnsi="宋体"/>
        </w:rPr>
        <w:t>结果对比如下所示。</w:t>
      </w:r>
    </w:p>
    <w:tbl>
      <w:tblPr>
        <w:tblW w:w="6748" w:type="dxa"/>
        <w:jc w:val="center"/>
        <w:tblLook w:val="04A0" w:firstRow="1" w:lastRow="0" w:firstColumn="1" w:lastColumn="0" w:noHBand="0" w:noVBand="1"/>
      </w:tblPr>
      <w:tblGrid>
        <w:gridCol w:w="2097"/>
        <w:gridCol w:w="1581"/>
        <w:gridCol w:w="1581"/>
        <w:gridCol w:w="1523"/>
      </w:tblGrid>
      <w:tr w:rsidR="00A043A5" w:rsidRPr="008B30B9" w:rsidTr="00D779C0">
        <w:trPr>
          <w:trHeight w:val="222"/>
          <w:jc w:val="center"/>
        </w:trPr>
        <w:tc>
          <w:tcPr>
            <w:tcW w:w="20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 xml:space="preserve">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train_logloss</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valid_logloss</w:t>
            </w:r>
          </w:p>
        </w:tc>
        <w:tc>
          <w:tcPr>
            <w:tcW w:w="1523" w:type="dxa"/>
            <w:tcBorders>
              <w:top w:val="single" w:sz="4" w:space="0" w:color="auto"/>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test_logloss</w:t>
            </w:r>
          </w:p>
        </w:tc>
      </w:tr>
      <w:tr w:rsidR="00A043A5" w:rsidRPr="008B30B9" w:rsidTr="00D779C0">
        <w:trPr>
          <w:trHeight w:val="222"/>
          <w:jc w:val="center"/>
        </w:trPr>
        <w:tc>
          <w:tcPr>
            <w:tcW w:w="2097" w:type="dxa"/>
            <w:tcBorders>
              <w:top w:val="nil"/>
              <w:left w:val="single" w:sz="4" w:space="0" w:color="auto"/>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FFM</w:t>
            </w:r>
          </w:p>
        </w:tc>
        <w:tc>
          <w:tcPr>
            <w:tcW w:w="1564" w:type="dxa"/>
            <w:tcBorders>
              <w:top w:val="nil"/>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0.3987</w:t>
            </w:r>
          </w:p>
        </w:tc>
        <w:tc>
          <w:tcPr>
            <w:tcW w:w="1564" w:type="dxa"/>
            <w:tcBorders>
              <w:top w:val="nil"/>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0.4098</w:t>
            </w:r>
          </w:p>
        </w:tc>
        <w:tc>
          <w:tcPr>
            <w:tcW w:w="1523" w:type="dxa"/>
            <w:tcBorders>
              <w:top w:val="nil"/>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0.4056</w:t>
            </w:r>
          </w:p>
        </w:tc>
      </w:tr>
      <w:tr w:rsidR="00A043A5" w:rsidRPr="008B30B9" w:rsidTr="00D779C0">
        <w:trPr>
          <w:trHeight w:val="222"/>
          <w:jc w:val="center"/>
        </w:trPr>
        <w:tc>
          <w:tcPr>
            <w:tcW w:w="2097" w:type="dxa"/>
            <w:tcBorders>
              <w:top w:val="nil"/>
              <w:left w:val="single" w:sz="4" w:space="0" w:color="auto"/>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FM</w:t>
            </w:r>
          </w:p>
        </w:tc>
        <w:tc>
          <w:tcPr>
            <w:tcW w:w="1564" w:type="dxa"/>
            <w:tcBorders>
              <w:top w:val="nil"/>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0.4474</w:t>
            </w:r>
          </w:p>
        </w:tc>
        <w:tc>
          <w:tcPr>
            <w:tcW w:w="1564" w:type="dxa"/>
            <w:tcBorders>
              <w:top w:val="nil"/>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0.4388</w:t>
            </w:r>
          </w:p>
        </w:tc>
        <w:tc>
          <w:tcPr>
            <w:tcW w:w="1523" w:type="dxa"/>
            <w:tcBorders>
              <w:top w:val="nil"/>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0.4407</w:t>
            </w:r>
          </w:p>
        </w:tc>
      </w:tr>
    </w:tbl>
    <w:p w:rsidR="00A043A5" w:rsidRDefault="00A043A5" w:rsidP="00A043A5">
      <w:pPr>
        <w:ind w:firstLine="420"/>
        <w:rPr>
          <w:rFonts w:ascii="宋体" w:eastAsia="宋体" w:hAnsi="宋体"/>
        </w:rPr>
      </w:pPr>
      <w:r>
        <w:rPr>
          <w:rFonts w:ascii="宋体" w:eastAsia="宋体" w:hAnsi="宋体" w:hint="eastAsia"/>
        </w:rPr>
        <w:t>可以发现FM</w:t>
      </w:r>
      <w:r>
        <w:rPr>
          <w:rFonts w:ascii="宋体" w:eastAsia="宋体" w:hAnsi="宋体"/>
        </w:rPr>
        <w:t>的性能</w:t>
      </w:r>
      <w:r>
        <w:rPr>
          <w:rFonts w:ascii="宋体" w:eastAsia="宋体" w:hAnsi="宋体" w:hint="eastAsia"/>
        </w:rPr>
        <w:t>在</w:t>
      </w:r>
      <w:r>
        <w:rPr>
          <w:rFonts w:ascii="宋体" w:eastAsia="宋体" w:hAnsi="宋体"/>
        </w:rPr>
        <w:t>测试集、训练集和验证集</w:t>
      </w:r>
      <w:r>
        <w:rPr>
          <w:rFonts w:ascii="宋体" w:eastAsia="宋体" w:hAnsi="宋体" w:hint="eastAsia"/>
        </w:rPr>
        <w:t>上</w:t>
      </w:r>
      <w:r>
        <w:rPr>
          <w:rFonts w:ascii="宋体" w:eastAsia="宋体" w:hAnsi="宋体"/>
        </w:rPr>
        <w:t>均要比FFM差很多</w:t>
      </w:r>
      <w:r>
        <w:rPr>
          <w:rFonts w:ascii="宋体" w:eastAsia="宋体" w:hAnsi="宋体" w:hint="eastAsia"/>
        </w:rPr>
        <w:t>。</w:t>
      </w:r>
    </w:p>
    <w:p w:rsidR="00A043A5" w:rsidRPr="008B30B9" w:rsidRDefault="00A043A5" w:rsidP="00A043A5">
      <w:r>
        <w:tab/>
      </w:r>
      <w:r>
        <w:rPr>
          <w:rFonts w:hint="eastAsia"/>
        </w:rPr>
        <w:t>故而</w:t>
      </w:r>
      <w:r>
        <w:t>对于本项目选用</w:t>
      </w:r>
      <w:r>
        <w:t>FFM</w:t>
      </w:r>
      <w:r>
        <w:t>作为</w:t>
      </w:r>
      <w:r>
        <w:rPr>
          <w:rFonts w:hint="eastAsia"/>
        </w:rPr>
        <w:t>稀疏特征</w:t>
      </w:r>
      <w:r>
        <w:t>计算模型。</w:t>
      </w:r>
    </w:p>
    <w:p w:rsidR="00A043A5" w:rsidRDefault="00A043A5" w:rsidP="00A043A5"/>
    <w:p w:rsidR="00A043A5" w:rsidRDefault="00A043A5" w:rsidP="00A043A5"/>
    <w:p w:rsidR="00A043A5" w:rsidRDefault="00A043A5" w:rsidP="00A043A5">
      <w:pPr>
        <w:pStyle w:val="2"/>
      </w:pPr>
      <w:r>
        <w:lastRenderedPageBreak/>
        <w:t>4.</w:t>
      </w:r>
      <w:r>
        <w:rPr>
          <w:rFonts w:hint="eastAsia"/>
        </w:rPr>
        <w:t>2</w:t>
      </w:r>
      <w:r>
        <w:rPr>
          <w:rFonts w:hint="eastAsia"/>
        </w:rPr>
        <w:t>、</w:t>
      </w:r>
      <w:r>
        <w:t>模型的组合训练方式</w:t>
      </w:r>
    </w:p>
    <w:p w:rsidR="00A043A5" w:rsidRDefault="00A043A5" w:rsidP="00A043A5">
      <w:pPr>
        <w:jc w:val="center"/>
      </w:pPr>
      <w:r>
        <w:rPr>
          <w:noProof/>
        </w:rPr>
        <w:drawing>
          <wp:inline distT="0" distB="0" distL="0" distR="0" wp14:anchorId="0628ED72" wp14:editId="6B29E975">
            <wp:extent cx="1645920" cy="2669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8474"/>
                    <a:stretch/>
                  </pic:blipFill>
                  <pic:spPr bwMode="auto">
                    <a:xfrm>
                      <a:off x="0" y="0"/>
                      <a:ext cx="1664174" cy="269914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41EE0C70" wp14:editId="646003EB">
            <wp:extent cx="2763454" cy="270129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4917" cy="2712495"/>
                    </a:xfrm>
                    <a:prstGeom prst="rect">
                      <a:avLst/>
                    </a:prstGeom>
                  </pic:spPr>
                </pic:pic>
              </a:graphicData>
            </a:graphic>
          </wp:inline>
        </w:drawing>
      </w:r>
    </w:p>
    <w:p w:rsidR="00A043A5" w:rsidRDefault="00A043A5" w:rsidP="00A043A5">
      <w:r>
        <w:tab/>
      </w:r>
      <w:r>
        <w:rPr>
          <w:rFonts w:hint="eastAsia"/>
        </w:rPr>
        <w:t>关于</w:t>
      </w:r>
      <w:r>
        <w:t>模型的组合</w:t>
      </w:r>
      <w:r>
        <w:rPr>
          <w:rFonts w:hint="eastAsia"/>
        </w:rPr>
        <w:t>大致</w:t>
      </w:r>
      <w:r>
        <w:t>有以上两种方式，左侧是两个模型直接对接，右侧是将</w:t>
      </w:r>
      <w:r>
        <w:rPr>
          <w:rFonts w:hint="eastAsia"/>
        </w:rPr>
        <w:t>连续</w:t>
      </w:r>
      <w:r>
        <w:t>型特征送入</w:t>
      </w:r>
      <w:r>
        <w:t>lightGBM</w:t>
      </w:r>
      <w:r>
        <w:t>训练后</w:t>
      </w:r>
      <w:r>
        <w:rPr>
          <w:rFonts w:hint="eastAsia"/>
        </w:rPr>
        <w:t>得到以</w:t>
      </w:r>
      <w:r>
        <w:t>叶子节点表示的类别型特征，然后一道送入</w:t>
      </w:r>
      <w:r>
        <w:t>FM</w:t>
      </w:r>
      <w:r>
        <w:t>或</w:t>
      </w:r>
      <w:r>
        <w:t>FFM</w:t>
      </w:r>
      <w:r>
        <w:t>。</w:t>
      </w:r>
    </w:p>
    <w:p w:rsidR="00A043A5" w:rsidRDefault="00A043A5" w:rsidP="00A043A5">
      <w:r>
        <w:tab/>
      </w:r>
      <w:r>
        <w:rPr>
          <w:rFonts w:hint="eastAsia"/>
        </w:rPr>
        <w:t>本项目对以下</w:t>
      </w:r>
      <w:r>
        <w:t>三种方案分别进行测训练。</w:t>
      </w:r>
    </w:p>
    <w:tbl>
      <w:tblPr>
        <w:tblW w:w="4680" w:type="dxa"/>
        <w:jc w:val="center"/>
        <w:tblLook w:val="04A0" w:firstRow="1" w:lastRow="0" w:firstColumn="1" w:lastColumn="0" w:noHBand="0" w:noVBand="1"/>
      </w:tblPr>
      <w:tblGrid>
        <w:gridCol w:w="1060"/>
        <w:gridCol w:w="3620"/>
      </w:tblGrid>
      <w:tr w:rsidR="00A043A5" w:rsidRPr="006815C8" w:rsidTr="00D779C0">
        <w:trPr>
          <w:trHeight w:val="276"/>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43A5" w:rsidRPr="006815C8" w:rsidRDefault="00A043A5" w:rsidP="00D779C0">
            <w:pPr>
              <w:widowControl/>
              <w:jc w:val="center"/>
              <w:rPr>
                <w:rFonts w:asciiTheme="minorEastAsia" w:hAnsiTheme="minorEastAsia" w:cs="宋体"/>
                <w:color w:val="000000"/>
                <w:kern w:val="0"/>
                <w:sz w:val="22"/>
              </w:rPr>
            </w:pPr>
            <w:r w:rsidRPr="006815C8">
              <w:rPr>
                <w:rFonts w:asciiTheme="minorEastAsia" w:hAnsiTheme="minorEastAsia" w:cs="宋体" w:hint="eastAsia"/>
                <w:color w:val="000000"/>
                <w:kern w:val="0"/>
                <w:sz w:val="22"/>
              </w:rPr>
              <w:t>序号</w:t>
            </w:r>
          </w:p>
        </w:tc>
        <w:tc>
          <w:tcPr>
            <w:tcW w:w="3620" w:type="dxa"/>
            <w:tcBorders>
              <w:top w:val="single" w:sz="4" w:space="0" w:color="auto"/>
              <w:left w:val="nil"/>
              <w:bottom w:val="single" w:sz="4" w:space="0" w:color="auto"/>
              <w:right w:val="single" w:sz="4" w:space="0" w:color="auto"/>
            </w:tcBorders>
            <w:shd w:val="clear" w:color="auto" w:fill="auto"/>
            <w:noWrap/>
            <w:vAlign w:val="center"/>
            <w:hideMark/>
          </w:tcPr>
          <w:p w:rsidR="00A043A5" w:rsidRPr="006815C8" w:rsidRDefault="00A043A5" w:rsidP="00D779C0">
            <w:pPr>
              <w:widowControl/>
              <w:jc w:val="center"/>
              <w:rPr>
                <w:rFonts w:asciiTheme="minorEastAsia" w:hAnsiTheme="minorEastAsia" w:cs="宋体"/>
                <w:color w:val="000000"/>
                <w:kern w:val="0"/>
                <w:sz w:val="22"/>
              </w:rPr>
            </w:pPr>
            <w:r w:rsidRPr="006815C8">
              <w:rPr>
                <w:rFonts w:asciiTheme="minorEastAsia" w:hAnsiTheme="minorEastAsia" w:cs="宋体" w:hint="eastAsia"/>
                <w:color w:val="000000"/>
                <w:kern w:val="0"/>
                <w:sz w:val="22"/>
              </w:rPr>
              <w:t>方案</w:t>
            </w:r>
          </w:p>
        </w:tc>
      </w:tr>
      <w:tr w:rsidR="00A043A5" w:rsidRPr="006815C8" w:rsidTr="00D779C0">
        <w:trPr>
          <w:trHeight w:val="276"/>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A043A5" w:rsidRPr="006815C8" w:rsidRDefault="00A043A5" w:rsidP="00D779C0">
            <w:pPr>
              <w:widowControl/>
              <w:jc w:val="center"/>
              <w:rPr>
                <w:rFonts w:asciiTheme="minorEastAsia" w:hAnsiTheme="minorEastAsia" w:cs="宋体"/>
                <w:color w:val="000000"/>
                <w:kern w:val="0"/>
                <w:sz w:val="22"/>
              </w:rPr>
            </w:pPr>
            <w:r w:rsidRPr="006815C8">
              <w:rPr>
                <w:rFonts w:asciiTheme="minorEastAsia" w:hAnsiTheme="minorEastAsia" w:cs="宋体" w:hint="eastAsia"/>
                <w:color w:val="000000"/>
                <w:kern w:val="0"/>
                <w:sz w:val="22"/>
              </w:rPr>
              <w:t>1</w:t>
            </w:r>
          </w:p>
        </w:tc>
        <w:tc>
          <w:tcPr>
            <w:tcW w:w="3620" w:type="dxa"/>
            <w:tcBorders>
              <w:top w:val="nil"/>
              <w:left w:val="nil"/>
              <w:bottom w:val="single" w:sz="4" w:space="0" w:color="auto"/>
              <w:right w:val="single" w:sz="4" w:space="0" w:color="auto"/>
            </w:tcBorders>
            <w:shd w:val="clear" w:color="auto" w:fill="auto"/>
            <w:noWrap/>
            <w:vAlign w:val="center"/>
            <w:hideMark/>
          </w:tcPr>
          <w:p w:rsidR="00A043A5" w:rsidRPr="006815C8" w:rsidRDefault="00A043A5" w:rsidP="00D779C0">
            <w:pPr>
              <w:widowControl/>
              <w:jc w:val="left"/>
              <w:rPr>
                <w:rFonts w:asciiTheme="minorEastAsia" w:hAnsiTheme="minorEastAsia" w:cs="宋体"/>
                <w:color w:val="000000"/>
                <w:kern w:val="0"/>
                <w:sz w:val="22"/>
              </w:rPr>
            </w:pPr>
            <w:r w:rsidRPr="006815C8">
              <w:rPr>
                <w:rFonts w:asciiTheme="minorEastAsia" w:hAnsiTheme="minorEastAsia" w:cs="宋体" w:hint="eastAsia"/>
                <w:color w:val="000000"/>
                <w:kern w:val="0"/>
                <w:sz w:val="22"/>
              </w:rPr>
              <w:t>lightGBM+FM</w:t>
            </w:r>
          </w:p>
        </w:tc>
      </w:tr>
      <w:tr w:rsidR="00A043A5" w:rsidRPr="006815C8" w:rsidTr="00D779C0">
        <w:trPr>
          <w:trHeight w:val="276"/>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A043A5" w:rsidRPr="006815C8" w:rsidRDefault="00A043A5" w:rsidP="00D779C0">
            <w:pPr>
              <w:widowControl/>
              <w:jc w:val="center"/>
              <w:rPr>
                <w:rFonts w:asciiTheme="minorEastAsia" w:hAnsiTheme="minorEastAsia" w:cs="宋体"/>
                <w:color w:val="000000"/>
                <w:kern w:val="0"/>
                <w:sz w:val="22"/>
              </w:rPr>
            </w:pPr>
            <w:r w:rsidRPr="006815C8">
              <w:rPr>
                <w:rFonts w:asciiTheme="minorEastAsia" w:hAnsiTheme="minorEastAsia" w:cs="宋体" w:hint="eastAsia"/>
                <w:color w:val="000000"/>
                <w:kern w:val="0"/>
                <w:sz w:val="22"/>
              </w:rPr>
              <w:t>2</w:t>
            </w:r>
          </w:p>
        </w:tc>
        <w:tc>
          <w:tcPr>
            <w:tcW w:w="3620" w:type="dxa"/>
            <w:tcBorders>
              <w:top w:val="nil"/>
              <w:left w:val="nil"/>
              <w:bottom w:val="single" w:sz="4" w:space="0" w:color="auto"/>
              <w:right w:val="single" w:sz="4" w:space="0" w:color="auto"/>
            </w:tcBorders>
            <w:shd w:val="clear" w:color="auto" w:fill="auto"/>
            <w:noWrap/>
            <w:vAlign w:val="center"/>
            <w:hideMark/>
          </w:tcPr>
          <w:p w:rsidR="00A043A5" w:rsidRPr="006815C8" w:rsidRDefault="00A043A5" w:rsidP="00D779C0">
            <w:pPr>
              <w:widowControl/>
              <w:jc w:val="left"/>
              <w:rPr>
                <w:rFonts w:asciiTheme="minorEastAsia" w:hAnsiTheme="minorEastAsia" w:cs="宋体"/>
                <w:color w:val="000000"/>
                <w:kern w:val="0"/>
                <w:sz w:val="22"/>
              </w:rPr>
            </w:pPr>
            <w:r w:rsidRPr="006815C8">
              <w:rPr>
                <w:rFonts w:asciiTheme="minorEastAsia" w:hAnsiTheme="minorEastAsia" w:cs="宋体" w:hint="eastAsia"/>
                <w:color w:val="000000"/>
                <w:kern w:val="0"/>
                <w:sz w:val="22"/>
              </w:rPr>
              <w:t>lightGBM+FFM</w:t>
            </w:r>
          </w:p>
        </w:tc>
      </w:tr>
      <w:tr w:rsidR="00A043A5" w:rsidRPr="006815C8" w:rsidTr="00D779C0">
        <w:trPr>
          <w:trHeight w:val="552"/>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A043A5" w:rsidRPr="006815C8" w:rsidRDefault="00A043A5" w:rsidP="00D779C0">
            <w:pPr>
              <w:widowControl/>
              <w:jc w:val="center"/>
              <w:rPr>
                <w:rFonts w:asciiTheme="minorEastAsia" w:hAnsiTheme="minorEastAsia" w:cs="宋体"/>
                <w:color w:val="000000"/>
                <w:kern w:val="0"/>
                <w:sz w:val="22"/>
              </w:rPr>
            </w:pPr>
            <w:r w:rsidRPr="006815C8">
              <w:rPr>
                <w:rFonts w:asciiTheme="minorEastAsia" w:hAnsiTheme="minorEastAsia" w:cs="宋体" w:hint="eastAsia"/>
                <w:color w:val="000000"/>
                <w:kern w:val="0"/>
                <w:sz w:val="22"/>
              </w:rPr>
              <w:t>3</w:t>
            </w:r>
          </w:p>
        </w:tc>
        <w:tc>
          <w:tcPr>
            <w:tcW w:w="3620" w:type="dxa"/>
            <w:tcBorders>
              <w:top w:val="nil"/>
              <w:left w:val="nil"/>
              <w:bottom w:val="single" w:sz="4" w:space="0" w:color="auto"/>
              <w:right w:val="single" w:sz="4" w:space="0" w:color="auto"/>
            </w:tcBorders>
            <w:shd w:val="clear" w:color="auto" w:fill="auto"/>
            <w:vAlign w:val="center"/>
            <w:hideMark/>
          </w:tcPr>
          <w:p w:rsidR="00A043A5" w:rsidRPr="006815C8" w:rsidRDefault="00A043A5" w:rsidP="00D779C0">
            <w:pPr>
              <w:widowControl/>
              <w:jc w:val="left"/>
              <w:rPr>
                <w:rFonts w:asciiTheme="minorEastAsia" w:hAnsiTheme="minorEastAsia" w:cs="宋体"/>
                <w:color w:val="000000"/>
                <w:kern w:val="0"/>
                <w:sz w:val="22"/>
              </w:rPr>
            </w:pPr>
            <w:r w:rsidRPr="006815C8">
              <w:rPr>
                <w:rFonts w:asciiTheme="minorEastAsia" w:hAnsiTheme="minorEastAsia" w:cs="宋体" w:hint="eastAsia"/>
                <w:color w:val="000000"/>
                <w:kern w:val="0"/>
                <w:sz w:val="22"/>
              </w:rPr>
              <w:t>lightGBM处理连续特征，</w:t>
            </w:r>
            <w:r w:rsidRPr="006815C8">
              <w:rPr>
                <w:rFonts w:asciiTheme="minorEastAsia" w:hAnsiTheme="minorEastAsia" w:cs="宋体" w:hint="eastAsia"/>
                <w:color w:val="000000"/>
                <w:kern w:val="0"/>
                <w:sz w:val="22"/>
              </w:rPr>
              <w:br/>
              <w:t>与原始特征一起交于FFM进行训练</w:t>
            </w:r>
          </w:p>
        </w:tc>
      </w:tr>
    </w:tbl>
    <w:p w:rsidR="00A043A5" w:rsidRDefault="00A043A5" w:rsidP="00A043A5"/>
    <w:p w:rsidR="00A043A5" w:rsidRDefault="00A043A5" w:rsidP="00A043A5">
      <w:pPr>
        <w:pStyle w:val="3"/>
      </w:pPr>
      <w:r>
        <w:t>4.</w:t>
      </w:r>
      <w:r>
        <w:rPr>
          <w:rFonts w:hint="eastAsia"/>
        </w:rPr>
        <w:t>2.1</w:t>
      </w:r>
      <w:r>
        <w:t xml:space="preserve"> lightGBM+FM</w:t>
      </w:r>
    </w:p>
    <w:p w:rsidR="00A043A5" w:rsidRDefault="00A043A5" w:rsidP="00A043A5">
      <w:r>
        <w:tab/>
        <w:t>lightGBM+FM</w:t>
      </w:r>
      <w:r>
        <w:t>的训练结果如下图所示：</w:t>
      </w:r>
    </w:p>
    <w:p w:rsidR="00A043A5" w:rsidRDefault="00A043A5" w:rsidP="00A043A5">
      <w:pPr>
        <w:jc w:val="center"/>
      </w:pPr>
      <w:r w:rsidRPr="006815C8">
        <w:rPr>
          <w:noProof/>
        </w:rPr>
        <w:drawing>
          <wp:inline distT="0" distB="0" distL="0" distR="0" wp14:anchorId="52834967" wp14:editId="11A3D800">
            <wp:extent cx="2320636" cy="1915306"/>
            <wp:effectExtent l="0" t="0" r="3810" b="8890"/>
            <wp:docPr id="48" name="图片 48" descr="D:\901_学习\数据分析\w0000\02_任务执行\文档编写\训练截屏\lightgbm+fm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901_学习\数据分析\w0000\02_任务执行\文档编写\训练截屏\lightgbm+fm_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35970" cy="1927962"/>
                    </a:xfrm>
                    <a:prstGeom prst="rect">
                      <a:avLst/>
                    </a:prstGeom>
                    <a:noFill/>
                    <a:ln>
                      <a:noFill/>
                    </a:ln>
                  </pic:spPr>
                </pic:pic>
              </a:graphicData>
            </a:graphic>
          </wp:inline>
        </w:drawing>
      </w:r>
      <w:r w:rsidRPr="006815C8">
        <w:rPr>
          <w:noProof/>
        </w:rPr>
        <w:lastRenderedPageBreak/>
        <w:drawing>
          <wp:inline distT="0" distB="0" distL="0" distR="0" wp14:anchorId="55A23AD6" wp14:editId="4BB7FE7B">
            <wp:extent cx="4821216" cy="1996729"/>
            <wp:effectExtent l="0" t="0" r="0" b="3810"/>
            <wp:docPr id="49" name="图片 49" descr="D:\901_学习\数据分析\w0000\02_任务执行\文档编写\训练截屏\lightgbm+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901_学习\数据分析\w0000\02_任务执行\文档编写\训练截屏\lightgbm+fm.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58217" cy="2012053"/>
                    </a:xfrm>
                    <a:prstGeom prst="rect">
                      <a:avLst/>
                    </a:prstGeom>
                    <a:noFill/>
                    <a:ln>
                      <a:noFill/>
                    </a:ln>
                  </pic:spPr>
                </pic:pic>
              </a:graphicData>
            </a:graphic>
          </wp:inline>
        </w:drawing>
      </w:r>
    </w:p>
    <w:p w:rsidR="00A043A5" w:rsidRDefault="00A043A5" w:rsidP="00A043A5">
      <w:r>
        <w:rPr>
          <w:rFonts w:hint="eastAsia"/>
        </w:rPr>
        <w:t>上</w:t>
      </w:r>
      <w:proofErr w:type="gramStart"/>
      <w:r>
        <w:rPr>
          <w:rFonts w:hint="eastAsia"/>
        </w:rPr>
        <w:t>图</w:t>
      </w:r>
      <w:r>
        <w:t>分别</w:t>
      </w:r>
      <w:proofErr w:type="gramEnd"/>
      <w:r>
        <w:t>为</w:t>
      </w:r>
      <w:r>
        <w:rPr>
          <w:rFonts w:hint="eastAsia"/>
        </w:rPr>
        <w:t>在</w:t>
      </w:r>
      <w:r>
        <w:t>输入</w:t>
      </w:r>
      <w:r>
        <w:rPr>
          <w:rFonts w:hint="eastAsia"/>
        </w:rPr>
        <w:t>100</w:t>
      </w:r>
      <w:r>
        <w:rPr>
          <w:rFonts w:hint="eastAsia"/>
        </w:rPr>
        <w:t>万</w:t>
      </w:r>
      <w:r>
        <w:t>训练数据的情况下</w:t>
      </w:r>
      <w:r>
        <w:t>lightGBM</w:t>
      </w:r>
      <w:r>
        <w:t>的计算结果，与</w:t>
      </w:r>
      <w:r>
        <w:t>lightGBM+FM</w:t>
      </w:r>
      <w:r>
        <w:t>的训练结果。</w:t>
      </w:r>
    </w:p>
    <w:tbl>
      <w:tblPr>
        <w:tblW w:w="5720" w:type="dxa"/>
        <w:jc w:val="center"/>
        <w:tblLook w:val="04A0" w:firstRow="1" w:lastRow="0" w:firstColumn="1" w:lastColumn="0" w:noHBand="0" w:noVBand="1"/>
      </w:tblPr>
      <w:tblGrid>
        <w:gridCol w:w="1480"/>
        <w:gridCol w:w="1646"/>
        <w:gridCol w:w="1646"/>
        <w:gridCol w:w="1536"/>
      </w:tblGrid>
      <w:tr w:rsidR="00A043A5" w:rsidRPr="00265E75" w:rsidTr="00D779C0">
        <w:trPr>
          <w:trHeight w:val="276"/>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 xml:space="preserve">　</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left"/>
              <w:rPr>
                <w:rFonts w:ascii="宋体" w:eastAsia="宋体" w:hAnsi="宋体" w:cs="宋体"/>
                <w:color w:val="000000"/>
                <w:kern w:val="0"/>
                <w:sz w:val="22"/>
              </w:rPr>
            </w:pPr>
            <w:r w:rsidRPr="00265E75">
              <w:rPr>
                <w:rFonts w:ascii="宋体" w:eastAsia="宋体" w:hAnsi="宋体" w:cs="宋体" w:hint="eastAsia"/>
                <w:color w:val="000000"/>
                <w:kern w:val="0"/>
                <w:sz w:val="22"/>
              </w:rPr>
              <w:t>train_logloss</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left"/>
              <w:rPr>
                <w:rFonts w:ascii="宋体" w:eastAsia="宋体" w:hAnsi="宋体" w:cs="宋体"/>
                <w:color w:val="000000"/>
                <w:kern w:val="0"/>
                <w:sz w:val="22"/>
              </w:rPr>
            </w:pPr>
            <w:r w:rsidRPr="00265E75">
              <w:rPr>
                <w:rFonts w:ascii="宋体" w:eastAsia="宋体" w:hAnsi="宋体" w:cs="宋体" w:hint="eastAsia"/>
                <w:color w:val="000000"/>
                <w:kern w:val="0"/>
                <w:sz w:val="22"/>
              </w:rPr>
              <w:t>valid_logloss</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left"/>
              <w:rPr>
                <w:rFonts w:ascii="宋体" w:eastAsia="宋体" w:hAnsi="宋体" w:cs="宋体"/>
                <w:color w:val="000000"/>
                <w:kern w:val="0"/>
                <w:sz w:val="22"/>
              </w:rPr>
            </w:pPr>
            <w:r w:rsidRPr="00265E75">
              <w:rPr>
                <w:rFonts w:ascii="宋体" w:eastAsia="宋体" w:hAnsi="宋体" w:cs="宋体" w:hint="eastAsia"/>
                <w:color w:val="000000"/>
                <w:kern w:val="0"/>
                <w:sz w:val="22"/>
              </w:rPr>
              <w:t>test_logloss</w:t>
            </w:r>
          </w:p>
        </w:tc>
      </w:tr>
      <w:tr w:rsidR="00A043A5" w:rsidRPr="00265E75" w:rsidTr="00D779C0">
        <w:trPr>
          <w:trHeight w:val="276"/>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lightGBM</w:t>
            </w:r>
          </w:p>
        </w:tc>
        <w:tc>
          <w:tcPr>
            <w:tcW w:w="150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0.4347</w:t>
            </w:r>
          </w:p>
        </w:tc>
        <w:tc>
          <w:tcPr>
            <w:tcW w:w="142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0.435</w:t>
            </w:r>
          </w:p>
        </w:tc>
        <w:tc>
          <w:tcPr>
            <w:tcW w:w="132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0.433</w:t>
            </w:r>
          </w:p>
        </w:tc>
      </w:tr>
      <w:tr w:rsidR="00A043A5" w:rsidRPr="00265E75" w:rsidTr="00D779C0">
        <w:trPr>
          <w:trHeight w:val="276"/>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FM</w:t>
            </w:r>
          </w:p>
        </w:tc>
        <w:tc>
          <w:tcPr>
            <w:tcW w:w="150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0.4474</w:t>
            </w:r>
          </w:p>
        </w:tc>
        <w:tc>
          <w:tcPr>
            <w:tcW w:w="142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0.4388</w:t>
            </w:r>
          </w:p>
        </w:tc>
        <w:tc>
          <w:tcPr>
            <w:tcW w:w="132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0.4407</w:t>
            </w:r>
          </w:p>
        </w:tc>
      </w:tr>
      <w:tr w:rsidR="00A043A5" w:rsidRPr="00265E75" w:rsidTr="00D779C0">
        <w:trPr>
          <w:trHeight w:val="276"/>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lightGBM+FM</w:t>
            </w:r>
          </w:p>
        </w:tc>
        <w:tc>
          <w:tcPr>
            <w:tcW w:w="150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0.4441</w:t>
            </w:r>
          </w:p>
        </w:tc>
        <w:tc>
          <w:tcPr>
            <w:tcW w:w="142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0.4393</w:t>
            </w:r>
          </w:p>
        </w:tc>
        <w:tc>
          <w:tcPr>
            <w:tcW w:w="132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0.4324</w:t>
            </w:r>
          </w:p>
        </w:tc>
      </w:tr>
    </w:tbl>
    <w:p w:rsidR="00A043A5" w:rsidRDefault="00A043A5" w:rsidP="00A043A5">
      <w:r>
        <w:tab/>
      </w:r>
      <w:r>
        <w:rPr>
          <w:rFonts w:hint="eastAsia"/>
        </w:rPr>
        <w:t>本次</w:t>
      </w:r>
      <w:r>
        <w:t>训练采用</w:t>
      </w:r>
      <w:r>
        <w:t>1</w:t>
      </w:r>
      <w:r>
        <w:rPr>
          <w:rFonts w:hint="eastAsia"/>
        </w:rPr>
        <w:t>0</w:t>
      </w:r>
      <w:r>
        <w:rPr>
          <w:rFonts w:hint="eastAsia"/>
        </w:rPr>
        <w:t>棵</w:t>
      </w:r>
      <w:r>
        <w:t>树，叶子节点为</w:t>
      </w:r>
      <w:r>
        <w:rPr>
          <w:rFonts w:hint="eastAsia"/>
        </w:rPr>
        <w:t>10</w:t>
      </w:r>
      <w:r>
        <w:rPr>
          <w:rFonts w:hint="eastAsia"/>
        </w:rPr>
        <w:t>以</w:t>
      </w:r>
      <w:r>
        <w:t>保证</w:t>
      </w:r>
      <w:r>
        <w:t>lightGBM</w:t>
      </w:r>
      <w:r>
        <w:t>产生的叶子节点不出现</w:t>
      </w:r>
      <w:r>
        <w:rPr>
          <w:rFonts w:hint="eastAsia"/>
        </w:rPr>
        <w:t>过拟合。</w:t>
      </w:r>
    </w:p>
    <w:p w:rsidR="00A043A5" w:rsidRPr="00265E75" w:rsidRDefault="00A043A5" w:rsidP="00A043A5">
      <w:r>
        <w:tab/>
      </w:r>
      <w:r>
        <w:rPr>
          <w:rFonts w:hint="eastAsia"/>
        </w:rPr>
        <w:t>但从</w:t>
      </w:r>
      <w:r>
        <w:t>训练效果</w:t>
      </w:r>
      <w:r>
        <w:rPr>
          <w:rFonts w:hint="eastAsia"/>
        </w:rPr>
        <w:t>看</w:t>
      </w:r>
      <w:r>
        <w:t>，如此组合后的模型</w:t>
      </w:r>
      <w:r>
        <w:rPr>
          <w:rFonts w:hint="eastAsia"/>
        </w:rPr>
        <w:t>相比于</w:t>
      </w:r>
      <w:r>
        <w:t>单独的模型</w:t>
      </w:r>
      <w:r>
        <w:rPr>
          <w:rFonts w:hint="eastAsia"/>
        </w:rPr>
        <w:t>，</w:t>
      </w:r>
      <w:r>
        <w:t>在性能上并没有</w:t>
      </w:r>
      <w:r>
        <w:rPr>
          <w:rFonts w:hint="eastAsia"/>
        </w:rPr>
        <w:t>明显</w:t>
      </w:r>
      <w:r>
        <w:t>提升。</w:t>
      </w:r>
    </w:p>
    <w:p w:rsidR="00A043A5" w:rsidRDefault="00A043A5" w:rsidP="00A043A5"/>
    <w:p w:rsidR="00A043A5" w:rsidRDefault="00A043A5" w:rsidP="00A043A5">
      <w:pPr>
        <w:pStyle w:val="3"/>
      </w:pPr>
      <w:r>
        <w:t>4.</w:t>
      </w:r>
      <w:r>
        <w:rPr>
          <w:rFonts w:hint="eastAsia"/>
        </w:rPr>
        <w:t>2.</w:t>
      </w:r>
      <w:r>
        <w:t>2 lightGBM+FFM</w:t>
      </w:r>
    </w:p>
    <w:p w:rsidR="00A043A5" w:rsidRDefault="00A043A5" w:rsidP="00A043A5">
      <w:pPr>
        <w:ind w:firstLine="420"/>
      </w:pPr>
      <w:r>
        <w:t>lightGBM+FFM</w:t>
      </w:r>
      <w:r>
        <w:t>的训练结果如下图所示：</w:t>
      </w:r>
    </w:p>
    <w:p w:rsidR="00A043A5" w:rsidRDefault="00A043A5" w:rsidP="00A043A5">
      <w:pPr>
        <w:jc w:val="center"/>
      </w:pPr>
      <w:r w:rsidRPr="00796B4E">
        <w:rPr>
          <w:noProof/>
        </w:rPr>
        <w:drawing>
          <wp:inline distT="0" distB="0" distL="0" distR="0" wp14:anchorId="6CAA8D3F" wp14:editId="65F99E8C">
            <wp:extent cx="3572933" cy="2352349"/>
            <wp:effectExtent l="0" t="0" r="8890" b="0"/>
            <wp:docPr id="50" name="图片 50" descr="D:\901_学习\数据分析\w0000\02_任务执行\文档编写\训练截屏\lightgbm_ffm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901_学习\数据分析\w0000\02_任务执行\文档编写\训练截屏\lightgbm_ffm_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2324" cy="2365116"/>
                    </a:xfrm>
                    <a:prstGeom prst="rect">
                      <a:avLst/>
                    </a:prstGeom>
                    <a:noFill/>
                    <a:ln>
                      <a:noFill/>
                    </a:ln>
                  </pic:spPr>
                </pic:pic>
              </a:graphicData>
            </a:graphic>
          </wp:inline>
        </w:drawing>
      </w:r>
    </w:p>
    <w:p w:rsidR="00A043A5" w:rsidRDefault="00A043A5" w:rsidP="00A043A5"/>
    <w:p w:rsidR="00A043A5" w:rsidRDefault="00A043A5" w:rsidP="00A043A5">
      <w:r w:rsidRPr="00796B4E">
        <w:rPr>
          <w:noProof/>
        </w:rPr>
        <w:lastRenderedPageBreak/>
        <w:drawing>
          <wp:inline distT="0" distB="0" distL="0" distR="0" wp14:anchorId="34445A05" wp14:editId="3D3E40A4">
            <wp:extent cx="5359400" cy="2570279"/>
            <wp:effectExtent l="0" t="0" r="0" b="1905"/>
            <wp:docPr id="51" name="图片 51" descr="D:\901_学习\数据分析\w0000\02_任务执行\文档编写\训练截屏\lightgbm_ff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901_学习\数据分析\w0000\02_任务执行\文档编写\训练截屏\lightgbm_ffm_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66005" cy="2573447"/>
                    </a:xfrm>
                    <a:prstGeom prst="rect">
                      <a:avLst/>
                    </a:prstGeom>
                    <a:noFill/>
                    <a:ln>
                      <a:noFill/>
                    </a:ln>
                  </pic:spPr>
                </pic:pic>
              </a:graphicData>
            </a:graphic>
          </wp:inline>
        </w:drawing>
      </w:r>
    </w:p>
    <w:p w:rsidR="00A043A5" w:rsidRDefault="00A043A5" w:rsidP="00A043A5">
      <w:pPr>
        <w:ind w:firstLine="420"/>
      </w:pPr>
      <w:r>
        <w:rPr>
          <w:rFonts w:hint="eastAsia"/>
        </w:rPr>
        <w:t>上</w:t>
      </w:r>
      <w:proofErr w:type="gramStart"/>
      <w:r>
        <w:rPr>
          <w:rFonts w:hint="eastAsia"/>
        </w:rPr>
        <w:t>图</w:t>
      </w:r>
      <w:r>
        <w:t>分别</w:t>
      </w:r>
      <w:proofErr w:type="gramEnd"/>
      <w:r>
        <w:t>为</w:t>
      </w:r>
      <w:r>
        <w:rPr>
          <w:rFonts w:hint="eastAsia"/>
        </w:rPr>
        <w:t>在</w:t>
      </w:r>
      <w:r>
        <w:t>输入</w:t>
      </w:r>
      <w:r>
        <w:rPr>
          <w:rFonts w:hint="eastAsia"/>
        </w:rPr>
        <w:t>100</w:t>
      </w:r>
      <w:r>
        <w:rPr>
          <w:rFonts w:hint="eastAsia"/>
        </w:rPr>
        <w:t>万</w:t>
      </w:r>
      <w:r>
        <w:t>训练数据的情况下</w:t>
      </w:r>
      <w:r>
        <w:t>lightGBM</w:t>
      </w:r>
      <w:r>
        <w:t>的计算结果，与</w:t>
      </w:r>
      <w:r>
        <w:t>lightGBM+FFM</w:t>
      </w:r>
      <w:r>
        <w:t>的训练结果。</w:t>
      </w:r>
    </w:p>
    <w:tbl>
      <w:tblPr>
        <w:tblW w:w="6488" w:type="dxa"/>
        <w:jc w:val="center"/>
        <w:tblLook w:val="04A0" w:firstRow="1" w:lastRow="0" w:firstColumn="1" w:lastColumn="0" w:noHBand="0" w:noVBand="1"/>
      </w:tblPr>
      <w:tblGrid>
        <w:gridCol w:w="1660"/>
        <w:gridCol w:w="1646"/>
        <w:gridCol w:w="1646"/>
        <w:gridCol w:w="1536"/>
      </w:tblGrid>
      <w:tr w:rsidR="00A043A5" w:rsidRPr="00796B4E" w:rsidTr="00D779C0">
        <w:trPr>
          <w:trHeight w:val="276"/>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 xml:space="preserve">　</w:t>
            </w:r>
          </w:p>
        </w:tc>
        <w:tc>
          <w:tcPr>
            <w:tcW w:w="1646" w:type="dxa"/>
            <w:tcBorders>
              <w:top w:val="single" w:sz="4" w:space="0" w:color="auto"/>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left"/>
              <w:rPr>
                <w:rFonts w:ascii="宋体" w:eastAsia="宋体" w:hAnsi="宋体" w:cs="宋体"/>
                <w:color w:val="000000"/>
                <w:kern w:val="0"/>
                <w:sz w:val="22"/>
              </w:rPr>
            </w:pPr>
            <w:r w:rsidRPr="00796B4E">
              <w:rPr>
                <w:rFonts w:ascii="宋体" w:eastAsia="宋体" w:hAnsi="宋体" w:cs="宋体" w:hint="eastAsia"/>
                <w:color w:val="000000"/>
                <w:kern w:val="0"/>
                <w:sz w:val="22"/>
              </w:rPr>
              <w:t>train_logloss</w:t>
            </w:r>
          </w:p>
        </w:tc>
        <w:tc>
          <w:tcPr>
            <w:tcW w:w="1646" w:type="dxa"/>
            <w:tcBorders>
              <w:top w:val="single" w:sz="4" w:space="0" w:color="auto"/>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left"/>
              <w:rPr>
                <w:rFonts w:ascii="宋体" w:eastAsia="宋体" w:hAnsi="宋体" w:cs="宋体"/>
                <w:color w:val="000000"/>
                <w:kern w:val="0"/>
                <w:sz w:val="22"/>
              </w:rPr>
            </w:pPr>
            <w:r w:rsidRPr="00796B4E">
              <w:rPr>
                <w:rFonts w:ascii="宋体" w:eastAsia="宋体" w:hAnsi="宋体" w:cs="宋体" w:hint="eastAsia"/>
                <w:color w:val="000000"/>
                <w:kern w:val="0"/>
                <w:sz w:val="22"/>
              </w:rPr>
              <w:t>valid_logloss</w:t>
            </w:r>
          </w:p>
        </w:tc>
        <w:tc>
          <w:tcPr>
            <w:tcW w:w="1536" w:type="dxa"/>
            <w:tcBorders>
              <w:top w:val="single" w:sz="4" w:space="0" w:color="auto"/>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left"/>
              <w:rPr>
                <w:rFonts w:ascii="宋体" w:eastAsia="宋体" w:hAnsi="宋体" w:cs="宋体"/>
                <w:color w:val="000000"/>
                <w:kern w:val="0"/>
                <w:sz w:val="22"/>
              </w:rPr>
            </w:pPr>
            <w:r w:rsidRPr="00796B4E">
              <w:rPr>
                <w:rFonts w:ascii="宋体" w:eastAsia="宋体" w:hAnsi="宋体" w:cs="宋体" w:hint="eastAsia"/>
                <w:color w:val="000000"/>
                <w:kern w:val="0"/>
                <w:sz w:val="22"/>
              </w:rPr>
              <w:t>test_logloss</w:t>
            </w:r>
          </w:p>
        </w:tc>
      </w:tr>
      <w:tr w:rsidR="00A043A5" w:rsidRPr="00796B4E" w:rsidTr="00D779C0">
        <w:trPr>
          <w:trHeight w:val="276"/>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lightGBM</w:t>
            </w:r>
          </w:p>
        </w:tc>
        <w:tc>
          <w:tcPr>
            <w:tcW w:w="164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0.4283</w:t>
            </w:r>
          </w:p>
        </w:tc>
        <w:tc>
          <w:tcPr>
            <w:tcW w:w="164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0.4285</w:t>
            </w:r>
          </w:p>
        </w:tc>
        <w:tc>
          <w:tcPr>
            <w:tcW w:w="153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0.4265</w:t>
            </w:r>
          </w:p>
        </w:tc>
      </w:tr>
      <w:tr w:rsidR="00A043A5" w:rsidRPr="00796B4E" w:rsidTr="00D779C0">
        <w:trPr>
          <w:trHeight w:val="276"/>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FFM</w:t>
            </w:r>
          </w:p>
        </w:tc>
        <w:tc>
          <w:tcPr>
            <w:tcW w:w="164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0.3987</w:t>
            </w:r>
          </w:p>
        </w:tc>
        <w:tc>
          <w:tcPr>
            <w:tcW w:w="164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0.4098</w:t>
            </w:r>
          </w:p>
        </w:tc>
        <w:tc>
          <w:tcPr>
            <w:tcW w:w="153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0.4056</w:t>
            </w:r>
          </w:p>
        </w:tc>
      </w:tr>
      <w:tr w:rsidR="00A043A5" w:rsidRPr="00796B4E" w:rsidTr="00D779C0">
        <w:trPr>
          <w:trHeight w:val="276"/>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lightGBM+FFM</w:t>
            </w:r>
          </w:p>
        </w:tc>
        <w:tc>
          <w:tcPr>
            <w:tcW w:w="164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0.4128</w:t>
            </w:r>
          </w:p>
        </w:tc>
        <w:tc>
          <w:tcPr>
            <w:tcW w:w="164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0.4165</w:t>
            </w:r>
          </w:p>
        </w:tc>
        <w:tc>
          <w:tcPr>
            <w:tcW w:w="153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0.4149</w:t>
            </w:r>
          </w:p>
        </w:tc>
      </w:tr>
    </w:tbl>
    <w:p w:rsidR="00A043A5" w:rsidRDefault="00A043A5" w:rsidP="00A043A5">
      <w:r>
        <w:tab/>
      </w:r>
      <w:r>
        <w:rPr>
          <w:rFonts w:hint="eastAsia"/>
        </w:rPr>
        <w:t>本次</w:t>
      </w:r>
      <w:r>
        <w:t>训练采用</w:t>
      </w:r>
      <w:r>
        <w:t>2</w:t>
      </w:r>
      <w:r>
        <w:rPr>
          <w:rFonts w:hint="eastAsia"/>
        </w:rPr>
        <w:t>0</w:t>
      </w:r>
      <w:r>
        <w:rPr>
          <w:rFonts w:hint="eastAsia"/>
        </w:rPr>
        <w:t>棵</w:t>
      </w:r>
      <w:r>
        <w:t>树，叶子节点为</w:t>
      </w:r>
      <w:r>
        <w:rPr>
          <w:rFonts w:hint="eastAsia"/>
        </w:rPr>
        <w:t>10</w:t>
      </w:r>
      <w:r>
        <w:rPr>
          <w:rFonts w:hint="eastAsia"/>
        </w:rPr>
        <w:t>以</w:t>
      </w:r>
      <w:r>
        <w:t>保证</w:t>
      </w:r>
      <w:r>
        <w:t>lightGBM</w:t>
      </w:r>
      <w:r>
        <w:t>产生的叶子节点不出现</w:t>
      </w:r>
      <w:r>
        <w:rPr>
          <w:rFonts w:hint="eastAsia"/>
        </w:rPr>
        <w:t>过拟合。</w:t>
      </w:r>
    </w:p>
    <w:p w:rsidR="00A043A5" w:rsidRPr="00265E75" w:rsidRDefault="00A043A5" w:rsidP="00A043A5">
      <w:r>
        <w:tab/>
      </w:r>
      <w:r>
        <w:rPr>
          <w:rFonts w:hint="eastAsia"/>
        </w:rPr>
        <w:t>从</w:t>
      </w:r>
      <w:r>
        <w:t>训练效果</w:t>
      </w:r>
      <w:r>
        <w:rPr>
          <w:rFonts w:hint="eastAsia"/>
        </w:rPr>
        <w:t>看</w:t>
      </w:r>
      <w:r>
        <w:t>，如此组合后的模型</w:t>
      </w:r>
      <w:r>
        <w:rPr>
          <w:rFonts w:hint="eastAsia"/>
        </w:rPr>
        <w:t>相比于</w:t>
      </w:r>
      <w:r>
        <w:t>单独的</w:t>
      </w:r>
      <w:r>
        <w:rPr>
          <w:rFonts w:hint="eastAsia"/>
        </w:rPr>
        <w:t>l</w:t>
      </w:r>
      <w:r>
        <w:t>ightGBM</w:t>
      </w:r>
      <w:r>
        <w:rPr>
          <w:rFonts w:hint="eastAsia"/>
        </w:rPr>
        <w:t>，在性能上</w:t>
      </w:r>
      <w:r>
        <w:t>有了明显的提升。但</w:t>
      </w:r>
      <w:r>
        <w:rPr>
          <w:rFonts w:hint="eastAsia"/>
        </w:rPr>
        <w:t>与</w:t>
      </w:r>
      <w:r>
        <w:t>单独</w:t>
      </w:r>
      <w:r>
        <w:rPr>
          <w:rFonts w:hint="eastAsia"/>
        </w:rPr>
        <w:t>FFM</w:t>
      </w:r>
      <w:r>
        <w:t>相比性能</w:t>
      </w:r>
      <w:r>
        <w:rPr>
          <w:rFonts w:hint="eastAsia"/>
        </w:rPr>
        <w:t>亦</w:t>
      </w:r>
      <w:r>
        <w:t>有明显的差异。</w:t>
      </w:r>
    </w:p>
    <w:p w:rsidR="00A043A5" w:rsidRPr="000303A3" w:rsidRDefault="00A043A5" w:rsidP="00A043A5"/>
    <w:p w:rsidR="00A043A5" w:rsidRDefault="00A043A5" w:rsidP="00A043A5"/>
    <w:p w:rsidR="00A043A5" w:rsidRDefault="00A043A5" w:rsidP="00A043A5"/>
    <w:p w:rsidR="00A043A5" w:rsidRDefault="00A043A5" w:rsidP="00A043A5"/>
    <w:p w:rsidR="00A043A5" w:rsidRDefault="00A043A5" w:rsidP="00A043A5"/>
    <w:p w:rsidR="00A043A5" w:rsidRDefault="00A043A5" w:rsidP="00A043A5"/>
    <w:p w:rsidR="00A043A5" w:rsidRDefault="00A043A5" w:rsidP="00A043A5"/>
    <w:p w:rsidR="00A043A5" w:rsidRDefault="00A043A5" w:rsidP="00A043A5"/>
    <w:p w:rsidR="00A043A5" w:rsidRDefault="00A043A5" w:rsidP="00A043A5"/>
    <w:p w:rsidR="00A043A5" w:rsidRDefault="00A043A5" w:rsidP="00A043A5"/>
    <w:p w:rsidR="00A043A5" w:rsidRDefault="00A043A5" w:rsidP="00A043A5"/>
    <w:p w:rsidR="00A043A5" w:rsidRDefault="00A043A5" w:rsidP="00A043A5"/>
    <w:p w:rsidR="00A043A5" w:rsidRDefault="00A043A5" w:rsidP="00A043A5">
      <w:pPr>
        <w:pStyle w:val="3"/>
      </w:pPr>
      <w:r>
        <w:t>4.</w:t>
      </w:r>
      <w:r>
        <w:rPr>
          <w:rFonts w:hint="eastAsia"/>
        </w:rPr>
        <w:t>2.</w:t>
      </w:r>
      <w:r>
        <w:t>3 lightGBM</w:t>
      </w:r>
      <w:r>
        <w:rPr>
          <w:rFonts w:hint="eastAsia"/>
        </w:rPr>
        <w:t>处理</w:t>
      </w:r>
      <w:r>
        <w:t>连续性变量</w:t>
      </w:r>
      <w:r>
        <w:rPr>
          <w:rFonts w:hint="eastAsia"/>
        </w:rPr>
        <w:t>，</w:t>
      </w:r>
      <w:r>
        <w:t>与</w:t>
      </w:r>
      <w:proofErr w:type="gramStart"/>
      <w:r>
        <w:t>原特征</w:t>
      </w:r>
      <w:proofErr w:type="gramEnd"/>
      <w:r>
        <w:t>一起送入FFM</w:t>
      </w:r>
    </w:p>
    <w:p w:rsidR="00A043A5" w:rsidRDefault="00A043A5" w:rsidP="00A043A5">
      <w:pPr>
        <w:pStyle w:val="4"/>
      </w:pPr>
      <w:r>
        <w:rPr>
          <w:rFonts w:hint="eastAsia"/>
        </w:rPr>
        <w:t>2.3.1</w:t>
      </w:r>
      <w:r>
        <w:t xml:space="preserve"> </w:t>
      </w:r>
      <w:r>
        <w:rPr>
          <w:rFonts w:hint="eastAsia"/>
        </w:rPr>
        <w:t>组合模型调试方法</w:t>
      </w:r>
    </w:p>
    <w:p w:rsidR="00A043A5" w:rsidRPr="00AC0209" w:rsidRDefault="00A043A5" w:rsidP="00A043A5">
      <w:pPr>
        <w:jc w:val="center"/>
      </w:pPr>
      <w:r>
        <w:rPr>
          <w:noProof/>
        </w:rPr>
        <w:lastRenderedPageBreak/>
        <w:drawing>
          <wp:inline distT="0" distB="0" distL="0" distR="0" wp14:anchorId="1842B0B7" wp14:editId="51822DDA">
            <wp:extent cx="4484037" cy="278955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01796" cy="2800603"/>
                    </a:xfrm>
                    <a:prstGeom prst="rect">
                      <a:avLst/>
                    </a:prstGeom>
                    <a:noFill/>
                  </pic:spPr>
                </pic:pic>
              </a:graphicData>
            </a:graphic>
          </wp:inline>
        </w:drawing>
      </w:r>
    </w:p>
    <w:p w:rsidR="00A043A5" w:rsidRDefault="00A043A5" w:rsidP="00A043A5">
      <w:pPr>
        <w:pStyle w:val="a7"/>
        <w:numPr>
          <w:ilvl w:val="0"/>
          <w:numId w:val="18"/>
        </w:numPr>
        <w:spacing w:line="360" w:lineRule="auto"/>
        <w:ind w:firstLineChars="0"/>
      </w:pPr>
      <w:r>
        <w:rPr>
          <w:rFonts w:hint="eastAsia"/>
        </w:rPr>
        <w:t>先调试</w:t>
      </w:r>
      <w:r>
        <w:rPr>
          <w:rFonts w:hint="eastAsia"/>
        </w:rPr>
        <w:t>lightgb</w:t>
      </w:r>
      <w:r>
        <w:rPr>
          <w:rFonts w:hint="eastAsia"/>
        </w:rPr>
        <w:t>模型，控制其处理连续型特征的输出的类别型特征的复杂度。</w:t>
      </w:r>
    </w:p>
    <w:p w:rsidR="00A043A5" w:rsidRDefault="00A043A5" w:rsidP="00A043A5">
      <w:pPr>
        <w:pStyle w:val="a7"/>
        <w:numPr>
          <w:ilvl w:val="0"/>
          <w:numId w:val="18"/>
        </w:numPr>
        <w:spacing w:line="360" w:lineRule="auto"/>
        <w:ind w:firstLineChars="0"/>
      </w:pPr>
      <w:r>
        <w:rPr>
          <w:rFonts w:hint="eastAsia"/>
        </w:rPr>
        <w:t>合成</w:t>
      </w:r>
      <w:r>
        <w:rPr>
          <w:rFonts w:hint="eastAsia"/>
        </w:rPr>
        <w:t>libffm</w:t>
      </w:r>
      <w:r>
        <w:rPr>
          <w:rFonts w:hint="eastAsia"/>
        </w:rPr>
        <w:t>数据后，需要对</w:t>
      </w:r>
      <w:r>
        <w:rPr>
          <w:rFonts w:hint="eastAsia"/>
        </w:rPr>
        <w:t>FFM</w:t>
      </w:r>
      <w:r>
        <w:rPr>
          <w:rFonts w:hint="eastAsia"/>
        </w:rPr>
        <w:t>模型的参数进行调优。</w:t>
      </w:r>
    </w:p>
    <w:p w:rsidR="00A043A5" w:rsidRDefault="00A043A5" w:rsidP="00A043A5">
      <w:pPr>
        <w:pStyle w:val="a7"/>
        <w:numPr>
          <w:ilvl w:val="0"/>
          <w:numId w:val="18"/>
        </w:numPr>
        <w:spacing w:line="360" w:lineRule="auto"/>
        <w:ind w:firstLineChars="0"/>
      </w:pPr>
      <w:r>
        <w:rPr>
          <w:rFonts w:hint="eastAsia"/>
        </w:rPr>
        <w:t>根据结果，重新再调整第</w:t>
      </w:r>
      <w:r>
        <w:rPr>
          <w:rFonts w:hint="eastAsia"/>
        </w:rPr>
        <w:t>1</w:t>
      </w:r>
      <w:r>
        <w:rPr>
          <w:rFonts w:hint="eastAsia"/>
        </w:rPr>
        <w:t>步和</w:t>
      </w:r>
      <w:proofErr w:type="gramStart"/>
      <w:r>
        <w:rPr>
          <w:rFonts w:hint="eastAsia"/>
        </w:rPr>
        <w:t>第</w:t>
      </w:r>
      <w:r>
        <w:rPr>
          <w:rFonts w:hint="eastAsia"/>
        </w:rPr>
        <w:t>2</w:t>
      </w:r>
      <w:r>
        <w:rPr>
          <w:rFonts w:hint="eastAsia"/>
        </w:rPr>
        <w:t>布</w:t>
      </w:r>
      <w:proofErr w:type="gramEnd"/>
      <w:r>
        <w:rPr>
          <w:rFonts w:hint="eastAsia"/>
        </w:rPr>
        <w:t>.</w:t>
      </w:r>
    </w:p>
    <w:p w:rsidR="00A043A5" w:rsidRDefault="00A043A5" w:rsidP="00A043A5"/>
    <w:p w:rsidR="00A043A5" w:rsidRDefault="00A043A5" w:rsidP="00A043A5"/>
    <w:p w:rsidR="00A043A5" w:rsidRDefault="00A043A5" w:rsidP="00A043A5"/>
    <w:p w:rsidR="00A043A5" w:rsidRDefault="00A043A5" w:rsidP="00A043A5"/>
    <w:p w:rsidR="00A043A5" w:rsidRDefault="00A043A5" w:rsidP="00A043A5">
      <w:pPr>
        <w:pStyle w:val="4"/>
      </w:pPr>
      <w:r>
        <w:t>4.</w:t>
      </w:r>
      <w:r>
        <w:rPr>
          <w:rFonts w:hint="eastAsia"/>
        </w:rPr>
        <w:t>2.3.2组合模型训练结果</w:t>
      </w:r>
    </w:p>
    <w:p w:rsidR="00A043A5" w:rsidRDefault="00A043A5" w:rsidP="00A043A5">
      <w:pPr>
        <w:jc w:val="center"/>
      </w:pPr>
      <w:r w:rsidRPr="0074644B">
        <w:rPr>
          <w:noProof/>
        </w:rPr>
        <w:drawing>
          <wp:inline distT="0" distB="0" distL="0" distR="0" wp14:anchorId="0A25E814" wp14:editId="6B44FF9C">
            <wp:extent cx="4572000" cy="2743200"/>
            <wp:effectExtent l="0" t="0" r="0" b="0"/>
            <wp:docPr id="53" name="图表 53">
              <a:extLst xmlns:a="http://schemas.openxmlformats.org/drawingml/2006/main">
                <a:ext uri="{FF2B5EF4-FFF2-40B4-BE49-F238E27FC236}">
                  <a16:creationId xmlns:a16="http://schemas.microsoft.com/office/drawing/2014/main" id="{75DA0C94-BB13-433A-A769-040851135A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bl>
      <w:tblPr>
        <w:tblW w:w="7183" w:type="dxa"/>
        <w:jc w:val="center"/>
        <w:tblCellMar>
          <w:left w:w="0" w:type="dxa"/>
          <w:right w:w="0" w:type="dxa"/>
        </w:tblCellMar>
        <w:tblLook w:val="0420" w:firstRow="1" w:lastRow="0" w:firstColumn="0" w:lastColumn="0" w:noHBand="0" w:noVBand="1"/>
      </w:tblPr>
      <w:tblGrid>
        <w:gridCol w:w="2347"/>
        <w:gridCol w:w="1683"/>
        <w:gridCol w:w="1588"/>
        <w:gridCol w:w="1565"/>
      </w:tblGrid>
      <w:tr w:rsidR="00A043A5" w:rsidRPr="0074644B" w:rsidTr="00D779C0">
        <w:trPr>
          <w:trHeight w:val="621"/>
          <w:jc w:val="center"/>
        </w:trPr>
        <w:tc>
          <w:tcPr>
            <w:tcW w:w="2347"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rsidR="00A043A5" w:rsidRPr="0074644B" w:rsidRDefault="00A043A5" w:rsidP="00D779C0">
            <w:pPr>
              <w:jc w:val="center"/>
            </w:pPr>
          </w:p>
        </w:tc>
        <w:tc>
          <w:tcPr>
            <w:tcW w:w="1683"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rsidR="00A043A5" w:rsidRPr="0074644B" w:rsidRDefault="00A043A5" w:rsidP="00D779C0">
            <w:pPr>
              <w:jc w:val="center"/>
            </w:pPr>
            <w:r w:rsidRPr="0074644B">
              <w:rPr>
                <w:b/>
                <w:bCs/>
              </w:rPr>
              <w:t>train_logloss</w:t>
            </w:r>
          </w:p>
        </w:tc>
        <w:tc>
          <w:tcPr>
            <w:tcW w:w="1588"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rsidR="00A043A5" w:rsidRPr="0074644B" w:rsidRDefault="00A043A5" w:rsidP="00D779C0">
            <w:pPr>
              <w:jc w:val="center"/>
            </w:pPr>
            <w:r w:rsidRPr="0074644B">
              <w:rPr>
                <w:b/>
                <w:bCs/>
              </w:rPr>
              <w:t>valid_logloss</w:t>
            </w:r>
          </w:p>
        </w:tc>
        <w:tc>
          <w:tcPr>
            <w:tcW w:w="1565"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rsidR="00A043A5" w:rsidRPr="0074644B" w:rsidRDefault="00A043A5" w:rsidP="00D779C0">
            <w:pPr>
              <w:jc w:val="center"/>
            </w:pPr>
            <w:r w:rsidRPr="0074644B">
              <w:rPr>
                <w:b/>
                <w:bCs/>
              </w:rPr>
              <w:t>test_logloss</w:t>
            </w:r>
          </w:p>
        </w:tc>
      </w:tr>
      <w:tr w:rsidR="00A043A5" w:rsidRPr="0074644B" w:rsidTr="00D779C0">
        <w:trPr>
          <w:trHeight w:val="621"/>
          <w:jc w:val="center"/>
        </w:trPr>
        <w:tc>
          <w:tcPr>
            <w:tcW w:w="2347"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rsidR="00A043A5" w:rsidRPr="0074644B" w:rsidRDefault="00A043A5" w:rsidP="00D779C0">
            <w:pPr>
              <w:jc w:val="center"/>
            </w:pPr>
            <w:r w:rsidRPr="0074644B">
              <w:t>lightGBM-3</w:t>
            </w:r>
            <w:r w:rsidRPr="0074644B">
              <w:rPr>
                <w:rFonts w:hint="eastAsia"/>
              </w:rPr>
              <w:t>连续特征</w:t>
            </w:r>
          </w:p>
        </w:tc>
        <w:tc>
          <w:tcPr>
            <w:tcW w:w="1683"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rsidR="00A043A5" w:rsidRPr="0074644B" w:rsidRDefault="00A043A5" w:rsidP="00D779C0">
            <w:pPr>
              <w:jc w:val="center"/>
            </w:pPr>
            <w:r w:rsidRPr="0074644B">
              <w:t>0.4498</w:t>
            </w:r>
          </w:p>
        </w:tc>
        <w:tc>
          <w:tcPr>
            <w:tcW w:w="1588"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rsidR="00A043A5" w:rsidRPr="0074644B" w:rsidRDefault="00A043A5" w:rsidP="00D779C0">
            <w:pPr>
              <w:jc w:val="center"/>
            </w:pPr>
            <w:r w:rsidRPr="0074644B">
              <w:t>0.4497</w:t>
            </w:r>
          </w:p>
        </w:tc>
        <w:tc>
          <w:tcPr>
            <w:tcW w:w="1565"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rsidR="00A043A5" w:rsidRPr="0074644B" w:rsidRDefault="00A043A5" w:rsidP="00D779C0">
            <w:pPr>
              <w:jc w:val="center"/>
            </w:pPr>
            <w:r w:rsidRPr="0074644B">
              <w:t>0.4491</w:t>
            </w:r>
          </w:p>
        </w:tc>
      </w:tr>
      <w:tr w:rsidR="00A043A5" w:rsidRPr="0074644B" w:rsidTr="00D779C0">
        <w:trPr>
          <w:trHeight w:val="621"/>
          <w:jc w:val="center"/>
        </w:trPr>
        <w:tc>
          <w:tcPr>
            <w:tcW w:w="234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A043A5" w:rsidRPr="0074644B" w:rsidRDefault="00A043A5" w:rsidP="00D779C0">
            <w:pPr>
              <w:jc w:val="center"/>
            </w:pPr>
            <w:r w:rsidRPr="0074644B">
              <w:lastRenderedPageBreak/>
              <w:t>FFM-</w:t>
            </w:r>
            <w:r w:rsidRPr="0074644B">
              <w:rPr>
                <w:rFonts w:hint="eastAsia"/>
              </w:rPr>
              <w:t>联合特征</w:t>
            </w:r>
          </w:p>
        </w:tc>
        <w:tc>
          <w:tcPr>
            <w:tcW w:w="16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A043A5" w:rsidRPr="0074644B" w:rsidRDefault="00A043A5" w:rsidP="00D779C0">
            <w:pPr>
              <w:jc w:val="center"/>
            </w:pPr>
            <w:r w:rsidRPr="0074644B">
              <w:t>0.3942</w:t>
            </w:r>
          </w:p>
        </w:tc>
        <w:tc>
          <w:tcPr>
            <w:tcW w:w="158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A043A5" w:rsidRPr="0074644B" w:rsidRDefault="00A043A5" w:rsidP="00D779C0">
            <w:pPr>
              <w:jc w:val="center"/>
            </w:pPr>
            <w:r w:rsidRPr="0074644B">
              <w:t>0.4075</w:t>
            </w:r>
          </w:p>
        </w:tc>
        <w:tc>
          <w:tcPr>
            <w:tcW w:w="156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A043A5" w:rsidRPr="0074644B" w:rsidRDefault="00A043A5" w:rsidP="00D779C0">
            <w:pPr>
              <w:jc w:val="center"/>
            </w:pPr>
            <w:r w:rsidRPr="0074644B">
              <w:t>0.4078</w:t>
            </w:r>
          </w:p>
        </w:tc>
      </w:tr>
    </w:tbl>
    <w:p w:rsidR="00A043A5" w:rsidRDefault="00A043A5" w:rsidP="00A043A5">
      <w:pPr>
        <w:jc w:val="center"/>
      </w:pPr>
      <w:r w:rsidRPr="0074644B">
        <w:rPr>
          <w:noProof/>
        </w:rPr>
        <w:drawing>
          <wp:inline distT="0" distB="0" distL="0" distR="0" wp14:anchorId="510EF44A" wp14:editId="45BE9506">
            <wp:extent cx="3103880" cy="1683369"/>
            <wp:effectExtent l="0" t="0" r="1270" b="0"/>
            <wp:docPr id="54" name="图片 13">
              <a:extLst xmlns:a="http://schemas.openxmlformats.org/drawingml/2006/main">
                <a:ext uri="{FF2B5EF4-FFF2-40B4-BE49-F238E27FC236}">
                  <a16:creationId xmlns:a16="http://schemas.microsoft.com/office/drawing/2014/main" id="{4F792369-3079-498E-88DF-0FCFD367D3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4F792369-3079-498E-88DF-0FCFD367D3E6}"/>
                        </a:ext>
                      </a:extLst>
                    </pic:cNvPr>
                    <pic:cNvPicPr>
                      <a:picLocks noChangeAspect="1"/>
                    </pic:cNvPicPr>
                  </pic:nvPicPr>
                  <pic:blipFill>
                    <a:blip r:embed="rId58"/>
                    <a:stretch>
                      <a:fillRect/>
                    </a:stretch>
                  </pic:blipFill>
                  <pic:spPr>
                    <a:xfrm>
                      <a:off x="0" y="0"/>
                      <a:ext cx="3108932" cy="1686109"/>
                    </a:xfrm>
                    <a:prstGeom prst="rect">
                      <a:avLst/>
                    </a:prstGeom>
                  </pic:spPr>
                </pic:pic>
              </a:graphicData>
            </a:graphic>
          </wp:inline>
        </w:drawing>
      </w:r>
      <w:r w:rsidRPr="0074644B">
        <w:rPr>
          <w:noProof/>
        </w:rPr>
        <w:t xml:space="preserve"> </w:t>
      </w:r>
      <w:r w:rsidRPr="0074644B">
        <w:rPr>
          <w:noProof/>
        </w:rPr>
        <w:drawing>
          <wp:inline distT="0" distB="0" distL="0" distR="0" wp14:anchorId="3B67CE5D" wp14:editId="18648EB1">
            <wp:extent cx="1742440" cy="1761742"/>
            <wp:effectExtent l="0" t="0" r="0" b="0"/>
            <wp:docPr id="55" name="图片 11">
              <a:extLst xmlns:a="http://schemas.openxmlformats.org/drawingml/2006/main">
                <a:ext uri="{FF2B5EF4-FFF2-40B4-BE49-F238E27FC236}">
                  <a16:creationId xmlns:a16="http://schemas.microsoft.com/office/drawing/2014/main" id="{F55721B2-6080-41BA-8A44-338EA6681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F55721B2-6080-41BA-8A44-338EA6681312}"/>
                        </a:ext>
                      </a:extLst>
                    </pic:cNvPr>
                    <pic:cNvPicPr>
                      <a:picLocks noChangeAspect="1"/>
                    </pic:cNvPicPr>
                  </pic:nvPicPr>
                  <pic:blipFill>
                    <a:blip r:embed="rId59"/>
                    <a:stretch>
                      <a:fillRect/>
                    </a:stretch>
                  </pic:blipFill>
                  <pic:spPr>
                    <a:xfrm>
                      <a:off x="0" y="0"/>
                      <a:ext cx="1747359" cy="1766716"/>
                    </a:xfrm>
                    <a:prstGeom prst="rect">
                      <a:avLst/>
                    </a:prstGeom>
                  </pic:spPr>
                </pic:pic>
              </a:graphicData>
            </a:graphic>
          </wp:inline>
        </w:drawing>
      </w:r>
    </w:p>
    <w:p w:rsidR="00A043A5" w:rsidRDefault="00A043A5" w:rsidP="00A043A5">
      <w:pPr>
        <w:rPr>
          <w:rFonts w:hint="eastAsia"/>
        </w:rPr>
        <w:sectPr w:rsidR="00A043A5">
          <w:pgSz w:w="11906" w:h="16838"/>
          <w:pgMar w:top="1440" w:right="1800" w:bottom="1440" w:left="1800" w:header="851" w:footer="992" w:gutter="0"/>
          <w:cols w:space="425"/>
          <w:docGrid w:type="lines" w:linePitch="312"/>
        </w:sectPr>
      </w:pPr>
      <w:r>
        <w:tab/>
      </w:r>
      <w:r>
        <w:rPr>
          <w:rFonts w:hint="eastAsia"/>
        </w:rPr>
        <w:t>组合模型训练的结果其目前仅用</w:t>
      </w:r>
      <w:r>
        <w:rPr>
          <w:rFonts w:hint="eastAsia"/>
        </w:rPr>
        <w:t>100</w:t>
      </w:r>
      <w:r>
        <w:rPr>
          <w:rFonts w:hint="eastAsia"/>
        </w:rPr>
        <w:t>万数据进行部分调优，应由于训练度不够，故而分数并不高。</w:t>
      </w:r>
    </w:p>
    <w:p w:rsidR="00F93FFA" w:rsidRDefault="00F93FFA" w:rsidP="009C089F">
      <w:pPr>
        <w:spacing w:line="360" w:lineRule="auto"/>
        <w:rPr>
          <w:rFonts w:hint="eastAsia"/>
          <w:sz w:val="24"/>
        </w:rPr>
        <w:sectPr w:rsidR="00F93FFA">
          <w:pgSz w:w="11906" w:h="16838"/>
          <w:pgMar w:top="1440" w:right="1800" w:bottom="1440" w:left="1800" w:header="851" w:footer="992" w:gutter="0"/>
          <w:cols w:space="425"/>
          <w:docGrid w:type="lines" w:linePitch="312"/>
        </w:sectPr>
      </w:pPr>
    </w:p>
    <w:p w:rsidR="00A043A5" w:rsidRDefault="00534EE0" w:rsidP="00ED093C">
      <w:pPr>
        <w:pStyle w:val="1"/>
        <w:jc w:val="center"/>
      </w:pPr>
      <w:bookmarkStart w:id="7" w:name="_GoBack"/>
      <w:bookmarkEnd w:id="7"/>
      <w:r>
        <w:rPr>
          <w:rFonts w:hint="eastAsia"/>
        </w:rPr>
        <w:lastRenderedPageBreak/>
        <w:t>5</w:t>
      </w:r>
      <w:r>
        <w:rPr>
          <w:rFonts w:hint="eastAsia"/>
        </w:rPr>
        <w:t>、</w:t>
      </w:r>
      <w:r w:rsidR="00A87FA1">
        <w:rPr>
          <w:rFonts w:hint="eastAsia"/>
        </w:rPr>
        <w:t>模型性能对比</w:t>
      </w:r>
    </w:p>
    <w:p w:rsidR="00F93FFA" w:rsidRDefault="00D779C0" w:rsidP="00D779C0">
      <w:pPr>
        <w:pStyle w:val="2"/>
      </w:pPr>
      <w:r>
        <w:rPr>
          <w:rFonts w:hint="eastAsia"/>
        </w:rPr>
        <w:t>5</w:t>
      </w:r>
      <w:r>
        <w:t>.1</w:t>
      </w:r>
      <w:r>
        <w:rPr>
          <w:rFonts w:hint="eastAsia"/>
        </w:rPr>
        <w:t>单个模型的性能</w:t>
      </w:r>
    </w:p>
    <w:p w:rsidR="004F514A" w:rsidRPr="004F514A" w:rsidRDefault="004F514A" w:rsidP="004F514A">
      <w:pPr>
        <w:pStyle w:val="3"/>
        <w:rPr>
          <w:rFonts w:hint="eastAsia"/>
        </w:rPr>
      </w:pPr>
      <w:r>
        <w:rPr>
          <w:rFonts w:hint="eastAsia"/>
        </w:rPr>
        <w:t>5</w:t>
      </w:r>
      <w:r>
        <w:t>.1.1</w:t>
      </w:r>
      <w:r>
        <w:rPr>
          <w:rFonts w:hint="eastAsia"/>
        </w:rPr>
        <w:t>仅采用类别性特征</w:t>
      </w:r>
    </w:p>
    <w:tbl>
      <w:tblPr>
        <w:tblW w:w="6918" w:type="dxa"/>
        <w:jc w:val="center"/>
        <w:tblCellMar>
          <w:left w:w="0" w:type="dxa"/>
          <w:right w:w="0" w:type="dxa"/>
        </w:tblCellMar>
        <w:tblLook w:val="0420" w:firstRow="1" w:lastRow="0" w:firstColumn="0" w:lastColumn="0" w:noHBand="0" w:noVBand="1"/>
      </w:tblPr>
      <w:tblGrid>
        <w:gridCol w:w="1923"/>
        <w:gridCol w:w="1734"/>
        <w:gridCol w:w="1640"/>
        <w:gridCol w:w="1621"/>
      </w:tblGrid>
      <w:tr w:rsidR="00D779C0" w:rsidRPr="00D779C0" w:rsidTr="00BE58E1">
        <w:trPr>
          <w:trHeight w:val="353"/>
          <w:jc w:val="center"/>
        </w:trPr>
        <w:tc>
          <w:tcPr>
            <w:tcW w:w="1923" w:type="dxa"/>
            <w:tcBorders>
              <w:top w:val="single" w:sz="8" w:space="0" w:color="FFFFFF"/>
              <w:left w:val="single" w:sz="8" w:space="0" w:color="FFFFFF"/>
              <w:bottom w:val="single" w:sz="24" w:space="0" w:color="FFFFFF"/>
              <w:right w:val="single" w:sz="8" w:space="0" w:color="FFFFFF"/>
            </w:tcBorders>
            <w:shd w:val="clear" w:color="auto" w:fill="5B9BD5"/>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rFonts w:hint="eastAsia"/>
                <w:b/>
                <w:bCs/>
                <w:sz w:val="24"/>
              </w:rPr>
              <w:t xml:space="preserve">　</w:t>
            </w:r>
          </w:p>
        </w:tc>
        <w:tc>
          <w:tcPr>
            <w:tcW w:w="1734" w:type="dxa"/>
            <w:tcBorders>
              <w:top w:val="single" w:sz="8" w:space="0" w:color="FFFFFF"/>
              <w:left w:val="single" w:sz="8" w:space="0" w:color="FFFFFF"/>
              <w:bottom w:val="single" w:sz="24" w:space="0" w:color="FFFFFF"/>
              <w:right w:val="single" w:sz="8" w:space="0" w:color="FFFFFF"/>
            </w:tcBorders>
            <w:shd w:val="clear" w:color="auto" w:fill="5B9BD5"/>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b/>
                <w:bCs/>
                <w:sz w:val="24"/>
              </w:rPr>
              <w:t>train_logloss</w:t>
            </w:r>
          </w:p>
        </w:tc>
        <w:tc>
          <w:tcPr>
            <w:tcW w:w="1640" w:type="dxa"/>
            <w:tcBorders>
              <w:top w:val="single" w:sz="8" w:space="0" w:color="FFFFFF"/>
              <w:left w:val="single" w:sz="8" w:space="0" w:color="FFFFFF"/>
              <w:bottom w:val="single" w:sz="24" w:space="0" w:color="FFFFFF"/>
              <w:right w:val="single" w:sz="8" w:space="0" w:color="FFFFFF"/>
            </w:tcBorders>
            <w:shd w:val="clear" w:color="auto" w:fill="5B9BD5"/>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b/>
                <w:bCs/>
                <w:sz w:val="24"/>
              </w:rPr>
              <w:t>valid_logloss</w:t>
            </w:r>
          </w:p>
        </w:tc>
        <w:tc>
          <w:tcPr>
            <w:tcW w:w="1621" w:type="dxa"/>
            <w:tcBorders>
              <w:top w:val="single" w:sz="8" w:space="0" w:color="FFFFFF"/>
              <w:left w:val="single" w:sz="8" w:space="0" w:color="FFFFFF"/>
              <w:bottom w:val="single" w:sz="24" w:space="0" w:color="FFFFFF"/>
              <w:right w:val="single" w:sz="8" w:space="0" w:color="FFFFFF"/>
            </w:tcBorders>
            <w:shd w:val="clear" w:color="auto" w:fill="5B9BD5"/>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b/>
                <w:bCs/>
                <w:sz w:val="24"/>
              </w:rPr>
              <w:t>test_logloss</w:t>
            </w:r>
          </w:p>
        </w:tc>
      </w:tr>
      <w:tr w:rsidR="00D779C0" w:rsidRPr="00D779C0" w:rsidTr="00BE58E1">
        <w:trPr>
          <w:trHeight w:val="353"/>
          <w:jc w:val="center"/>
        </w:trPr>
        <w:tc>
          <w:tcPr>
            <w:tcW w:w="1923" w:type="dxa"/>
            <w:tcBorders>
              <w:top w:val="single" w:sz="24"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FFM</w:t>
            </w:r>
          </w:p>
        </w:tc>
        <w:tc>
          <w:tcPr>
            <w:tcW w:w="1734" w:type="dxa"/>
            <w:tcBorders>
              <w:top w:val="single" w:sz="24"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0.3972</w:t>
            </w:r>
          </w:p>
        </w:tc>
        <w:tc>
          <w:tcPr>
            <w:tcW w:w="1640" w:type="dxa"/>
            <w:tcBorders>
              <w:top w:val="single" w:sz="24"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0.4076</w:t>
            </w:r>
          </w:p>
        </w:tc>
        <w:tc>
          <w:tcPr>
            <w:tcW w:w="1621" w:type="dxa"/>
            <w:tcBorders>
              <w:top w:val="single" w:sz="24"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0.4039</w:t>
            </w:r>
          </w:p>
        </w:tc>
      </w:tr>
      <w:tr w:rsidR="00D779C0" w:rsidRPr="00D779C0" w:rsidTr="00BE58E1">
        <w:trPr>
          <w:trHeight w:val="353"/>
          <w:jc w:val="center"/>
        </w:trPr>
        <w:tc>
          <w:tcPr>
            <w:tcW w:w="1923"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lightGBM</w:t>
            </w:r>
          </w:p>
        </w:tc>
        <w:tc>
          <w:tcPr>
            <w:tcW w:w="1734"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0.4002</w:t>
            </w:r>
          </w:p>
        </w:tc>
        <w:tc>
          <w:tcPr>
            <w:tcW w:w="1640"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0.4009</w:t>
            </w:r>
          </w:p>
        </w:tc>
        <w:tc>
          <w:tcPr>
            <w:tcW w:w="1621"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0.4035</w:t>
            </w:r>
          </w:p>
        </w:tc>
      </w:tr>
      <w:tr w:rsidR="00D779C0" w:rsidRPr="00D779C0" w:rsidTr="00BE58E1">
        <w:trPr>
          <w:trHeight w:val="423"/>
          <w:jc w:val="center"/>
        </w:trPr>
        <w:tc>
          <w:tcPr>
            <w:tcW w:w="1923" w:type="dxa"/>
            <w:tcBorders>
              <w:top w:val="single" w:sz="8"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lightGBM+FFM</w:t>
            </w:r>
          </w:p>
        </w:tc>
        <w:tc>
          <w:tcPr>
            <w:tcW w:w="1734" w:type="dxa"/>
            <w:tcBorders>
              <w:top w:val="single" w:sz="8"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0.4128</w:t>
            </w:r>
          </w:p>
        </w:tc>
        <w:tc>
          <w:tcPr>
            <w:tcW w:w="1640" w:type="dxa"/>
            <w:tcBorders>
              <w:top w:val="single" w:sz="8"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0.4165</w:t>
            </w:r>
          </w:p>
        </w:tc>
        <w:tc>
          <w:tcPr>
            <w:tcW w:w="1621" w:type="dxa"/>
            <w:tcBorders>
              <w:top w:val="single" w:sz="8"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0.4149</w:t>
            </w:r>
          </w:p>
        </w:tc>
      </w:tr>
      <w:tr w:rsidR="00D779C0" w:rsidRPr="00D779C0" w:rsidTr="00BE58E1">
        <w:trPr>
          <w:trHeight w:val="353"/>
          <w:jc w:val="center"/>
        </w:trPr>
        <w:tc>
          <w:tcPr>
            <w:tcW w:w="1923"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lightGBM+FM</w:t>
            </w:r>
          </w:p>
        </w:tc>
        <w:tc>
          <w:tcPr>
            <w:tcW w:w="1734"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0.4441</w:t>
            </w:r>
          </w:p>
        </w:tc>
        <w:tc>
          <w:tcPr>
            <w:tcW w:w="1640"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0.4393</w:t>
            </w:r>
          </w:p>
        </w:tc>
        <w:tc>
          <w:tcPr>
            <w:tcW w:w="1621"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0.4324</w:t>
            </w:r>
          </w:p>
        </w:tc>
      </w:tr>
    </w:tbl>
    <w:p w:rsidR="00D779C0" w:rsidRDefault="004F514A" w:rsidP="00D779C0">
      <w:pPr>
        <w:spacing w:line="360" w:lineRule="auto"/>
        <w:ind w:firstLine="420"/>
        <w:rPr>
          <w:sz w:val="24"/>
        </w:rPr>
      </w:pPr>
      <w:r>
        <w:rPr>
          <w:rFonts w:hint="eastAsia"/>
          <w:sz w:val="24"/>
        </w:rPr>
        <w:t>仅</w:t>
      </w:r>
      <w:r w:rsidR="00D779C0">
        <w:rPr>
          <w:rFonts w:hint="eastAsia"/>
          <w:sz w:val="24"/>
        </w:rPr>
        <w:t>采用</w:t>
      </w:r>
      <w:r>
        <w:rPr>
          <w:rFonts w:hint="eastAsia"/>
          <w:sz w:val="24"/>
        </w:rPr>
        <w:t>类别型特征</w:t>
      </w:r>
      <w:r w:rsidR="00D779C0">
        <w:rPr>
          <w:rFonts w:hint="eastAsia"/>
          <w:sz w:val="24"/>
        </w:rPr>
        <w:t>数据进行训练，可以发现</w:t>
      </w:r>
      <w:r w:rsidR="00D779C0">
        <w:rPr>
          <w:rFonts w:hint="eastAsia"/>
          <w:sz w:val="24"/>
        </w:rPr>
        <w:t>lightGBM</w:t>
      </w:r>
      <w:r w:rsidR="00D779C0">
        <w:rPr>
          <w:rFonts w:hint="eastAsia"/>
          <w:sz w:val="24"/>
        </w:rPr>
        <w:t>和</w:t>
      </w:r>
      <w:r w:rsidR="00D779C0">
        <w:rPr>
          <w:rFonts w:hint="eastAsia"/>
          <w:sz w:val="24"/>
        </w:rPr>
        <w:t>FFM</w:t>
      </w:r>
      <w:r w:rsidR="00D779C0">
        <w:rPr>
          <w:rFonts w:hint="eastAsia"/>
          <w:sz w:val="24"/>
        </w:rPr>
        <w:t>本身的性能是最好的。</w:t>
      </w:r>
    </w:p>
    <w:p w:rsidR="004F514A" w:rsidRPr="004F514A" w:rsidRDefault="004F514A" w:rsidP="004F514A">
      <w:pPr>
        <w:spacing w:line="360" w:lineRule="auto"/>
        <w:ind w:firstLine="420"/>
        <w:rPr>
          <w:rFonts w:hint="eastAsia"/>
          <w:sz w:val="24"/>
        </w:rPr>
      </w:pPr>
      <w:r>
        <w:rPr>
          <w:rFonts w:hint="eastAsia"/>
          <w:sz w:val="24"/>
        </w:rPr>
        <w:t>而在用</w:t>
      </w:r>
      <w:r w:rsidRPr="004F514A">
        <w:rPr>
          <w:rFonts w:hint="eastAsia"/>
          <w:sz w:val="24"/>
        </w:rPr>
        <w:t>模型组合</w:t>
      </w:r>
      <w:r>
        <w:rPr>
          <w:rFonts w:hint="eastAsia"/>
          <w:sz w:val="24"/>
        </w:rPr>
        <w:t>后</w:t>
      </w:r>
      <w:r w:rsidRPr="004F514A">
        <w:rPr>
          <w:rFonts w:hint="eastAsia"/>
          <w:sz w:val="24"/>
        </w:rPr>
        <w:t>，若仅输入类别型变量</w:t>
      </w:r>
      <w:r w:rsidRPr="004F514A">
        <w:rPr>
          <w:rFonts w:hint="eastAsia"/>
          <w:sz w:val="24"/>
        </w:rPr>
        <w:t>lightGBM</w:t>
      </w:r>
      <w:r w:rsidRPr="004F514A">
        <w:rPr>
          <w:rFonts w:hint="eastAsia"/>
          <w:sz w:val="24"/>
        </w:rPr>
        <w:t>与</w:t>
      </w:r>
      <w:r w:rsidRPr="004F514A">
        <w:rPr>
          <w:rFonts w:hint="eastAsia"/>
          <w:sz w:val="24"/>
        </w:rPr>
        <w:t>Xgboost</w:t>
      </w:r>
      <w:r w:rsidRPr="004F514A">
        <w:rPr>
          <w:rFonts w:hint="eastAsia"/>
          <w:sz w:val="24"/>
        </w:rPr>
        <w:t>已具有较高的预测，若其后再接</w:t>
      </w:r>
      <w:r w:rsidRPr="004F514A">
        <w:rPr>
          <w:rFonts w:hint="eastAsia"/>
          <w:sz w:val="24"/>
        </w:rPr>
        <w:t>FFM</w:t>
      </w:r>
      <w:r w:rsidRPr="004F514A">
        <w:rPr>
          <w:rFonts w:hint="eastAsia"/>
          <w:sz w:val="24"/>
        </w:rPr>
        <w:t>，性能不易提高。</w:t>
      </w:r>
    </w:p>
    <w:p w:rsidR="005D54BB" w:rsidRDefault="004F514A" w:rsidP="004F514A">
      <w:pPr>
        <w:spacing w:line="360" w:lineRule="auto"/>
        <w:ind w:firstLine="420"/>
        <w:rPr>
          <w:sz w:val="24"/>
        </w:rPr>
      </w:pPr>
      <w:r>
        <w:rPr>
          <w:rFonts w:hint="eastAsia"/>
          <w:sz w:val="24"/>
        </w:rPr>
        <w:t>故而，</w:t>
      </w:r>
      <w:r w:rsidRPr="004F514A">
        <w:rPr>
          <w:rFonts w:hint="eastAsia"/>
          <w:sz w:val="24"/>
        </w:rPr>
        <w:t>个人觉得</w:t>
      </w:r>
      <w:r>
        <w:rPr>
          <w:rFonts w:hint="eastAsia"/>
          <w:sz w:val="24"/>
        </w:rPr>
        <w:t>lighttGBM</w:t>
      </w:r>
      <w:r>
        <w:rPr>
          <w:rFonts w:hint="eastAsia"/>
          <w:sz w:val="24"/>
        </w:rPr>
        <w:t>适合直接处理类别性特征而不是作为串联的特征预处理器。同时</w:t>
      </w:r>
      <w:r w:rsidRPr="004F514A">
        <w:rPr>
          <w:rFonts w:hint="eastAsia"/>
          <w:sz w:val="24"/>
        </w:rPr>
        <w:t>lightGBM</w:t>
      </w:r>
      <w:r w:rsidRPr="004F514A">
        <w:rPr>
          <w:rFonts w:hint="eastAsia"/>
          <w:sz w:val="24"/>
        </w:rPr>
        <w:t>更适合处理连续性特征</w:t>
      </w:r>
      <w:r>
        <w:rPr>
          <w:rFonts w:hint="eastAsia"/>
          <w:sz w:val="24"/>
        </w:rPr>
        <w:t>，自动将其进行分类产生类别性特征。</w:t>
      </w:r>
    </w:p>
    <w:p w:rsidR="00DB3393" w:rsidRDefault="00DB3393" w:rsidP="004F514A">
      <w:pPr>
        <w:spacing w:line="360" w:lineRule="auto"/>
        <w:ind w:firstLine="420"/>
        <w:rPr>
          <w:rFonts w:hint="eastAsia"/>
          <w:sz w:val="24"/>
        </w:rPr>
      </w:pPr>
    </w:p>
    <w:p w:rsidR="0014702E" w:rsidRDefault="0014702E" w:rsidP="0014702E">
      <w:pPr>
        <w:pStyle w:val="3"/>
      </w:pPr>
      <w:r>
        <w:rPr>
          <w:rFonts w:hint="eastAsia"/>
        </w:rPr>
        <w:t>5</w:t>
      </w:r>
      <w:r>
        <w:t>.1.2</w:t>
      </w:r>
      <w:r>
        <w:rPr>
          <w:rFonts w:hint="eastAsia"/>
        </w:rPr>
        <w:t>采用反映热度的特征</w:t>
      </w:r>
    </w:p>
    <w:tbl>
      <w:tblPr>
        <w:tblW w:w="6607" w:type="dxa"/>
        <w:jc w:val="center"/>
        <w:tblCellMar>
          <w:left w:w="0" w:type="dxa"/>
          <w:right w:w="0" w:type="dxa"/>
        </w:tblCellMar>
        <w:tblLook w:val="0420" w:firstRow="1" w:lastRow="0" w:firstColumn="0" w:lastColumn="0" w:noHBand="0" w:noVBand="1"/>
      </w:tblPr>
      <w:tblGrid>
        <w:gridCol w:w="2153"/>
        <w:gridCol w:w="1540"/>
        <w:gridCol w:w="1466"/>
        <w:gridCol w:w="1448"/>
      </w:tblGrid>
      <w:tr w:rsidR="00DB3393" w:rsidRPr="00DB3393" w:rsidTr="00BE58E1">
        <w:trPr>
          <w:trHeight w:val="278"/>
          <w:jc w:val="center"/>
        </w:trPr>
        <w:tc>
          <w:tcPr>
            <w:tcW w:w="2153"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rsidR="00DB3393" w:rsidRPr="00DB3393" w:rsidRDefault="00DB3393" w:rsidP="00DB3393">
            <w:pPr>
              <w:spacing w:line="360" w:lineRule="auto"/>
              <w:rPr>
                <w:sz w:val="24"/>
              </w:rPr>
            </w:pPr>
            <w:r w:rsidRPr="00DB3393">
              <w:rPr>
                <w:rFonts w:hint="eastAsia"/>
                <w:b/>
                <w:bCs/>
                <w:sz w:val="24"/>
              </w:rPr>
              <w:t xml:space="preserve">　</w:t>
            </w:r>
          </w:p>
        </w:tc>
        <w:tc>
          <w:tcPr>
            <w:tcW w:w="154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rsidR="00DB3393" w:rsidRPr="00DB3393" w:rsidRDefault="00DB3393" w:rsidP="002E39DC">
            <w:pPr>
              <w:spacing w:line="360" w:lineRule="auto"/>
              <w:jc w:val="center"/>
              <w:rPr>
                <w:sz w:val="24"/>
              </w:rPr>
            </w:pPr>
            <w:r w:rsidRPr="00DB3393">
              <w:rPr>
                <w:b/>
                <w:bCs/>
                <w:sz w:val="24"/>
              </w:rPr>
              <w:t>train_logloss</w:t>
            </w:r>
          </w:p>
        </w:tc>
        <w:tc>
          <w:tcPr>
            <w:tcW w:w="1466"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rsidR="00DB3393" w:rsidRPr="00DB3393" w:rsidRDefault="00DB3393" w:rsidP="002E39DC">
            <w:pPr>
              <w:spacing w:line="360" w:lineRule="auto"/>
              <w:jc w:val="center"/>
              <w:rPr>
                <w:sz w:val="24"/>
              </w:rPr>
            </w:pPr>
            <w:r w:rsidRPr="00DB3393">
              <w:rPr>
                <w:b/>
                <w:bCs/>
                <w:sz w:val="24"/>
              </w:rPr>
              <w:t>valid_logloss</w:t>
            </w:r>
          </w:p>
        </w:tc>
        <w:tc>
          <w:tcPr>
            <w:tcW w:w="1448"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rsidR="00DB3393" w:rsidRPr="00DB3393" w:rsidRDefault="00DB3393" w:rsidP="002E39DC">
            <w:pPr>
              <w:spacing w:line="360" w:lineRule="auto"/>
              <w:jc w:val="center"/>
              <w:rPr>
                <w:sz w:val="24"/>
              </w:rPr>
            </w:pPr>
            <w:r w:rsidRPr="00DB3393">
              <w:rPr>
                <w:b/>
                <w:bCs/>
                <w:sz w:val="24"/>
              </w:rPr>
              <w:t>test_logloss</w:t>
            </w:r>
          </w:p>
        </w:tc>
      </w:tr>
      <w:tr w:rsidR="00DB3393" w:rsidRPr="00DB3393" w:rsidTr="00BE58E1">
        <w:trPr>
          <w:trHeight w:val="278"/>
          <w:jc w:val="center"/>
        </w:trPr>
        <w:tc>
          <w:tcPr>
            <w:tcW w:w="2153"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rsidR="00DB3393" w:rsidRPr="00DB3393" w:rsidRDefault="00DB3393" w:rsidP="00DB3393">
            <w:pPr>
              <w:spacing w:line="360" w:lineRule="auto"/>
              <w:jc w:val="center"/>
              <w:rPr>
                <w:sz w:val="24"/>
              </w:rPr>
            </w:pPr>
            <w:r w:rsidRPr="00DB3393">
              <w:rPr>
                <w:sz w:val="24"/>
              </w:rPr>
              <w:t>lightGBM</w:t>
            </w:r>
          </w:p>
        </w:tc>
        <w:tc>
          <w:tcPr>
            <w:tcW w:w="154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rsidR="00DB3393" w:rsidRPr="00DB3393" w:rsidRDefault="00DB3393" w:rsidP="00DB3393">
            <w:pPr>
              <w:spacing w:line="360" w:lineRule="auto"/>
              <w:jc w:val="center"/>
              <w:rPr>
                <w:sz w:val="24"/>
              </w:rPr>
            </w:pPr>
            <w:r w:rsidRPr="00DB3393">
              <w:rPr>
                <w:sz w:val="24"/>
              </w:rPr>
              <w:t>0.39604</w:t>
            </w:r>
          </w:p>
        </w:tc>
        <w:tc>
          <w:tcPr>
            <w:tcW w:w="1466"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rsidR="00DB3393" w:rsidRPr="00DB3393" w:rsidRDefault="00DB3393" w:rsidP="00DB3393">
            <w:pPr>
              <w:spacing w:line="360" w:lineRule="auto"/>
              <w:jc w:val="center"/>
              <w:rPr>
                <w:sz w:val="24"/>
              </w:rPr>
            </w:pPr>
            <w:r w:rsidRPr="00DB3393">
              <w:rPr>
                <w:sz w:val="24"/>
              </w:rPr>
              <w:t>0.3963</w:t>
            </w:r>
          </w:p>
        </w:tc>
        <w:tc>
          <w:tcPr>
            <w:tcW w:w="1448"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rsidR="00DB3393" w:rsidRPr="00DB3393" w:rsidRDefault="00DB3393" w:rsidP="00DB3393">
            <w:pPr>
              <w:spacing w:line="360" w:lineRule="auto"/>
              <w:jc w:val="center"/>
              <w:rPr>
                <w:sz w:val="24"/>
              </w:rPr>
            </w:pPr>
            <w:r w:rsidRPr="00DB3393">
              <w:rPr>
                <w:sz w:val="24"/>
              </w:rPr>
              <w:t>0.4017</w:t>
            </w:r>
          </w:p>
        </w:tc>
      </w:tr>
      <w:tr w:rsidR="00DB3393" w:rsidRPr="00DB3393" w:rsidTr="00BE58E1">
        <w:trPr>
          <w:trHeight w:val="278"/>
          <w:jc w:val="center"/>
        </w:trPr>
        <w:tc>
          <w:tcPr>
            <w:tcW w:w="215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DB3393" w:rsidRPr="00DB3393" w:rsidRDefault="00DB3393" w:rsidP="00DB3393">
            <w:pPr>
              <w:spacing w:line="360" w:lineRule="auto"/>
              <w:jc w:val="center"/>
              <w:rPr>
                <w:sz w:val="24"/>
              </w:rPr>
            </w:pPr>
            <w:r>
              <w:rPr>
                <w:rFonts w:hint="eastAsia"/>
                <w:sz w:val="24"/>
              </w:rPr>
              <w:t>lightGBM</w:t>
            </w:r>
            <w:r>
              <w:rPr>
                <w:rFonts w:hint="eastAsia"/>
                <w:sz w:val="24"/>
              </w:rPr>
              <w:t>处理连续热度特征</w:t>
            </w:r>
            <w:r>
              <w:rPr>
                <w:rFonts w:hint="eastAsia"/>
                <w:sz w:val="24"/>
              </w:rPr>
              <w:t>&amp;</w:t>
            </w:r>
            <w:r>
              <w:rPr>
                <w:rFonts w:hint="eastAsia"/>
                <w:sz w:val="24"/>
              </w:rPr>
              <w:t>原始类别送入</w:t>
            </w:r>
            <w:r w:rsidRPr="00DB3393">
              <w:rPr>
                <w:sz w:val="24"/>
              </w:rPr>
              <w:t>FFM</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DB3393" w:rsidRPr="00DB3393" w:rsidRDefault="00DB3393" w:rsidP="00DB3393">
            <w:pPr>
              <w:spacing w:line="360" w:lineRule="auto"/>
              <w:jc w:val="center"/>
              <w:rPr>
                <w:sz w:val="24"/>
              </w:rPr>
            </w:pPr>
            <w:r w:rsidRPr="00DB3393">
              <w:rPr>
                <w:sz w:val="24"/>
              </w:rPr>
              <w:t>0.3942</w:t>
            </w:r>
          </w:p>
        </w:tc>
        <w:tc>
          <w:tcPr>
            <w:tcW w:w="146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DB3393" w:rsidRPr="00DB3393" w:rsidRDefault="00DB3393" w:rsidP="00DB3393">
            <w:pPr>
              <w:spacing w:line="360" w:lineRule="auto"/>
              <w:jc w:val="center"/>
              <w:rPr>
                <w:sz w:val="24"/>
              </w:rPr>
            </w:pPr>
            <w:r w:rsidRPr="00DB3393">
              <w:rPr>
                <w:sz w:val="24"/>
              </w:rPr>
              <w:t>0.4075</w:t>
            </w:r>
          </w:p>
        </w:tc>
        <w:tc>
          <w:tcPr>
            <w:tcW w:w="144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DB3393" w:rsidRPr="00DB3393" w:rsidRDefault="00DB3393" w:rsidP="00DB3393">
            <w:pPr>
              <w:spacing w:line="360" w:lineRule="auto"/>
              <w:jc w:val="center"/>
              <w:rPr>
                <w:sz w:val="24"/>
              </w:rPr>
            </w:pPr>
            <w:r w:rsidRPr="00DB3393">
              <w:rPr>
                <w:sz w:val="24"/>
              </w:rPr>
              <w:t>0.4078</w:t>
            </w:r>
          </w:p>
        </w:tc>
      </w:tr>
    </w:tbl>
    <w:p w:rsidR="00DB3393" w:rsidRDefault="00DB3393" w:rsidP="0014702E">
      <w:pPr>
        <w:spacing w:line="360" w:lineRule="auto"/>
        <w:rPr>
          <w:sz w:val="24"/>
        </w:rPr>
      </w:pPr>
      <w:r>
        <w:rPr>
          <w:sz w:val="24"/>
        </w:rPr>
        <w:tab/>
      </w:r>
      <w:r>
        <w:rPr>
          <w:rFonts w:hint="eastAsia"/>
          <w:sz w:val="24"/>
        </w:rPr>
        <w:t>由上图可以发现，增加了反映用户热度的特征后，</w:t>
      </w:r>
      <w:r>
        <w:rPr>
          <w:rFonts w:hint="eastAsia"/>
          <w:sz w:val="24"/>
        </w:rPr>
        <w:t>lightGBM</w:t>
      </w:r>
      <w:r>
        <w:rPr>
          <w:rFonts w:hint="eastAsia"/>
          <w:sz w:val="24"/>
        </w:rPr>
        <w:t>单个模型性能有了较大的提升。而在采用组合模型后，</w:t>
      </w:r>
      <w:r w:rsidR="003A6CCA">
        <w:rPr>
          <w:rFonts w:hint="eastAsia"/>
          <w:sz w:val="24"/>
        </w:rPr>
        <w:t>其</w:t>
      </w:r>
      <w:proofErr w:type="gramStart"/>
      <w:r w:rsidR="003A6CCA">
        <w:rPr>
          <w:rFonts w:hint="eastAsia"/>
          <w:sz w:val="24"/>
        </w:rPr>
        <w:t>测试集较原先</w:t>
      </w:r>
      <w:proofErr w:type="gramEnd"/>
      <w:r w:rsidR="003A6CCA">
        <w:rPr>
          <w:rFonts w:hint="eastAsia"/>
          <w:sz w:val="24"/>
        </w:rPr>
        <w:t>有了一定提升，但测试集上效果还未提升，应该是受限于机器性能。</w:t>
      </w:r>
    </w:p>
    <w:p w:rsidR="00BE58E1" w:rsidRDefault="00BE58E1" w:rsidP="00BE58E1">
      <w:pPr>
        <w:pStyle w:val="2"/>
        <w:sectPr w:rsidR="00BE58E1">
          <w:pgSz w:w="11906" w:h="16838"/>
          <w:pgMar w:top="1440" w:right="1800" w:bottom="1440" w:left="1800" w:header="851" w:footer="992" w:gutter="0"/>
          <w:cols w:space="425"/>
          <w:docGrid w:type="lines" w:linePitch="312"/>
        </w:sectPr>
      </w:pPr>
    </w:p>
    <w:p w:rsidR="00BE58E1" w:rsidRDefault="00BE58E1" w:rsidP="00BE58E1">
      <w:pPr>
        <w:pStyle w:val="2"/>
      </w:pPr>
      <w:r>
        <w:rPr>
          <w:rFonts w:hint="eastAsia"/>
        </w:rPr>
        <w:lastRenderedPageBreak/>
        <w:t>6</w:t>
      </w:r>
      <w:r>
        <w:rPr>
          <w:rFonts w:hint="eastAsia"/>
        </w:rPr>
        <w:t>、个人理解</w:t>
      </w:r>
      <w:r w:rsidR="00FC511B">
        <w:rPr>
          <w:rFonts w:hint="eastAsia"/>
        </w:rPr>
        <w:t>及遇到的问题汇总</w:t>
      </w:r>
    </w:p>
    <w:p w:rsidR="00FC511B" w:rsidRPr="00FC511B" w:rsidRDefault="00FC511B" w:rsidP="008373B7">
      <w:pPr>
        <w:pStyle w:val="3"/>
        <w:rPr>
          <w:rFonts w:hint="eastAsia"/>
        </w:rPr>
      </w:pPr>
      <w:r>
        <w:rPr>
          <w:rFonts w:hint="eastAsia"/>
        </w:rPr>
        <w:t>6</w:t>
      </w:r>
      <w:r>
        <w:t xml:space="preserve">.1 </w:t>
      </w:r>
      <w:r w:rsidRPr="00FC511B">
        <w:rPr>
          <w:rFonts w:hint="eastAsia"/>
        </w:rPr>
        <w:t>CTR</w:t>
      </w:r>
      <w:r>
        <w:rPr>
          <w:rFonts w:hint="eastAsia"/>
        </w:rPr>
        <w:t>任务</w:t>
      </w:r>
      <w:r w:rsidRPr="00FC511B">
        <w:rPr>
          <w:rFonts w:hint="eastAsia"/>
        </w:rPr>
        <w:t>为什么需要进行特征工程：</w:t>
      </w:r>
    </w:p>
    <w:p w:rsidR="00FC511B" w:rsidRPr="00FC511B" w:rsidRDefault="00FC511B" w:rsidP="00FC511B">
      <w:pPr>
        <w:spacing w:line="360" w:lineRule="auto"/>
        <w:ind w:firstLine="420"/>
        <w:rPr>
          <w:rFonts w:hint="eastAsia"/>
          <w:sz w:val="24"/>
        </w:rPr>
      </w:pPr>
      <w:r w:rsidRPr="00FC511B">
        <w:rPr>
          <w:rFonts w:hint="eastAsia"/>
          <w:sz w:val="24"/>
        </w:rPr>
        <w:t>与图像处理不同，对于图像的深度学习之所以不需要进行特征工程是因为像素与像素之间天然存在意义。但对于</w:t>
      </w:r>
      <w:r w:rsidRPr="00FC511B">
        <w:rPr>
          <w:rFonts w:hint="eastAsia"/>
          <w:sz w:val="24"/>
        </w:rPr>
        <w:t>CTR</w:t>
      </w:r>
      <w:r w:rsidRPr="00FC511B">
        <w:rPr>
          <w:rFonts w:hint="eastAsia"/>
          <w:sz w:val="24"/>
        </w:rPr>
        <w:t>的结构化数据，其并不存在这种天然的联系，故而需要运用及其学习的手段将潜在规律找出来。</w:t>
      </w:r>
    </w:p>
    <w:p w:rsidR="00FC511B" w:rsidRPr="00FC511B" w:rsidRDefault="00FC511B" w:rsidP="00FC511B">
      <w:pPr>
        <w:spacing w:line="360" w:lineRule="auto"/>
        <w:ind w:firstLine="420"/>
        <w:rPr>
          <w:rFonts w:hint="eastAsia"/>
          <w:sz w:val="24"/>
        </w:rPr>
      </w:pPr>
      <w:r w:rsidRPr="00FC511B">
        <w:rPr>
          <w:rFonts w:hint="eastAsia"/>
          <w:sz w:val="24"/>
        </w:rPr>
        <w:tab/>
      </w:r>
      <w:r w:rsidRPr="00FC511B">
        <w:rPr>
          <w:rFonts w:hint="eastAsia"/>
          <w:sz w:val="24"/>
        </w:rPr>
        <w:t>关于结构化数据，有以下两种模型进行处理。</w:t>
      </w:r>
    </w:p>
    <w:p w:rsidR="00FC511B" w:rsidRPr="00FC511B" w:rsidRDefault="00FC511B" w:rsidP="00FC511B">
      <w:pPr>
        <w:spacing w:line="360" w:lineRule="auto"/>
        <w:ind w:firstLine="420"/>
        <w:rPr>
          <w:rFonts w:hint="eastAsia"/>
          <w:sz w:val="24"/>
        </w:rPr>
      </w:pPr>
      <w:r w:rsidRPr="00FC511B">
        <w:rPr>
          <w:rFonts w:hint="eastAsia"/>
          <w:sz w:val="24"/>
        </w:rPr>
        <w:t>FFM</w:t>
      </w:r>
      <w:r w:rsidRPr="00FC511B">
        <w:rPr>
          <w:rFonts w:hint="eastAsia"/>
          <w:sz w:val="24"/>
        </w:rPr>
        <w:t>：此算法可以寻找两两特征之间的组合关系</w:t>
      </w:r>
    </w:p>
    <w:p w:rsidR="00FC511B" w:rsidRPr="00FC511B" w:rsidRDefault="00FC511B" w:rsidP="00FC511B">
      <w:pPr>
        <w:spacing w:line="360" w:lineRule="auto"/>
        <w:ind w:firstLine="420"/>
        <w:rPr>
          <w:rFonts w:hint="eastAsia"/>
          <w:sz w:val="24"/>
        </w:rPr>
      </w:pPr>
      <w:r w:rsidRPr="00FC511B">
        <w:rPr>
          <w:rFonts w:hint="eastAsia"/>
          <w:sz w:val="24"/>
        </w:rPr>
        <w:t>GBDT</w:t>
      </w:r>
      <w:r w:rsidRPr="00FC511B">
        <w:rPr>
          <w:rFonts w:hint="eastAsia"/>
          <w:sz w:val="24"/>
        </w:rPr>
        <w:t>：</w:t>
      </w:r>
      <w:proofErr w:type="gramStart"/>
      <w:r w:rsidRPr="00FC511B">
        <w:rPr>
          <w:rFonts w:hint="eastAsia"/>
          <w:sz w:val="24"/>
        </w:rPr>
        <w:t>若树</w:t>
      </w:r>
      <w:proofErr w:type="gramEnd"/>
      <w:r w:rsidRPr="00FC511B">
        <w:rPr>
          <w:rFonts w:hint="eastAsia"/>
          <w:sz w:val="24"/>
        </w:rPr>
        <w:t>的深度设置为</w:t>
      </w:r>
      <w:r w:rsidRPr="00FC511B">
        <w:rPr>
          <w:rFonts w:hint="eastAsia"/>
          <w:sz w:val="24"/>
        </w:rPr>
        <w:t>5</w:t>
      </w:r>
      <w:r w:rsidRPr="00FC511B">
        <w:rPr>
          <w:rFonts w:hint="eastAsia"/>
          <w:sz w:val="24"/>
        </w:rPr>
        <w:t>层，理论上来说其可以帮助我们寻找至多</w:t>
      </w:r>
      <w:r w:rsidRPr="00FC511B">
        <w:rPr>
          <w:rFonts w:hint="eastAsia"/>
          <w:sz w:val="24"/>
        </w:rPr>
        <w:t>5</w:t>
      </w:r>
      <w:r w:rsidRPr="00FC511B">
        <w:rPr>
          <w:rFonts w:hint="eastAsia"/>
          <w:sz w:val="24"/>
        </w:rPr>
        <w:t>个特征之间的组合关系。</w:t>
      </w:r>
    </w:p>
    <w:p w:rsidR="00FC511B" w:rsidRPr="00FC511B" w:rsidRDefault="00FC511B" w:rsidP="00FC511B">
      <w:pPr>
        <w:spacing w:line="360" w:lineRule="auto"/>
        <w:ind w:firstLine="420"/>
        <w:rPr>
          <w:rFonts w:hint="eastAsia"/>
          <w:sz w:val="24"/>
        </w:rPr>
      </w:pPr>
      <w:r w:rsidRPr="00FC511B">
        <w:rPr>
          <w:rFonts w:hint="eastAsia"/>
          <w:sz w:val="24"/>
        </w:rPr>
        <w:t>那么问题来了，算法既然可以做到如此，那为什么要需要人来进行特征工程嗯？</w:t>
      </w:r>
    </w:p>
    <w:p w:rsidR="00FC511B" w:rsidRPr="00FC511B" w:rsidRDefault="00FC511B" w:rsidP="00FC511B">
      <w:pPr>
        <w:spacing w:line="360" w:lineRule="auto"/>
        <w:ind w:firstLine="420"/>
        <w:rPr>
          <w:rFonts w:hint="eastAsia"/>
          <w:sz w:val="24"/>
        </w:rPr>
      </w:pPr>
      <w:r w:rsidRPr="00FC511B">
        <w:rPr>
          <w:rFonts w:hint="eastAsia"/>
          <w:sz w:val="24"/>
        </w:rPr>
        <w:t>个人理解，大致有两个原因：</w:t>
      </w:r>
    </w:p>
    <w:p w:rsidR="00FC511B" w:rsidRPr="00FC511B" w:rsidRDefault="00FC511B" w:rsidP="00FC511B">
      <w:pPr>
        <w:spacing w:line="360" w:lineRule="auto"/>
        <w:ind w:firstLine="420"/>
        <w:rPr>
          <w:rFonts w:hint="eastAsia"/>
          <w:sz w:val="24"/>
        </w:rPr>
      </w:pPr>
      <w:r w:rsidRPr="00FC511B">
        <w:rPr>
          <w:rFonts w:hint="eastAsia"/>
          <w:sz w:val="24"/>
        </w:rPr>
        <w:t>1</w:t>
      </w:r>
      <w:r w:rsidRPr="00FC511B">
        <w:rPr>
          <w:rFonts w:hint="eastAsia"/>
          <w:sz w:val="24"/>
        </w:rPr>
        <w:t>）</w:t>
      </w:r>
      <w:r w:rsidRPr="00FC511B">
        <w:rPr>
          <w:rFonts w:hint="eastAsia"/>
          <w:sz w:val="24"/>
        </w:rPr>
        <w:tab/>
      </w:r>
      <w:r w:rsidRPr="00FC511B">
        <w:rPr>
          <w:rFonts w:hint="eastAsia"/>
          <w:sz w:val="24"/>
        </w:rPr>
        <w:t>算法虽然能对原始特征进行组合，但原始特征的组合的数量很多，让机器</w:t>
      </w:r>
      <w:proofErr w:type="gramStart"/>
      <w:r w:rsidRPr="00FC511B">
        <w:rPr>
          <w:rFonts w:hint="eastAsia"/>
          <w:sz w:val="24"/>
        </w:rPr>
        <w:t>寻找隐层规律</w:t>
      </w:r>
      <w:proofErr w:type="gramEnd"/>
      <w:r w:rsidRPr="00FC511B">
        <w:rPr>
          <w:rFonts w:hint="eastAsia"/>
          <w:sz w:val="24"/>
        </w:rPr>
        <w:t>，需要海量的训练。而人工经验性的组合创建性的特征，可以让算法明确应该探索的方向。</w:t>
      </w:r>
    </w:p>
    <w:p w:rsidR="0014702E" w:rsidRDefault="00FC511B" w:rsidP="00FC511B">
      <w:pPr>
        <w:spacing w:line="360" w:lineRule="auto"/>
        <w:ind w:firstLine="420"/>
        <w:rPr>
          <w:sz w:val="24"/>
        </w:rPr>
      </w:pPr>
      <w:r w:rsidRPr="00FC511B">
        <w:rPr>
          <w:rFonts w:hint="eastAsia"/>
          <w:sz w:val="24"/>
        </w:rPr>
        <w:t>2</w:t>
      </w:r>
      <w:r w:rsidRPr="00FC511B">
        <w:rPr>
          <w:rFonts w:hint="eastAsia"/>
          <w:sz w:val="24"/>
        </w:rPr>
        <w:t>）</w:t>
      </w:r>
      <w:r w:rsidRPr="00FC511B">
        <w:rPr>
          <w:rFonts w:hint="eastAsia"/>
          <w:sz w:val="24"/>
        </w:rPr>
        <w:tab/>
      </w:r>
      <w:r w:rsidRPr="00FC511B">
        <w:rPr>
          <w:rFonts w:hint="eastAsia"/>
          <w:sz w:val="24"/>
        </w:rPr>
        <w:t>关于计算力的限制，若让机器机型进行组合，最好的方式是将用户</w:t>
      </w:r>
      <w:r w:rsidRPr="00FC511B">
        <w:rPr>
          <w:rFonts w:hint="eastAsia"/>
          <w:sz w:val="24"/>
        </w:rPr>
        <w:t>id</w:t>
      </w:r>
      <w:r w:rsidRPr="00FC511B">
        <w:rPr>
          <w:rFonts w:hint="eastAsia"/>
          <w:sz w:val="24"/>
        </w:rPr>
        <w:t>与其</w:t>
      </w:r>
      <w:proofErr w:type="gramStart"/>
      <w:r w:rsidRPr="00FC511B">
        <w:rPr>
          <w:rFonts w:hint="eastAsia"/>
          <w:sz w:val="24"/>
        </w:rPr>
        <w:t>他特征</w:t>
      </w:r>
      <w:proofErr w:type="gramEnd"/>
      <w:r w:rsidRPr="00FC511B">
        <w:rPr>
          <w:rFonts w:hint="eastAsia"/>
          <w:sz w:val="24"/>
        </w:rPr>
        <w:t>进行组合，但如此一来对计算力要求会非常高。</w:t>
      </w:r>
    </w:p>
    <w:p w:rsidR="00507FA8" w:rsidRDefault="00507FA8" w:rsidP="00507FA8">
      <w:pPr>
        <w:spacing w:line="360" w:lineRule="auto"/>
        <w:rPr>
          <w:sz w:val="24"/>
        </w:rPr>
      </w:pPr>
    </w:p>
    <w:p w:rsidR="00507FA8" w:rsidRDefault="00507FA8" w:rsidP="00507FA8">
      <w:pPr>
        <w:pStyle w:val="3"/>
      </w:pPr>
      <w:r>
        <w:t>6.2</w:t>
      </w:r>
      <w:r>
        <w:rPr>
          <w:rFonts w:hint="eastAsia"/>
        </w:rPr>
        <w:t>在并联的模型组合中，</w:t>
      </w:r>
      <w:r w:rsidRPr="00335CB3">
        <w:rPr>
          <w:rFonts w:hint="eastAsia"/>
        </w:rPr>
        <w:t>第几天</w:t>
      </w:r>
      <w:r>
        <w:rPr>
          <w:rFonts w:hint="eastAsia"/>
        </w:rPr>
        <w:t>特征</w:t>
      </w:r>
      <w:r w:rsidRPr="00335CB3">
        <w:rPr>
          <w:rFonts w:hint="eastAsia"/>
        </w:rPr>
        <w:t>hour_days</w:t>
      </w:r>
      <w:r>
        <w:rPr>
          <w:rFonts w:hint="eastAsia"/>
        </w:rPr>
        <w:t>是否需作为连续性特征送入lightgbm</w:t>
      </w:r>
    </w:p>
    <w:p w:rsidR="00507FA8" w:rsidRPr="009C089F" w:rsidRDefault="00507FA8" w:rsidP="00507FA8">
      <w:pPr>
        <w:spacing w:line="360" w:lineRule="auto"/>
        <w:rPr>
          <w:sz w:val="24"/>
        </w:rPr>
      </w:pPr>
      <w:r w:rsidRPr="009C089F">
        <w:rPr>
          <w:rFonts w:hint="eastAsia"/>
          <w:sz w:val="24"/>
        </w:rPr>
        <w:t>实际中，将表示第几天的</w:t>
      </w:r>
      <w:r w:rsidRPr="009C089F">
        <w:rPr>
          <w:rFonts w:hint="eastAsia"/>
          <w:sz w:val="24"/>
        </w:rPr>
        <w:t>hour_days</w:t>
      </w:r>
      <w:r w:rsidRPr="009C089F">
        <w:rPr>
          <w:rFonts w:hint="eastAsia"/>
          <w:sz w:val="24"/>
        </w:rPr>
        <w:t>作为连续性变量送入</w:t>
      </w:r>
      <w:r w:rsidRPr="009C089F">
        <w:rPr>
          <w:rFonts w:hint="eastAsia"/>
          <w:sz w:val="24"/>
        </w:rPr>
        <w:t>lightgbm</w:t>
      </w:r>
      <w:r w:rsidRPr="009C089F">
        <w:rPr>
          <w:rFonts w:hint="eastAsia"/>
          <w:sz w:val="24"/>
        </w:rPr>
        <w:t>时会报错，并导致</w:t>
      </w:r>
      <w:r w:rsidRPr="009C089F">
        <w:rPr>
          <w:sz w:val="24"/>
        </w:rPr>
        <w:t>logloss</w:t>
      </w:r>
      <w:r w:rsidRPr="009C089F">
        <w:rPr>
          <w:rFonts w:hint="eastAsia"/>
          <w:sz w:val="24"/>
        </w:rPr>
        <w:t>异常得大。</w:t>
      </w:r>
    </w:p>
    <w:p w:rsidR="00507FA8" w:rsidRPr="009C089F" w:rsidRDefault="00507FA8" w:rsidP="00507FA8">
      <w:pPr>
        <w:spacing w:line="360" w:lineRule="auto"/>
        <w:jc w:val="center"/>
        <w:rPr>
          <w:sz w:val="24"/>
        </w:rPr>
      </w:pPr>
      <w:r w:rsidRPr="009C089F">
        <w:rPr>
          <w:noProof/>
          <w:sz w:val="24"/>
        </w:rPr>
        <w:lastRenderedPageBreak/>
        <w:drawing>
          <wp:inline distT="0" distB="0" distL="0" distR="0" wp14:anchorId="5E901A79" wp14:editId="59548912">
            <wp:extent cx="3953446" cy="2349149"/>
            <wp:effectExtent l="0" t="0" r="9525" b="0"/>
            <wp:docPr id="56" name="图片 3">
              <a:extLst xmlns:a="http://schemas.openxmlformats.org/drawingml/2006/main">
                <a:ext uri="{FF2B5EF4-FFF2-40B4-BE49-F238E27FC236}">
                  <a16:creationId xmlns:a16="http://schemas.microsoft.com/office/drawing/2014/main" id="{291EE621-6637-4972-9A39-0707B9F34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291EE621-6637-4972-9A39-0707B9F34427}"/>
                        </a:ext>
                      </a:extLst>
                    </pic:cNvPr>
                    <pic:cNvPicPr>
                      <a:picLocks noChangeAspect="1"/>
                    </pic:cNvPicPr>
                  </pic:nvPicPr>
                  <pic:blipFill>
                    <a:blip r:embed="rId60"/>
                    <a:stretch>
                      <a:fillRect/>
                    </a:stretch>
                  </pic:blipFill>
                  <pic:spPr>
                    <a:xfrm>
                      <a:off x="0" y="0"/>
                      <a:ext cx="3953446" cy="2349149"/>
                    </a:xfrm>
                    <a:prstGeom prst="rect">
                      <a:avLst/>
                    </a:prstGeom>
                  </pic:spPr>
                </pic:pic>
              </a:graphicData>
            </a:graphic>
          </wp:inline>
        </w:drawing>
      </w:r>
    </w:p>
    <w:p w:rsidR="00507FA8" w:rsidRPr="009C089F" w:rsidRDefault="00507FA8" w:rsidP="00507FA8">
      <w:pPr>
        <w:spacing w:line="360" w:lineRule="auto"/>
        <w:rPr>
          <w:sz w:val="24"/>
        </w:rPr>
      </w:pPr>
      <w:r w:rsidRPr="009C089F">
        <w:rPr>
          <w:rFonts w:hint="eastAsia"/>
          <w:sz w:val="24"/>
        </w:rPr>
        <w:t>原因是：训练集中仅有第</w:t>
      </w:r>
      <w:r w:rsidRPr="009C089F">
        <w:rPr>
          <w:rFonts w:hint="eastAsia"/>
          <w:sz w:val="24"/>
        </w:rPr>
        <w:t>1~9</w:t>
      </w:r>
      <w:r w:rsidRPr="009C089F">
        <w:rPr>
          <w:rFonts w:hint="eastAsia"/>
          <w:sz w:val="24"/>
        </w:rPr>
        <w:t>天的</w:t>
      </w:r>
      <w:r w:rsidRPr="009C089F">
        <w:rPr>
          <w:rFonts w:hint="eastAsia"/>
          <w:sz w:val="24"/>
        </w:rPr>
        <w:t>hou</w:t>
      </w:r>
      <w:r w:rsidRPr="009C089F">
        <w:rPr>
          <w:sz w:val="24"/>
        </w:rPr>
        <w:t>r_days</w:t>
      </w:r>
      <w:r w:rsidRPr="009C089F">
        <w:rPr>
          <w:rFonts w:hint="eastAsia"/>
          <w:sz w:val="24"/>
        </w:rPr>
        <w:t>而测试集中仅有第</w:t>
      </w:r>
      <w:r w:rsidRPr="009C089F">
        <w:rPr>
          <w:sz w:val="24"/>
        </w:rPr>
        <w:t>10</w:t>
      </w:r>
      <w:r w:rsidRPr="009C089F">
        <w:rPr>
          <w:rFonts w:hint="eastAsia"/>
          <w:sz w:val="24"/>
        </w:rPr>
        <w:t>天</w:t>
      </w:r>
      <w:r w:rsidRPr="009C089F">
        <w:rPr>
          <w:rFonts w:hint="eastAsia"/>
          <w:sz w:val="24"/>
        </w:rPr>
        <w:t>hour_days</w:t>
      </w:r>
      <w:r w:rsidRPr="009C089F">
        <w:rPr>
          <w:rFonts w:hint="eastAsia"/>
          <w:sz w:val="24"/>
        </w:rPr>
        <w:t>。</w:t>
      </w:r>
      <w:r w:rsidRPr="009C089F">
        <w:rPr>
          <w:sz w:val="24"/>
        </w:rPr>
        <w:t>GBM</w:t>
      </w:r>
      <w:r w:rsidRPr="009C089F">
        <w:rPr>
          <w:rFonts w:hint="eastAsia"/>
          <w:sz w:val="24"/>
        </w:rPr>
        <w:t>是特征的组合，故而测试数据送入</w:t>
      </w:r>
      <w:r w:rsidRPr="009C089F">
        <w:rPr>
          <w:rFonts w:hint="eastAsia"/>
          <w:sz w:val="24"/>
        </w:rPr>
        <w:t>lightgbm</w:t>
      </w:r>
      <w:r w:rsidRPr="009C089F">
        <w:rPr>
          <w:rFonts w:hint="eastAsia"/>
          <w:sz w:val="24"/>
        </w:rPr>
        <w:t>后找不到对应的叶子节点，故而无法分类。</w:t>
      </w:r>
    </w:p>
    <w:p w:rsidR="00507FA8" w:rsidRPr="009C089F" w:rsidRDefault="00507FA8" w:rsidP="00507FA8">
      <w:pPr>
        <w:spacing w:line="360" w:lineRule="auto"/>
        <w:rPr>
          <w:sz w:val="24"/>
        </w:rPr>
      </w:pPr>
      <w:r w:rsidRPr="009C089F">
        <w:rPr>
          <w:rFonts w:hint="eastAsia"/>
          <w:sz w:val="24"/>
        </w:rPr>
        <w:t>故而需要将此删除。</w:t>
      </w:r>
    </w:p>
    <w:p w:rsidR="00507FA8" w:rsidRDefault="00507FA8" w:rsidP="00507FA8"/>
    <w:p w:rsidR="00507FA8" w:rsidRDefault="00507FA8" w:rsidP="00507FA8">
      <w:pPr>
        <w:pStyle w:val="3"/>
      </w:pPr>
      <w:r>
        <w:t>6.3</w:t>
      </w:r>
      <w:r w:rsidRPr="00F12D44">
        <w:t xml:space="preserve"> </w:t>
      </w:r>
      <w:r w:rsidRPr="00F12D44">
        <w:rPr>
          <w:rFonts w:hint="eastAsia"/>
        </w:rPr>
        <w:t>时间特征在</w:t>
      </w:r>
      <w:r w:rsidRPr="00F12D44">
        <w:t>CTR</w:t>
      </w:r>
      <w:r w:rsidRPr="00F12D44">
        <w:rPr>
          <w:rFonts w:hint="eastAsia"/>
        </w:rPr>
        <w:t>中非常重要</w:t>
      </w:r>
    </w:p>
    <w:p w:rsidR="00507FA8" w:rsidRPr="009C089F" w:rsidRDefault="00507FA8" w:rsidP="00507FA8">
      <w:pPr>
        <w:spacing w:line="360" w:lineRule="auto"/>
        <w:ind w:firstLine="420"/>
        <w:rPr>
          <w:sz w:val="24"/>
        </w:rPr>
      </w:pPr>
      <w:r w:rsidRPr="009C089F">
        <w:rPr>
          <w:rFonts w:hint="eastAsia"/>
          <w:sz w:val="24"/>
        </w:rPr>
        <w:t>在实际工作中，通常将用户</w:t>
      </w:r>
      <w:r w:rsidRPr="009C089F">
        <w:rPr>
          <w:rFonts w:hint="eastAsia"/>
          <w:sz w:val="24"/>
        </w:rPr>
        <w:t>id</w:t>
      </w:r>
      <w:r w:rsidRPr="009C089F">
        <w:rPr>
          <w:rFonts w:hint="eastAsia"/>
          <w:sz w:val="24"/>
        </w:rPr>
        <w:t>与各类特征进行组合，然后送入模型进行训练。本次项目中我本准备提取的反应用户热度的特征</w:t>
      </w:r>
      <w:proofErr w:type="gramStart"/>
      <w:r w:rsidRPr="009C089F">
        <w:rPr>
          <w:rFonts w:hint="eastAsia"/>
          <w:sz w:val="24"/>
        </w:rPr>
        <w:t>未这个</w:t>
      </w:r>
      <w:proofErr w:type="gramEnd"/>
      <w:r w:rsidRPr="009C089F">
        <w:rPr>
          <w:rFonts w:hint="eastAsia"/>
          <w:sz w:val="24"/>
        </w:rPr>
        <w:t>原理的简化版。但由于机器性能原因，我们目前仅生成了</w:t>
      </w:r>
      <w:r w:rsidRPr="009C089F">
        <w:rPr>
          <w:rFonts w:hint="eastAsia"/>
          <w:sz w:val="24"/>
        </w:rPr>
        <w:t>3</w:t>
      </w:r>
      <w:r w:rsidRPr="009C089F">
        <w:rPr>
          <w:rFonts w:hint="eastAsia"/>
          <w:sz w:val="24"/>
        </w:rPr>
        <w:t>个用户每小时热度的特征。相信完成所有热度特征后，模型的性能可以得到进一步的提升。</w:t>
      </w:r>
    </w:p>
    <w:p w:rsidR="00507FA8" w:rsidRDefault="00507FA8" w:rsidP="00507FA8"/>
    <w:p w:rsidR="00507FA8" w:rsidRDefault="00507FA8" w:rsidP="00507FA8">
      <w:pPr>
        <w:pStyle w:val="3"/>
        <w:rPr>
          <w:b w:val="0"/>
        </w:rPr>
      </w:pPr>
      <w:r>
        <w:t>6.4</w:t>
      </w:r>
      <w:r w:rsidRPr="00F11DA5">
        <w:rPr>
          <w:rFonts w:hint="eastAsia"/>
        </w:rPr>
        <w:t>在模型组合</w:t>
      </w:r>
      <w:r>
        <w:rPr>
          <w:rFonts w:hint="eastAsia"/>
        </w:rPr>
        <w:t>过程中对lightGBM的理解。</w:t>
      </w:r>
    </w:p>
    <w:p w:rsidR="00507FA8" w:rsidRPr="009C089F" w:rsidRDefault="00507FA8" w:rsidP="00507FA8">
      <w:pPr>
        <w:spacing w:line="360" w:lineRule="auto"/>
        <w:ind w:firstLine="420"/>
        <w:rPr>
          <w:sz w:val="24"/>
        </w:rPr>
      </w:pPr>
      <w:r w:rsidRPr="009C089F">
        <w:rPr>
          <w:rFonts w:hint="eastAsia"/>
          <w:sz w:val="24"/>
        </w:rPr>
        <w:t>根据模型的试验结果，对于类别型变量，</w:t>
      </w:r>
      <w:r w:rsidRPr="009C089F">
        <w:rPr>
          <w:sz w:val="24"/>
        </w:rPr>
        <w:t xml:space="preserve"> lightGBM</w:t>
      </w:r>
      <w:r w:rsidRPr="009C089F">
        <w:rPr>
          <w:rFonts w:hint="eastAsia"/>
          <w:sz w:val="24"/>
        </w:rPr>
        <w:t>与</w:t>
      </w:r>
      <w:r w:rsidRPr="009C089F">
        <w:rPr>
          <w:sz w:val="24"/>
        </w:rPr>
        <w:t>Xgboost</w:t>
      </w:r>
      <w:r w:rsidRPr="009C089F">
        <w:rPr>
          <w:rFonts w:hint="eastAsia"/>
          <w:sz w:val="24"/>
        </w:rPr>
        <w:t>已具有较高的预测性能，若其后串联</w:t>
      </w:r>
      <w:r w:rsidRPr="009C089F">
        <w:rPr>
          <w:sz w:val="24"/>
        </w:rPr>
        <w:t>FFM</w:t>
      </w:r>
      <w:r w:rsidRPr="009C089F">
        <w:rPr>
          <w:rFonts w:hint="eastAsia"/>
          <w:sz w:val="24"/>
        </w:rPr>
        <w:t>，性能不易提高。</w:t>
      </w:r>
    </w:p>
    <w:p w:rsidR="00507FA8" w:rsidRDefault="00507FA8" w:rsidP="00507FA8">
      <w:pPr>
        <w:spacing w:line="360" w:lineRule="auto"/>
        <w:rPr>
          <w:rFonts w:hint="eastAsia"/>
          <w:sz w:val="24"/>
        </w:rPr>
      </w:pPr>
      <w:r w:rsidRPr="009C089F">
        <w:rPr>
          <w:rFonts w:hint="eastAsia"/>
          <w:sz w:val="24"/>
        </w:rPr>
        <w:t>个人觉得在模型组合时，</w:t>
      </w:r>
      <w:r w:rsidRPr="009C089F">
        <w:rPr>
          <w:sz w:val="24"/>
        </w:rPr>
        <w:t>lightGBM</w:t>
      </w:r>
      <w:r w:rsidRPr="009C089F">
        <w:rPr>
          <w:rFonts w:hint="eastAsia"/>
          <w:sz w:val="24"/>
        </w:rPr>
        <w:t>更适合处理连续性特征。因为</w:t>
      </w:r>
      <w:r w:rsidRPr="009C089F">
        <w:rPr>
          <w:rFonts w:hint="eastAsia"/>
          <w:sz w:val="24"/>
        </w:rPr>
        <w:t>lightgbm</w:t>
      </w:r>
      <w:r w:rsidRPr="009C089F">
        <w:rPr>
          <w:rFonts w:hint="eastAsia"/>
          <w:sz w:val="24"/>
        </w:rPr>
        <w:t>可以找到数据最优的分离点，然后进行分裂。</w:t>
      </w:r>
    </w:p>
    <w:p w:rsidR="00507FA8" w:rsidRPr="004F514A" w:rsidRDefault="00507FA8" w:rsidP="00507FA8">
      <w:pPr>
        <w:spacing w:line="360" w:lineRule="auto"/>
        <w:rPr>
          <w:rFonts w:hint="eastAsia"/>
          <w:sz w:val="24"/>
        </w:rPr>
        <w:sectPr w:rsidR="00507FA8" w:rsidRPr="004F514A">
          <w:pgSz w:w="11906" w:h="16838"/>
          <w:pgMar w:top="1440" w:right="1800" w:bottom="1440" w:left="1800" w:header="851" w:footer="992" w:gutter="0"/>
          <w:cols w:space="425"/>
          <w:docGrid w:type="lines" w:linePitch="312"/>
        </w:sectPr>
      </w:pPr>
    </w:p>
    <w:p w:rsidR="005D54BB" w:rsidRDefault="005D54BB" w:rsidP="005D54BB">
      <w:pPr>
        <w:pStyle w:val="2"/>
        <w:jc w:val="left"/>
      </w:pPr>
      <w:r>
        <w:rPr>
          <w:rFonts w:hint="eastAsia"/>
        </w:rPr>
        <w:lastRenderedPageBreak/>
        <w:t>附录：</w:t>
      </w:r>
    </w:p>
    <w:p w:rsidR="005D54BB" w:rsidRPr="00FE49ED" w:rsidRDefault="005D54BB" w:rsidP="005D54BB">
      <w:pPr>
        <w:jc w:val="center"/>
        <w:rPr>
          <w:b/>
        </w:rPr>
      </w:pPr>
      <w:r w:rsidRPr="00FE49ED">
        <w:rPr>
          <w:rFonts w:hint="eastAsia"/>
          <w:b/>
        </w:rPr>
        <w:t>表</w:t>
      </w:r>
      <w:r w:rsidRPr="00FE49ED">
        <w:rPr>
          <w:b/>
        </w:rPr>
        <w:t>1</w:t>
      </w:r>
      <w:r w:rsidRPr="00FE49ED">
        <w:rPr>
          <w:b/>
        </w:rPr>
        <w:t>、</w:t>
      </w:r>
      <w:r w:rsidRPr="00FE49ED">
        <w:rPr>
          <w:b/>
        </w:rPr>
        <w:t>xgboost</w:t>
      </w:r>
      <w:r w:rsidRPr="00FE49ED">
        <w:rPr>
          <w:b/>
        </w:rPr>
        <w:t>、</w:t>
      </w:r>
      <w:r w:rsidRPr="00FE49ED">
        <w:rPr>
          <w:b/>
        </w:rPr>
        <w:t>lightGBM</w:t>
      </w:r>
      <w:r w:rsidRPr="00FE49ED">
        <w:rPr>
          <w:rFonts w:hint="eastAsia"/>
          <w:b/>
        </w:rPr>
        <w:t>原生</w:t>
      </w:r>
      <w:r w:rsidRPr="00FE49ED">
        <w:rPr>
          <w:b/>
        </w:rPr>
        <w:t>和</w:t>
      </w:r>
      <w:r w:rsidRPr="00FE49ED">
        <w:rPr>
          <w:b/>
        </w:rPr>
        <w:t>sklearn</w:t>
      </w:r>
      <w:r w:rsidRPr="00FE49ED">
        <w:rPr>
          <w:b/>
        </w:rPr>
        <w:t>下参数对照表</w:t>
      </w:r>
    </w:p>
    <w:tbl>
      <w:tblPr>
        <w:tblW w:w="13948" w:type="dxa"/>
        <w:tblLook w:val="04A0" w:firstRow="1" w:lastRow="0" w:firstColumn="1" w:lastColumn="0" w:noHBand="0" w:noVBand="1"/>
      </w:tblPr>
      <w:tblGrid>
        <w:gridCol w:w="3212"/>
        <w:gridCol w:w="2745"/>
        <w:gridCol w:w="2383"/>
        <w:gridCol w:w="2757"/>
        <w:gridCol w:w="2851"/>
      </w:tblGrid>
      <w:tr w:rsidR="005D54BB" w:rsidRPr="00FE49ED" w:rsidTr="00D779C0">
        <w:trPr>
          <w:trHeight w:val="259"/>
        </w:trPr>
        <w:tc>
          <w:tcPr>
            <w:tcW w:w="321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FE49ED" w:rsidRDefault="005D54BB" w:rsidP="00D779C0">
            <w:pPr>
              <w:widowControl/>
              <w:jc w:val="center"/>
              <w:rPr>
                <w:rFonts w:ascii="宋体" w:eastAsia="宋体" w:hAnsi="宋体" w:cs="宋体"/>
                <w:color w:val="000000"/>
                <w:kern w:val="0"/>
              </w:rPr>
            </w:pPr>
          </w:p>
        </w:tc>
        <w:tc>
          <w:tcPr>
            <w:tcW w:w="2745" w:type="dxa"/>
            <w:tcBorders>
              <w:top w:val="single" w:sz="4" w:space="0" w:color="auto"/>
              <w:left w:val="nil"/>
              <w:bottom w:val="nil"/>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b/>
                <w:bCs/>
                <w:color w:val="000000"/>
                <w:kern w:val="0"/>
              </w:rPr>
            </w:pPr>
            <w:hyperlink r:id="rId61" w:anchor="1-%E5%8E%9F%E7%94%9F%E6%8E%A5%E5%8F%A3" w:history="1">
              <w:r w:rsidRPr="00957B18">
                <w:rPr>
                  <w:rFonts w:ascii="宋体" w:eastAsia="宋体" w:hAnsi="宋体" w:cs="宋体" w:hint="eastAsia"/>
                  <w:b/>
                  <w:bCs/>
                  <w:color w:val="000000"/>
                  <w:kern w:val="0"/>
                </w:rPr>
                <w:t>xgb</w:t>
              </w:r>
            </w:hyperlink>
          </w:p>
        </w:tc>
        <w:tc>
          <w:tcPr>
            <w:tcW w:w="2383" w:type="dxa"/>
            <w:tcBorders>
              <w:top w:val="single" w:sz="4" w:space="0" w:color="auto"/>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b/>
                <w:bCs/>
                <w:color w:val="000000"/>
                <w:kern w:val="0"/>
              </w:rPr>
            </w:pPr>
            <w:hyperlink r:id="rId62" w:anchor="1-%E5%8E%9F%E7%94%9F%E6%8E%A5%E5%8F%A3" w:history="1">
              <w:r w:rsidRPr="00957B18">
                <w:rPr>
                  <w:rFonts w:ascii="宋体" w:eastAsia="宋体" w:hAnsi="宋体" w:cs="宋体" w:hint="eastAsia"/>
                  <w:b/>
                  <w:bCs/>
                  <w:color w:val="000000"/>
                  <w:kern w:val="0"/>
                </w:rPr>
                <w:t>lgb</w:t>
              </w:r>
            </w:hyperlink>
          </w:p>
        </w:tc>
        <w:tc>
          <w:tcPr>
            <w:tcW w:w="2757" w:type="dxa"/>
            <w:tcBorders>
              <w:top w:val="single" w:sz="4" w:space="0" w:color="auto"/>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b/>
                <w:bCs/>
                <w:color w:val="000000"/>
                <w:kern w:val="0"/>
              </w:rPr>
            </w:pPr>
            <w:hyperlink r:id="rId63" w:anchor="2-sk%E6%8E%A5%E5%8F%A3" w:history="1">
              <w:proofErr w:type="gramStart"/>
              <w:r w:rsidRPr="00957B18">
                <w:rPr>
                  <w:rFonts w:ascii="宋体" w:eastAsia="宋体" w:hAnsi="宋体" w:cs="宋体" w:hint="eastAsia"/>
                  <w:b/>
                  <w:bCs/>
                  <w:color w:val="000000"/>
                  <w:kern w:val="0"/>
                </w:rPr>
                <w:t>xgb.sklearn</w:t>
              </w:r>
              <w:proofErr w:type="gramEnd"/>
            </w:hyperlink>
          </w:p>
        </w:tc>
        <w:tc>
          <w:tcPr>
            <w:tcW w:w="2851" w:type="dxa"/>
            <w:tcBorders>
              <w:top w:val="single" w:sz="4" w:space="0" w:color="auto"/>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b/>
                <w:bCs/>
                <w:color w:val="000000"/>
                <w:kern w:val="0"/>
              </w:rPr>
            </w:pPr>
            <w:hyperlink r:id="rId64" w:anchor="2-sk%E6%8E%A5%E5%8F%A3" w:history="1">
              <w:proofErr w:type="gramStart"/>
              <w:r w:rsidRPr="00957B18">
                <w:rPr>
                  <w:rFonts w:ascii="宋体" w:eastAsia="宋体" w:hAnsi="宋体" w:cs="宋体" w:hint="eastAsia"/>
                  <w:b/>
                  <w:bCs/>
                  <w:color w:val="000000"/>
                  <w:kern w:val="0"/>
                </w:rPr>
                <w:t>lgb.sklearn</w:t>
              </w:r>
              <w:proofErr w:type="gramEnd"/>
            </w:hyperlink>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auto" w:fill="auto"/>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训练树的数量</w:t>
            </w:r>
          </w:p>
        </w:tc>
        <w:tc>
          <w:tcPr>
            <w:tcW w:w="2745" w:type="dxa"/>
            <w:tcBorders>
              <w:top w:val="single" w:sz="4" w:space="0" w:color="auto"/>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num_boost_round=10</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num_boost_round=10</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n_estimators=10</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n_estimators=10</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000000" w:fill="DDEBF7"/>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树的最大深度</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max_depth=7</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num_leaves=2**7</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max_depth=7</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num_leaves=2**7</w:t>
            </w:r>
          </w:p>
        </w:tc>
      </w:tr>
      <w:tr w:rsidR="005D54BB" w:rsidRPr="00FE49ED" w:rsidTr="00D779C0">
        <w:trPr>
          <w:trHeight w:val="519"/>
        </w:trPr>
        <w:tc>
          <w:tcPr>
            <w:tcW w:w="3212" w:type="dxa"/>
            <w:tcBorders>
              <w:top w:val="nil"/>
              <w:left w:val="single" w:sz="4" w:space="0" w:color="auto"/>
              <w:bottom w:val="single" w:sz="4" w:space="0" w:color="auto"/>
              <w:right w:val="single" w:sz="4" w:space="0" w:color="auto"/>
            </w:tcBorders>
            <w:shd w:val="clear" w:color="000000" w:fill="DDEBF7"/>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叶子节点停止分裂所需包含的最小样本数</w:t>
            </w:r>
            <w:r w:rsidRPr="00FE49ED">
              <w:rPr>
                <w:rFonts w:ascii="宋体" w:eastAsia="宋体" w:hAnsi="宋体" w:cs="宋体" w:hint="eastAsia"/>
                <w:color w:val="000000"/>
                <w:kern w:val="0"/>
              </w:rPr>
              <w:br/>
              <w:t>hession矩阵加起来</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min_child_weight=5</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min_child_weight=5</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min_child_weight=5</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min_child_weight=5</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000000" w:fill="FFF2CC"/>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随机从样本中抽取</w:t>
            </w:r>
            <w:proofErr w:type="gramStart"/>
            <w:r w:rsidRPr="00FE49ED">
              <w:rPr>
                <w:rFonts w:ascii="宋体" w:eastAsia="宋体" w:hAnsi="宋体" w:cs="宋体" w:hint="eastAsia"/>
                <w:color w:val="000000"/>
                <w:kern w:val="0"/>
              </w:rPr>
              <w:t>比例</w:t>
            </w:r>
            <w:r>
              <w:rPr>
                <w:rFonts w:ascii="宋体" w:eastAsia="宋体" w:hAnsi="宋体" w:cs="宋体" w:hint="eastAsia"/>
                <w:color w:val="000000"/>
                <w:kern w:val="0"/>
              </w:rPr>
              <w:t>建</w:t>
            </w:r>
            <w:proofErr w:type="gramEnd"/>
            <w:r w:rsidRPr="00FE49ED">
              <w:rPr>
                <w:rFonts w:ascii="宋体" w:eastAsia="宋体" w:hAnsi="宋体" w:cs="宋体" w:hint="eastAsia"/>
                <w:color w:val="000000"/>
                <w:kern w:val="0"/>
              </w:rPr>
              <w:t>子树</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subsample=1</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bagging_fraction=1</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subsample=1.0</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subsample=1.0</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000000" w:fill="FFF2CC"/>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随机从特征中抽取</w:t>
            </w:r>
            <w:proofErr w:type="gramStart"/>
            <w:r w:rsidRPr="00FE49ED">
              <w:rPr>
                <w:rFonts w:ascii="宋体" w:eastAsia="宋体" w:hAnsi="宋体" w:cs="宋体" w:hint="eastAsia"/>
                <w:color w:val="000000"/>
                <w:kern w:val="0"/>
              </w:rPr>
              <w:t>比例</w:t>
            </w:r>
            <w:r>
              <w:rPr>
                <w:rFonts w:ascii="宋体" w:eastAsia="宋体" w:hAnsi="宋体" w:cs="宋体" w:hint="eastAsia"/>
                <w:color w:val="000000"/>
                <w:kern w:val="0"/>
              </w:rPr>
              <w:t>建</w:t>
            </w:r>
            <w:proofErr w:type="gramEnd"/>
            <w:r w:rsidRPr="00FE49ED">
              <w:rPr>
                <w:rFonts w:ascii="宋体" w:eastAsia="宋体" w:hAnsi="宋体" w:cs="宋体" w:hint="eastAsia"/>
                <w:color w:val="000000"/>
                <w:kern w:val="0"/>
              </w:rPr>
              <w:t>子树</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colsample_bytree=1.0</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feature_fraction=1</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colsample_bytree=1.0</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colsample_bytree=1.0</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000000" w:fill="DDEBF7"/>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叶子节点数目正则系数</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alpha=0</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lambda_l1=0</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reg_alpha=0.0</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reg_alpha=0.0</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000000" w:fill="DDEBF7"/>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叶子节点分数正则系数</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lambda=1</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lambda_l2=0</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reg_lambda=1</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reg_lambda=0.0</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auto" w:fill="auto"/>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可以使learningrate随着训练渐渐减小</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eta=0.1</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learning_rate=0.1</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learning_rate=0.1</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learning_rate=0.1</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auto" w:fill="auto"/>
            <w:vAlign w:val="center"/>
            <w:hideMark/>
          </w:tcPr>
          <w:p w:rsidR="005D54BB" w:rsidRPr="00FE49ED" w:rsidRDefault="005D54BB" w:rsidP="00D779C0">
            <w:pPr>
              <w:widowControl/>
              <w:jc w:val="center"/>
              <w:rPr>
                <w:rFonts w:ascii="宋体" w:eastAsia="宋体" w:hAnsi="宋体" w:cs="宋体"/>
                <w:color w:val="000000"/>
                <w:kern w:val="0"/>
              </w:rPr>
            </w:pP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booster='gbtree'</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boosting='gbdt'</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booster='gbtree'</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boosting_type='gbdt'</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目标函数</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objective='</w:t>
            </w:r>
            <w:proofErr w:type="gramStart"/>
            <w:r w:rsidRPr="00FE49ED">
              <w:rPr>
                <w:rFonts w:ascii="宋体" w:eastAsia="宋体" w:hAnsi="宋体" w:cs="宋体" w:hint="eastAsia"/>
                <w:color w:val="000000"/>
                <w:kern w:val="0"/>
              </w:rPr>
              <w:t>binary:logistic</w:t>
            </w:r>
            <w:proofErr w:type="gramEnd"/>
            <w:r w:rsidRPr="00FE49ED">
              <w:rPr>
                <w:rFonts w:ascii="宋体" w:eastAsia="宋体" w:hAnsi="宋体" w:cs="宋体" w:hint="eastAsia"/>
                <w:color w:val="000000"/>
                <w:kern w:val="0"/>
              </w:rPr>
              <w:t>'</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application='binary'</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objective=</w:t>
            </w:r>
            <w:r w:rsidRPr="00FE49ED">
              <w:rPr>
                <w:rFonts w:ascii="宋体" w:eastAsia="宋体" w:hAnsi="宋体" w:cs="宋体" w:hint="eastAsia"/>
                <w:b/>
                <w:bCs/>
                <w:color w:val="000000"/>
                <w:kern w:val="0"/>
              </w:rPr>
              <w:t>'</w:t>
            </w:r>
            <w:proofErr w:type="gramStart"/>
            <w:r w:rsidRPr="00FE49ED">
              <w:rPr>
                <w:rFonts w:ascii="宋体" w:eastAsia="宋体" w:hAnsi="宋体" w:cs="宋体" w:hint="eastAsia"/>
                <w:b/>
                <w:bCs/>
                <w:color w:val="000000"/>
                <w:kern w:val="0"/>
              </w:rPr>
              <w:t>binary:logistic</w:t>
            </w:r>
            <w:proofErr w:type="gramEnd"/>
            <w:r w:rsidRPr="00FE49ED">
              <w:rPr>
                <w:rFonts w:ascii="宋体" w:eastAsia="宋体" w:hAnsi="宋体" w:cs="宋体" w:hint="eastAsia"/>
                <w:b/>
                <w:bCs/>
                <w:color w:val="000000"/>
                <w:kern w:val="0"/>
              </w:rPr>
              <w:t>'</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objective='binary'</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auto" w:fill="auto"/>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节点分裂所需的最小损失函数</w:t>
            </w:r>
            <w:proofErr w:type="gramStart"/>
            <w:r w:rsidRPr="00FE49ED">
              <w:rPr>
                <w:rFonts w:ascii="宋体" w:eastAsia="宋体" w:hAnsi="宋体" w:cs="宋体" w:hint="eastAsia"/>
                <w:color w:val="000000"/>
                <w:kern w:val="0"/>
              </w:rPr>
              <w:t>下降值</w:t>
            </w:r>
            <w:proofErr w:type="gramEnd"/>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gamma=0</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min_split_gain=0.0</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gamma=0</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min_split_gain=0.0</w:t>
            </w:r>
          </w:p>
        </w:tc>
      </w:tr>
      <w:tr w:rsidR="005D54BB" w:rsidRPr="00FE49ED" w:rsidTr="00D779C0">
        <w:trPr>
          <w:trHeight w:val="519"/>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nagtive_samples/positive_samples</w:t>
            </w:r>
            <w:r w:rsidRPr="00FE49ED">
              <w:rPr>
                <w:rFonts w:ascii="宋体" w:eastAsia="宋体" w:hAnsi="宋体" w:cs="宋体" w:hint="eastAsia"/>
                <w:color w:val="000000"/>
                <w:kern w:val="0"/>
              </w:rPr>
              <w:br/>
              <w:t>在不均衡二分类问题中，给正类样本的权值</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scale_pos_weight=1</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scale_pos_weight=1</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scale_pos_weight=1</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scale_pos_weight=1</w:t>
            </w:r>
          </w:p>
        </w:tc>
      </w:tr>
      <w:tr w:rsidR="005D54BB" w:rsidRPr="00FE49ED" w:rsidTr="00D779C0">
        <w:trPr>
          <w:trHeight w:val="519"/>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lastRenderedPageBreak/>
              <w:t>在不均衡二分类问题中设置为true，但是使用中并没有提高模型性能</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is_unbalance  默认 false</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auto" w:fill="auto"/>
            <w:vAlign w:val="center"/>
            <w:hideMark/>
          </w:tcPr>
          <w:p w:rsidR="005D54BB" w:rsidRPr="00FE49ED" w:rsidRDefault="005D54BB" w:rsidP="00D779C0">
            <w:pPr>
              <w:widowControl/>
              <w:jc w:val="center"/>
              <w:rPr>
                <w:rFonts w:ascii="宋体" w:eastAsia="宋体" w:hAnsi="宋体" w:cs="宋体"/>
                <w:color w:val="000000"/>
                <w:kern w:val="0"/>
              </w:rPr>
            </w:pP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seed</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bagging_seed</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random_state=888</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random_state=888</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采用CPU的</w:t>
            </w:r>
            <w:proofErr w:type="gramStart"/>
            <w:r w:rsidRPr="00FE49ED">
              <w:rPr>
                <w:rFonts w:ascii="宋体" w:eastAsia="宋体" w:hAnsi="宋体" w:cs="宋体" w:hint="eastAsia"/>
                <w:color w:val="000000"/>
                <w:kern w:val="0"/>
              </w:rPr>
              <w:t>核数量</w:t>
            </w:r>
            <w:proofErr w:type="gramEnd"/>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nthread</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num_threads</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n_jobs=4</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n_jobs=4</w:t>
            </w:r>
          </w:p>
        </w:tc>
      </w:tr>
      <w:tr w:rsidR="005D54BB" w:rsidRPr="00FE49ED" w:rsidTr="00D779C0">
        <w:trPr>
          <w:trHeight w:val="519"/>
        </w:trPr>
        <w:tc>
          <w:tcPr>
            <w:tcW w:w="3212" w:type="dxa"/>
            <w:tcBorders>
              <w:top w:val="nil"/>
              <w:left w:val="single" w:sz="4" w:space="0" w:color="auto"/>
              <w:bottom w:val="single" w:sz="4" w:space="0" w:color="auto"/>
              <w:right w:val="single" w:sz="4" w:space="0" w:color="auto"/>
            </w:tcBorders>
            <w:shd w:val="clear" w:color="auto" w:fill="auto"/>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验证集所用评价指标</w:t>
            </w:r>
            <w:r w:rsidRPr="00FE49ED">
              <w:rPr>
                <w:rFonts w:ascii="宋体" w:eastAsia="宋体" w:hAnsi="宋体" w:cs="宋体" w:hint="eastAsia"/>
                <w:color w:val="000000"/>
                <w:kern w:val="0"/>
              </w:rPr>
              <w:br/>
              <w:t>（fit函数参数，交叉验证）</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eval_metric=</w:t>
            </w:r>
            <w:r w:rsidRPr="00FE49ED">
              <w:rPr>
                <w:rFonts w:ascii="宋体" w:eastAsia="宋体" w:hAnsi="宋体" w:cs="宋体" w:hint="eastAsia"/>
                <w:b/>
                <w:bCs/>
                <w:color w:val="000000"/>
                <w:kern w:val="0"/>
              </w:rPr>
              <w:t>'logloss'</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metric</w:t>
            </w:r>
            <w:r w:rsidRPr="00FE49ED">
              <w:rPr>
                <w:rFonts w:ascii="宋体" w:eastAsia="宋体" w:hAnsi="宋体" w:cs="宋体" w:hint="eastAsia"/>
                <w:b/>
                <w:bCs/>
                <w:color w:val="000000"/>
                <w:kern w:val="0"/>
              </w:rPr>
              <w:t>='binary_logloss'</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eval_metric=</w:t>
            </w:r>
            <w:r w:rsidRPr="00FE49ED">
              <w:rPr>
                <w:rFonts w:ascii="宋体" w:eastAsia="宋体" w:hAnsi="宋体" w:cs="宋体" w:hint="eastAsia"/>
                <w:b/>
                <w:bCs/>
                <w:color w:val="000000"/>
                <w:kern w:val="0"/>
              </w:rPr>
              <w:t>'logloss'</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eval_metric=</w:t>
            </w:r>
            <w:r w:rsidRPr="00FE49ED">
              <w:rPr>
                <w:rFonts w:ascii="宋体" w:eastAsia="宋体" w:hAnsi="宋体" w:cs="宋体" w:hint="eastAsia"/>
                <w:b/>
                <w:bCs/>
                <w:color w:val="000000"/>
                <w:kern w:val="0"/>
              </w:rPr>
              <w:t>'binary_logloss'</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auto" w:fill="auto"/>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连续多少次，在校验集上性能不再增加就停止</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early_stopping_rounds</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early_stopping_rounds</w:t>
            </w:r>
          </w:p>
        </w:tc>
        <w:tc>
          <w:tcPr>
            <w:tcW w:w="2757" w:type="dxa"/>
            <w:tcBorders>
              <w:top w:val="nil"/>
              <w:left w:val="nil"/>
              <w:bottom w:val="single" w:sz="4" w:space="0" w:color="auto"/>
              <w:right w:val="single" w:sz="4" w:space="0" w:color="auto"/>
            </w:tcBorders>
            <w:shd w:val="clear" w:color="auto" w:fill="FFFFFF" w:themeFill="background1"/>
            <w:vAlign w:val="center"/>
            <w:hideMark/>
          </w:tcPr>
          <w:p w:rsidR="005D54BB" w:rsidRPr="00FE49ED" w:rsidRDefault="005D54BB" w:rsidP="00D779C0">
            <w:pPr>
              <w:widowControl/>
              <w:jc w:val="center"/>
              <w:rPr>
                <w:rFonts w:ascii="宋体" w:eastAsia="宋体" w:hAnsi="宋体" w:cs="宋体"/>
                <w:kern w:val="0"/>
              </w:rPr>
            </w:pPr>
            <w:r w:rsidRPr="00FE49ED">
              <w:rPr>
                <w:rFonts w:ascii="宋体" w:eastAsia="宋体" w:hAnsi="宋体" w:cs="宋体" w:hint="eastAsia"/>
                <w:kern w:val="0"/>
              </w:rPr>
              <w:t>early_stopping_rounds</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early_stopping_rounds</w:t>
            </w:r>
          </w:p>
        </w:tc>
      </w:tr>
      <w:tr w:rsidR="005D54BB" w:rsidRPr="00FE49ED" w:rsidTr="00D779C0">
        <w:trPr>
          <w:trHeight w:val="1038"/>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默认0，bagging 的频率，0意味着没有使用bagging，k意味着每k轮迭代进行一次bagging，bagging_freq和bagging_fraction需要配套使用</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bagging_freq</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min_data_in_leaf</w:t>
            </w:r>
          </w:p>
        </w:tc>
      </w:tr>
      <w:tr w:rsidR="005D54BB" w:rsidRPr="00FE49ED" w:rsidTr="00D779C0">
        <w:trPr>
          <w:trHeight w:val="519"/>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训练好的模型输出路径默认 LightGBM_model.txt</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output_model</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模型输入路径</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input_model</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r>
      <w:tr w:rsidR="005D54BB" w:rsidRPr="00FE49ED" w:rsidTr="00D779C0">
        <w:trPr>
          <w:trHeight w:val="1038"/>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sz w:val="22"/>
              </w:rPr>
            </w:pPr>
            <w:r w:rsidRPr="00FE49ED">
              <w:rPr>
                <w:rFonts w:ascii="宋体" w:eastAsia="宋体" w:hAnsi="宋体" w:cs="宋体" w:hint="eastAsia"/>
                <w:color w:val="000000"/>
                <w:kern w:val="0"/>
                <w:sz w:val="22"/>
              </w:rPr>
              <w:t>0,1,2意味着数据中第1，第2，第3列特征是类别特征</w:t>
            </w:r>
            <w:r w:rsidRPr="00FE49ED">
              <w:rPr>
                <w:rFonts w:ascii="宋体" w:eastAsia="宋体" w:hAnsi="宋体" w:cs="宋体" w:hint="eastAsia"/>
                <w:color w:val="000000"/>
                <w:kern w:val="0"/>
                <w:sz w:val="22"/>
              </w:rPr>
              <w:br/>
              <w:t>name:c1,c2,c3 意味着数据</w:t>
            </w:r>
            <w:proofErr w:type="gramStart"/>
            <w:r w:rsidRPr="00FE49ED">
              <w:rPr>
                <w:rFonts w:ascii="宋体" w:eastAsia="宋体" w:hAnsi="宋体" w:cs="宋体" w:hint="eastAsia"/>
                <w:color w:val="000000"/>
                <w:kern w:val="0"/>
                <w:sz w:val="22"/>
              </w:rPr>
              <w:t>中特征</w:t>
            </w:r>
            <w:proofErr w:type="gramEnd"/>
            <w:r w:rsidRPr="00FE49ED">
              <w:rPr>
                <w:rFonts w:ascii="宋体" w:eastAsia="宋体" w:hAnsi="宋体" w:cs="宋体" w:hint="eastAsia"/>
                <w:color w:val="000000"/>
                <w:kern w:val="0"/>
                <w:sz w:val="22"/>
              </w:rPr>
              <w:t>名字c1,c2,c3 是类别特征</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sz w:val="22"/>
              </w:rPr>
            </w:pP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sz w:val="22"/>
              </w:rPr>
            </w:pPr>
            <w:r w:rsidRPr="00FE49ED">
              <w:rPr>
                <w:rFonts w:ascii="宋体" w:eastAsia="宋体" w:hAnsi="宋体" w:cs="宋体" w:hint="eastAsia"/>
                <w:color w:val="000000"/>
                <w:kern w:val="0"/>
                <w:sz w:val="22"/>
              </w:rPr>
              <w:t>categorical_feature</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sz w:val="22"/>
              </w:rPr>
            </w:pP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sz w:val="22"/>
              </w:rPr>
            </w:pPr>
          </w:p>
        </w:tc>
      </w:tr>
      <w:tr w:rsidR="005D54BB" w:rsidRPr="00FE49ED" w:rsidTr="00D779C0">
        <w:trPr>
          <w:trHeight w:val="519"/>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sz w:val="22"/>
              </w:rPr>
            </w:pPr>
            <w:r w:rsidRPr="00FE49ED">
              <w:rPr>
                <w:rFonts w:ascii="宋体" w:eastAsia="宋体" w:hAnsi="宋体" w:cs="宋体" w:hint="eastAsia"/>
                <w:color w:val="000000"/>
                <w:kern w:val="0"/>
                <w:sz w:val="22"/>
              </w:rPr>
              <w:t>模型的输出不再是结果而是样本所掉落在树的叶子中叶子的索引</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sz w:val="22"/>
              </w:rPr>
            </w:pP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sz w:val="22"/>
              </w:rPr>
            </w:pPr>
            <w:r w:rsidRPr="00FE49ED">
              <w:rPr>
                <w:rFonts w:ascii="宋体" w:eastAsia="宋体" w:hAnsi="宋体" w:cs="宋体" w:hint="eastAsia"/>
                <w:color w:val="000000"/>
                <w:kern w:val="0"/>
                <w:sz w:val="22"/>
              </w:rPr>
              <w:t>predict_leaf_index</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sz w:val="22"/>
              </w:rPr>
            </w:pP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sz w:val="22"/>
              </w:rPr>
            </w:pPr>
          </w:p>
        </w:tc>
      </w:tr>
    </w:tbl>
    <w:p w:rsidR="005D54BB" w:rsidRPr="00725A99" w:rsidRDefault="005D54BB" w:rsidP="005D54BB"/>
    <w:p w:rsidR="00A0279B" w:rsidRDefault="00A0279B" w:rsidP="00A0279B"/>
    <w:p w:rsidR="00A0279B" w:rsidRDefault="00A0279B" w:rsidP="00A0279B">
      <w:pPr>
        <w:sectPr w:rsidR="00A0279B" w:rsidSect="005D54BB">
          <w:pgSz w:w="16838" w:h="11906" w:orient="landscape"/>
          <w:pgMar w:top="1800" w:right="1440" w:bottom="1800" w:left="1440" w:header="851" w:footer="992" w:gutter="0"/>
          <w:cols w:space="425"/>
          <w:docGrid w:type="lines" w:linePitch="312"/>
        </w:sectPr>
      </w:pPr>
    </w:p>
    <w:p w:rsidR="00A0279B" w:rsidRPr="001C3907" w:rsidRDefault="00A0279B" w:rsidP="00A0279B"/>
    <w:p w:rsidR="00081EF6" w:rsidRPr="00A0279B" w:rsidRDefault="00081EF6"/>
    <w:sectPr w:rsidR="00081EF6" w:rsidRPr="00A027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0180" w:rsidRDefault="001B0180" w:rsidP="00F55B1D">
      <w:r>
        <w:separator/>
      </w:r>
    </w:p>
  </w:endnote>
  <w:endnote w:type="continuationSeparator" w:id="0">
    <w:p w:rsidR="001B0180" w:rsidRDefault="001B0180" w:rsidP="00F55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0180" w:rsidRDefault="001B0180" w:rsidP="00F55B1D">
      <w:r>
        <w:separator/>
      </w:r>
    </w:p>
  </w:footnote>
  <w:footnote w:type="continuationSeparator" w:id="0">
    <w:p w:rsidR="001B0180" w:rsidRDefault="001B0180" w:rsidP="00F55B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57695"/>
    <w:multiLevelType w:val="hybridMultilevel"/>
    <w:tmpl w:val="3B1052F2"/>
    <w:lvl w:ilvl="0" w:tplc="1B7495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9E2E05"/>
    <w:multiLevelType w:val="hybridMultilevel"/>
    <w:tmpl w:val="5FBC167E"/>
    <w:lvl w:ilvl="0" w:tplc="83A4B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574F53"/>
    <w:multiLevelType w:val="hybridMultilevel"/>
    <w:tmpl w:val="A0347F9E"/>
    <w:lvl w:ilvl="0" w:tplc="EA2C3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9F0828"/>
    <w:multiLevelType w:val="hybridMultilevel"/>
    <w:tmpl w:val="41A84D16"/>
    <w:lvl w:ilvl="0" w:tplc="CC545B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06D7E53"/>
    <w:multiLevelType w:val="hybridMultilevel"/>
    <w:tmpl w:val="F8B87206"/>
    <w:lvl w:ilvl="0" w:tplc="D9041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DF1CFE"/>
    <w:multiLevelType w:val="hybridMultilevel"/>
    <w:tmpl w:val="8F2AC746"/>
    <w:lvl w:ilvl="0" w:tplc="069A8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5E5FA0"/>
    <w:multiLevelType w:val="hybridMultilevel"/>
    <w:tmpl w:val="98162A66"/>
    <w:lvl w:ilvl="0" w:tplc="F33E1870">
      <w:start w:val="1"/>
      <w:numFmt w:val="decimal"/>
      <w:lvlText w:val="%1、"/>
      <w:lvlJc w:val="left"/>
      <w:pPr>
        <w:ind w:left="720" w:hanging="7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CA11A1"/>
    <w:multiLevelType w:val="hybridMultilevel"/>
    <w:tmpl w:val="959CFD70"/>
    <w:lvl w:ilvl="0" w:tplc="A7D2BB44">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835755"/>
    <w:multiLevelType w:val="hybridMultilevel"/>
    <w:tmpl w:val="EA927848"/>
    <w:lvl w:ilvl="0" w:tplc="D12895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DF62A9"/>
    <w:multiLevelType w:val="hybridMultilevel"/>
    <w:tmpl w:val="6750D288"/>
    <w:lvl w:ilvl="0" w:tplc="2EFCF11C">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05F1C19"/>
    <w:multiLevelType w:val="hybridMultilevel"/>
    <w:tmpl w:val="AF8AE638"/>
    <w:lvl w:ilvl="0" w:tplc="DCECE3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C75809"/>
    <w:multiLevelType w:val="hybridMultilevel"/>
    <w:tmpl w:val="E4E83A84"/>
    <w:lvl w:ilvl="0" w:tplc="4D680EAA">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3587B6A"/>
    <w:multiLevelType w:val="hybridMultilevel"/>
    <w:tmpl w:val="BE80BE62"/>
    <w:lvl w:ilvl="0" w:tplc="4A7AA600">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A976D05"/>
    <w:multiLevelType w:val="hybridMultilevel"/>
    <w:tmpl w:val="841CA984"/>
    <w:lvl w:ilvl="0" w:tplc="BDDEA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CB16B1"/>
    <w:multiLevelType w:val="hybridMultilevel"/>
    <w:tmpl w:val="2174EA4E"/>
    <w:lvl w:ilvl="0" w:tplc="16CAA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6A74920"/>
    <w:multiLevelType w:val="hybridMultilevel"/>
    <w:tmpl w:val="40009624"/>
    <w:lvl w:ilvl="0" w:tplc="0AEA084A">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C63425B"/>
    <w:multiLevelType w:val="hybridMultilevel"/>
    <w:tmpl w:val="D12C062A"/>
    <w:lvl w:ilvl="0" w:tplc="B3AC4D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FB9328D"/>
    <w:multiLevelType w:val="hybridMultilevel"/>
    <w:tmpl w:val="76BC6B52"/>
    <w:lvl w:ilvl="0" w:tplc="905824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16"/>
  </w:num>
  <w:num w:numId="4">
    <w:abstractNumId w:val="4"/>
  </w:num>
  <w:num w:numId="5">
    <w:abstractNumId w:val="5"/>
  </w:num>
  <w:num w:numId="6">
    <w:abstractNumId w:val="12"/>
  </w:num>
  <w:num w:numId="7">
    <w:abstractNumId w:val="11"/>
  </w:num>
  <w:num w:numId="8">
    <w:abstractNumId w:val="9"/>
  </w:num>
  <w:num w:numId="9">
    <w:abstractNumId w:val="15"/>
  </w:num>
  <w:num w:numId="10">
    <w:abstractNumId w:val="6"/>
  </w:num>
  <w:num w:numId="11">
    <w:abstractNumId w:val="7"/>
  </w:num>
  <w:num w:numId="12">
    <w:abstractNumId w:val="2"/>
  </w:num>
  <w:num w:numId="13">
    <w:abstractNumId w:val="8"/>
  </w:num>
  <w:num w:numId="14">
    <w:abstractNumId w:val="14"/>
  </w:num>
  <w:num w:numId="15">
    <w:abstractNumId w:val="10"/>
  </w:num>
  <w:num w:numId="16">
    <w:abstractNumId w:val="0"/>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33D"/>
    <w:rsid w:val="00027749"/>
    <w:rsid w:val="00081EF6"/>
    <w:rsid w:val="0014702E"/>
    <w:rsid w:val="001B0180"/>
    <w:rsid w:val="002C0383"/>
    <w:rsid w:val="002E39DC"/>
    <w:rsid w:val="003A5AAF"/>
    <w:rsid w:val="003A6CCA"/>
    <w:rsid w:val="00400930"/>
    <w:rsid w:val="0049790F"/>
    <w:rsid w:val="004A75E1"/>
    <w:rsid w:val="004B6404"/>
    <w:rsid w:val="004F514A"/>
    <w:rsid w:val="0050533D"/>
    <w:rsid w:val="00507FA8"/>
    <w:rsid w:val="00520038"/>
    <w:rsid w:val="00534EE0"/>
    <w:rsid w:val="005D54BB"/>
    <w:rsid w:val="007F26A5"/>
    <w:rsid w:val="008373B7"/>
    <w:rsid w:val="009C089F"/>
    <w:rsid w:val="00A0279B"/>
    <w:rsid w:val="00A043A5"/>
    <w:rsid w:val="00A80038"/>
    <w:rsid w:val="00A87FA1"/>
    <w:rsid w:val="00B01FAF"/>
    <w:rsid w:val="00BE58E1"/>
    <w:rsid w:val="00D22AFC"/>
    <w:rsid w:val="00D779C0"/>
    <w:rsid w:val="00DB3393"/>
    <w:rsid w:val="00ED093C"/>
    <w:rsid w:val="00F21A09"/>
    <w:rsid w:val="00F55B1D"/>
    <w:rsid w:val="00F73CD0"/>
    <w:rsid w:val="00F93FFA"/>
    <w:rsid w:val="00FC51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1F123"/>
  <w15:chartTrackingRefBased/>
  <w15:docId w15:val="{214ECF06-DD3A-451F-83BF-888C7D15B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55B1D"/>
    <w:pPr>
      <w:widowControl w:val="0"/>
      <w:jc w:val="both"/>
    </w:pPr>
  </w:style>
  <w:style w:type="paragraph" w:styleId="1">
    <w:name w:val="heading 1"/>
    <w:basedOn w:val="a"/>
    <w:next w:val="a"/>
    <w:link w:val="10"/>
    <w:uiPriority w:val="9"/>
    <w:qFormat/>
    <w:rsid w:val="00A0279B"/>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F55B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5B1D"/>
    <w:pPr>
      <w:spacing w:line="360" w:lineRule="auto"/>
      <w:outlineLvl w:val="2"/>
    </w:pPr>
    <w:rPr>
      <w:rFonts w:asciiTheme="majorEastAsia" w:eastAsiaTheme="majorEastAsia" w:hAnsiTheme="majorEastAsia"/>
      <w:b/>
      <w:sz w:val="28"/>
      <w:szCs w:val="24"/>
    </w:rPr>
  </w:style>
  <w:style w:type="paragraph" w:styleId="4">
    <w:name w:val="heading 4"/>
    <w:basedOn w:val="a"/>
    <w:next w:val="a"/>
    <w:link w:val="40"/>
    <w:uiPriority w:val="9"/>
    <w:unhideWhenUsed/>
    <w:qFormat/>
    <w:rsid w:val="00F55B1D"/>
    <w:pPr>
      <w:spacing w:line="360" w:lineRule="auto"/>
      <w:outlineLvl w:val="3"/>
    </w:pPr>
    <w:rPr>
      <w:rFonts w:asciiTheme="majorEastAsia" w:eastAsiaTheme="majorEastAsia" w:hAnsiTheme="majorEastAsia"/>
      <w:b/>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5B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5B1D"/>
    <w:rPr>
      <w:sz w:val="18"/>
      <w:szCs w:val="18"/>
    </w:rPr>
  </w:style>
  <w:style w:type="paragraph" w:styleId="a5">
    <w:name w:val="footer"/>
    <w:basedOn w:val="a"/>
    <w:link w:val="a6"/>
    <w:uiPriority w:val="99"/>
    <w:unhideWhenUsed/>
    <w:rsid w:val="00F55B1D"/>
    <w:pPr>
      <w:tabs>
        <w:tab w:val="center" w:pos="4153"/>
        <w:tab w:val="right" w:pos="8306"/>
      </w:tabs>
      <w:snapToGrid w:val="0"/>
      <w:jc w:val="left"/>
    </w:pPr>
    <w:rPr>
      <w:sz w:val="18"/>
      <w:szCs w:val="18"/>
    </w:rPr>
  </w:style>
  <w:style w:type="character" w:customStyle="1" w:styleId="a6">
    <w:name w:val="页脚 字符"/>
    <w:basedOn w:val="a0"/>
    <w:link w:val="a5"/>
    <w:uiPriority w:val="99"/>
    <w:rsid w:val="00F55B1D"/>
    <w:rPr>
      <w:sz w:val="18"/>
      <w:szCs w:val="18"/>
    </w:rPr>
  </w:style>
  <w:style w:type="character" w:customStyle="1" w:styleId="20">
    <w:name w:val="标题 2 字符"/>
    <w:basedOn w:val="a0"/>
    <w:link w:val="2"/>
    <w:uiPriority w:val="9"/>
    <w:rsid w:val="00F55B1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5B1D"/>
    <w:rPr>
      <w:rFonts w:asciiTheme="majorEastAsia" w:eastAsiaTheme="majorEastAsia" w:hAnsiTheme="majorEastAsia"/>
      <w:b/>
      <w:sz w:val="28"/>
      <w:szCs w:val="24"/>
    </w:rPr>
  </w:style>
  <w:style w:type="character" w:customStyle="1" w:styleId="40">
    <w:name w:val="标题 4 字符"/>
    <w:basedOn w:val="a0"/>
    <w:link w:val="4"/>
    <w:uiPriority w:val="9"/>
    <w:rsid w:val="00F55B1D"/>
    <w:rPr>
      <w:rFonts w:asciiTheme="majorEastAsia" w:eastAsiaTheme="majorEastAsia" w:hAnsiTheme="majorEastAsia"/>
      <w:b/>
      <w:sz w:val="24"/>
      <w:szCs w:val="24"/>
    </w:rPr>
  </w:style>
  <w:style w:type="paragraph" w:styleId="HTML">
    <w:name w:val="HTML Preformatted"/>
    <w:basedOn w:val="a"/>
    <w:link w:val="HTML0"/>
    <w:uiPriority w:val="99"/>
    <w:semiHidden/>
    <w:unhideWhenUsed/>
    <w:rsid w:val="00F55B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55B1D"/>
    <w:rPr>
      <w:rFonts w:ascii="宋体" w:eastAsia="宋体" w:hAnsi="宋体" w:cs="宋体"/>
      <w:kern w:val="0"/>
      <w:sz w:val="24"/>
      <w:szCs w:val="24"/>
    </w:rPr>
  </w:style>
  <w:style w:type="paragraph" w:styleId="a7">
    <w:name w:val="List Paragraph"/>
    <w:basedOn w:val="a"/>
    <w:uiPriority w:val="34"/>
    <w:qFormat/>
    <w:rsid w:val="00A0279B"/>
    <w:pPr>
      <w:ind w:firstLineChars="200" w:firstLine="420"/>
    </w:pPr>
  </w:style>
  <w:style w:type="character" w:customStyle="1" w:styleId="10">
    <w:name w:val="标题 1 字符"/>
    <w:basedOn w:val="a0"/>
    <w:link w:val="1"/>
    <w:uiPriority w:val="9"/>
    <w:rsid w:val="00A0279B"/>
    <w:rPr>
      <w:b/>
      <w:bCs/>
      <w:kern w:val="44"/>
      <w:sz w:val="36"/>
      <w:szCs w:val="44"/>
    </w:rPr>
  </w:style>
  <w:style w:type="character" w:customStyle="1" w:styleId="hljs-string">
    <w:name w:val="hljs-string"/>
    <w:basedOn w:val="a0"/>
    <w:rsid w:val="005D54BB"/>
  </w:style>
  <w:style w:type="character" w:customStyle="1" w:styleId="hljs-comment">
    <w:name w:val="hljs-comment"/>
    <w:basedOn w:val="a0"/>
    <w:rsid w:val="005D54BB"/>
  </w:style>
  <w:style w:type="character" w:styleId="a8">
    <w:name w:val="Hyperlink"/>
    <w:basedOn w:val="a0"/>
    <w:uiPriority w:val="99"/>
    <w:semiHidden/>
    <w:unhideWhenUsed/>
    <w:rsid w:val="005D54BB"/>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033030">
      <w:bodyDiv w:val="1"/>
      <w:marLeft w:val="0"/>
      <w:marRight w:val="0"/>
      <w:marTop w:val="0"/>
      <w:marBottom w:val="0"/>
      <w:divBdr>
        <w:top w:val="none" w:sz="0" w:space="0" w:color="auto"/>
        <w:left w:val="none" w:sz="0" w:space="0" w:color="auto"/>
        <w:bottom w:val="none" w:sz="0" w:space="0" w:color="auto"/>
        <w:right w:val="none" w:sz="0" w:space="0" w:color="auto"/>
      </w:divBdr>
    </w:div>
    <w:div w:id="1314530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github.com/Jie-Yuan/DataMining/blob/master/5_PopularAlgorithm/1_Boosting/2_xgb/README.md"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hyperlink" Target="https://github.com/Jie-Yuan/DataMining/blob/master/5_PopularAlgorithm/1_Boosting/1_lgb/README.m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chart" Target="charts/chart4.xml"/><Relationship Id="rId61" Type="http://schemas.openxmlformats.org/officeDocument/2006/relationships/hyperlink" Target="https://github.com/Jie-Yuan/DataMining/blob/master/5_PopularAlgorithm/1_Boosting/2_xgb/README.m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chart" Target="charts/chart1.xml"/><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chart" Target="charts/chart3.xml"/><Relationship Id="rId56" Type="http://schemas.openxmlformats.org/officeDocument/2006/relationships/image" Target="media/image47.png"/><Relationship Id="rId64" Type="http://schemas.openxmlformats.org/officeDocument/2006/relationships/hyperlink" Target="https://github.com/Jie-Yuan/DataMining/blob/master/5_PopularAlgorithm/1_Boosting/1_lgb/README.md" TargetMode="Externa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chart" Target="charts/chart2.xml"/><Relationship Id="rId59" Type="http://schemas.openxmlformats.org/officeDocument/2006/relationships/image" Target="media/image4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102-DESI-050-B\Desktop\&#25991;&#26723;&#32534;&#20889;\&#35757;&#32451;&#27169;&#22411;&#32452;&#2151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102-DESI-050-B\Desktop\&#25991;&#26723;&#32534;&#20889;\&#35757;&#32451;&#27169;&#22411;&#32452;&#2151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901_&#23398;&#20064;\&#25968;&#25454;&#20998;&#26512;\w0000\02_&#20219;&#21153;&#25191;&#34892;\&#25991;&#26723;&#32534;&#20889;\&#35757;&#32451;&#27169;&#22411;&#32452;&#2151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101_&#26426;&#22120;&#23398;&#20064;\001_&#35838;&#31243;\w0000\02_&#20219;&#21153;&#25191;&#34892;\&#25991;&#26723;&#32534;&#20889;\&#35757;&#32451;&#27169;&#22411;&#32452;&#2151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logloss vs</a:t>
            </a:r>
            <a:r>
              <a:rPr lang="en-US" altLang="zh-CN" baseline="0"/>
              <a:t> lambda</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Sheet2!$B$1</c:f>
              <c:strCache>
                <c:ptCount val="1"/>
                <c:pt idx="0">
                  <c:v>train_logloss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Sheet2!$A$2:$A$5</c:f>
              <c:numCache>
                <c:formatCode>General</c:formatCode>
                <c:ptCount val="4"/>
                <c:pt idx="0">
                  <c:v>1E-4</c:v>
                </c:pt>
                <c:pt idx="1">
                  <c:v>2.0000000000000001E-4</c:v>
                </c:pt>
                <c:pt idx="2">
                  <c:v>1E-3</c:v>
                </c:pt>
                <c:pt idx="3">
                  <c:v>2E-3</c:v>
                </c:pt>
              </c:numCache>
            </c:numRef>
          </c:xVal>
          <c:yVal>
            <c:numRef>
              <c:f>Sheet2!$B$2:$B$5</c:f>
              <c:numCache>
                <c:formatCode>General</c:formatCode>
                <c:ptCount val="4"/>
                <c:pt idx="0">
                  <c:v>0.3947</c:v>
                </c:pt>
                <c:pt idx="1">
                  <c:v>0.3987</c:v>
                </c:pt>
                <c:pt idx="2">
                  <c:v>0.40629999999999999</c:v>
                </c:pt>
                <c:pt idx="3">
                  <c:v>0.40760000000000002</c:v>
                </c:pt>
              </c:numCache>
            </c:numRef>
          </c:yVal>
          <c:smooth val="1"/>
          <c:extLst>
            <c:ext xmlns:c16="http://schemas.microsoft.com/office/drawing/2014/chart" uri="{C3380CC4-5D6E-409C-BE32-E72D297353CC}">
              <c16:uniqueId val="{00000000-77EA-4596-86C4-8ADA9B4BA2DD}"/>
            </c:ext>
          </c:extLst>
        </c:ser>
        <c:ser>
          <c:idx val="1"/>
          <c:order val="1"/>
          <c:tx>
            <c:strRef>
              <c:f>Sheet2!$C$1</c:f>
              <c:strCache>
                <c:ptCount val="1"/>
                <c:pt idx="0">
                  <c:v>valid_logloss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Sheet2!$A$2:$A$5</c:f>
              <c:numCache>
                <c:formatCode>General</c:formatCode>
                <c:ptCount val="4"/>
                <c:pt idx="0">
                  <c:v>1E-4</c:v>
                </c:pt>
                <c:pt idx="1">
                  <c:v>2.0000000000000001E-4</c:v>
                </c:pt>
                <c:pt idx="2">
                  <c:v>1E-3</c:v>
                </c:pt>
                <c:pt idx="3">
                  <c:v>2E-3</c:v>
                </c:pt>
              </c:numCache>
            </c:numRef>
          </c:xVal>
          <c:yVal>
            <c:numRef>
              <c:f>Sheet2!$C$2:$C$5</c:f>
              <c:numCache>
                <c:formatCode>General</c:formatCode>
                <c:ptCount val="4"/>
                <c:pt idx="0">
                  <c:v>0.40989999999999999</c:v>
                </c:pt>
                <c:pt idx="1">
                  <c:v>0.4098</c:v>
                </c:pt>
                <c:pt idx="2">
                  <c:v>0.41339999999999999</c:v>
                </c:pt>
                <c:pt idx="3">
                  <c:v>0.41420000000000001</c:v>
                </c:pt>
              </c:numCache>
            </c:numRef>
          </c:yVal>
          <c:smooth val="1"/>
          <c:extLst>
            <c:ext xmlns:c16="http://schemas.microsoft.com/office/drawing/2014/chart" uri="{C3380CC4-5D6E-409C-BE32-E72D297353CC}">
              <c16:uniqueId val="{00000001-77EA-4596-86C4-8ADA9B4BA2DD}"/>
            </c:ext>
          </c:extLst>
        </c:ser>
        <c:dLbls>
          <c:showLegendKey val="0"/>
          <c:showVal val="0"/>
          <c:showCatName val="0"/>
          <c:showSerName val="0"/>
          <c:showPercent val="0"/>
          <c:showBubbleSize val="0"/>
        </c:dLbls>
        <c:axId val="500688032"/>
        <c:axId val="500688424"/>
      </c:scatterChart>
      <c:valAx>
        <c:axId val="500688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0688424"/>
        <c:crosses val="autoZero"/>
        <c:crossBetween val="midCat"/>
      </c:valAx>
      <c:valAx>
        <c:axId val="500688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06880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baseline="0">
                <a:effectLst/>
              </a:rPr>
              <a:t>logloss vs lambda</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Sheet2!$B$21</c:f>
              <c:strCache>
                <c:ptCount val="1"/>
                <c:pt idx="0">
                  <c:v>train_logloss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Sheet2!$A$22:$A$26</c:f>
              <c:numCache>
                <c:formatCode>General</c:formatCode>
                <c:ptCount val="5"/>
                <c:pt idx="0">
                  <c:v>1.0000000000000001E-5</c:v>
                </c:pt>
                <c:pt idx="1">
                  <c:v>2.5000000000000001E-5</c:v>
                </c:pt>
                <c:pt idx="2">
                  <c:v>5.0000000000000002E-5</c:v>
                </c:pt>
                <c:pt idx="3">
                  <c:v>1E-4</c:v>
                </c:pt>
                <c:pt idx="4">
                  <c:v>2.0000000000000001E-4</c:v>
                </c:pt>
              </c:numCache>
            </c:numRef>
          </c:xVal>
          <c:yVal>
            <c:numRef>
              <c:f>Sheet2!$B$22:$B$26</c:f>
              <c:numCache>
                <c:formatCode>General</c:formatCode>
                <c:ptCount val="5"/>
                <c:pt idx="0">
                  <c:v>0.39319999999999999</c:v>
                </c:pt>
                <c:pt idx="1">
                  <c:v>0.39400000000000002</c:v>
                </c:pt>
                <c:pt idx="2">
                  <c:v>0.3952</c:v>
                </c:pt>
                <c:pt idx="3">
                  <c:v>0.3972</c:v>
                </c:pt>
                <c:pt idx="4">
                  <c:v>0.3987</c:v>
                </c:pt>
              </c:numCache>
            </c:numRef>
          </c:yVal>
          <c:smooth val="1"/>
          <c:extLst>
            <c:ext xmlns:c16="http://schemas.microsoft.com/office/drawing/2014/chart" uri="{C3380CC4-5D6E-409C-BE32-E72D297353CC}">
              <c16:uniqueId val="{00000000-3A3A-42D8-8B1C-78F300D0C303}"/>
            </c:ext>
          </c:extLst>
        </c:ser>
        <c:ser>
          <c:idx val="1"/>
          <c:order val="1"/>
          <c:tx>
            <c:strRef>
              <c:f>Sheet2!$C$21</c:f>
              <c:strCache>
                <c:ptCount val="1"/>
                <c:pt idx="0">
                  <c:v>valid_logloss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Sheet2!$A$22:$A$26</c:f>
              <c:numCache>
                <c:formatCode>General</c:formatCode>
                <c:ptCount val="5"/>
                <c:pt idx="0">
                  <c:v>1.0000000000000001E-5</c:v>
                </c:pt>
                <c:pt idx="1">
                  <c:v>2.5000000000000001E-5</c:v>
                </c:pt>
                <c:pt idx="2">
                  <c:v>5.0000000000000002E-5</c:v>
                </c:pt>
                <c:pt idx="3">
                  <c:v>1E-4</c:v>
                </c:pt>
                <c:pt idx="4">
                  <c:v>2.0000000000000001E-4</c:v>
                </c:pt>
              </c:numCache>
            </c:numRef>
          </c:xVal>
          <c:yVal>
            <c:numRef>
              <c:f>Sheet2!$C$22:$C$26</c:f>
              <c:numCache>
                <c:formatCode>General</c:formatCode>
                <c:ptCount val="5"/>
                <c:pt idx="0">
                  <c:v>0.40970000000000001</c:v>
                </c:pt>
                <c:pt idx="1">
                  <c:v>0.40789999999999998</c:v>
                </c:pt>
                <c:pt idx="2">
                  <c:v>0.40799999999999997</c:v>
                </c:pt>
                <c:pt idx="3">
                  <c:v>0.40760000000000002</c:v>
                </c:pt>
                <c:pt idx="4">
                  <c:v>0.40810000000000002</c:v>
                </c:pt>
              </c:numCache>
            </c:numRef>
          </c:yVal>
          <c:smooth val="1"/>
          <c:extLst>
            <c:ext xmlns:c16="http://schemas.microsoft.com/office/drawing/2014/chart" uri="{C3380CC4-5D6E-409C-BE32-E72D297353CC}">
              <c16:uniqueId val="{00000001-3A3A-42D8-8B1C-78F300D0C303}"/>
            </c:ext>
          </c:extLst>
        </c:ser>
        <c:dLbls>
          <c:showLegendKey val="0"/>
          <c:showVal val="0"/>
          <c:showCatName val="0"/>
          <c:showSerName val="0"/>
          <c:showPercent val="0"/>
          <c:showBubbleSize val="0"/>
        </c:dLbls>
        <c:axId val="625835232"/>
        <c:axId val="625835624"/>
      </c:scatterChart>
      <c:valAx>
        <c:axId val="625835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835624"/>
        <c:crosses val="autoZero"/>
        <c:crossBetween val="midCat"/>
      </c:valAx>
      <c:valAx>
        <c:axId val="6258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8352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baseline="0">
                <a:effectLst/>
              </a:rPr>
              <a:t>logloss vs lambda</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Sheet2!$B$21</c:f>
              <c:strCache>
                <c:ptCount val="1"/>
                <c:pt idx="0">
                  <c:v>train_logloss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Sheet2!$A$42:$A$44</c:f>
              <c:numCache>
                <c:formatCode>General</c:formatCode>
                <c:ptCount val="3"/>
                <c:pt idx="0">
                  <c:v>1.0000000000000001E-5</c:v>
                </c:pt>
                <c:pt idx="1">
                  <c:v>5.0000000000000002E-5</c:v>
                </c:pt>
                <c:pt idx="2">
                  <c:v>1E-4</c:v>
                </c:pt>
              </c:numCache>
            </c:numRef>
          </c:xVal>
          <c:yVal>
            <c:numRef>
              <c:f>Sheet2!$B$42:$B$44</c:f>
              <c:numCache>
                <c:formatCode>General</c:formatCode>
                <c:ptCount val="3"/>
                <c:pt idx="0">
                  <c:v>0.39489999999999997</c:v>
                </c:pt>
                <c:pt idx="1">
                  <c:v>0.39689999999999998</c:v>
                </c:pt>
                <c:pt idx="2">
                  <c:v>0.39850000000000002</c:v>
                </c:pt>
              </c:numCache>
            </c:numRef>
          </c:yVal>
          <c:smooth val="1"/>
          <c:extLst>
            <c:ext xmlns:c16="http://schemas.microsoft.com/office/drawing/2014/chart" uri="{C3380CC4-5D6E-409C-BE32-E72D297353CC}">
              <c16:uniqueId val="{00000000-CA5F-4E9B-9ED3-2DD1E5019D77}"/>
            </c:ext>
          </c:extLst>
        </c:ser>
        <c:ser>
          <c:idx val="1"/>
          <c:order val="1"/>
          <c:tx>
            <c:strRef>
              <c:f>Sheet2!$C$21</c:f>
              <c:strCache>
                <c:ptCount val="1"/>
                <c:pt idx="0">
                  <c:v>valid_logloss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Sheet2!$A$42:$A$44</c:f>
              <c:numCache>
                <c:formatCode>General</c:formatCode>
                <c:ptCount val="3"/>
                <c:pt idx="0">
                  <c:v>1.0000000000000001E-5</c:v>
                </c:pt>
                <c:pt idx="1">
                  <c:v>5.0000000000000002E-5</c:v>
                </c:pt>
                <c:pt idx="2">
                  <c:v>1E-4</c:v>
                </c:pt>
              </c:numCache>
            </c:numRef>
          </c:xVal>
          <c:yVal>
            <c:numRef>
              <c:f>Sheet2!$C$42:$C$44</c:f>
              <c:numCache>
                <c:formatCode>General</c:formatCode>
                <c:ptCount val="3"/>
                <c:pt idx="0">
                  <c:v>0.41049999999999998</c:v>
                </c:pt>
                <c:pt idx="1">
                  <c:v>0.40799999999999997</c:v>
                </c:pt>
                <c:pt idx="2">
                  <c:v>0.40820000000000001</c:v>
                </c:pt>
              </c:numCache>
            </c:numRef>
          </c:yVal>
          <c:smooth val="1"/>
          <c:extLst>
            <c:ext xmlns:c16="http://schemas.microsoft.com/office/drawing/2014/chart" uri="{C3380CC4-5D6E-409C-BE32-E72D297353CC}">
              <c16:uniqueId val="{00000001-CA5F-4E9B-9ED3-2DD1E5019D77}"/>
            </c:ext>
          </c:extLst>
        </c:ser>
        <c:dLbls>
          <c:showLegendKey val="0"/>
          <c:showVal val="0"/>
          <c:showCatName val="0"/>
          <c:showSerName val="0"/>
          <c:showPercent val="0"/>
          <c:showBubbleSize val="0"/>
        </c:dLbls>
        <c:axId val="625836408"/>
        <c:axId val="810643488"/>
      </c:scatterChart>
      <c:valAx>
        <c:axId val="625836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0643488"/>
        <c:crosses val="autoZero"/>
        <c:crossBetween val="midCat"/>
      </c:valAx>
      <c:valAx>
        <c:axId val="810643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83640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lambda vs logloss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文档编写!$J$63</c:f>
              <c:strCache>
                <c:ptCount val="1"/>
                <c:pt idx="0">
                  <c:v>train_logloss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文档编写!$I$64:$I$67</c:f>
              <c:numCache>
                <c:formatCode>General</c:formatCode>
                <c:ptCount val="4"/>
                <c:pt idx="0">
                  <c:v>1.0000000000000001E-5</c:v>
                </c:pt>
                <c:pt idx="1">
                  <c:v>5.0000000000000002E-5</c:v>
                </c:pt>
                <c:pt idx="2">
                  <c:v>7.4999999999999993E-5</c:v>
                </c:pt>
                <c:pt idx="3" formatCode="0.00000">
                  <c:v>1E-4</c:v>
                </c:pt>
              </c:numCache>
            </c:numRef>
          </c:xVal>
          <c:yVal>
            <c:numRef>
              <c:f>文档编写!$J$64:$J$67</c:f>
              <c:numCache>
                <c:formatCode>General</c:formatCode>
                <c:ptCount val="4"/>
                <c:pt idx="0">
                  <c:v>0.38109999999999999</c:v>
                </c:pt>
                <c:pt idx="1">
                  <c:v>0.39090000000000003</c:v>
                </c:pt>
                <c:pt idx="2">
                  <c:v>0.39410000000000001</c:v>
                </c:pt>
                <c:pt idx="3">
                  <c:v>0.3967</c:v>
                </c:pt>
              </c:numCache>
            </c:numRef>
          </c:yVal>
          <c:smooth val="1"/>
          <c:extLst>
            <c:ext xmlns:c16="http://schemas.microsoft.com/office/drawing/2014/chart" uri="{C3380CC4-5D6E-409C-BE32-E72D297353CC}">
              <c16:uniqueId val="{00000000-99C1-4A0B-850E-4B19B5B49B61}"/>
            </c:ext>
          </c:extLst>
        </c:ser>
        <c:ser>
          <c:idx val="1"/>
          <c:order val="1"/>
          <c:tx>
            <c:strRef>
              <c:f>文档编写!$K$63</c:f>
              <c:strCache>
                <c:ptCount val="1"/>
                <c:pt idx="0">
                  <c:v>valid_logloss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文档编写!$I$64:$I$67</c:f>
              <c:numCache>
                <c:formatCode>General</c:formatCode>
                <c:ptCount val="4"/>
                <c:pt idx="0">
                  <c:v>1.0000000000000001E-5</c:v>
                </c:pt>
                <c:pt idx="1">
                  <c:v>5.0000000000000002E-5</c:v>
                </c:pt>
                <c:pt idx="2">
                  <c:v>7.4999999999999993E-5</c:v>
                </c:pt>
                <c:pt idx="3" formatCode="0.00000">
                  <c:v>1E-4</c:v>
                </c:pt>
              </c:numCache>
            </c:numRef>
          </c:xVal>
          <c:yVal>
            <c:numRef>
              <c:f>文档编写!$K$64:$K$67</c:f>
              <c:numCache>
                <c:formatCode>General</c:formatCode>
                <c:ptCount val="4"/>
                <c:pt idx="0">
                  <c:v>0.41310000000000002</c:v>
                </c:pt>
                <c:pt idx="1">
                  <c:v>0.4078</c:v>
                </c:pt>
                <c:pt idx="2">
                  <c:v>0.40749999999999997</c:v>
                </c:pt>
                <c:pt idx="3">
                  <c:v>0.40760000000000002</c:v>
                </c:pt>
              </c:numCache>
            </c:numRef>
          </c:yVal>
          <c:smooth val="1"/>
          <c:extLst>
            <c:ext xmlns:c16="http://schemas.microsoft.com/office/drawing/2014/chart" uri="{C3380CC4-5D6E-409C-BE32-E72D297353CC}">
              <c16:uniqueId val="{00000001-99C1-4A0B-850E-4B19B5B49B61}"/>
            </c:ext>
          </c:extLst>
        </c:ser>
        <c:dLbls>
          <c:showLegendKey val="0"/>
          <c:showVal val="0"/>
          <c:showCatName val="0"/>
          <c:showSerName val="0"/>
          <c:showPercent val="0"/>
          <c:showBubbleSize val="0"/>
        </c:dLbls>
        <c:axId val="724014200"/>
        <c:axId val="724014520"/>
      </c:scatterChart>
      <c:valAx>
        <c:axId val="724014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4014520"/>
        <c:crosses val="autoZero"/>
        <c:crossBetween val="midCat"/>
      </c:valAx>
      <c:valAx>
        <c:axId val="724014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40142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59</Pages>
  <Words>3521</Words>
  <Characters>20071</Characters>
  <Application>Microsoft Office Word</Application>
  <DocSecurity>0</DocSecurity>
  <Lines>167</Lines>
  <Paragraphs>47</Paragraphs>
  <ScaleCrop>false</ScaleCrop>
  <Company/>
  <LinksUpToDate>false</LinksUpToDate>
  <CharactersWithSpaces>23545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乔梁</dc:creator>
  <cp:keywords/>
  <dc:description/>
  <cp:lastModifiedBy>qiaoliang js</cp:lastModifiedBy>
  <cp:revision>29</cp:revision>
  <dcterms:created xsi:type="dcterms:W3CDTF">2018-08-09T06:59:00Z</dcterms:created>
  <dcterms:modified xsi:type="dcterms:W3CDTF">2018-08-11T19:42:00Z</dcterms:modified>
</cp:coreProperties>
</file>