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21CF" w14:textId="4FDFBBD9" w:rsidR="00AD1AF5" w:rsidRDefault="00EF0BC2">
      <w:pPr>
        <w:pStyle w:val="Heading1"/>
      </w:pPr>
      <w:bookmarkStart w:id="0" w:name="_ggs4anq01wds" w:colFirst="0" w:colLast="0"/>
      <w:bookmarkEnd w:id="0"/>
      <w:r>
        <w:t xml:space="preserve">Senior Software Engineer, </w:t>
      </w:r>
      <w:r w:rsidR="008A11E1">
        <w:t>[GROUP NAME]</w:t>
      </w:r>
    </w:p>
    <w:p w14:paraId="304CABF0" w14:textId="77777777" w:rsidR="00AD1AF5" w:rsidRDefault="00AD1AF5">
      <w:pPr>
        <w:rPr>
          <w:b/>
        </w:rPr>
      </w:pPr>
    </w:p>
    <w:p w14:paraId="086CD056" w14:textId="77777777" w:rsidR="00AD1AF5" w:rsidRDefault="00EF0BC2">
      <w:pPr>
        <w:spacing w:line="240" w:lineRule="auto"/>
        <w:rPr>
          <w:b/>
        </w:rPr>
      </w:pPr>
      <w:r>
        <w:rPr>
          <w:b/>
        </w:rPr>
        <w:t>Summary</w:t>
      </w:r>
    </w:p>
    <w:p w14:paraId="518124EB" w14:textId="77777777" w:rsidR="00AD1AF5" w:rsidRDefault="00EF0BC2">
      <w:pPr>
        <w:spacing w:line="240" w:lineRule="auto"/>
        <w:ind w:left="720"/>
      </w:pPr>
      <w:r>
        <w:t xml:space="preserve">An experienced professional of high quality and vision.  A senior software engineer is expected to be a strong resource in all aspects of technical and business-related activities.   Individuals in the senior software engineer role have responsibility for the design and delivery of software, helping to drive requirements, and are major contributors to the technical direction of the team and our solutions. </w:t>
      </w:r>
    </w:p>
    <w:p w14:paraId="6272359E" w14:textId="77777777" w:rsidR="00AD1AF5" w:rsidRDefault="00AD1AF5">
      <w:pPr>
        <w:spacing w:line="240" w:lineRule="auto"/>
        <w:ind w:left="720"/>
      </w:pPr>
    </w:p>
    <w:p w14:paraId="527FDDF7" w14:textId="23F6D8B1" w:rsidR="00AD1AF5" w:rsidRDefault="00EF0BC2">
      <w:pPr>
        <w:spacing w:line="240" w:lineRule="auto"/>
        <w:ind w:left="720"/>
      </w:pPr>
      <w:r>
        <w:t xml:space="preserve">The senior software engineer is primarily responsible for design and architecture of our software systems, translating business requirements into technical </w:t>
      </w:r>
      <w:r w:rsidR="0003338E">
        <w:t>requirements, discussions</w:t>
      </w:r>
      <w:r>
        <w:t xml:space="preserve"> with the product owner, ensuring code quality, and identifying technical debt.  The senior software engineer is also responsible for serving as a knowledge expert for story grooming and estimation, contributing to both the technical understanding and helping to establish the business context.</w:t>
      </w:r>
    </w:p>
    <w:p w14:paraId="0E733855" w14:textId="77777777" w:rsidR="00AD1AF5" w:rsidRDefault="00AD1AF5">
      <w:pPr>
        <w:spacing w:line="240" w:lineRule="auto"/>
        <w:ind w:left="720"/>
      </w:pPr>
    </w:p>
    <w:p w14:paraId="7544C20F" w14:textId="77777777" w:rsidR="00AD1AF5" w:rsidRDefault="00EF0BC2">
      <w:pPr>
        <w:spacing w:line="240" w:lineRule="auto"/>
        <w:ind w:left="720"/>
      </w:pPr>
      <w:r>
        <w:t xml:space="preserve">An individual in the senior software engineer role will be supported and mentored by peers and other team members and will, in turn, offer support and mentorship to peers and other team members.  </w:t>
      </w:r>
    </w:p>
    <w:p w14:paraId="69D5A797" w14:textId="77777777" w:rsidR="00AD1AF5" w:rsidRDefault="00AD1AF5">
      <w:pPr>
        <w:spacing w:line="240" w:lineRule="auto"/>
        <w:ind w:left="720"/>
      </w:pPr>
    </w:p>
    <w:p w14:paraId="448B4CA8" w14:textId="77777777" w:rsidR="00AD1AF5" w:rsidRDefault="00EF0BC2">
      <w:pPr>
        <w:spacing w:line="240" w:lineRule="auto"/>
        <w:rPr>
          <w:b/>
        </w:rPr>
      </w:pPr>
      <w:r>
        <w:rPr>
          <w:b/>
        </w:rPr>
        <w:t>Focus Areas</w:t>
      </w:r>
    </w:p>
    <w:p w14:paraId="2F08AC16" w14:textId="77777777" w:rsidR="00AD1AF5" w:rsidRDefault="00EF0BC2">
      <w:pPr>
        <w:numPr>
          <w:ilvl w:val="0"/>
          <w:numId w:val="2"/>
        </w:numPr>
        <w:spacing w:line="240" w:lineRule="auto"/>
        <w:contextualSpacing/>
      </w:pPr>
      <w:r>
        <w:t>Software design and architecture (20%)</w:t>
      </w:r>
    </w:p>
    <w:p w14:paraId="7ABEA6C6" w14:textId="77777777" w:rsidR="00AD1AF5" w:rsidRDefault="00EF0BC2">
      <w:pPr>
        <w:numPr>
          <w:ilvl w:val="0"/>
          <w:numId w:val="2"/>
        </w:numPr>
        <w:spacing w:line="240" w:lineRule="auto"/>
        <w:contextualSpacing/>
      </w:pPr>
      <w:r>
        <w:t>Software analysis and development (45%)</w:t>
      </w:r>
    </w:p>
    <w:p w14:paraId="7F10F183" w14:textId="77777777" w:rsidR="00AD1AF5" w:rsidRDefault="00EF0BC2">
      <w:pPr>
        <w:numPr>
          <w:ilvl w:val="0"/>
          <w:numId w:val="2"/>
        </w:numPr>
        <w:spacing w:line="240" w:lineRule="auto"/>
        <w:contextualSpacing/>
      </w:pPr>
      <w:r>
        <w:t>Code reviews (10%)</w:t>
      </w:r>
    </w:p>
    <w:p w14:paraId="480E2AE5" w14:textId="77777777" w:rsidR="00AD1AF5" w:rsidRDefault="00EF0BC2">
      <w:pPr>
        <w:numPr>
          <w:ilvl w:val="0"/>
          <w:numId w:val="2"/>
        </w:numPr>
        <w:spacing w:line="240" w:lineRule="auto"/>
        <w:contextualSpacing/>
      </w:pPr>
      <w:r>
        <w:t>Requirements gathering (10%)</w:t>
      </w:r>
    </w:p>
    <w:p w14:paraId="62907A37" w14:textId="77777777" w:rsidR="00AD1AF5" w:rsidRDefault="00EF0BC2">
      <w:pPr>
        <w:numPr>
          <w:ilvl w:val="0"/>
          <w:numId w:val="2"/>
        </w:numPr>
        <w:spacing w:line="240" w:lineRule="auto"/>
        <w:contextualSpacing/>
      </w:pPr>
      <w:r>
        <w:t>Participation in team processes (5%)</w:t>
      </w:r>
    </w:p>
    <w:p w14:paraId="5BAD86D1" w14:textId="77777777" w:rsidR="00AD1AF5" w:rsidRDefault="00EF0BC2">
      <w:pPr>
        <w:numPr>
          <w:ilvl w:val="0"/>
          <w:numId w:val="2"/>
        </w:numPr>
        <w:spacing w:line="240" w:lineRule="auto"/>
        <w:contextualSpacing/>
      </w:pPr>
      <w:r>
        <w:t>Mentorship of team members (10%)</w:t>
      </w:r>
    </w:p>
    <w:p w14:paraId="2B19DCEA" w14:textId="77777777" w:rsidR="00AD1AF5" w:rsidRDefault="00AD1AF5">
      <w:pPr>
        <w:spacing w:line="240" w:lineRule="auto"/>
      </w:pPr>
    </w:p>
    <w:p w14:paraId="1A3CC072" w14:textId="77777777" w:rsidR="00AD1AF5" w:rsidRDefault="00EF0BC2">
      <w:pPr>
        <w:spacing w:line="240" w:lineRule="auto"/>
        <w:rPr>
          <w:b/>
        </w:rPr>
      </w:pPr>
      <w:r>
        <w:rPr>
          <w:b/>
        </w:rPr>
        <w:t>Key Responsibilities</w:t>
      </w:r>
    </w:p>
    <w:p w14:paraId="27AF9B2D" w14:textId="77777777" w:rsidR="00AD1AF5" w:rsidRDefault="00EF0BC2">
      <w:pPr>
        <w:numPr>
          <w:ilvl w:val="0"/>
          <w:numId w:val="1"/>
        </w:numPr>
        <w:spacing w:after="120" w:line="240" w:lineRule="auto"/>
        <w:ind w:left="720"/>
      </w:pPr>
      <w:r>
        <w:t>Work closely with product team to deliver solutions as part of a small, cross-functional agile team</w:t>
      </w:r>
    </w:p>
    <w:p w14:paraId="16E0C4F3" w14:textId="77777777" w:rsidR="00AD1AF5" w:rsidRDefault="00EF0BC2">
      <w:pPr>
        <w:numPr>
          <w:ilvl w:val="0"/>
          <w:numId w:val="1"/>
        </w:numPr>
        <w:spacing w:after="120" w:line="240" w:lineRule="auto"/>
        <w:ind w:left="720"/>
      </w:pPr>
      <w:r>
        <w:t>Complete stories/tasks as assigned in the current sprint schedule</w:t>
      </w:r>
    </w:p>
    <w:p w14:paraId="47F04936" w14:textId="77777777" w:rsidR="00AD1AF5" w:rsidRDefault="00EF0BC2">
      <w:pPr>
        <w:numPr>
          <w:ilvl w:val="0"/>
          <w:numId w:val="5"/>
        </w:numPr>
        <w:spacing w:after="120" w:line="240" w:lineRule="auto"/>
        <w:ind w:left="720"/>
      </w:pPr>
      <w:r>
        <w:t>Analyze the code in existing systems to build an understanding of how they work and how to perform enhancements and fixes; pass that knowledge to other team members</w:t>
      </w:r>
    </w:p>
    <w:p w14:paraId="68357987" w14:textId="77777777" w:rsidR="00AD1AF5" w:rsidRDefault="00EF0BC2">
      <w:pPr>
        <w:numPr>
          <w:ilvl w:val="0"/>
          <w:numId w:val="5"/>
        </w:numPr>
        <w:spacing w:after="120" w:line="240" w:lineRule="auto"/>
        <w:ind w:left="720"/>
      </w:pPr>
      <w:r>
        <w:t>Implement new systems, enhancements to existing systems, and bug fixes</w:t>
      </w:r>
    </w:p>
    <w:p w14:paraId="668412DF" w14:textId="77777777" w:rsidR="00AD1AF5" w:rsidRDefault="00EF0BC2">
      <w:pPr>
        <w:numPr>
          <w:ilvl w:val="0"/>
          <w:numId w:val="5"/>
        </w:numPr>
        <w:spacing w:after="120" w:line="240" w:lineRule="auto"/>
        <w:ind w:left="720"/>
      </w:pPr>
      <w:r>
        <w:t>Test software that the team has written using both automated and manual techniques as needed</w:t>
      </w:r>
    </w:p>
    <w:p w14:paraId="73D4E540" w14:textId="77777777" w:rsidR="00AD1AF5" w:rsidRDefault="00EF0BC2">
      <w:pPr>
        <w:numPr>
          <w:ilvl w:val="0"/>
          <w:numId w:val="5"/>
        </w:numPr>
        <w:spacing w:after="120" w:line="240" w:lineRule="auto"/>
        <w:ind w:left="720"/>
      </w:pPr>
      <w:r>
        <w:t>Review code that you’ve written with team members to improve quality and conform to the best practices and standards</w:t>
      </w:r>
    </w:p>
    <w:p w14:paraId="496BCC33" w14:textId="77777777" w:rsidR="00AD1AF5" w:rsidRDefault="00EF0BC2">
      <w:pPr>
        <w:numPr>
          <w:ilvl w:val="0"/>
          <w:numId w:val="3"/>
        </w:numPr>
        <w:spacing w:after="120" w:line="240" w:lineRule="auto"/>
        <w:ind w:left="720"/>
      </w:pPr>
      <w:r>
        <w:t>Participate in code reviews for other team members, offering insight on potential improvements and using it as a platform to learn, carrying lessons forward into your own work</w:t>
      </w:r>
    </w:p>
    <w:p w14:paraId="4785956C" w14:textId="77777777" w:rsidR="00AD1AF5" w:rsidRDefault="00EF0BC2">
      <w:pPr>
        <w:numPr>
          <w:ilvl w:val="0"/>
          <w:numId w:val="3"/>
        </w:numPr>
        <w:spacing w:after="120" w:line="240" w:lineRule="auto"/>
        <w:ind w:left="720"/>
      </w:pPr>
      <w:r>
        <w:t>Develop a sense of ownership of the code in our systems, driving initiatives for improvement, addressing of technical debt, and improved quality</w:t>
      </w:r>
    </w:p>
    <w:p w14:paraId="6AC2225A" w14:textId="77777777" w:rsidR="00AD1AF5" w:rsidRDefault="00EF0BC2">
      <w:pPr>
        <w:numPr>
          <w:ilvl w:val="0"/>
          <w:numId w:val="3"/>
        </w:numPr>
        <w:spacing w:after="120" w:line="240" w:lineRule="auto"/>
        <w:ind w:left="720"/>
      </w:pPr>
      <w:r>
        <w:lastRenderedPageBreak/>
        <w:t>Collaborate with team members and champion and influence technical direction, processes, standards, and team culture</w:t>
      </w:r>
    </w:p>
    <w:p w14:paraId="34ACD9E5" w14:textId="77777777" w:rsidR="00AD1AF5" w:rsidRDefault="00EF0BC2">
      <w:pPr>
        <w:numPr>
          <w:ilvl w:val="0"/>
          <w:numId w:val="3"/>
        </w:numPr>
        <w:spacing w:after="120" w:line="240" w:lineRule="auto"/>
        <w:ind w:left="720"/>
      </w:pPr>
      <w:r>
        <w:t>Continue to pursue opportunities for learning and professional growth, within the team and organization</w:t>
      </w:r>
    </w:p>
    <w:p w14:paraId="6630020D" w14:textId="77777777" w:rsidR="00AD1AF5" w:rsidRDefault="00EF0BC2">
      <w:pPr>
        <w:numPr>
          <w:ilvl w:val="0"/>
          <w:numId w:val="3"/>
        </w:numPr>
        <w:spacing w:after="120" w:line="240" w:lineRule="auto"/>
        <w:ind w:left="720"/>
      </w:pPr>
      <w:r>
        <w:t>Help to mentor peers and other members to assist them in growing their skills, improving their work, and ensuring the right technical direction for their deliverables</w:t>
      </w:r>
    </w:p>
    <w:p w14:paraId="5ACBA116" w14:textId="77777777" w:rsidR="00AD1AF5" w:rsidRDefault="00EF0BC2">
      <w:pPr>
        <w:numPr>
          <w:ilvl w:val="0"/>
          <w:numId w:val="3"/>
        </w:numPr>
        <w:spacing w:line="240" w:lineRule="auto"/>
        <w:ind w:left="720"/>
      </w:pPr>
      <w:r>
        <w:t>Offer feedback to help improve team processes and standards</w:t>
      </w:r>
    </w:p>
    <w:p w14:paraId="50EFA634" w14:textId="77777777" w:rsidR="00AD1AF5" w:rsidRDefault="00AD1AF5">
      <w:pPr>
        <w:spacing w:after="120" w:line="240" w:lineRule="auto"/>
        <w:rPr>
          <w:b/>
        </w:rPr>
      </w:pPr>
    </w:p>
    <w:p w14:paraId="14C7F13C" w14:textId="77777777" w:rsidR="00AD1AF5" w:rsidRDefault="00EF0BC2">
      <w:pPr>
        <w:spacing w:line="240" w:lineRule="auto"/>
        <w:rPr>
          <w:b/>
        </w:rPr>
      </w:pPr>
      <w:r>
        <w:rPr>
          <w:b/>
        </w:rPr>
        <w:t>Required Skills</w:t>
      </w:r>
    </w:p>
    <w:p w14:paraId="557E4431" w14:textId="77777777" w:rsidR="00AD1AF5" w:rsidRDefault="00EF0BC2">
      <w:pPr>
        <w:numPr>
          <w:ilvl w:val="0"/>
          <w:numId w:val="4"/>
        </w:numPr>
        <w:spacing w:after="120" w:line="240" w:lineRule="auto"/>
        <w:contextualSpacing/>
      </w:pPr>
      <w:r>
        <w:t>Skilled in delivering software services and/or applications</w:t>
      </w:r>
    </w:p>
    <w:p w14:paraId="680AEAE2" w14:textId="77777777" w:rsidR="00AD1AF5" w:rsidRDefault="00EF0BC2">
      <w:pPr>
        <w:numPr>
          <w:ilvl w:val="0"/>
          <w:numId w:val="4"/>
        </w:numPr>
        <w:spacing w:after="120" w:line="240" w:lineRule="auto"/>
        <w:contextualSpacing/>
      </w:pPr>
      <w:r>
        <w:t>Comfort working with both modern and legacy codebases</w:t>
      </w:r>
    </w:p>
    <w:p w14:paraId="05E1CD33" w14:textId="77777777" w:rsidR="00AD1AF5" w:rsidRDefault="00EF0BC2">
      <w:pPr>
        <w:numPr>
          <w:ilvl w:val="0"/>
          <w:numId w:val="4"/>
        </w:numPr>
        <w:spacing w:after="120" w:line="240" w:lineRule="auto"/>
        <w:contextualSpacing/>
      </w:pPr>
      <w:r>
        <w:t>Strong ability to understand the business domain and business objectives</w:t>
      </w:r>
    </w:p>
    <w:p w14:paraId="4289E2FC" w14:textId="77777777" w:rsidR="00AD1AF5" w:rsidRDefault="00EF0BC2">
      <w:pPr>
        <w:numPr>
          <w:ilvl w:val="0"/>
          <w:numId w:val="4"/>
        </w:numPr>
        <w:spacing w:after="120" w:line="240" w:lineRule="auto"/>
        <w:contextualSpacing/>
      </w:pPr>
      <w:r>
        <w:t>Exceptional ability to translate business requirements into software solutions</w:t>
      </w:r>
    </w:p>
    <w:p w14:paraId="3ED5C5FF" w14:textId="77777777" w:rsidR="00AD1AF5" w:rsidRDefault="00EF0BC2">
      <w:pPr>
        <w:numPr>
          <w:ilvl w:val="0"/>
          <w:numId w:val="4"/>
        </w:numPr>
        <w:spacing w:after="120" w:line="240" w:lineRule="auto"/>
        <w:contextualSpacing/>
      </w:pPr>
      <w:r>
        <w:t>Expertise in C# and the .NET development ecosystem</w:t>
      </w:r>
    </w:p>
    <w:p w14:paraId="2A19A96B" w14:textId="77777777" w:rsidR="00AD1AF5" w:rsidRDefault="00EF0BC2">
      <w:pPr>
        <w:numPr>
          <w:ilvl w:val="0"/>
          <w:numId w:val="4"/>
        </w:numPr>
        <w:spacing w:after="120" w:line="240" w:lineRule="auto"/>
        <w:contextualSpacing/>
      </w:pPr>
      <w:r>
        <w:t>Expertise in service-oriented architecture</w:t>
      </w:r>
    </w:p>
    <w:p w14:paraId="35854949" w14:textId="77777777" w:rsidR="00AD1AF5" w:rsidRDefault="00EF0BC2">
      <w:pPr>
        <w:numPr>
          <w:ilvl w:val="0"/>
          <w:numId w:val="4"/>
        </w:numPr>
        <w:spacing w:after="120" w:line="240" w:lineRule="auto"/>
        <w:contextualSpacing/>
      </w:pPr>
      <w:r>
        <w:t>Expertise with automated unit and integration tests</w:t>
      </w:r>
    </w:p>
    <w:p w14:paraId="55594012" w14:textId="77777777" w:rsidR="00AD1AF5" w:rsidRDefault="00EF0BC2">
      <w:pPr>
        <w:numPr>
          <w:ilvl w:val="0"/>
          <w:numId w:val="4"/>
        </w:numPr>
        <w:spacing w:after="120" w:line="240" w:lineRule="auto"/>
        <w:contextualSpacing/>
      </w:pPr>
      <w:r>
        <w:t>Significant and recent experience in web development (HTML / CSS / JavaScript)</w:t>
      </w:r>
    </w:p>
    <w:p w14:paraId="5BFBE87A" w14:textId="77777777" w:rsidR="00AD1AF5" w:rsidRDefault="00EF0BC2">
      <w:pPr>
        <w:numPr>
          <w:ilvl w:val="0"/>
          <w:numId w:val="4"/>
        </w:numPr>
        <w:spacing w:after="120" w:line="240" w:lineRule="auto"/>
        <w:contextualSpacing/>
      </w:pPr>
      <w:r>
        <w:t>Significant and recent experience with relational databases and SQL</w:t>
      </w:r>
    </w:p>
    <w:p w14:paraId="6A126669" w14:textId="77777777" w:rsidR="00AD1AF5" w:rsidRDefault="00EF0BC2">
      <w:pPr>
        <w:numPr>
          <w:ilvl w:val="0"/>
          <w:numId w:val="4"/>
        </w:numPr>
        <w:spacing w:after="120" w:line="240" w:lineRule="auto"/>
        <w:contextualSpacing/>
      </w:pPr>
      <w:r>
        <w:t>An understanding of NoSQL data stores (Azure Table Storage / MongoDB / Cassandra)</w:t>
      </w:r>
    </w:p>
    <w:p w14:paraId="5EEFBF08" w14:textId="77777777" w:rsidR="00AD1AF5" w:rsidRDefault="00EF0BC2">
      <w:pPr>
        <w:numPr>
          <w:ilvl w:val="0"/>
          <w:numId w:val="4"/>
        </w:numPr>
        <w:spacing w:after="120" w:line="240" w:lineRule="auto"/>
        <w:contextualSpacing/>
      </w:pPr>
      <w:r>
        <w:t>A general understanding with Microsoft Azure or other cloud platforms</w:t>
      </w:r>
    </w:p>
    <w:p w14:paraId="2E807D89" w14:textId="77777777" w:rsidR="00AD1AF5" w:rsidRDefault="00EF0BC2">
      <w:pPr>
        <w:numPr>
          <w:ilvl w:val="0"/>
          <w:numId w:val="4"/>
        </w:numPr>
        <w:spacing w:after="120" w:line="240" w:lineRule="auto"/>
        <w:contextualSpacing/>
      </w:pPr>
      <w:r>
        <w:t>Expertise in using source control as part of a development workflow</w:t>
      </w:r>
    </w:p>
    <w:p w14:paraId="125CAC44" w14:textId="77777777" w:rsidR="00AD1AF5" w:rsidRDefault="00EF0BC2">
      <w:pPr>
        <w:numPr>
          <w:ilvl w:val="0"/>
          <w:numId w:val="4"/>
        </w:numPr>
        <w:spacing w:after="120" w:line="240" w:lineRule="auto"/>
        <w:contextualSpacing/>
      </w:pPr>
      <w:r>
        <w:t>Desire to be a cross-functional and contributing to all development tasks of a feature</w:t>
      </w:r>
    </w:p>
    <w:p w14:paraId="084968B9" w14:textId="77777777" w:rsidR="00AD1AF5" w:rsidRDefault="00EF0BC2">
      <w:pPr>
        <w:numPr>
          <w:ilvl w:val="0"/>
          <w:numId w:val="4"/>
        </w:numPr>
        <w:spacing w:after="120" w:line="240" w:lineRule="auto"/>
        <w:contextualSpacing/>
      </w:pPr>
      <w:r>
        <w:t>Experience serving as a member of an agile team, especially one using Scrum</w:t>
      </w:r>
    </w:p>
    <w:p w14:paraId="034347A5" w14:textId="77777777" w:rsidR="00AD1AF5" w:rsidRDefault="00EF0BC2">
      <w:pPr>
        <w:numPr>
          <w:ilvl w:val="0"/>
          <w:numId w:val="4"/>
        </w:numPr>
        <w:spacing w:after="120" w:line="240" w:lineRule="auto"/>
        <w:contextualSpacing/>
      </w:pPr>
      <w:r>
        <w:t xml:space="preserve">An aptitude for learning business domains and technical concepts as needed </w:t>
      </w:r>
    </w:p>
    <w:p w14:paraId="47202E87" w14:textId="77777777" w:rsidR="00AD1AF5" w:rsidRDefault="00EF0BC2">
      <w:pPr>
        <w:numPr>
          <w:ilvl w:val="0"/>
          <w:numId w:val="4"/>
        </w:numPr>
        <w:spacing w:after="120" w:line="240" w:lineRule="auto"/>
        <w:contextualSpacing/>
      </w:pPr>
      <w:r>
        <w:t>Comfort working independently and as part of a team</w:t>
      </w:r>
    </w:p>
    <w:p w14:paraId="38A5C39E" w14:textId="77777777" w:rsidR="00AD1AF5" w:rsidRDefault="00EF0BC2">
      <w:pPr>
        <w:numPr>
          <w:ilvl w:val="0"/>
          <w:numId w:val="4"/>
        </w:numPr>
        <w:spacing w:line="240" w:lineRule="auto"/>
      </w:pPr>
      <w:r>
        <w:t>Excellent communication skills in English</w:t>
      </w:r>
    </w:p>
    <w:p w14:paraId="4A4E5552" w14:textId="77777777" w:rsidR="00AD1AF5" w:rsidRDefault="00AD1AF5">
      <w:pPr>
        <w:spacing w:after="120" w:line="240" w:lineRule="auto"/>
        <w:rPr>
          <w:b/>
        </w:rPr>
      </w:pPr>
    </w:p>
    <w:p w14:paraId="3A2C0B39" w14:textId="77777777" w:rsidR="00AD1AF5" w:rsidRDefault="00EF0BC2">
      <w:pPr>
        <w:spacing w:line="240" w:lineRule="auto"/>
        <w:rPr>
          <w:b/>
        </w:rPr>
      </w:pPr>
      <w:r>
        <w:rPr>
          <w:b/>
        </w:rPr>
        <w:t>Desired Skills</w:t>
      </w:r>
    </w:p>
    <w:p w14:paraId="46B75AC8" w14:textId="0D439568" w:rsidR="00AD1AF5" w:rsidRDefault="00EF0BC2">
      <w:pPr>
        <w:numPr>
          <w:ilvl w:val="0"/>
          <w:numId w:val="4"/>
        </w:numPr>
        <w:spacing w:after="120" w:line="240" w:lineRule="auto"/>
        <w:contextualSpacing/>
      </w:pPr>
      <w:r>
        <w:t xml:space="preserve">Experience with client-side JavaScript frameworks (Aurelia / Angular / </w:t>
      </w:r>
      <w:r w:rsidR="008A11E1">
        <w:t>Vue</w:t>
      </w:r>
      <w:bookmarkStart w:id="1" w:name="_GoBack"/>
      <w:bookmarkEnd w:id="1"/>
      <w:r>
        <w:t>)</w:t>
      </w:r>
    </w:p>
    <w:p w14:paraId="032272AB" w14:textId="77777777" w:rsidR="00AD1AF5" w:rsidRDefault="00EF0BC2">
      <w:pPr>
        <w:numPr>
          <w:ilvl w:val="0"/>
          <w:numId w:val="4"/>
        </w:numPr>
        <w:spacing w:after="120" w:line="240" w:lineRule="auto"/>
        <w:contextualSpacing/>
      </w:pPr>
      <w:r>
        <w:t>Experience with git or another DVCS</w:t>
      </w:r>
    </w:p>
    <w:p w14:paraId="5B95AC96" w14:textId="77777777" w:rsidR="00AD1AF5" w:rsidRDefault="00EF0BC2">
      <w:pPr>
        <w:numPr>
          <w:ilvl w:val="0"/>
          <w:numId w:val="4"/>
        </w:numPr>
        <w:spacing w:after="120" w:line="240" w:lineRule="auto"/>
        <w:contextualSpacing/>
      </w:pPr>
      <w:r>
        <w:t>Experience with domain-driven design (DDD)</w:t>
      </w:r>
    </w:p>
    <w:p w14:paraId="180AE59E" w14:textId="77777777" w:rsidR="00AD1AF5" w:rsidRDefault="00EF0BC2">
      <w:pPr>
        <w:numPr>
          <w:ilvl w:val="0"/>
          <w:numId w:val="4"/>
        </w:numPr>
        <w:spacing w:after="120" w:line="240" w:lineRule="auto"/>
        <w:contextualSpacing/>
      </w:pPr>
      <w:r>
        <w:t>Experience with distributed systems, CQRS, and event-driven messaging patterns</w:t>
      </w:r>
    </w:p>
    <w:sectPr w:rsidR="00AD1AF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FE098" w14:textId="77777777" w:rsidR="00486450" w:rsidRDefault="00486450" w:rsidP="0003338E">
      <w:pPr>
        <w:spacing w:line="240" w:lineRule="auto"/>
      </w:pPr>
      <w:r>
        <w:separator/>
      </w:r>
    </w:p>
  </w:endnote>
  <w:endnote w:type="continuationSeparator" w:id="0">
    <w:p w14:paraId="457F80BE" w14:textId="77777777" w:rsidR="00486450" w:rsidRDefault="00486450" w:rsidP="00033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1B304" w14:textId="77777777" w:rsidR="00486450" w:rsidRDefault="00486450" w:rsidP="0003338E">
      <w:pPr>
        <w:spacing w:line="240" w:lineRule="auto"/>
      </w:pPr>
      <w:r>
        <w:separator/>
      </w:r>
    </w:p>
  </w:footnote>
  <w:footnote w:type="continuationSeparator" w:id="0">
    <w:p w14:paraId="237C3C8A" w14:textId="77777777" w:rsidR="00486450" w:rsidRDefault="00486450" w:rsidP="00033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56F"/>
    <w:multiLevelType w:val="multilevel"/>
    <w:tmpl w:val="EB6AF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0976"/>
    <w:multiLevelType w:val="multilevel"/>
    <w:tmpl w:val="4DB48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76C1774"/>
    <w:multiLevelType w:val="multilevel"/>
    <w:tmpl w:val="FE42F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653122"/>
    <w:multiLevelType w:val="multilevel"/>
    <w:tmpl w:val="35928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520753"/>
    <w:multiLevelType w:val="multilevel"/>
    <w:tmpl w:val="68FAA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AF5"/>
    <w:rsid w:val="0003338E"/>
    <w:rsid w:val="00486450"/>
    <w:rsid w:val="008A11E1"/>
    <w:rsid w:val="00AD1AF5"/>
    <w:rsid w:val="00EF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BD1DC"/>
  <w15:docId w15:val="{52F1DE76-AD7A-4C78-8BE5-511EC597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Squire</cp:lastModifiedBy>
  <cp:revision>3</cp:revision>
  <dcterms:created xsi:type="dcterms:W3CDTF">2018-10-25T15:02:00Z</dcterms:created>
  <dcterms:modified xsi:type="dcterms:W3CDTF">2018-11-03T14:32:00Z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2018-10-25T15:03:07.6887938Z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