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3169F" w14:textId="77777777" w:rsidR="00C878DE" w:rsidRDefault="003D6E3B" w:rsidP="00C878DE">
      <w:pPr>
        <w:jc w:val="both"/>
        <w:rPr>
          <w:b/>
          <w:bCs/>
        </w:rPr>
      </w:pPr>
      <w:r>
        <w:rPr>
          <w:b/>
          <w:bCs/>
        </w:rPr>
        <w:t xml:space="preserve">Équipe </w:t>
      </w:r>
    </w:p>
    <w:p w14:paraId="7C17A441" w14:textId="77777777" w:rsidR="003D6E3B" w:rsidRDefault="003D6E3B" w:rsidP="00C878DE">
      <w:pPr>
        <w:jc w:val="both"/>
        <w:rPr>
          <w:b/>
          <w:bCs/>
        </w:rPr>
      </w:pPr>
    </w:p>
    <w:p w14:paraId="3205514B" w14:textId="77777777" w:rsidR="009C01B0" w:rsidRDefault="00C878DE" w:rsidP="00C878DE">
      <w:pPr>
        <w:jc w:val="both"/>
      </w:pPr>
      <w:r>
        <w:t xml:space="preserve">Christian Biet, </w:t>
      </w:r>
      <w:r w:rsidR="009C01B0">
        <w:t>professeur, Paris-Ouest Nanterre La Défense</w:t>
      </w:r>
    </w:p>
    <w:p w14:paraId="110C7182" w14:textId="77777777" w:rsidR="00C878DE" w:rsidRDefault="003D6E3B" w:rsidP="00C878DE">
      <w:pPr>
        <w:jc w:val="both"/>
      </w:pPr>
      <w:r>
        <w:t>Georges Fores</w:t>
      </w:r>
      <w:r w:rsidR="00C878DE">
        <w:t>t</w:t>
      </w:r>
      <w:r>
        <w:t>i</w:t>
      </w:r>
      <w:r w:rsidR="00C878DE">
        <w:t xml:space="preserve">er, </w:t>
      </w:r>
      <w:r>
        <w:t xml:space="preserve">professeur, </w:t>
      </w:r>
      <w:r w:rsidR="00C878DE">
        <w:t>Paris-Sorbonne</w:t>
      </w:r>
    </w:p>
    <w:p w14:paraId="256B31BD" w14:textId="77777777" w:rsidR="00C878DE" w:rsidRDefault="00C878DE" w:rsidP="00C878DE">
      <w:pPr>
        <w:jc w:val="both"/>
      </w:pPr>
      <w:r>
        <w:t xml:space="preserve">Pierre Frantz, </w:t>
      </w:r>
      <w:r w:rsidR="003D6E3B">
        <w:t xml:space="preserve">professeur, </w:t>
      </w:r>
      <w:r>
        <w:t>Paris-Sorbonne</w:t>
      </w:r>
    </w:p>
    <w:p w14:paraId="1C5FEB44" w14:textId="77777777" w:rsidR="00C878DE" w:rsidRDefault="00C878DE" w:rsidP="00C878DE">
      <w:pPr>
        <w:jc w:val="both"/>
      </w:pPr>
      <w:r>
        <w:t xml:space="preserve">Florence Filippi, </w:t>
      </w:r>
      <w:r w:rsidR="003D6E3B">
        <w:t xml:space="preserve">Maître de conférences, </w:t>
      </w:r>
      <w:r>
        <w:t>Université de Poitiers</w:t>
      </w:r>
    </w:p>
    <w:p w14:paraId="26D14DBF" w14:textId="77777777" w:rsidR="00C878DE" w:rsidRDefault="00C878DE" w:rsidP="00C878DE">
      <w:pPr>
        <w:jc w:val="both"/>
      </w:pPr>
      <w:r>
        <w:t xml:space="preserve">Sylvaine Guyot, </w:t>
      </w:r>
      <w:r w:rsidR="003D6E3B">
        <w:t xml:space="preserve">professeur, </w:t>
      </w:r>
      <w:r>
        <w:t>Université d’Harvard</w:t>
      </w:r>
    </w:p>
    <w:p w14:paraId="46A05B26" w14:textId="77777777" w:rsidR="003D6E3B" w:rsidRDefault="003D6E3B" w:rsidP="00C878DE">
      <w:pPr>
        <w:jc w:val="both"/>
      </w:pPr>
      <w:r>
        <w:t>Romain Jobez,</w:t>
      </w:r>
      <w:r w:rsidRPr="003D6E3B">
        <w:t xml:space="preserve"> </w:t>
      </w:r>
      <w:r>
        <w:t>Maître de conférences, Université de Poitiers</w:t>
      </w:r>
    </w:p>
    <w:p w14:paraId="10D59494" w14:textId="77777777" w:rsidR="003D6E3B" w:rsidRDefault="003D6E3B" w:rsidP="00C878DE">
      <w:pPr>
        <w:jc w:val="both"/>
      </w:pPr>
      <w:r>
        <w:t>Tiphaine Karsenti, Maître de conférences Paris-Ouest Nanterre La Défense</w:t>
      </w:r>
    </w:p>
    <w:p w14:paraId="6CB1A816" w14:textId="77777777" w:rsidR="003D6E3B" w:rsidRDefault="003D6E3B" w:rsidP="00C878DE">
      <w:pPr>
        <w:jc w:val="both"/>
      </w:pPr>
      <w:r>
        <w:t>Sophie Marchand, Maître de conférences, Paris-Sorbonne</w:t>
      </w:r>
    </w:p>
    <w:p w14:paraId="768A4847" w14:textId="77777777" w:rsidR="003D6E3B" w:rsidRDefault="003D6E3B" w:rsidP="003D6E3B">
      <w:pPr>
        <w:jc w:val="both"/>
      </w:pPr>
      <w:r>
        <w:t>Jeff Ravel, professeur d’Histoire, MIT</w:t>
      </w:r>
    </w:p>
    <w:p w14:paraId="3203C866" w14:textId="77777777" w:rsidR="003D6E3B" w:rsidRDefault="003D6E3B" w:rsidP="003D6E3B">
      <w:pPr>
        <w:jc w:val="both"/>
      </w:pPr>
      <w:r>
        <w:t>Agathe Sanjuan, conservatrice-archiviste, Comédie-Française</w:t>
      </w:r>
    </w:p>
    <w:p w14:paraId="562BCD97" w14:textId="77777777" w:rsidR="003D6E3B" w:rsidRDefault="003D6E3B" w:rsidP="00C878DE">
      <w:pPr>
        <w:jc w:val="both"/>
      </w:pPr>
    </w:p>
    <w:p w14:paraId="697B0035" w14:textId="77777777" w:rsidR="00210C44" w:rsidRDefault="00210C44" w:rsidP="00C878DE">
      <w:pPr>
        <w:jc w:val="both"/>
        <w:rPr>
          <w:b/>
        </w:rPr>
      </w:pPr>
      <w:r w:rsidRPr="00210C44">
        <w:rPr>
          <w:b/>
        </w:rPr>
        <w:t xml:space="preserve">Chercheur postdoctoral du programme </w:t>
      </w:r>
    </w:p>
    <w:p w14:paraId="2EC3CFBD" w14:textId="77777777" w:rsidR="00210C44" w:rsidRPr="00210C44" w:rsidRDefault="00210C44" w:rsidP="00C878DE">
      <w:pPr>
        <w:jc w:val="both"/>
        <w:rPr>
          <w:b/>
        </w:rPr>
      </w:pPr>
    </w:p>
    <w:p w14:paraId="29056160" w14:textId="77777777" w:rsidR="00210C44" w:rsidRDefault="00210C44" w:rsidP="00210C44">
      <w:pPr>
        <w:jc w:val="both"/>
      </w:pPr>
      <w:r>
        <w:t>Sara Harvey, chercheure postdoctorale Paris-Sorbonne</w:t>
      </w:r>
    </w:p>
    <w:p w14:paraId="4E755FF0" w14:textId="77777777" w:rsidR="00210C44" w:rsidRDefault="00210C44" w:rsidP="00C878DE">
      <w:pPr>
        <w:jc w:val="both"/>
      </w:pPr>
    </w:p>
    <w:p w14:paraId="07EE5FA5" w14:textId="77777777" w:rsidR="00210C44" w:rsidRDefault="00210C44" w:rsidP="00C878DE">
      <w:pPr>
        <w:jc w:val="both"/>
      </w:pPr>
    </w:p>
    <w:p w14:paraId="5ED7EE2B" w14:textId="77777777" w:rsidR="00210C44" w:rsidRDefault="00210C44" w:rsidP="00210C44">
      <w:pPr>
        <w:jc w:val="both"/>
        <w:rPr>
          <w:b/>
        </w:rPr>
      </w:pPr>
      <w:r>
        <w:rPr>
          <w:b/>
        </w:rPr>
        <w:t xml:space="preserve">Équipe de compilateurs et de vérificateurs </w:t>
      </w:r>
    </w:p>
    <w:p w14:paraId="1CD8CE6D" w14:textId="77777777" w:rsidR="00210C44" w:rsidRDefault="00210C44" w:rsidP="00210C44">
      <w:pPr>
        <w:jc w:val="both"/>
        <w:rPr>
          <w:b/>
        </w:rPr>
      </w:pPr>
    </w:p>
    <w:p w14:paraId="4473E72A" w14:textId="77777777" w:rsidR="00210C44" w:rsidRDefault="00210C44" w:rsidP="00210C44">
      <w:pPr>
        <w:jc w:val="both"/>
      </w:pPr>
      <w:r>
        <w:t>Damien Chardonnet-Darmaillacq, expert</w:t>
      </w:r>
    </w:p>
    <w:p w14:paraId="2D781F9C" w14:textId="77777777" w:rsidR="00210C44" w:rsidRDefault="00210C44" w:rsidP="00210C44">
      <w:pPr>
        <w:jc w:val="both"/>
      </w:pPr>
      <w:r>
        <w:t>Sybile Chevallier-Micki</w:t>
      </w:r>
      <w:r>
        <w:t>, vérificatrice</w:t>
      </w:r>
    </w:p>
    <w:p w14:paraId="746165FB" w14:textId="77777777" w:rsidR="00210C44" w:rsidRDefault="00210C44" w:rsidP="00210C44">
      <w:pPr>
        <w:jc w:val="both"/>
      </w:pPr>
      <w:r>
        <w:t>Rosaline Deslauriers, vérificatrice</w:t>
      </w:r>
    </w:p>
    <w:p w14:paraId="579244DE" w14:textId="77777777" w:rsidR="00210C44" w:rsidRDefault="00210C44" w:rsidP="00210C44">
      <w:pPr>
        <w:jc w:val="both"/>
      </w:pPr>
      <w:r>
        <w:t>Sarah Di Bella, compilatrice</w:t>
      </w:r>
    </w:p>
    <w:p w14:paraId="2168EE10" w14:textId="77777777" w:rsidR="00210C44" w:rsidRDefault="00210C44" w:rsidP="00210C44">
      <w:pPr>
        <w:jc w:val="both"/>
      </w:pPr>
      <w:r>
        <w:t>Laure Gareil, compilatrice</w:t>
      </w:r>
    </w:p>
    <w:p w14:paraId="5181A77D" w14:textId="77777777" w:rsidR="00210C44" w:rsidRDefault="00210C44" w:rsidP="00210C44">
      <w:pPr>
        <w:jc w:val="both"/>
      </w:pPr>
      <w:r>
        <w:t>Jérémie Korta, compilateur</w:t>
      </w:r>
    </w:p>
    <w:p w14:paraId="760351C8" w14:textId="77777777" w:rsidR="00210C44" w:rsidRDefault="00210C44" w:rsidP="00210C44">
      <w:pPr>
        <w:jc w:val="both"/>
      </w:pPr>
      <w:r>
        <w:t>Amanda Khan, compilatrice</w:t>
      </w:r>
    </w:p>
    <w:p w14:paraId="78654AA8" w14:textId="77777777" w:rsidR="00210C44" w:rsidRDefault="00210C44" w:rsidP="00C878DE">
      <w:pPr>
        <w:jc w:val="both"/>
      </w:pPr>
      <w:r>
        <w:t>Agnès Lamy</w:t>
      </w:r>
      <w:r>
        <w:t>, experte</w:t>
      </w:r>
    </w:p>
    <w:p w14:paraId="60EE098A" w14:textId="77777777" w:rsidR="00210C44" w:rsidRDefault="00210C44" w:rsidP="00210C44">
      <w:pPr>
        <w:jc w:val="both"/>
      </w:pPr>
      <w:r>
        <w:t>Ludivine Rey, vérificatrice</w:t>
      </w:r>
    </w:p>
    <w:p w14:paraId="26F0CC60" w14:textId="77777777" w:rsidR="00210C44" w:rsidRDefault="00210C44" w:rsidP="00210C44">
      <w:pPr>
        <w:jc w:val="both"/>
      </w:pPr>
      <w:r>
        <w:t>Grégoire Menu</w:t>
      </w:r>
      <w:r>
        <w:t>, vérificateur</w:t>
      </w:r>
    </w:p>
    <w:p w14:paraId="7EDD3F29" w14:textId="77777777" w:rsidR="00210C44" w:rsidRDefault="00210C44" w:rsidP="00210C44">
      <w:pPr>
        <w:jc w:val="both"/>
      </w:pPr>
      <w:r>
        <w:t>Oriane Morvan, compilatrice</w:t>
      </w:r>
    </w:p>
    <w:p w14:paraId="08CD0242" w14:textId="77777777" w:rsidR="00210C44" w:rsidRDefault="00210C44" w:rsidP="00C878DE">
      <w:pPr>
        <w:jc w:val="both"/>
      </w:pPr>
      <w:r>
        <w:t>Silvia Spanu Femder, compilatrice</w:t>
      </w:r>
    </w:p>
    <w:p w14:paraId="3BDC42EB" w14:textId="77777777" w:rsidR="00C878DE" w:rsidRDefault="00C878DE" w:rsidP="00C878DE">
      <w:pPr>
        <w:jc w:val="both"/>
      </w:pPr>
    </w:p>
    <w:p w14:paraId="0BFFF9E8" w14:textId="77777777" w:rsidR="00C878DE" w:rsidRDefault="00210C44" w:rsidP="00C878DE">
      <w:pPr>
        <w:jc w:val="both"/>
        <w:rPr>
          <w:b/>
        </w:rPr>
      </w:pPr>
      <w:r>
        <w:rPr>
          <w:b/>
        </w:rPr>
        <w:t>Informaticiens </w:t>
      </w:r>
    </w:p>
    <w:p w14:paraId="7622E629" w14:textId="77777777" w:rsidR="00210C44" w:rsidRPr="00210C44" w:rsidRDefault="00210C44" w:rsidP="00C878DE">
      <w:pPr>
        <w:jc w:val="both"/>
        <w:rPr>
          <w:b/>
        </w:rPr>
      </w:pPr>
    </w:p>
    <w:p w14:paraId="33E4AB88" w14:textId="77777777" w:rsidR="00C878DE" w:rsidRPr="00814935" w:rsidRDefault="00C878DE" w:rsidP="00C878DE">
      <w:pPr>
        <w:jc w:val="both"/>
        <w:rPr>
          <w:lang w:val="nl-NL"/>
        </w:rPr>
      </w:pPr>
      <w:r w:rsidRPr="00814935">
        <w:rPr>
          <w:lang w:val="nl-NL"/>
        </w:rPr>
        <w:t>Kurt Fendt, directeur d’HyperStudio</w:t>
      </w:r>
    </w:p>
    <w:p w14:paraId="669544F7" w14:textId="77777777" w:rsidR="00C878DE" w:rsidRPr="00814935" w:rsidRDefault="00C878DE" w:rsidP="00C878DE">
      <w:pPr>
        <w:jc w:val="both"/>
        <w:rPr>
          <w:lang w:val="nl-NL"/>
        </w:rPr>
      </w:pPr>
      <w:r w:rsidRPr="00814935">
        <w:rPr>
          <w:lang w:val="nl-NL"/>
        </w:rPr>
        <w:t>Jamie M. Folsom, HyperStudio</w:t>
      </w:r>
    </w:p>
    <w:p w14:paraId="0783994A" w14:textId="77777777" w:rsidR="00C878DE" w:rsidRPr="00814935" w:rsidRDefault="00C878DE" w:rsidP="00C878DE">
      <w:pPr>
        <w:jc w:val="both"/>
      </w:pPr>
      <w:r w:rsidRPr="00814935">
        <w:t>Christopher York, HyperStudio</w:t>
      </w:r>
    </w:p>
    <w:p w14:paraId="5E9C7264" w14:textId="77777777" w:rsidR="00C878DE" w:rsidRDefault="00C878DE" w:rsidP="00C878DE">
      <w:pPr>
        <w:jc w:val="both"/>
      </w:pPr>
    </w:p>
    <w:p w14:paraId="32DD3D3F" w14:textId="77777777" w:rsidR="00210C44" w:rsidRDefault="00210C44" w:rsidP="00C878DE">
      <w:pPr>
        <w:jc w:val="both"/>
      </w:pPr>
    </w:p>
    <w:p w14:paraId="6C836856" w14:textId="77777777" w:rsidR="00210C44" w:rsidRDefault="00210C44" w:rsidP="00C878DE">
      <w:pPr>
        <w:jc w:val="both"/>
      </w:pPr>
    </w:p>
    <w:p w14:paraId="08468BE7" w14:textId="77777777" w:rsidR="00C878DE" w:rsidRDefault="00210C44" w:rsidP="00C878DE">
      <w:pPr>
        <w:jc w:val="both"/>
        <w:rPr>
          <w:b/>
        </w:rPr>
      </w:pPr>
      <w:r>
        <w:rPr>
          <w:b/>
        </w:rPr>
        <w:t>Documentalistes </w:t>
      </w:r>
    </w:p>
    <w:p w14:paraId="1571DCAF" w14:textId="77777777" w:rsidR="00210C44" w:rsidRPr="00210C44" w:rsidRDefault="00210C44" w:rsidP="00C878DE">
      <w:pPr>
        <w:jc w:val="both"/>
        <w:rPr>
          <w:b/>
        </w:rPr>
      </w:pPr>
    </w:p>
    <w:p w14:paraId="4C2BEF27" w14:textId="77777777" w:rsidR="00C878DE" w:rsidRDefault="00C878DE" w:rsidP="00C878DE">
      <w:pPr>
        <w:jc w:val="both"/>
      </w:pPr>
      <w:r>
        <w:t>Mélanie Petetin</w:t>
      </w:r>
    </w:p>
    <w:p w14:paraId="4C82933E" w14:textId="77777777" w:rsidR="00C878DE" w:rsidRDefault="00C878DE" w:rsidP="00C878DE">
      <w:pPr>
        <w:jc w:val="both"/>
      </w:pPr>
      <w:r>
        <w:t>Claire Lempereur</w:t>
      </w:r>
    </w:p>
    <w:p w14:paraId="485796D4" w14:textId="77777777" w:rsidR="00C878DE" w:rsidRDefault="00C878DE" w:rsidP="00C878DE">
      <w:pPr>
        <w:jc w:val="both"/>
      </w:pPr>
      <w:r>
        <w:t>Florence Thomas</w:t>
      </w:r>
    </w:p>
    <w:p w14:paraId="63420CAB" w14:textId="77777777" w:rsidR="00C878DE" w:rsidRDefault="00C878DE" w:rsidP="00C878DE">
      <w:pPr>
        <w:jc w:val="both"/>
      </w:pPr>
    </w:p>
    <w:p w14:paraId="77ECEB29" w14:textId="77777777" w:rsidR="00210C44" w:rsidRDefault="00C878DE" w:rsidP="00C878DE">
      <w:pPr>
        <w:jc w:val="both"/>
        <w:rPr>
          <w:b/>
        </w:rPr>
      </w:pPr>
      <w:r w:rsidRPr="00210C44">
        <w:rPr>
          <w:b/>
        </w:rPr>
        <w:t>Chercheurs associés</w:t>
      </w:r>
    </w:p>
    <w:p w14:paraId="57068B70" w14:textId="77777777" w:rsidR="00210C44" w:rsidRDefault="00210C44" w:rsidP="00C878DE">
      <w:pPr>
        <w:jc w:val="both"/>
        <w:rPr>
          <w:b/>
        </w:rPr>
      </w:pPr>
    </w:p>
    <w:p w14:paraId="31203828" w14:textId="77777777" w:rsidR="00C878DE" w:rsidRDefault="00C878DE" w:rsidP="00C878DE">
      <w:pPr>
        <w:jc w:val="both"/>
      </w:pPr>
      <w:r>
        <w:t xml:space="preserve">Jane Clarke, </w:t>
      </w:r>
      <w:r w:rsidR="00210C44">
        <w:t xml:space="preserve">Jeanne-Marie Hostiou, </w:t>
      </w:r>
      <w:bookmarkStart w:id="0" w:name="_GoBack"/>
      <w:bookmarkEnd w:id="0"/>
      <w:r>
        <w:t>Michèle Sajous d’Oria, Aurélie Rezzouk</w:t>
      </w:r>
    </w:p>
    <w:p w14:paraId="3C1722A9" w14:textId="77777777" w:rsidR="007876DF" w:rsidRDefault="007876DF"/>
    <w:sectPr w:rsidR="00787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DE"/>
    <w:rsid w:val="00072753"/>
    <w:rsid w:val="00210C44"/>
    <w:rsid w:val="003D6E3B"/>
    <w:rsid w:val="005504C1"/>
    <w:rsid w:val="00561CB8"/>
    <w:rsid w:val="005948C1"/>
    <w:rsid w:val="005C6990"/>
    <w:rsid w:val="00742A59"/>
    <w:rsid w:val="007876DF"/>
    <w:rsid w:val="009C01B0"/>
    <w:rsid w:val="00C878DE"/>
    <w:rsid w:val="00D95C9C"/>
    <w:rsid w:val="00D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AF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DE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gue">
    <w:name w:val="exergue"/>
    <w:basedOn w:val="Normal"/>
    <w:autoRedefine/>
    <w:qFormat/>
    <w:rsid w:val="00742A5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544"/>
        <w:tab w:val="left" w:pos="4480"/>
        <w:tab w:val="left" w:pos="5040"/>
        <w:tab w:val="left" w:pos="5600"/>
        <w:tab w:val="left" w:pos="6160"/>
        <w:tab w:val="left" w:pos="6720"/>
      </w:tabs>
      <w:adjustRightInd w:val="0"/>
      <w:spacing w:after="200"/>
      <w:jc w:val="both"/>
    </w:pPr>
    <w:rPr>
      <w:rFonts w:ascii="Calibri" w:eastAsia="Cambria" w:hAnsi="Calibri"/>
      <w:sz w:val="20"/>
      <w:szCs w:val="20"/>
      <w:lang w:eastAsia="en-US"/>
    </w:rPr>
  </w:style>
  <w:style w:type="paragraph" w:customStyle="1" w:styleId="Bibliographie-catgorie">
    <w:name w:val="Bibliographie - catégorie"/>
    <w:basedOn w:val="Normal"/>
    <w:autoRedefine/>
    <w:qFormat/>
    <w:rsid w:val="005C6990"/>
    <w:pPr>
      <w:spacing w:line="360" w:lineRule="auto"/>
      <w:jc w:val="both"/>
      <w:outlineLvl w:val="0"/>
    </w:pPr>
    <w:rPr>
      <w:rFonts w:asciiTheme="majorHAnsi" w:eastAsiaTheme="minorEastAsia" w:hAnsiTheme="majorHAnsi" w:cstheme="minorBidi"/>
      <w:b/>
      <w:bCs/>
      <w:smallCaps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DD1F68"/>
    <w:pPr>
      <w:jc w:val="both"/>
    </w:pPr>
    <w:rPr>
      <w:rFonts w:asciiTheme="majorHAnsi" w:eastAsiaTheme="minorEastAsia" w:hAnsiTheme="majorHAnsi" w:cstheme="minorBidi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D1F68"/>
    <w:rPr>
      <w:rFonts w:asciiTheme="majorHAnsi" w:hAnsiTheme="majorHAnsi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DE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gue">
    <w:name w:val="exergue"/>
    <w:basedOn w:val="Normal"/>
    <w:autoRedefine/>
    <w:qFormat/>
    <w:rsid w:val="00742A5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544"/>
        <w:tab w:val="left" w:pos="4480"/>
        <w:tab w:val="left" w:pos="5040"/>
        <w:tab w:val="left" w:pos="5600"/>
        <w:tab w:val="left" w:pos="6160"/>
        <w:tab w:val="left" w:pos="6720"/>
      </w:tabs>
      <w:adjustRightInd w:val="0"/>
      <w:spacing w:after="200"/>
      <w:jc w:val="both"/>
    </w:pPr>
    <w:rPr>
      <w:rFonts w:ascii="Calibri" w:eastAsia="Cambria" w:hAnsi="Calibri"/>
      <w:sz w:val="20"/>
      <w:szCs w:val="20"/>
      <w:lang w:eastAsia="en-US"/>
    </w:rPr>
  </w:style>
  <w:style w:type="paragraph" w:customStyle="1" w:styleId="Bibliographie-catgorie">
    <w:name w:val="Bibliographie - catégorie"/>
    <w:basedOn w:val="Normal"/>
    <w:autoRedefine/>
    <w:qFormat/>
    <w:rsid w:val="005C6990"/>
    <w:pPr>
      <w:spacing w:line="360" w:lineRule="auto"/>
      <w:jc w:val="both"/>
      <w:outlineLvl w:val="0"/>
    </w:pPr>
    <w:rPr>
      <w:rFonts w:asciiTheme="majorHAnsi" w:eastAsiaTheme="minorEastAsia" w:hAnsiTheme="majorHAnsi" w:cstheme="minorBidi"/>
      <w:b/>
      <w:bCs/>
      <w:smallCaps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DD1F68"/>
    <w:pPr>
      <w:jc w:val="both"/>
    </w:pPr>
    <w:rPr>
      <w:rFonts w:asciiTheme="majorHAnsi" w:eastAsiaTheme="minorEastAsia" w:hAnsiTheme="majorHAnsi" w:cstheme="minorBidi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D1F68"/>
    <w:rPr>
      <w:rFonts w:asciiTheme="majorHAnsi" w:hAnsiTheme="majorHAns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1117</Characters>
  <Application>Microsoft Macintosh Word</Application>
  <DocSecurity>0</DocSecurity>
  <Lines>18</Lines>
  <Paragraphs>4</Paragraphs>
  <ScaleCrop>false</ScaleCrop>
  <Company>Equipe de recherche HAR - Université Paris Ouest Na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Harvey</dc:creator>
  <cp:keywords/>
  <dc:description/>
  <cp:lastModifiedBy>Sara Harvey</cp:lastModifiedBy>
  <cp:revision>2</cp:revision>
  <dcterms:created xsi:type="dcterms:W3CDTF">2015-05-11T13:32:00Z</dcterms:created>
  <dcterms:modified xsi:type="dcterms:W3CDTF">2015-05-11T13:32:00Z</dcterms:modified>
</cp:coreProperties>
</file>