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{{docxRaw xml=xmlTableCell replaceParentElement=</w:t>
      </w:r>
      <w:r>
        <w:rPr/>
        <w:t>"</w:t>
      </w:r>
      <w:r>
        <w:rPr/>
        <w:t>w:tc</w:t>
      </w:r>
      <w:r>
        <w:rPr/>
        <w:t>"</w:t>
      </w:r>
      <w:r>
        <w:rPr/>
        <w:t>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LibreOffice/7.0.2.2$Linux_X86_64 LibreOffice_project/00$Build-2</Application>
  <Pages>1</Pages>
  <Words>3</Words>
  <Characters>53</Characters>
  <CharactersWithSpaces>55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2020-11-07T10:11:55Z</dcterms:created>
  <dc:creator/>
  <dc:description/>
  <dc:language>en-US</dc:language>
  <cp:lastModifiedBy/>
  <dcterms:modified xsi:type="dcterms:W3CDTF">2020-11-07T13:13:24Z</dcterms:modified>
  <cp:revision>3</cp:revision>
  <dc:subject/>
  <dc:title/>
</cp:coreProperties>
</file>