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5C0C" w:rsidRDefault="00E55C0C">
      <w:bookmarkStart w:id="0" w:name="_GoBack"/>
      <w:bookmarkEnd w:id="0"/>
      <w:r>
        <w:rPr>
          <w:noProof/>
        </w:rPr>
        <mc:AlternateContent>
          <mc:Choice Requires="cx1">
            <w:drawing>
              <wp:inline distT="0" distB="0" distL="0" distR="0">
                <wp:extent cx="5396230" cy="3147695"/>
                <wp:effectExtent l="0" t="0" r="1270" b="1905"/>
                <wp:docPr id="1" name="Gráfico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>
                <wp:extent cx="5396230" cy="3147695"/>
                <wp:effectExtent l="0" t="0" r="1270" b="1905"/>
                <wp:docPr id="1" name="Gráfico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áfico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6230" cy="3147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E55C0C" w:rsidSect="00BB768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0C"/>
    <w:rsid w:val="00BB768F"/>
    <w:rsid w:val="00E5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AB0C6EE-A9FD-D948-B1BB-1C0EF513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Hoja_de_c_lculo_de_Microsoft_Excel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Hoja1!$A$2:$C$17</cx:f>
        <cx:lvl ptCount="16">
          <cx:pt idx="0">Hoja 1</cx:pt>
          <cx:pt idx="1">Hoja 2</cx:pt>
          <cx:pt idx="2">Hoja 3</cx:pt>
          <cx:pt idx="3">Hoja 4</cx:pt>
          <cx:pt idx="4">Hoja 5</cx:pt>
          <cx:pt idx="5">Hoja 6</cx:pt>
          <cx:pt idx="6">Hoja 7</cx:pt>
          <cx:pt idx="7">Hoja 8</cx:pt>
          <cx:pt idx="8">Hoja 9</cx:pt>
          <cx:pt idx="9">Hoja 10</cx:pt>
          <cx:pt idx="10">Hoja 11</cx:pt>
          <cx:pt idx="11">Hoja 12</cx:pt>
          <cx:pt idx="12">Hoja 13</cx:pt>
          <cx:pt idx="13">Hoja 14</cx:pt>
          <cx:pt idx="14">Hoja 15</cx:pt>
          <cx:pt idx="15">Hoja 16</cx:pt>
        </cx:lvl>
        <cx:lvl ptCount="16">
          <cx:pt idx="0">Tallo 1</cx:pt>
          <cx:pt idx="1">Tallo 1</cx:pt>
          <cx:pt idx="2">Tallo 1</cx:pt>
          <cx:pt idx="3">Tallo 2</cx:pt>
          <cx:pt idx="4">Tallo 2</cx:pt>
          <cx:pt idx="5">Tallo 2</cx:pt>
          <cx:pt idx="6">Tallo 2</cx:pt>
          <cx:pt idx="7">Tallo 3</cx:pt>
          <cx:pt idx="8">Tallo 3</cx:pt>
          <cx:pt idx="9">Tallo 4</cx:pt>
          <cx:pt idx="10">Tallo 4</cx:pt>
          <cx:pt idx="11">Tallo 5</cx:pt>
          <cx:pt idx="12">Tallo 5</cx:pt>
          <cx:pt idx="13">Tallo 6</cx:pt>
          <cx:pt idx="14">Tallo 6</cx:pt>
          <cx:pt idx="15">Tallo 6</cx:pt>
        </cx:lvl>
        <cx:lvl ptCount="16">
          <cx:pt idx="0">Rama 1</cx:pt>
          <cx:pt idx="1">Rama 1</cx:pt>
          <cx:pt idx="2">Rama 1</cx:pt>
          <cx:pt idx="3">Rama 1</cx:pt>
          <cx:pt idx="4">Rama 1</cx:pt>
          <cx:pt idx="5">Rama 1</cx:pt>
          <cx:pt idx="6">Rama 1</cx:pt>
          <cx:pt idx="7">Rama 2</cx:pt>
          <cx:pt idx="8">Rama 2</cx:pt>
          <cx:pt idx="9">Rama 2</cx:pt>
          <cx:pt idx="10">Rama 2</cx:pt>
          <cx:pt idx="11">Rama 3</cx:pt>
          <cx:pt idx="12">Rama 3</cx:pt>
          <cx:pt idx="13">Rama 3</cx:pt>
          <cx:pt idx="14">Rama 3</cx:pt>
          <cx:pt idx="15">Rama 3</cx:pt>
        </cx:lvl>
      </cx:strDim>
      <cx:numDim type="size">
        <cx:f>Hoja1!$D$2:$D$17</cx:f>
        <cx:lvl ptCount="16" formatCode="General">
          <cx:pt idx="0">22</cx:pt>
          <cx:pt idx="1">12</cx:pt>
          <cx:pt idx="2">18</cx:pt>
          <cx:pt idx="3">87</cx:pt>
          <cx:pt idx="4">88</cx:pt>
          <cx:pt idx="5">17</cx:pt>
          <cx:pt idx="6">9</cx:pt>
          <cx:pt idx="7">25</cx:pt>
          <cx:pt idx="8">23</cx:pt>
          <cx:pt idx="9">24</cx:pt>
          <cx:pt idx="10">89</cx:pt>
          <cx:pt idx="11">16</cx:pt>
          <cx:pt idx="12">19</cx:pt>
          <cx:pt idx="13">86</cx:pt>
          <cx:pt idx="14">10</cx:pt>
          <cx:pt idx="15">11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rtl="0" eaLnBrk="1" fontAlgn="auto" latinLnBrk="0" hangingPunct="1"/>
            <a:r>
              <a:rPr lang="en-US" sz="1800" b="0" i="0" baseline="0">
                <a:effectLst/>
              </a:rPr>
              <a:t>{{docxChart data=chartData}}</a:t>
            </a:r>
            <a:endParaRPr lang="es-PE" sz="1400">
              <a:effectLst/>
            </a:endParaRPr>
          </a:p>
        </cx:rich>
      </cx:tx>
    </cx:title>
    <cx:plotArea>
      <cx:plotAreaRegion>
        <cx:series layoutId="treemap" uniqueId="{28837D50-B2F1-A145-A95B-3AF5A5917331}">
          <cx:tx>
            <cx:txData>
              <cx:f>Hoja1!$D$1</cx:f>
              <cx:v>Serie1</cx:v>
            </cx:txData>
          </cx:tx>
          <cx:dataLabels pos="inEnd">
            <cx:visibility seriesName="0" categoryName="1" value="0"/>
          </cx:dataLabels>
          <cx:dataId val="0"/>
          <cx:layoutPr>
            <cx:parentLabelLayout val="overlapping"/>
          </cx:layoutPr>
        </cx:series>
      </cx:plotAreaRegion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10">
  <cs:axisTitle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>
          <a:lumMod val="65000"/>
        </a:schemeClr>
      </a:solidFill>
      <a:ln w="19050">
        <a:solidFill>
          <a:schemeClr val="bg1"/>
        </a:solidFill>
      </a:ln>
    </cs:spPr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1</cp:revision>
  <dcterms:created xsi:type="dcterms:W3CDTF">2020-08-18T16:34:00Z</dcterms:created>
  <dcterms:modified xsi:type="dcterms:W3CDTF">2020-08-18T16:36:00Z</dcterms:modified>
</cp:coreProperties>
</file>