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A6" w:rsidRPr="001D35A6" w:rsidRDefault="001D35A6" w:rsidP="001D35A6">
      <w:pPr>
        <w:shd w:val="clear" w:color="auto" w:fill="FFFFFF"/>
        <w:spacing w:before="100" w:beforeAutospacing="1" w:after="100" w:afterAutospacing="1" w:line="420" w:lineRule="atLeast"/>
        <w:outlineLvl w:val="0"/>
        <w:rPr>
          <w:rFonts w:ascii="Times New Roman" w:eastAsia="Times New Roman" w:hAnsi="Times New Roman" w:cs="Times New Roman"/>
          <w:b/>
          <w:bCs/>
          <w:kern w:val="36"/>
          <w:sz w:val="24"/>
          <w:szCs w:val="24"/>
        </w:rPr>
      </w:pPr>
      <w:r w:rsidRPr="001D35A6">
        <w:rPr>
          <w:rFonts w:ascii="Times New Roman" w:eastAsia="Times New Roman" w:hAnsi="Times New Roman" w:cs="Times New Roman"/>
          <w:b/>
          <w:bCs/>
          <w:kern w:val="36"/>
          <w:sz w:val="24"/>
          <w:szCs w:val="24"/>
        </w:rPr>
        <w:t>Asterisk-Java</w:t>
      </w:r>
    </w:p>
    <w:p w:rsidR="00975DA0" w:rsidRPr="001D35A6" w:rsidRDefault="001D35A6" w:rsidP="001D35A6">
      <w:pPr>
        <w:rPr>
          <w:rFonts w:ascii="Times New Roman" w:eastAsia="Times New Roman" w:hAnsi="Times New Roman" w:cs="Times New Roman"/>
          <w:sz w:val="24"/>
          <w:szCs w:val="24"/>
          <w:shd w:val="clear" w:color="auto" w:fill="FFFFFF"/>
        </w:rPr>
      </w:pPr>
      <w:r w:rsidRPr="001D35A6">
        <w:rPr>
          <w:rFonts w:ascii="Times New Roman" w:eastAsia="Times New Roman" w:hAnsi="Times New Roman" w:cs="Times New Roman"/>
          <w:sz w:val="24"/>
          <w:szCs w:val="24"/>
          <w:shd w:val="clear" w:color="auto" w:fill="FFFFFF"/>
        </w:rPr>
        <w:t>The</w:t>
      </w:r>
      <w:r w:rsidRPr="001D35A6">
        <w:rPr>
          <w:rFonts w:ascii="Times New Roman" w:eastAsia="Times New Roman" w:hAnsi="Times New Roman" w:cs="Times New Roman"/>
          <w:sz w:val="24"/>
          <w:szCs w:val="24"/>
        </w:rPr>
        <w:t> </w:t>
      </w:r>
      <w:hyperlink r:id="rId5" w:tgtFrame="_blank" w:history="1">
        <w:r w:rsidRPr="001D35A6">
          <w:rPr>
            <w:rFonts w:ascii="Times New Roman" w:eastAsia="Times New Roman" w:hAnsi="Times New Roman" w:cs="Times New Roman"/>
            <w:sz w:val="24"/>
            <w:szCs w:val="24"/>
            <w:u w:val="single"/>
          </w:rPr>
          <w:t>Asterisk-Java</w:t>
        </w:r>
      </w:hyperlink>
      <w:r w:rsidRPr="001D35A6">
        <w:rPr>
          <w:rFonts w:ascii="Times New Roman" w:eastAsia="Times New Roman" w:hAnsi="Times New Roman" w:cs="Times New Roman"/>
          <w:sz w:val="24"/>
          <w:szCs w:val="24"/>
        </w:rPr>
        <w:t> </w:t>
      </w:r>
      <w:r w:rsidRPr="001D35A6">
        <w:rPr>
          <w:rFonts w:ascii="Times New Roman" w:eastAsia="Times New Roman" w:hAnsi="Times New Roman" w:cs="Times New Roman"/>
          <w:sz w:val="24"/>
          <w:szCs w:val="24"/>
          <w:shd w:val="clear" w:color="auto" w:fill="FFFFFF"/>
        </w:rPr>
        <w:t>package consists of a set of Java classes that allow you to easily build Java applications that interact with an Asterisk PBX Server.</w:t>
      </w:r>
      <w:r w:rsidRPr="001D35A6">
        <w:rPr>
          <w:rFonts w:ascii="Times New Roman" w:eastAsia="Times New Roman" w:hAnsi="Times New Roman" w:cs="Times New Roman"/>
          <w:sz w:val="24"/>
          <w:szCs w:val="24"/>
        </w:rPr>
        <w:t> </w:t>
      </w:r>
      <w:hyperlink r:id="rId6" w:tgtFrame="_blank" w:history="1">
        <w:r w:rsidRPr="001D35A6">
          <w:rPr>
            <w:rFonts w:ascii="Times New Roman" w:eastAsia="Times New Roman" w:hAnsi="Times New Roman" w:cs="Times New Roman"/>
            <w:sz w:val="24"/>
            <w:szCs w:val="24"/>
            <w:u w:val="single"/>
          </w:rPr>
          <w:t>Asterisk-Java</w:t>
        </w:r>
      </w:hyperlink>
      <w:r w:rsidRPr="001D35A6">
        <w:rPr>
          <w:rFonts w:ascii="Times New Roman" w:eastAsia="Times New Roman" w:hAnsi="Times New Roman" w:cs="Times New Roman"/>
          <w:sz w:val="24"/>
          <w:szCs w:val="24"/>
        </w:rPr>
        <w:t> </w:t>
      </w:r>
      <w:r w:rsidRPr="001D35A6">
        <w:rPr>
          <w:rFonts w:ascii="Times New Roman" w:eastAsia="Times New Roman" w:hAnsi="Times New Roman" w:cs="Times New Roman"/>
          <w:sz w:val="24"/>
          <w:szCs w:val="24"/>
          <w:shd w:val="clear" w:color="auto" w:fill="FFFFFF"/>
        </w:rPr>
        <w:t>supports both interfaces that Asterisk provides for this scenario: The</w:t>
      </w:r>
      <w:r w:rsidRPr="001D35A6">
        <w:rPr>
          <w:rFonts w:ascii="Times New Roman" w:eastAsia="Times New Roman" w:hAnsi="Times New Roman" w:cs="Times New Roman"/>
          <w:sz w:val="24"/>
          <w:szCs w:val="24"/>
        </w:rPr>
        <w:t> </w:t>
      </w:r>
      <w:proofErr w:type="spellStart"/>
      <w:r w:rsidRPr="001D35A6">
        <w:rPr>
          <w:rFonts w:ascii="Times New Roman" w:eastAsia="Times New Roman" w:hAnsi="Times New Roman" w:cs="Times New Roman"/>
          <w:sz w:val="24"/>
          <w:szCs w:val="24"/>
        </w:rPr>
        <w:fldChar w:fldCharType="begin"/>
      </w:r>
      <w:r w:rsidRPr="001D35A6">
        <w:rPr>
          <w:rFonts w:ascii="Times New Roman" w:eastAsia="Times New Roman" w:hAnsi="Times New Roman" w:cs="Times New Roman"/>
          <w:sz w:val="24"/>
          <w:szCs w:val="24"/>
        </w:rPr>
        <w:instrText xml:space="preserve"> HYPERLINK "http://www.voip-info.org/wiki/view/Asterisk+FastAGI" \o "Asterisk FastAGI" </w:instrText>
      </w:r>
      <w:r w:rsidRPr="001D35A6">
        <w:rPr>
          <w:rFonts w:ascii="Times New Roman" w:eastAsia="Times New Roman" w:hAnsi="Times New Roman" w:cs="Times New Roman"/>
          <w:sz w:val="24"/>
          <w:szCs w:val="24"/>
        </w:rPr>
        <w:fldChar w:fldCharType="separate"/>
      </w:r>
      <w:r w:rsidRPr="001D35A6">
        <w:rPr>
          <w:rFonts w:ascii="Times New Roman" w:eastAsia="Times New Roman" w:hAnsi="Times New Roman" w:cs="Times New Roman"/>
          <w:sz w:val="24"/>
          <w:szCs w:val="24"/>
          <w:u w:val="single"/>
        </w:rPr>
        <w:t>FastAGI</w:t>
      </w:r>
      <w:proofErr w:type="spellEnd"/>
      <w:r w:rsidRPr="001D35A6">
        <w:rPr>
          <w:rFonts w:ascii="Times New Roman" w:eastAsia="Times New Roman" w:hAnsi="Times New Roman" w:cs="Times New Roman"/>
          <w:sz w:val="24"/>
          <w:szCs w:val="24"/>
        </w:rPr>
        <w:fldChar w:fldCharType="end"/>
      </w:r>
      <w:r w:rsidRPr="001D35A6">
        <w:rPr>
          <w:rFonts w:ascii="Times New Roman" w:eastAsia="Times New Roman" w:hAnsi="Times New Roman" w:cs="Times New Roman"/>
          <w:sz w:val="24"/>
          <w:szCs w:val="24"/>
        </w:rPr>
        <w:t> </w:t>
      </w:r>
      <w:r w:rsidRPr="001D35A6">
        <w:rPr>
          <w:rFonts w:ascii="Times New Roman" w:eastAsia="Times New Roman" w:hAnsi="Times New Roman" w:cs="Times New Roman"/>
          <w:sz w:val="24"/>
          <w:szCs w:val="24"/>
          <w:shd w:val="clear" w:color="auto" w:fill="FFFFFF"/>
        </w:rPr>
        <w:t>protocol and the</w:t>
      </w:r>
      <w:r w:rsidRPr="001D35A6">
        <w:rPr>
          <w:rFonts w:ascii="Times New Roman" w:eastAsia="Times New Roman" w:hAnsi="Times New Roman" w:cs="Times New Roman"/>
          <w:sz w:val="24"/>
          <w:szCs w:val="24"/>
        </w:rPr>
        <w:t> </w:t>
      </w:r>
      <w:hyperlink r:id="rId7" w:tooltip="Asterisk manager API" w:history="1">
        <w:r w:rsidRPr="001D35A6">
          <w:rPr>
            <w:rFonts w:ascii="Times New Roman" w:eastAsia="Times New Roman" w:hAnsi="Times New Roman" w:cs="Times New Roman"/>
            <w:sz w:val="24"/>
            <w:szCs w:val="24"/>
            <w:u w:val="single"/>
          </w:rPr>
          <w:t>Manager API</w:t>
        </w:r>
      </w:hyperlink>
      <w:r w:rsidRPr="001D35A6">
        <w:rPr>
          <w:rFonts w:ascii="Times New Roman" w:eastAsia="Times New Roman" w:hAnsi="Times New Roman" w:cs="Times New Roman"/>
          <w:sz w:val="24"/>
          <w:szCs w:val="24"/>
          <w:shd w:val="clear" w:color="auto" w:fill="FFFFFF"/>
        </w:rPr>
        <w:t>.</w:t>
      </w:r>
      <w:r w:rsidRPr="001D35A6">
        <w:rPr>
          <w:rFonts w:ascii="Times New Roman" w:eastAsia="Times New Roman" w:hAnsi="Times New Roman" w:cs="Times New Roman"/>
          <w:sz w:val="24"/>
          <w:szCs w:val="24"/>
        </w:rPr>
        <w:br/>
      </w:r>
      <w:r w:rsidRPr="001D35A6">
        <w:rPr>
          <w:rFonts w:ascii="Times New Roman" w:eastAsia="Times New Roman" w:hAnsi="Times New Roman" w:cs="Times New Roman"/>
          <w:sz w:val="24"/>
          <w:szCs w:val="24"/>
        </w:rPr>
        <w:br/>
      </w:r>
      <w:r w:rsidRPr="001D35A6">
        <w:rPr>
          <w:rFonts w:ascii="Times New Roman" w:eastAsia="Times New Roman" w:hAnsi="Times New Roman" w:cs="Times New Roman"/>
          <w:sz w:val="24"/>
          <w:szCs w:val="24"/>
          <w:shd w:val="clear" w:color="auto" w:fill="FFFFFF"/>
        </w:rPr>
        <w:t xml:space="preserve">The </w:t>
      </w:r>
      <w:proofErr w:type="spellStart"/>
      <w:r w:rsidRPr="001D35A6">
        <w:rPr>
          <w:rFonts w:ascii="Times New Roman" w:eastAsia="Times New Roman" w:hAnsi="Times New Roman" w:cs="Times New Roman"/>
          <w:sz w:val="24"/>
          <w:szCs w:val="24"/>
          <w:shd w:val="clear" w:color="auto" w:fill="FFFFFF"/>
        </w:rPr>
        <w:t>FastAGI</w:t>
      </w:r>
      <w:proofErr w:type="spellEnd"/>
      <w:r w:rsidRPr="001D35A6">
        <w:rPr>
          <w:rFonts w:ascii="Times New Roman" w:eastAsia="Times New Roman" w:hAnsi="Times New Roman" w:cs="Times New Roman"/>
          <w:sz w:val="24"/>
          <w:szCs w:val="24"/>
          <w:shd w:val="clear" w:color="auto" w:fill="FFFFFF"/>
        </w:rPr>
        <w:t xml:space="preserve"> implementation supports all</w:t>
      </w:r>
      <w:r w:rsidRPr="001D35A6">
        <w:rPr>
          <w:rFonts w:ascii="Times New Roman" w:eastAsia="Times New Roman" w:hAnsi="Times New Roman" w:cs="Times New Roman"/>
          <w:sz w:val="24"/>
          <w:szCs w:val="24"/>
        </w:rPr>
        <w:t> </w:t>
      </w:r>
      <w:hyperlink r:id="rId8" w:tgtFrame="_blank" w:history="1">
        <w:r w:rsidRPr="001D35A6">
          <w:rPr>
            <w:rFonts w:ascii="Times New Roman" w:eastAsia="Times New Roman" w:hAnsi="Times New Roman" w:cs="Times New Roman"/>
            <w:sz w:val="24"/>
            <w:szCs w:val="24"/>
            <w:u w:val="single"/>
          </w:rPr>
          <w:t>commands</w:t>
        </w:r>
      </w:hyperlink>
      <w:r w:rsidRPr="001D35A6">
        <w:rPr>
          <w:rFonts w:ascii="Times New Roman" w:eastAsia="Times New Roman" w:hAnsi="Times New Roman" w:cs="Times New Roman"/>
          <w:sz w:val="24"/>
          <w:szCs w:val="24"/>
        </w:rPr>
        <w:t> </w:t>
      </w:r>
      <w:r w:rsidRPr="001D35A6">
        <w:rPr>
          <w:rFonts w:ascii="Times New Roman" w:eastAsia="Times New Roman" w:hAnsi="Times New Roman" w:cs="Times New Roman"/>
          <w:sz w:val="24"/>
          <w:szCs w:val="24"/>
          <w:shd w:val="clear" w:color="auto" w:fill="FFFFFF"/>
        </w:rPr>
        <w:t>currently available from Asterisk.</w:t>
      </w:r>
      <w:r w:rsidRPr="001D35A6">
        <w:rPr>
          <w:rFonts w:ascii="Times New Roman" w:eastAsia="Times New Roman" w:hAnsi="Times New Roman" w:cs="Times New Roman"/>
          <w:sz w:val="24"/>
          <w:szCs w:val="24"/>
        </w:rPr>
        <w:br/>
      </w:r>
      <w:r w:rsidRPr="001D35A6">
        <w:rPr>
          <w:rFonts w:ascii="Times New Roman" w:eastAsia="Times New Roman" w:hAnsi="Times New Roman" w:cs="Times New Roman"/>
          <w:sz w:val="24"/>
          <w:szCs w:val="24"/>
        </w:rPr>
        <w:br/>
      </w:r>
      <w:r w:rsidRPr="001D35A6">
        <w:rPr>
          <w:rFonts w:ascii="Times New Roman" w:eastAsia="Times New Roman" w:hAnsi="Times New Roman" w:cs="Times New Roman"/>
          <w:sz w:val="24"/>
          <w:szCs w:val="24"/>
          <w:shd w:val="clear" w:color="auto" w:fill="FFFFFF"/>
        </w:rPr>
        <w:t xml:space="preserve">The Manager API implementation supports receiving events from the Asterisk server (e.g. call </w:t>
      </w:r>
      <w:proofErr w:type="spellStart"/>
      <w:r w:rsidRPr="001D35A6">
        <w:rPr>
          <w:rFonts w:ascii="Times New Roman" w:eastAsia="Times New Roman" w:hAnsi="Times New Roman" w:cs="Times New Roman"/>
          <w:sz w:val="24"/>
          <w:szCs w:val="24"/>
          <w:shd w:val="clear" w:color="auto" w:fill="FFFFFF"/>
        </w:rPr>
        <w:t>progess</w:t>
      </w:r>
      <w:proofErr w:type="spellEnd"/>
      <w:r w:rsidRPr="001D35A6">
        <w:rPr>
          <w:rFonts w:ascii="Times New Roman" w:eastAsia="Times New Roman" w:hAnsi="Times New Roman" w:cs="Times New Roman"/>
          <w:sz w:val="24"/>
          <w:szCs w:val="24"/>
          <w:shd w:val="clear" w:color="auto" w:fill="FFFFFF"/>
        </w:rPr>
        <w:t>, registered peers, channel state) and sending actions to Asterisk (e.g. originate call, agent login/logoff, start/stop voice recording).</w:t>
      </w:r>
    </w:p>
    <w:p w:rsidR="001D35A6" w:rsidRPr="001D35A6" w:rsidRDefault="001D35A6" w:rsidP="001D35A6">
      <w:pPr>
        <w:rPr>
          <w:rFonts w:ascii="Times New Roman" w:eastAsia="Times New Roman" w:hAnsi="Times New Roman" w:cs="Times New Roman"/>
          <w:sz w:val="24"/>
          <w:szCs w:val="24"/>
          <w:shd w:val="clear" w:color="auto" w:fill="FFFFFF"/>
        </w:rPr>
      </w:pPr>
    </w:p>
    <w:p w:rsidR="001D35A6" w:rsidRPr="001D35A6" w:rsidRDefault="001D35A6" w:rsidP="001D35A6">
      <w:pPr>
        <w:rPr>
          <w:rFonts w:ascii="Times New Roman" w:eastAsia="Times New Roman" w:hAnsi="Times New Roman" w:cs="Times New Roman"/>
          <w:sz w:val="24"/>
          <w:szCs w:val="24"/>
          <w:shd w:val="clear" w:color="auto" w:fill="FFFFFF"/>
        </w:rPr>
      </w:pPr>
    </w:p>
    <w:p w:rsidR="001D35A6" w:rsidRPr="001D35A6" w:rsidRDefault="001D35A6" w:rsidP="001D35A6">
      <w:pPr>
        <w:pStyle w:val="Heading1"/>
        <w:shd w:val="clear" w:color="auto" w:fill="FFFFFF"/>
        <w:spacing w:line="420" w:lineRule="atLeast"/>
        <w:rPr>
          <w:sz w:val="24"/>
          <w:szCs w:val="24"/>
        </w:rPr>
      </w:pPr>
      <w:r w:rsidRPr="001D35A6">
        <w:rPr>
          <w:sz w:val="24"/>
          <w:szCs w:val="24"/>
        </w:rPr>
        <w:t xml:space="preserve">Asterisk </w:t>
      </w:r>
      <w:proofErr w:type="spellStart"/>
      <w:r w:rsidRPr="001D35A6">
        <w:rPr>
          <w:sz w:val="24"/>
          <w:szCs w:val="24"/>
        </w:rPr>
        <w:t>FastAGI</w:t>
      </w:r>
      <w:proofErr w:type="spellEnd"/>
    </w:p>
    <w:p w:rsidR="001D35A6" w:rsidRPr="001D35A6" w:rsidRDefault="001D35A6" w:rsidP="001D35A6">
      <w:pPr>
        <w:pStyle w:val="Heading1"/>
        <w:shd w:val="clear" w:color="auto" w:fill="FFFFFF"/>
        <w:spacing w:line="420" w:lineRule="atLeast"/>
        <w:rPr>
          <w:sz w:val="24"/>
          <w:szCs w:val="24"/>
        </w:rPr>
      </w:pPr>
      <w:proofErr w:type="spellStart"/>
      <w:r w:rsidRPr="001D35A6">
        <w:rPr>
          <w:sz w:val="24"/>
          <w:szCs w:val="24"/>
        </w:rPr>
        <w:t>FastAGI</w:t>
      </w:r>
      <w:proofErr w:type="spellEnd"/>
    </w:p>
    <w:p w:rsidR="001D35A6" w:rsidRPr="001D35A6" w:rsidRDefault="001D35A6" w:rsidP="001D35A6">
      <w:pPr>
        <w:shd w:val="clear" w:color="auto" w:fill="FFFFFF"/>
        <w:rPr>
          <w:rFonts w:ascii="Times New Roman" w:hAnsi="Times New Roman" w:cs="Times New Roman"/>
          <w:sz w:val="24"/>
          <w:szCs w:val="24"/>
        </w:rPr>
      </w:pPr>
      <w:r w:rsidRPr="001D35A6">
        <w:rPr>
          <w:rFonts w:ascii="Times New Roman" w:hAnsi="Times New Roman" w:cs="Times New Roman"/>
          <w:sz w:val="24"/>
          <w:szCs w:val="24"/>
        </w:rPr>
        <w:br/>
        <w:t>Implements the Asterisk Gateway Interface (</w:t>
      </w:r>
      <w:hyperlink r:id="rId9" w:tooltip="Asterisk AGI" w:history="1">
        <w:r w:rsidRPr="001D35A6">
          <w:rPr>
            <w:rStyle w:val="Hyperlink"/>
            <w:rFonts w:ascii="Times New Roman" w:hAnsi="Times New Roman" w:cs="Times New Roman"/>
            <w:color w:val="auto"/>
            <w:sz w:val="24"/>
            <w:szCs w:val="24"/>
          </w:rPr>
          <w:t>AGI</w:t>
        </w:r>
      </w:hyperlink>
      <w:r w:rsidRPr="001D35A6">
        <w:rPr>
          <w:rFonts w:ascii="Times New Roman" w:hAnsi="Times New Roman" w:cs="Times New Roman"/>
          <w:sz w:val="24"/>
          <w:szCs w:val="24"/>
        </w:rPr>
        <w:t xml:space="preserve">) over TCP sockets. This can help alleviate CPU load on your telephony server by relocating resource hungry scripts to another networked server. In order to instruct Asterisk to attempt a network connection, you must supply the hostname or IP address of the server where your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service is hosted and preface it with</w:t>
      </w:r>
      <w:r w:rsidRPr="001D35A6">
        <w:rPr>
          <w:rStyle w:val="apple-converted-space"/>
          <w:rFonts w:ascii="Times New Roman" w:hAnsi="Times New Roman" w:cs="Times New Roman"/>
          <w:sz w:val="24"/>
          <w:szCs w:val="24"/>
        </w:rPr>
        <w:t> </w:t>
      </w:r>
      <w:r w:rsidRPr="001D35A6">
        <w:rPr>
          <w:rStyle w:val="Emphasis"/>
          <w:rFonts w:ascii="Times New Roman" w:hAnsi="Times New Roman" w:cs="Times New Roman"/>
          <w:sz w:val="24"/>
          <w:szCs w:val="24"/>
        </w:rPr>
        <w:t>agi</w:t>
      </w:r>
      <w:proofErr w:type="gramStart"/>
      <w:r w:rsidRPr="001D35A6">
        <w:rPr>
          <w:rStyle w:val="Emphasis"/>
          <w:rFonts w:ascii="Times New Roman" w:hAnsi="Times New Roman" w:cs="Times New Roman"/>
          <w:sz w:val="24"/>
          <w:szCs w:val="24"/>
        </w:rPr>
        <w:t>:/</w:t>
      </w:r>
      <w:proofErr w:type="gramEnd"/>
      <w:r w:rsidRPr="001D35A6">
        <w:rPr>
          <w:rStyle w:val="Emphasis"/>
          <w:rFonts w:ascii="Times New Roman" w:hAnsi="Times New Roman" w:cs="Times New Roman"/>
          <w:sz w:val="24"/>
          <w:szCs w:val="24"/>
        </w:rPr>
        <w:t>/</w:t>
      </w:r>
      <w:r w:rsidRPr="001D35A6">
        <w:rPr>
          <w:rFonts w:ascii="Times New Roman" w:hAnsi="Times New Roman" w:cs="Times New Roman"/>
          <w:sz w:val="24"/>
          <w:szCs w:val="24"/>
        </w:rPr>
        <w:t>:</w:t>
      </w:r>
    </w:p>
    <w:p w:rsidR="001D35A6" w:rsidRPr="001D35A6" w:rsidRDefault="001D35A6" w:rsidP="001D35A6">
      <w:pPr>
        <w:shd w:val="clear" w:color="auto" w:fill="FFFFFF"/>
        <w:rPr>
          <w:rFonts w:ascii="Times New Roman" w:hAnsi="Times New Roman" w:cs="Times New Roman"/>
          <w:sz w:val="24"/>
          <w:szCs w:val="24"/>
        </w:rPr>
      </w:pPr>
      <w:proofErr w:type="spellStart"/>
      <w:proofErr w:type="gramStart"/>
      <w:r w:rsidRPr="001D35A6">
        <w:rPr>
          <w:rFonts w:ascii="Times New Roman" w:hAnsi="Times New Roman" w:cs="Times New Roman"/>
          <w:sz w:val="24"/>
          <w:szCs w:val="24"/>
        </w:rPr>
        <w:t>exten</w:t>
      </w:r>
      <w:proofErr w:type="spellEnd"/>
      <w:proofErr w:type="gramEnd"/>
      <w:r w:rsidRPr="001D35A6">
        <w:rPr>
          <w:rFonts w:ascii="Times New Roman" w:hAnsi="Times New Roman" w:cs="Times New Roman"/>
          <w:sz w:val="24"/>
          <w:szCs w:val="24"/>
        </w:rPr>
        <w:t xml:space="preserve"> =&gt; 5551212,1,AGI(agi://192.168.0.2)</w:t>
      </w:r>
      <w:r w:rsidRPr="001D35A6">
        <w:rPr>
          <w:rFonts w:ascii="Times New Roman" w:hAnsi="Times New Roman" w:cs="Times New Roman"/>
          <w:sz w:val="24"/>
          <w:szCs w:val="24"/>
        </w:rPr>
        <w:br/>
      </w:r>
      <w:r w:rsidRPr="001D35A6">
        <w:rPr>
          <w:rFonts w:ascii="Times New Roman" w:hAnsi="Times New Roman" w:cs="Times New Roman"/>
          <w:sz w:val="24"/>
          <w:szCs w:val="24"/>
        </w:rPr>
        <w:br/>
        <w:t>Note that the</w:t>
      </w:r>
      <w:r w:rsidRPr="001D35A6">
        <w:rPr>
          <w:rStyle w:val="apple-converted-space"/>
          <w:rFonts w:ascii="Times New Roman" w:hAnsi="Times New Roman" w:cs="Times New Roman"/>
          <w:sz w:val="24"/>
          <w:szCs w:val="24"/>
        </w:rPr>
        <w:t> </w:t>
      </w:r>
      <w:proofErr w:type="spellStart"/>
      <w:r w:rsidRPr="001D35A6">
        <w:rPr>
          <w:rStyle w:val="Emphasis"/>
          <w:rFonts w:ascii="Times New Roman" w:hAnsi="Times New Roman" w:cs="Times New Roman"/>
          <w:sz w:val="24"/>
          <w:szCs w:val="24"/>
        </w:rPr>
        <w:t>agi</w:t>
      </w:r>
      <w:proofErr w:type="spellEnd"/>
      <w:r w:rsidRPr="001D35A6">
        <w:rPr>
          <w:rStyle w:val="Emphasis"/>
          <w:rFonts w:ascii="Times New Roman" w:hAnsi="Times New Roman" w:cs="Times New Roman"/>
          <w:sz w:val="24"/>
          <w:szCs w:val="24"/>
        </w:rPr>
        <w:t>://</w:t>
      </w:r>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syntax can be used with both the</w:t>
      </w:r>
      <w:r w:rsidRPr="001D35A6">
        <w:rPr>
          <w:rStyle w:val="apple-converted-space"/>
          <w:rFonts w:ascii="Times New Roman" w:hAnsi="Times New Roman" w:cs="Times New Roman"/>
          <w:sz w:val="24"/>
          <w:szCs w:val="24"/>
        </w:rPr>
        <w:t> </w:t>
      </w:r>
      <w:hyperlink r:id="rId10" w:tooltip="Asterisk cmd AGI" w:history="1">
        <w:r w:rsidRPr="001D35A6">
          <w:rPr>
            <w:rStyle w:val="Hyperlink"/>
            <w:rFonts w:ascii="Times New Roman" w:hAnsi="Times New Roman" w:cs="Times New Roman"/>
            <w:color w:val="auto"/>
            <w:sz w:val="24"/>
            <w:szCs w:val="24"/>
          </w:rPr>
          <w:t>AGI</w:t>
        </w:r>
      </w:hyperlink>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and</w:t>
      </w:r>
      <w:r w:rsidRPr="001D35A6">
        <w:rPr>
          <w:rStyle w:val="apple-converted-space"/>
          <w:rFonts w:ascii="Times New Roman" w:hAnsi="Times New Roman" w:cs="Times New Roman"/>
          <w:sz w:val="24"/>
          <w:szCs w:val="24"/>
        </w:rPr>
        <w:t> </w:t>
      </w:r>
      <w:proofErr w:type="spellStart"/>
      <w:r w:rsidRPr="001D35A6">
        <w:rPr>
          <w:rFonts w:ascii="Times New Roman" w:hAnsi="Times New Roman" w:cs="Times New Roman"/>
          <w:sz w:val="24"/>
          <w:szCs w:val="24"/>
        </w:rPr>
        <w:fldChar w:fldCharType="begin"/>
      </w:r>
      <w:r w:rsidRPr="001D35A6">
        <w:rPr>
          <w:rFonts w:ascii="Times New Roman" w:hAnsi="Times New Roman" w:cs="Times New Roman"/>
          <w:sz w:val="24"/>
          <w:szCs w:val="24"/>
        </w:rPr>
        <w:instrText xml:space="preserve"> HYPERLINK "http://www.voip-info.org/wiki/view/Asterisk+cmd+DeadAGI" \o "Asterisk cmd DeadAGI" </w:instrText>
      </w:r>
      <w:r w:rsidRPr="001D35A6">
        <w:rPr>
          <w:rFonts w:ascii="Times New Roman" w:hAnsi="Times New Roman" w:cs="Times New Roman"/>
          <w:sz w:val="24"/>
          <w:szCs w:val="24"/>
        </w:rPr>
        <w:fldChar w:fldCharType="separate"/>
      </w:r>
      <w:r w:rsidRPr="001D35A6">
        <w:rPr>
          <w:rStyle w:val="Hyperlink"/>
          <w:rFonts w:ascii="Times New Roman" w:hAnsi="Times New Roman" w:cs="Times New Roman"/>
          <w:color w:val="auto"/>
          <w:sz w:val="24"/>
          <w:szCs w:val="24"/>
        </w:rPr>
        <w:t>DeadAGI</w:t>
      </w:r>
      <w:proofErr w:type="spellEnd"/>
      <w:r w:rsidRPr="001D35A6">
        <w:rPr>
          <w:rFonts w:ascii="Times New Roman" w:hAnsi="Times New Roman" w:cs="Times New Roman"/>
          <w:sz w:val="24"/>
          <w:szCs w:val="24"/>
        </w:rPr>
        <w:fldChar w:fldCharType="end"/>
      </w:r>
      <w:r w:rsidRPr="001D35A6">
        <w:rPr>
          <w:rStyle w:val="apple-converted-space"/>
          <w:rFonts w:ascii="Times New Roman" w:hAnsi="Times New Roman" w:cs="Times New Roman"/>
          <w:sz w:val="24"/>
          <w:szCs w:val="24"/>
        </w:rPr>
        <w:t> </w:t>
      </w:r>
      <w:proofErr w:type="spellStart"/>
      <w:r w:rsidRPr="001D35A6">
        <w:rPr>
          <w:rFonts w:ascii="Times New Roman" w:hAnsi="Times New Roman" w:cs="Times New Roman"/>
          <w:sz w:val="24"/>
          <w:szCs w:val="24"/>
        </w:rPr>
        <w:t>dialplan</w:t>
      </w:r>
      <w:proofErr w:type="spellEnd"/>
      <w:r w:rsidRPr="001D35A6">
        <w:rPr>
          <w:rFonts w:ascii="Times New Roman" w:hAnsi="Times New Roman" w:cs="Times New Roman"/>
          <w:sz w:val="24"/>
          <w:szCs w:val="24"/>
        </w:rPr>
        <w:t xml:space="preserve"> commands, while</w:t>
      </w:r>
      <w:r w:rsidRPr="001D35A6">
        <w:rPr>
          <w:rStyle w:val="apple-converted-space"/>
          <w:rFonts w:ascii="Times New Roman" w:hAnsi="Times New Roman" w:cs="Times New Roman"/>
          <w:sz w:val="24"/>
          <w:szCs w:val="24"/>
        </w:rPr>
        <w:t> </w:t>
      </w:r>
      <w:hyperlink r:id="rId11" w:tooltip="Asterisk cmd AGI" w:history="1">
        <w:r w:rsidRPr="001D35A6">
          <w:rPr>
            <w:rStyle w:val="Hyperlink"/>
            <w:rFonts w:ascii="Times New Roman" w:hAnsi="Times New Roman" w:cs="Times New Roman"/>
            <w:color w:val="auto"/>
            <w:sz w:val="24"/>
            <w:szCs w:val="24"/>
          </w:rPr>
          <w:t>EAGI</w:t>
        </w:r>
      </w:hyperlink>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is currently not supported. The previous example instructs Asterisk to make a network connection to a host running on a local network server when the 5551212 extension is matched. By default, Asterisk attempts to connect to the specified server over port 4573. The port can also be specified should you choose to host the AGI service on another port:</w:t>
      </w:r>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exten</w:t>
      </w:r>
      <w:proofErr w:type="spellEnd"/>
      <w:r w:rsidRPr="001D35A6">
        <w:rPr>
          <w:rFonts w:ascii="Times New Roman" w:hAnsi="Times New Roman" w:cs="Times New Roman"/>
          <w:sz w:val="24"/>
          <w:szCs w:val="24"/>
        </w:rPr>
        <w:t xml:space="preserve"> =&gt; 5551212,1,AGI(agi://192.168.0.2:8675)</w:t>
      </w:r>
      <w:r w:rsidRPr="001D35A6">
        <w:rPr>
          <w:rFonts w:ascii="Times New Roman" w:hAnsi="Times New Roman" w:cs="Times New Roman"/>
          <w:sz w:val="24"/>
          <w:szCs w:val="24"/>
        </w:rPr>
        <w:br/>
      </w:r>
      <w:r w:rsidRPr="001D35A6">
        <w:rPr>
          <w:rFonts w:ascii="Times New Roman" w:hAnsi="Times New Roman" w:cs="Times New Roman"/>
          <w:sz w:val="24"/>
          <w:szCs w:val="24"/>
        </w:rPr>
        <w:br/>
        <w:t>A</w:t>
      </w:r>
      <w:r w:rsidRPr="001D35A6">
        <w:rPr>
          <w:rStyle w:val="apple-converted-space"/>
          <w:rFonts w:ascii="Times New Roman" w:hAnsi="Times New Roman" w:cs="Times New Roman"/>
          <w:sz w:val="24"/>
          <w:szCs w:val="24"/>
        </w:rPr>
        <w:t> </w:t>
      </w:r>
      <w:r w:rsidRPr="001D35A6">
        <w:rPr>
          <w:rStyle w:val="Emphasis"/>
          <w:rFonts w:ascii="Times New Roman" w:hAnsi="Times New Roman" w:cs="Times New Roman"/>
          <w:sz w:val="24"/>
          <w:szCs w:val="24"/>
        </w:rPr>
        <w:t>request</w:t>
      </w:r>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 xml:space="preserve">may also be specified in the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call, so that you can host multiple AGIs in a single network location. This request allows the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service to differentiate between different locations in the </w:t>
      </w:r>
      <w:proofErr w:type="spellStart"/>
      <w:r w:rsidRPr="001D35A6">
        <w:rPr>
          <w:rFonts w:ascii="Times New Roman" w:hAnsi="Times New Roman" w:cs="Times New Roman"/>
          <w:sz w:val="24"/>
          <w:szCs w:val="24"/>
        </w:rPr>
        <w:t>dialplan</w:t>
      </w:r>
      <w:proofErr w:type="spellEnd"/>
      <w:r w:rsidRPr="001D35A6">
        <w:rPr>
          <w:rFonts w:ascii="Times New Roman" w:hAnsi="Times New Roman" w:cs="Times New Roman"/>
          <w:sz w:val="24"/>
          <w:szCs w:val="24"/>
        </w:rPr>
        <w:t>. For example:</w:t>
      </w:r>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lastRenderedPageBreak/>
        <w:t>exten</w:t>
      </w:r>
      <w:proofErr w:type="spellEnd"/>
      <w:r w:rsidRPr="001D35A6">
        <w:rPr>
          <w:rFonts w:ascii="Times New Roman" w:hAnsi="Times New Roman" w:cs="Times New Roman"/>
          <w:sz w:val="24"/>
          <w:szCs w:val="24"/>
        </w:rPr>
        <w:t xml:space="preserve"> =&gt; 5551212,1,AGI(agi://192.168.0.2/GetCallerRecord)</w:t>
      </w:r>
      <w:r w:rsidRPr="001D35A6">
        <w:rPr>
          <w:rFonts w:ascii="Times New Roman" w:hAnsi="Times New Roman" w:cs="Times New Roman"/>
          <w:sz w:val="24"/>
          <w:szCs w:val="24"/>
        </w:rPr>
        <w:br/>
      </w:r>
      <w:r w:rsidRPr="001D35A6">
        <w:rPr>
          <w:rFonts w:ascii="Times New Roman" w:hAnsi="Times New Roman" w:cs="Times New Roman"/>
          <w:sz w:val="24"/>
          <w:szCs w:val="24"/>
        </w:rPr>
        <w:br/>
        <w:t>and:</w:t>
      </w:r>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exten</w:t>
      </w:r>
      <w:proofErr w:type="spellEnd"/>
      <w:r w:rsidRPr="001D35A6">
        <w:rPr>
          <w:rFonts w:ascii="Times New Roman" w:hAnsi="Times New Roman" w:cs="Times New Roman"/>
          <w:sz w:val="24"/>
          <w:szCs w:val="24"/>
        </w:rPr>
        <w:t xml:space="preserve"> =&gt; 5551212,1,AGI(agi://192.168.0.2/CallerWantsCustomerService)</w:t>
      </w:r>
      <w:r w:rsidRPr="001D35A6">
        <w:rPr>
          <w:rFonts w:ascii="Times New Roman" w:hAnsi="Times New Roman" w:cs="Times New Roman"/>
          <w:sz w:val="24"/>
          <w:szCs w:val="24"/>
        </w:rPr>
        <w:br/>
      </w:r>
      <w:r w:rsidRPr="001D35A6">
        <w:rPr>
          <w:rFonts w:ascii="Times New Roman" w:hAnsi="Times New Roman" w:cs="Times New Roman"/>
          <w:sz w:val="24"/>
          <w:szCs w:val="24"/>
        </w:rPr>
        <w:br/>
        <w:t xml:space="preserve">The request portion of these calls will be received by the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service as the</w:t>
      </w:r>
      <w:r w:rsidRPr="001D35A6">
        <w:rPr>
          <w:rStyle w:val="apple-converted-space"/>
          <w:rFonts w:ascii="Times New Roman" w:hAnsi="Times New Roman" w:cs="Times New Roman"/>
          <w:sz w:val="24"/>
          <w:szCs w:val="24"/>
        </w:rPr>
        <w:t> </w:t>
      </w:r>
      <w:proofErr w:type="spellStart"/>
      <w:r w:rsidRPr="001D35A6">
        <w:rPr>
          <w:rStyle w:val="Strong"/>
          <w:rFonts w:ascii="Times New Roman" w:hAnsi="Times New Roman" w:cs="Times New Roman"/>
          <w:sz w:val="24"/>
          <w:szCs w:val="24"/>
        </w:rPr>
        <w:t>agi_network_script</w:t>
      </w:r>
      <w:proofErr w:type="spellEnd"/>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AGI variable. Asterisk will also include the</w:t>
      </w:r>
      <w:r w:rsidRPr="001D35A6">
        <w:rPr>
          <w:rStyle w:val="apple-converted-space"/>
          <w:rFonts w:ascii="Times New Roman" w:hAnsi="Times New Roman" w:cs="Times New Roman"/>
          <w:sz w:val="24"/>
          <w:szCs w:val="24"/>
        </w:rPr>
        <w:t> </w:t>
      </w:r>
      <w:proofErr w:type="spellStart"/>
      <w:r w:rsidRPr="001D35A6">
        <w:rPr>
          <w:rStyle w:val="Strong"/>
          <w:rFonts w:ascii="Times New Roman" w:hAnsi="Times New Roman" w:cs="Times New Roman"/>
          <w:sz w:val="24"/>
          <w:szCs w:val="24"/>
        </w:rPr>
        <w:t>agi_network</w:t>
      </w:r>
      <w:proofErr w:type="spellEnd"/>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 xml:space="preserve">AGI variable. For example, the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in the previous example would receive something like this when called by Asterisk</w:t>
      </w:r>
      <w:proofErr w:type="gramStart"/>
      <w:r w:rsidRPr="001D35A6">
        <w:rPr>
          <w:rFonts w:ascii="Times New Roman" w:hAnsi="Times New Roman" w:cs="Times New Roman"/>
          <w:sz w:val="24"/>
          <w:szCs w:val="24"/>
        </w:rPr>
        <w:t>:</w:t>
      </w:r>
      <w:proofErr w:type="gramEnd"/>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agi_network</w:t>
      </w:r>
      <w:proofErr w:type="spellEnd"/>
      <w:r w:rsidRPr="001D35A6">
        <w:rPr>
          <w:rFonts w:ascii="Times New Roman" w:hAnsi="Times New Roman" w:cs="Times New Roman"/>
          <w:sz w:val="24"/>
          <w:szCs w:val="24"/>
        </w:rPr>
        <w:t>: yes</w:t>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agi_network_script</w:t>
      </w:r>
      <w:proofErr w:type="spellEnd"/>
      <w:r w:rsidRPr="001D35A6">
        <w:rPr>
          <w:rFonts w:ascii="Times New Roman" w:hAnsi="Times New Roman" w:cs="Times New Roman"/>
          <w:sz w:val="24"/>
          <w:szCs w:val="24"/>
        </w:rPr>
        <w:t xml:space="preserve">: </w:t>
      </w:r>
      <w:proofErr w:type="spellStart"/>
      <w:r w:rsidRPr="001D35A6">
        <w:rPr>
          <w:rFonts w:ascii="Times New Roman" w:hAnsi="Times New Roman" w:cs="Times New Roman"/>
          <w:sz w:val="24"/>
          <w:szCs w:val="24"/>
        </w:rPr>
        <w:t>CallerWantsCustomerService</w:t>
      </w:r>
      <w:proofErr w:type="spellEnd"/>
      <w:r w:rsidRPr="001D35A6">
        <w:rPr>
          <w:rFonts w:ascii="Times New Roman" w:hAnsi="Times New Roman" w:cs="Times New Roman"/>
          <w:sz w:val="24"/>
          <w:szCs w:val="24"/>
        </w:rPr>
        <w:br/>
      </w:r>
      <w:r w:rsidRPr="001D35A6">
        <w:rPr>
          <w:rFonts w:ascii="Times New Roman" w:hAnsi="Times New Roman" w:cs="Times New Roman"/>
          <w:sz w:val="24"/>
          <w:szCs w:val="24"/>
        </w:rPr>
        <w:br/>
      </w:r>
    </w:p>
    <w:p w:rsidR="001D35A6" w:rsidRPr="001D35A6" w:rsidRDefault="001D35A6" w:rsidP="001D35A6">
      <w:pPr>
        <w:pStyle w:val="Heading2"/>
        <w:shd w:val="clear" w:color="auto" w:fill="FFFFFF"/>
        <w:rPr>
          <w:rFonts w:ascii="Times New Roman" w:hAnsi="Times New Roman" w:cs="Times New Roman"/>
          <w:color w:val="auto"/>
          <w:sz w:val="24"/>
          <w:szCs w:val="24"/>
        </w:rPr>
      </w:pPr>
      <w:r w:rsidRPr="001D35A6">
        <w:rPr>
          <w:rFonts w:ascii="Times New Roman" w:hAnsi="Times New Roman" w:cs="Times New Roman"/>
          <w:color w:val="auto"/>
          <w:sz w:val="24"/>
          <w:szCs w:val="24"/>
        </w:rPr>
        <w:t xml:space="preserve">Passing Arguments to </w:t>
      </w:r>
      <w:proofErr w:type="spellStart"/>
      <w:r w:rsidRPr="001D35A6">
        <w:rPr>
          <w:rFonts w:ascii="Times New Roman" w:hAnsi="Times New Roman" w:cs="Times New Roman"/>
          <w:color w:val="auto"/>
          <w:sz w:val="24"/>
          <w:szCs w:val="24"/>
        </w:rPr>
        <w:t>FastAGI</w:t>
      </w:r>
      <w:proofErr w:type="spellEnd"/>
    </w:p>
    <w:p w:rsidR="001D35A6" w:rsidRPr="001D35A6" w:rsidRDefault="001D35A6" w:rsidP="001D35A6">
      <w:pPr>
        <w:pStyle w:val="Heading3"/>
        <w:shd w:val="clear" w:color="auto" w:fill="FFFFFF"/>
        <w:rPr>
          <w:rFonts w:ascii="Times New Roman" w:hAnsi="Times New Roman" w:cs="Times New Roman"/>
          <w:b w:val="0"/>
          <w:bCs w:val="0"/>
          <w:color w:val="auto"/>
          <w:sz w:val="24"/>
          <w:szCs w:val="24"/>
        </w:rPr>
      </w:pPr>
      <w:r w:rsidRPr="001D35A6">
        <w:rPr>
          <w:rFonts w:ascii="Times New Roman" w:hAnsi="Times New Roman" w:cs="Times New Roman"/>
          <w:b w:val="0"/>
          <w:bCs w:val="0"/>
          <w:color w:val="auto"/>
          <w:sz w:val="24"/>
          <w:szCs w:val="24"/>
        </w:rPr>
        <w:t>Asterisk 1.6.x</w:t>
      </w:r>
    </w:p>
    <w:p w:rsidR="001D35A6" w:rsidRPr="001D35A6" w:rsidRDefault="001D35A6" w:rsidP="001D35A6">
      <w:pPr>
        <w:shd w:val="clear" w:color="auto" w:fill="FFFFFF"/>
        <w:rPr>
          <w:rFonts w:ascii="Times New Roman" w:hAnsi="Times New Roman" w:cs="Times New Roman"/>
          <w:sz w:val="24"/>
          <w:szCs w:val="24"/>
        </w:rPr>
      </w:pPr>
      <w:r w:rsidRPr="001D35A6">
        <w:rPr>
          <w:rFonts w:ascii="Times New Roman" w:hAnsi="Times New Roman" w:cs="Times New Roman"/>
          <w:sz w:val="24"/>
          <w:szCs w:val="24"/>
        </w:rPr>
        <w:t xml:space="preserve">In Asterisk 1.6.x, arguments passed to the AGI command are passed through to the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as AGI variables. For example, calling a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with the following:</w:t>
      </w:r>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exten</w:t>
      </w:r>
      <w:proofErr w:type="spellEnd"/>
      <w:r w:rsidRPr="001D35A6">
        <w:rPr>
          <w:rFonts w:ascii="Times New Roman" w:hAnsi="Times New Roman" w:cs="Times New Roman"/>
          <w:sz w:val="24"/>
          <w:szCs w:val="24"/>
        </w:rPr>
        <w:t xml:space="preserve"> =&gt; 5551212,1,AGI(agi://192.168.0.2/CallerWantsCustomerService,${EXTEN},${UNIQUEID},${CALLERID(name)})</w:t>
      </w:r>
      <w:r w:rsidRPr="001D35A6">
        <w:rPr>
          <w:rFonts w:ascii="Times New Roman" w:hAnsi="Times New Roman" w:cs="Times New Roman"/>
          <w:sz w:val="24"/>
          <w:szCs w:val="24"/>
        </w:rPr>
        <w:br/>
      </w:r>
      <w:r w:rsidRPr="001D35A6">
        <w:rPr>
          <w:rFonts w:ascii="Times New Roman" w:hAnsi="Times New Roman" w:cs="Times New Roman"/>
          <w:sz w:val="24"/>
          <w:szCs w:val="24"/>
        </w:rPr>
        <w:br/>
        <w:t xml:space="preserve">will result in the following AGI variables being passed to the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service:</w:t>
      </w:r>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agi_network</w:t>
      </w:r>
      <w:proofErr w:type="spellEnd"/>
      <w:r w:rsidRPr="001D35A6">
        <w:rPr>
          <w:rFonts w:ascii="Times New Roman" w:hAnsi="Times New Roman" w:cs="Times New Roman"/>
          <w:sz w:val="24"/>
          <w:szCs w:val="24"/>
        </w:rPr>
        <w:t>: yes</w:t>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agi_network_script</w:t>
      </w:r>
      <w:proofErr w:type="spellEnd"/>
      <w:r w:rsidRPr="001D35A6">
        <w:rPr>
          <w:rFonts w:ascii="Times New Roman" w:hAnsi="Times New Roman" w:cs="Times New Roman"/>
          <w:sz w:val="24"/>
          <w:szCs w:val="24"/>
        </w:rPr>
        <w:t xml:space="preserve">: </w:t>
      </w:r>
      <w:proofErr w:type="spellStart"/>
      <w:r w:rsidRPr="001D35A6">
        <w:rPr>
          <w:rFonts w:ascii="Times New Roman" w:hAnsi="Times New Roman" w:cs="Times New Roman"/>
          <w:sz w:val="24"/>
          <w:szCs w:val="24"/>
        </w:rPr>
        <w:t>CallerWantsCustomerService</w:t>
      </w:r>
      <w:proofErr w:type="spellEnd"/>
      <w:r w:rsidRPr="001D35A6">
        <w:rPr>
          <w:rFonts w:ascii="Times New Roman" w:hAnsi="Times New Roman" w:cs="Times New Roman"/>
          <w:sz w:val="24"/>
          <w:szCs w:val="24"/>
        </w:rPr>
        <w:br/>
        <w:t>agi_arg_1: 5551212</w:t>
      </w:r>
      <w:r w:rsidRPr="001D35A6">
        <w:rPr>
          <w:rFonts w:ascii="Times New Roman" w:hAnsi="Times New Roman" w:cs="Times New Roman"/>
          <w:sz w:val="24"/>
          <w:szCs w:val="24"/>
        </w:rPr>
        <w:br/>
        <w:t>agi_arg_2: 1171048538.5875</w:t>
      </w:r>
      <w:r w:rsidRPr="001D35A6">
        <w:rPr>
          <w:rFonts w:ascii="Times New Roman" w:hAnsi="Times New Roman" w:cs="Times New Roman"/>
          <w:sz w:val="24"/>
          <w:szCs w:val="24"/>
        </w:rPr>
        <w:br/>
        <w:t>agi_arg_3: Mark Spencer</w:t>
      </w:r>
      <w:r w:rsidRPr="001D35A6">
        <w:rPr>
          <w:rFonts w:ascii="Times New Roman" w:hAnsi="Times New Roman" w:cs="Times New Roman"/>
          <w:sz w:val="24"/>
          <w:szCs w:val="24"/>
        </w:rPr>
        <w:br/>
      </w:r>
      <w:r w:rsidRPr="001D35A6">
        <w:rPr>
          <w:rFonts w:ascii="Times New Roman" w:hAnsi="Times New Roman" w:cs="Times New Roman"/>
          <w:sz w:val="24"/>
          <w:szCs w:val="24"/>
        </w:rPr>
        <w:br/>
        <w:t>The method described below for both Asterisk 1.2 and 1.4 is also still supported.</w:t>
      </w:r>
      <w:r w:rsidRPr="001D35A6">
        <w:rPr>
          <w:rFonts w:ascii="Times New Roman" w:hAnsi="Times New Roman" w:cs="Times New Roman"/>
          <w:sz w:val="24"/>
          <w:szCs w:val="24"/>
        </w:rPr>
        <w:br/>
      </w:r>
    </w:p>
    <w:p w:rsidR="001D35A6" w:rsidRPr="001D35A6" w:rsidRDefault="001D35A6" w:rsidP="001D35A6">
      <w:pPr>
        <w:pStyle w:val="Heading3"/>
        <w:shd w:val="clear" w:color="auto" w:fill="FFFFFF"/>
        <w:rPr>
          <w:rFonts w:ascii="Times New Roman" w:hAnsi="Times New Roman" w:cs="Times New Roman"/>
          <w:b w:val="0"/>
          <w:bCs w:val="0"/>
          <w:color w:val="auto"/>
          <w:sz w:val="24"/>
          <w:szCs w:val="24"/>
        </w:rPr>
      </w:pPr>
      <w:r w:rsidRPr="001D35A6">
        <w:rPr>
          <w:rFonts w:ascii="Times New Roman" w:hAnsi="Times New Roman" w:cs="Times New Roman"/>
          <w:b w:val="0"/>
          <w:bCs w:val="0"/>
          <w:color w:val="auto"/>
          <w:sz w:val="24"/>
          <w:szCs w:val="24"/>
        </w:rPr>
        <w:t>Asterisk 1.2 &amp; 1.4</w:t>
      </w:r>
    </w:p>
    <w:p w:rsidR="001D35A6" w:rsidRPr="001D35A6" w:rsidRDefault="001D35A6" w:rsidP="001D35A6">
      <w:pPr>
        <w:shd w:val="clear" w:color="auto" w:fill="FFFFFF"/>
        <w:rPr>
          <w:rFonts w:ascii="Times New Roman" w:hAnsi="Times New Roman" w:cs="Times New Roman"/>
          <w:sz w:val="24"/>
          <w:szCs w:val="24"/>
        </w:rPr>
      </w:pPr>
      <w:r w:rsidRPr="001D35A6">
        <w:rPr>
          <w:rFonts w:ascii="Times New Roman" w:hAnsi="Times New Roman" w:cs="Times New Roman"/>
          <w:sz w:val="24"/>
          <w:szCs w:val="24"/>
        </w:rPr>
        <w:t xml:space="preserve">With Asterisk 1.2 through 1.4, when using standard AGI, you can pass variables on the command line to your local scripts. While this is not possible with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it can be simulated using</w:t>
      </w:r>
      <w:r w:rsidRPr="001D35A6">
        <w:rPr>
          <w:rStyle w:val="apple-converted-space"/>
          <w:rFonts w:ascii="Times New Roman" w:hAnsi="Times New Roman" w:cs="Times New Roman"/>
          <w:sz w:val="24"/>
          <w:szCs w:val="24"/>
        </w:rPr>
        <w:t> </w:t>
      </w:r>
      <w:proofErr w:type="spellStart"/>
      <w:r w:rsidRPr="001D35A6">
        <w:rPr>
          <w:rStyle w:val="Strong"/>
          <w:rFonts w:ascii="Times New Roman" w:hAnsi="Times New Roman" w:cs="Times New Roman"/>
          <w:sz w:val="24"/>
          <w:szCs w:val="24"/>
        </w:rPr>
        <w:t>agi_network_script</w:t>
      </w:r>
      <w:proofErr w:type="spellEnd"/>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 xml:space="preserve">and </w:t>
      </w:r>
      <w:proofErr w:type="gramStart"/>
      <w:r w:rsidRPr="001D35A6">
        <w:rPr>
          <w:rFonts w:ascii="Times New Roman" w:hAnsi="Times New Roman" w:cs="Times New Roman"/>
          <w:sz w:val="24"/>
          <w:szCs w:val="24"/>
        </w:rPr>
        <w:t>a query</w:t>
      </w:r>
      <w:proofErr w:type="gramEnd"/>
      <w:r w:rsidRPr="001D35A6">
        <w:rPr>
          <w:rFonts w:ascii="Times New Roman" w:hAnsi="Times New Roman" w:cs="Times New Roman"/>
          <w:sz w:val="24"/>
          <w:szCs w:val="24"/>
        </w:rPr>
        <w:t xml:space="preserve"> syntax similar to that used by HTTP. For example</w:t>
      </w:r>
      <w:proofErr w:type="gramStart"/>
      <w:r w:rsidRPr="001D35A6">
        <w:rPr>
          <w:rFonts w:ascii="Times New Roman" w:hAnsi="Times New Roman" w:cs="Times New Roman"/>
          <w:sz w:val="24"/>
          <w:szCs w:val="24"/>
        </w:rPr>
        <w:t>:</w:t>
      </w:r>
      <w:proofErr w:type="gramEnd"/>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lastRenderedPageBreak/>
        <w:t>exten</w:t>
      </w:r>
      <w:proofErr w:type="spellEnd"/>
      <w:r w:rsidRPr="001D35A6">
        <w:rPr>
          <w:rFonts w:ascii="Times New Roman" w:hAnsi="Times New Roman" w:cs="Times New Roman"/>
          <w:sz w:val="24"/>
          <w:szCs w:val="24"/>
        </w:rPr>
        <w:t xml:space="preserve"> =&gt; 5551212,1,AGI(agi://192.168.0.2/GetCallerRecord?extension=${EXTEN})</w:t>
      </w:r>
      <w:r w:rsidRPr="001D35A6">
        <w:rPr>
          <w:rFonts w:ascii="Times New Roman" w:hAnsi="Times New Roman" w:cs="Times New Roman"/>
          <w:sz w:val="24"/>
          <w:szCs w:val="24"/>
        </w:rPr>
        <w:br/>
      </w:r>
      <w:r w:rsidRPr="001D35A6">
        <w:rPr>
          <w:rFonts w:ascii="Times New Roman" w:hAnsi="Times New Roman" w:cs="Times New Roman"/>
          <w:sz w:val="24"/>
          <w:szCs w:val="24"/>
        </w:rPr>
        <w:br/>
        <w:t xml:space="preserve">In this case, the following AGI variables will be passed to the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service:</w:t>
      </w:r>
      <w:r w:rsidRPr="001D35A6">
        <w:rPr>
          <w:rFonts w:ascii="Times New Roman" w:hAnsi="Times New Roman" w:cs="Times New Roman"/>
          <w:sz w:val="24"/>
          <w:szCs w:val="24"/>
        </w:rPr>
        <w:br/>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agi_network</w:t>
      </w:r>
      <w:proofErr w:type="spellEnd"/>
      <w:r w:rsidRPr="001D35A6">
        <w:rPr>
          <w:rFonts w:ascii="Times New Roman" w:hAnsi="Times New Roman" w:cs="Times New Roman"/>
          <w:sz w:val="24"/>
          <w:szCs w:val="24"/>
        </w:rPr>
        <w:t>: yes</w:t>
      </w:r>
      <w:r w:rsidRPr="001D35A6">
        <w:rPr>
          <w:rFonts w:ascii="Times New Roman" w:hAnsi="Times New Roman" w:cs="Times New Roman"/>
          <w:sz w:val="24"/>
          <w:szCs w:val="24"/>
        </w:rPr>
        <w:br/>
      </w:r>
      <w:proofErr w:type="spellStart"/>
      <w:r w:rsidRPr="001D35A6">
        <w:rPr>
          <w:rFonts w:ascii="Times New Roman" w:hAnsi="Times New Roman" w:cs="Times New Roman"/>
          <w:sz w:val="24"/>
          <w:szCs w:val="24"/>
        </w:rPr>
        <w:t>agi_network_script</w:t>
      </w:r>
      <w:proofErr w:type="spellEnd"/>
      <w:r w:rsidRPr="001D35A6">
        <w:rPr>
          <w:rFonts w:ascii="Times New Roman" w:hAnsi="Times New Roman" w:cs="Times New Roman"/>
          <w:sz w:val="24"/>
          <w:szCs w:val="24"/>
        </w:rPr>
        <w:t>: /</w:t>
      </w:r>
      <w:proofErr w:type="spellStart"/>
      <w:r w:rsidRPr="001D35A6">
        <w:rPr>
          <w:rFonts w:ascii="Times New Roman" w:hAnsi="Times New Roman" w:cs="Times New Roman"/>
          <w:sz w:val="24"/>
          <w:szCs w:val="24"/>
        </w:rPr>
        <w:t>GetCallerRecord?extension</w:t>
      </w:r>
      <w:proofErr w:type="spellEnd"/>
      <w:r w:rsidRPr="001D35A6">
        <w:rPr>
          <w:rFonts w:ascii="Times New Roman" w:hAnsi="Times New Roman" w:cs="Times New Roman"/>
          <w:sz w:val="24"/>
          <w:szCs w:val="24"/>
        </w:rPr>
        <w:t>=5551212</w:t>
      </w:r>
      <w:r w:rsidRPr="001D35A6">
        <w:rPr>
          <w:rFonts w:ascii="Times New Roman" w:hAnsi="Times New Roman" w:cs="Times New Roman"/>
          <w:sz w:val="24"/>
          <w:szCs w:val="24"/>
        </w:rPr>
        <w:br/>
      </w:r>
      <w:r w:rsidRPr="001D35A6">
        <w:rPr>
          <w:rFonts w:ascii="Times New Roman" w:hAnsi="Times New Roman" w:cs="Times New Roman"/>
          <w:sz w:val="24"/>
          <w:szCs w:val="24"/>
        </w:rPr>
        <w:br/>
        <w:t xml:space="preserve">It is the responsibility of your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framework to parse this information out of the</w:t>
      </w:r>
      <w:r w:rsidRPr="001D35A6">
        <w:rPr>
          <w:rStyle w:val="apple-converted-space"/>
          <w:rFonts w:ascii="Times New Roman" w:hAnsi="Times New Roman" w:cs="Times New Roman"/>
          <w:sz w:val="24"/>
          <w:szCs w:val="24"/>
        </w:rPr>
        <w:t> </w:t>
      </w:r>
      <w:proofErr w:type="spellStart"/>
      <w:r w:rsidRPr="001D35A6">
        <w:rPr>
          <w:rStyle w:val="Strong"/>
          <w:rFonts w:ascii="Times New Roman" w:hAnsi="Times New Roman" w:cs="Times New Roman"/>
          <w:sz w:val="24"/>
          <w:szCs w:val="24"/>
        </w:rPr>
        <w:t>agi_network_script</w:t>
      </w:r>
      <w:proofErr w:type="spellEnd"/>
      <w:r w:rsidRPr="001D35A6">
        <w:rPr>
          <w:rStyle w:val="apple-converted-space"/>
          <w:rFonts w:ascii="Times New Roman" w:hAnsi="Times New Roman" w:cs="Times New Roman"/>
          <w:sz w:val="24"/>
          <w:szCs w:val="24"/>
        </w:rPr>
        <w:t> </w:t>
      </w:r>
      <w:r w:rsidRPr="001D35A6">
        <w:rPr>
          <w:rFonts w:ascii="Times New Roman" w:hAnsi="Times New Roman" w:cs="Times New Roman"/>
          <w:sz w:val="24"/>
          <w:szCs w:val="24"/>
        </w:rPr>
        <w:t xml:space="preserve">variable. Some </w:t>
      </w:r>
      <w:proofErr w:type="spellStart"/>
      <w:r w:rsidRPr="001D35A6">
        <w:rPr>
          <w:rFonts w:ascii="Times New Roman" w:hAnsi="Times New Roman" w:cs="Times New Roman"/>
          <w:sz w:val="24"/>
          <w:szCs w:val="24"/>
        </w:rPr>
        <w:t>FastAGI</w:t>
      </w:r>
      <w:proofErr w:type="spellEnd"/>
      <w:r w:rsidRPr="001D35A6">
        <w:rPr>
          <w:rFonts w:ascii="Times New Roman" w:hAnsi="Times New Roman" w:cs="Times New Roman"/>
          <w:sz w:val="24"/>
          <w:szCs w:val="24"/>
        </w:rPr>
        <w:t xml:space="preserve"> implementations already do this for you, so be sure to check the documentation for your particular framework.</w:t>
      </w:r>
    </w:p>
    <w:p w:rsidR="001D35A6" w:rsidRPr="001D35A6" w:rsidRDefault="001D35A6" w:rsidP="001D35A6">
      <w:pPr>
        <w:rPr>
          <w:rFonts w:ascii="Times New Roman" w:hAnsi="Times New Roman" w:cs="Times New Roman"/>
          <w:sz w:val="24"/>
          <w:szCs w:val="24"/>
        </w:rPr>
      </w:pPr>
    </w:p>
    <w:sectPr w:rsidR="001D35A6" w:rsidRPr="001D35A6" w:rsidSect="00975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5396A"/>
    <w:multiLevelType w:val="multilevel"/>
    <w:tmpl w:val="CFF4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5A6"/>
    <w:rsid w:val="001D35A6"/>
    <w:rsid w:val="00713CD1"/>
    <w:rsid w:val="00975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A0"/>
  </w:style>
  <w:style w:type="paragraph" w:styleId="Heading1">
    <w:name w:val="heading 1"/>
    <w:basedOn w:val="Normal"/>
    <w:link w:val="Heading1Char"/>
    <w:uiPriority w:val="9"/>
    <w:qFormat/>
    <w:rsid w:val="001D3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3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3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5A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D35A6"/>
  </w:style>
  <w:style w:type="character" w:styleId="Hyperlink">
    <w:name w:val="Hyperlink"/>
    <w:basedOn w:val="DefaultParagraphFont"/>
    <w:uiPriority w:val="99"/>
    <w:semiHidden/>
    <w:unhideWhenUsed/>
    <w:rsid w:val="001D35A6"/>
    <w:rPr>
      <w:color w:val="0000FF"/>
      <w:u w:val="single"/>
    </w:rPr>
  </w:style>
  <w:style w:type="character" w:customStyle="1" w:styleId="Heading2Char">
    <w:name w:val="Heading 2 Char"/>
    <w:basedOn w:val="DefaultParagraphFont"/>
    <w:link w:val="Heading2"/>
    <w:uiPriority w:val="9"/>
    <w:semiHidden/>
    <w:rsid w:val="001D35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35A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D35A6"/>
    <w:rPr>
      <w:i/>
      <w:iCs/>
    </w:rPr>
  </w:style>
  <w:style w:type="character" w:styleId="Strong">
    <w:name w:val="Strong"/>
    <w:basedOn w:val="DefaultParagraphFont"/>
    <w:uiPriority w:val="22"/>
    <w:qFormat/>
    <w:rsid w:val="001D35A6"/>
    <w:rPr>
      <w:b/>
      <w:bCs/>
    </w:rPr>
  </w:style>
</w:styles>
</file>

<file path=word/webSettings.xml><?xml version="1.0" encoding="utf-8"?>
<w:webSettings xmlns:r="http://schemas.openxmlformats.org/officeDocument/2006/relationships" xmlns:w="http://schemas.openxmlformats.org/wordprocessingml/2006/main">
  <w:divs>
    <w:div w:id="551385284">
      <w:bodyDiv w:val="1"/>
      <w:marLeft w:val="0"/>
      <w:marRight w:val="0"/>
      <w:marTop w:val="0"/>
      <w:marBottom w:val="0"/>
      <w:divBdr>
        <w:top w:val="none" w:sz="0" w:space="0" w:color="auto"/>
        <w:left w:val="none" w:sz="0" w:space="0" w:color="auto"/>
        <w:bottom w:val="none" w:sz="0" w:space="0" w:color="auto"/>
        <w:right w:val="none" w:sz="0" w:space="0" w:color="auto"/>
      </w:divBdr>
      <w:divsChild>
        <w:div w:id="144979229">
          <w:marLeft w:val="0"/>
          <w:marRight w:val="0"/>
          <w:marTop w:val="300"/>
          <w:marBottom w:val="0"/>
          <w:divBdr>
            <w:top w:val="none" w:sz="0" w:space="0" w:color="auto"/>
            <w:left w:val="none" w:sz="0" w:space="0" w:color="auto"/>
            <w:bottom w:val="none" w:sz="0" w:space="0" w:color="auto"/>
            <w:right w:val="none" w:sz="0" w:space="0" w:color="auto"/>
          </w:divBdr>
        </w:div>
        <w:div w:id="1535967440">
          <w:marLeft w:val="0"/>
          <w:marRight w:val="0"/>
          <w:marTop w:val="0"/>
          <w:marBottom w:val="0"/>
          <w:divBdr>
            <w:top w:val="none" w:sz="0" w:space="0" w:color="auto"/>
            <w:left w:val="none" w:sz="0" w:space="0" w:color="auto"/>
            <w:bottom w:val="none" w:sz="0" w:space="0" w:color="auto"/>
            <w:right w:val="none" w:sz="0" w:space="0" w:color="auto"/>
          </w:divBdr>
          <w:divsChild>
            <w:div w:id="1254632176">
              <w:marLeft w:val="240"/>
              <w:marRight w:val="0"/>
              <w:marTop w:val="0"/>
              <w:marBottom w:val="240"/>
              <w:divBdr>
                <w:top w:val="single" w:sz="6" w:space="12" w:color="999999"/>
                <w:left w:val="single" w:sz="6" w:space="12" w:color="999999"/>
                <w:bottom w:val="single" w:sz="6" w:space="12" w:color="999999"/>
                <w:right w:val="single" w:sz="6" w:space="12" w:color="999999"/>
              </w:divBdr>
            </w:div>
          </w:divsChild>
        </w:div>
      </w:divsChild>
    </w:div>
    <w:div w:id="10532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terisk-java.org/development/apidocs/org/asteriskjava/fastagi/command/package-summa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oip-info.org/wiki/view/Asterisk+manager+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terisk-java.org/" TargetMode="External"/><Relationship Id="rId11" Type="http://schemas.openxmlformats.org/officeDocument/2006/relationships/hyperlink" Target="http://www.voip-info.org/wiki/view/Asterisk+cmd+AGI" TargetMode="External"/><Relationship Id="rId5" Type="http://schemas.openxmlformats.org/officeDocument/2006/relationships/hyperlink" Target="http://asterisk-java.org/" TargetMode="External"/><Relationship Id="rId10" Type="http://schemas.openxmlformats.org/officeDocument/2006/relationships/hyperlink" Target="http://www.voip-info.org/wiki/view/Asterisk+cmd+AGI" TargetMode="External"/><Relationship Id="rId4" Type="http://schemas.openxmlformats.org/officeDocument/2006/relationships/webSettings" Target="webSettings.xml"/><Relationship Id="rId9" Type="http://schemas.openxmlformats.org/officeDocument/2006/relationships/hyperlink" Target="http://www.voip-info.org/wiki/view/Asterisk+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1</cp:revision>
  <dcterms:created xsi:type="dcterms:W3CDTF">2016-12-19T16:38:00Z</dcterms:created>
  <dcterms:modified xsi:type="dcterms:W3CDTF">2016-12-19T17:09:00Z</dcterms:modified>
</cp:coreProperties>
</file>