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AFA0" w14:textId="77777777" w:rsidR="00A81666" w:rsidRDefault="00287199" w:rsidP="003124CA">
      <w:pPr>
        <w:rPr>
          <w:b/>
          <w:u w:val="single"/>
        </w:rPr>
      </w:pPr>
      <w:r w:rsidRPr="00287199">
        <w:rPr>
          <w:b/>
          <w:u w:val="single"/>
        </w:rPr>
        <w:t>Important Two Mark Questions</w:t>
      </w:r>
    </w:p>
    <w:p w14:paraId="126A834A" w14:textId="77777777" w:rsidR="00287199" w:rsidRDefault="00287199" w:rsidP="003124CA">
      <w:pPr>
        <w:rPr>
          <w:b/>
          <w:u w:val="single"/>
        </w:rPr>
      </w:pPr>
    </w:p>
    <w:p w14:paraId="1B3B7285" w14:textId="77777777" w:rsidR="00287199" w:rsidRDefault="00287199" w:rsidP="003124CA">
      <w:pPr>
        <w:rPr>
          <w:b/>
        </w:rPr>
      </w:pPr>
    </w:p>
    <w:p w14:paraId="52A51A7A" w14:textId="443983D7" w:rsidR="00287199" w:rsidRPr="00287199" w:rsidRDefault="00287199" w:rsidP="003124CA">
      <w:pPr>
        <w:rPr>
          <w:b/>
        </w:rPr>
      </w:pPr>
      <w:r w:rsidRPr="00287199">
        <w:rPr>
          <w:b/>
        </w:rPr>
        <w:t>1.Differentiate Activities from Services.</w:t>
      </w:r>
    </w:p>
    <w:p w14:paraId="447DC0D5" w14:textId="529549B5" w:rsidR="00287199" w:rsidRDefault="00287199" w:rsidP="003124CA">
      <w:pPr>
        <w:rPr>
          <w:b/>
        </w:rPr>
      </w:pPr>
      <w:r w:rsidRPr="00287199">
        <w:rPr>
          <w:b/>
        </w:rPr>
        <w:t xml:space="preserve">An activity represents a single screen with a user </w:t>
      </w:r>
      <w:proofErr w:type="spellStart"/>
      <w:proofErr w:type="gramStart"/>
      <w:r w:rsidRPr="00287199">
        <w:rPr>
          <w:b/>
        </w:rPr>
        <w:t>interface.For</w:t>
      </w:r>
      <w:proofErr w:type="spellEnd"/>
      <w:proofErr w:type="gramEnd"/>
      <w:r w:rsidRPr="00287199">
        <w:rPr>
          <w:b/>
        </w:rPr>
        <w:t xml:space="preserve"> example, an email application might have one activity that shows a list of new emails .A service is a component that runs in the background to perform long-running operations or to perform work for remote processes.</w:t>
      </w:r>
      <w:r w:rsidRPr="00287199">
        <w:rPr>
          <w:b/>
        </w:rPr>
        <w:tab/>
      </w:r>
    </w:p>
    <w:p w14:paraId="275B764F" w14:textId="77777777" w:rsidR="00287199" w:rsidRDefault="00287199" w:rsidP="003124CA">
      <w:pPr>
        <w:rPr>
          <w:b/>
        </w:rPr>
      </w:pPr>
    </w:p>
    <w:p w14:paraId="7AD680C0" w14:textId="6D8395D6" w:rsidR="00287199" w:rsidRPr="00287199" w:rsidRDefault="00287199" w:rsidP="003124CA">
      <w:pPr>
        <w:rPr>
          <w:b/>
        </w:rPr>
      </w:pPr>
      <w:r w:rsidRPr="00287199">
        <w:rPr>
          <w:b/>
        </w:rPr>
        <w:t>2.Why and How to use the View in Android?</w:t>
      </w:r>
    </w:p>
    <w:p w14:paraId="77E03D7D" w14:textId="745962D6" w:rsidR="00287199" w:rsidRPr="00287199" w:rsidRDefault="00287199" w:rsidP="003124CA">
      <w:pPr>
        <w:rPr>
          <w:b/>
        </w:rPr>
      </w:pPr>
      <w:r w:rsidRPr="00287199">
        <w:rPr>
          <w:b/>
        </w:rPr>
        <w:t>This class represents the basic building block for user</w:t>
      </w:r>
      <w:r w:rsidR="003124CA">
        <w:rPr>
          <w:b/>
        </w:rPr>
        <w:t xml:space="preserve"> </w:t>
      </w:r>
      <w:r w:rsidRPr="00287199">
        <w:rPr>
          <w:b/>
        </w:rPr>
        <w:t>interface components.</w:t>
      </w:r>
    </w:p>
    <w:p w14:paraId="0F958C34" w14:textId="533551F4" w:rsidR="00287199" w:rsidRPr="00287199" w:rsidRDefault="00287199" w:rsidP="003124CA">
      <w:pPr>
        <w:rPr>
          <w:b/>
        </w:rPr>
      </w:pPr>
      <w:r w:rsidRPr="00287199">
        <w:rPr>
          <w:b/>
        </w:rPr>
        <w:t>A View occupies a rectangular area on the screen and is</w:t>
      </w:r>
      <w:r w:rsidR="003124CA">
        <w:rPr>
          <w:b/>
        </w:rPr>
        <w:t xml:space="preserve"> </w:t>
      </w:r>
      <w:r w:rsidRPr="00287199">
        <w:rPr>
          <w:b/>
        </w:rPr>
        <w:t>responsible for drawing and event handling.</w:t>
      </w:r>
      <w:r w:rsidR="003124CA">
        <w:rPr>
          <w:b/>
        </w:rPr>
        <w:t xml:space="preserve"> </w:t>
      </w:r>
      <w:r w:rsidRPr="00287199">
        <w:rPr>
          <w:b/>
        </w:rPr>
        <w:t>Views are used for Drawing Shapes like</w:t>
      </w:r>
    </w:p>
    <w:p w14:paraId="14EDBAFD" w14:textId="7419289A" w:rsidR="00287199" w:rsidRDefault="00287199" w:rsidP="003124CA">
      <w:pPr>
        <w:rPr>
          <w:b/>
        </w:rPr>
      </w:pPr>
      <w:proofErr w:type="spellStart"/>
      <w:proofErr w:type="gramStart"/>
      <w:r w:rsidRPr="00287199">
        <w:rPr>
          <w:b/>
        </w:rPr>
        <w:t>Circles,Rectangles</w:t>
      </w:r>
      <w:proofErr w:type="gramEnd"/>
      <w:r w:rsidRPr="00287199">
        <w:rPr>
          <w:b/>
        </w:rPr>
        <w:t>,Ovals</w:t>
      </w:r>
      <w:proofErr w:type="spellEnd"/>
      <w:r w:rsidRPr="00287199">
        <w:rPr>
          <w:b/>
        </w:rPr>
        <w:t xml:space="preserve"> </w:t>
      </w:r>
      <w:proofErr w:type="spellStart"/>
      <w:r w:rsidRPr="00287199">
        <w:rPr>
          <w:b/>
        </w:rPr>
        <w:t>etc</w:t>
      </w:r>
      <w:proofErr w:type="spellEnd"/>
      <w:r w:rsidRPr="00287199">
        <w:rPr>
          <w:b/>
        </w:rPr>
        <w:t xml:space="preserve"> . Just Use View with background</w:t>
      </w:r>
      <w:r w:rsidR="003124CA">
        <w:rPr>
          <w:b/>
        </w:rPr>
        <w:t xml:space="preserve"> </w:t>
      </w:r>
      <w:r w:rsidRPr="00287199">
        <w:rPr>
          <w:b/>
        </w:rPr>
        <w:t>and apply a Shape using Custom Drawable.</w:t>
      </w:r>
      <w:r w:rsidRPr="00287199">
        <w:rPr>
          <w:b/>
        </w:rPr>
        <w:tab/>
      </w:r>
    </w:p>
    <w:p w14:paraId="7F2B2DBC" w14:textId="77777777" w:rsidR="00287199" w:rsidRDefault="00287199" w:rsidP="003124CA">
      <w:pPr>
        <w:rPr>
          <w:b/>
        </w:rPr>
      </w:pPr>
    </w:p>
    <w:p w14:paraId="36867D7C" w14:textId="04378599" w:rsidR="00287199" w:rsidRPr="00287199" w:rsidRDefault="00287199" w:rsidP="003124CA">
      <w:pPr>
        <w:rPr>
          <w:b/>
        </w:rPr>
      </w:pPr>
      <w:r w:rsidRPr="00287199">
        <w:rPr>
          <w:b/>
        </w:rPr>
        <w:t>3.Distinguish between fragment and activity.</w:t>
      </w:r>
    </w:p>
    <w:p w14:paraId="26B45168" w14:textId="54657F17" w:rsidR="00287199" w:rsidRDefault="00287199" w:rsidP="003124CA">
      <w:pPr>
        <w:rPr>
          <w:b/>
        </w:rPr>
      </w:pPr>
      <w:r w:rsidRPr="00287199">
        <w:rPr>
          <w:b/>
        </w:rPr>
        <w:t xml:space="preserve">An Activity is a user interface component that is mainly used to construct a single screen of the application and represents the main focus of attention on a </w:t>
      </w:r>
      <w:proofErr w:type="spellStart"/>
      <w:proofErr w:type="gramStart"/>
      <w:r w:rsidRPr="00287199">
        <w:rPr>
          <w:b/>
        </w:rPr>
        <w:t>screen.Fragments</w:t>
      </w:r>
      <w:proofErr w:type="spellEnd"/>
      <w:proofErr w:type="gramEnd"/>
      <w:r w:rsidRPr="00287199">
        <w:rPr>
          <w:b/>
        </w:rPr>
        <w:t>, as tablets emerged with larger screens, are</w:t>
      </w:r>
      <w:r w:rsidR="003124CA">
        <w:rPr>
          <w:b/>
        </w:rPr>
        <w:t xml:space="preserve"> </w:t>
      </w:r>
      <w:r w:rsidRPr="00287199">
        <w:rPr>
          <w:b/>
        </w:rPr>
        <w:t>reusable components that are attached to a</w:t>
      </w:r>
      <w:r>
        <w:rPr>
          <w:b/>
        </w:rPr>
        <w:t>nd displayed within activities.</w:t>
      </w:r>
    </w:p>
    <w:p w14:paraId="6EA3C7CA" w14:textId="77777777" w:rsidR="00287199" w:rsidRDefault="00287199" w:rsidP="003124CA">
      <w:pPr>
        <w:rPr>
          <w:b/>
        </w:rPr>
      </w:pPr>
    </w:p>
    <w:p w14:paraId="1C347563" w14:textId="54DF3106" w:rsidR="00287199" w:rsidRPr="00287199" w:rsidRDefault="00287199" w:rsidP="003124CA">
      <w:pPr>
        <w:rPr>
          <w:b/>
        </w:rPr>
      </w:pPr>
      <w:r w:rsidRPr="00287199">
        <w:rPr>
          <w:b/>
        </w:rPr>
        <w:t xml:space="preserve">4.Mention the methods of shared </w:t>
      </w:r>
      <w:proofErr w:type="spellStart"/>
      <w:r w:rsidRPr="00287199">
        <w:rPr>
          <w:b/>
        </w:rPr>
        <w:t>prefereces</w:t>
      </w:r>
      <w:proofErr w:type="spellEnd"/>
      <w:r w:rsidRPr="00287199">
        <w:rPr>
          <w:b/>
        </w:rPr>
        <w:t>.</w:t>
      </w:r>
    </w:p>
    <w:p w14:paraId="23882B1D" w14:textId="77777777" w:rsidR="00287199" w:rsidRPr="00287199" w:rsidRDefault="00287199" w:rsidP="003124CA">
      <w:pPr>
        <w:rPr>
          <w:b/>
        </w:rPr>
      </w:pPr>
      <w:r w:rsidRPr="00287199">
        <w:rPr>
          <w:b/>
        </w:rPr>
        <w:t>1.</w:t>
      </w:r>
      <w:proofErr w:type="gramStart"/>
      <w:r w:rsidRPr="00287199">
        <w:rPr>
          <w:b/>
        </w:rPr>
        <w:t>contains(</w:t>
      </w:r>
      <w:proofErr w:type="gramEnd"/>
      <w:r w:rsidRPr="00287199">
        <w:rPr>
          <w:b/>
        </w:rPr>
        <w:t>String key)</w:t>
      </w:r>
    </w:p>
    <w:p w14:paraId="39EAAA56" w14:textId="77777777" w:rsidR="00287199" w:rsidRPr="00287199" w:rsidRDefault="00287199" w:rsidP="003124CA">
      <w:pPr>
        <w:rPr>
          <w:b/>
        </w:rPr>
      </w:pPr>
      <w:r w:rsidRPr="00287199">
        <w:rPr>
          <w:b/>
        </w:rPr>
        <w:t xml:space="preserve">2. edit </w:t>
      </w:r>
    </w:p>
    <w:p w14:paraId="7A9584EC" w14:textId="77777777" w:rsidR="00287199" w:rsidRPr="00287199" w:rsidRDefault="00287199" w:rsidP="003124CA">
      <w:pPr>
        <w:rPr>
          <w:b/>
        </w:rPr>
      </w:pPr>
      <w:r w:rsidRPr="00287199">
        <w:rPr>
          <w:b/>
        </w:rPr>
        <w:t xml:space="preserve">3. </w:t>
      </w:r>
      <w:proofErr w:type="spellStart"/>
      <w:r w:rsidRPr="00287199">
        <w:rPr>
          <w:b/>
        </w:rPr>
        <w:t>getAll</w:t>
      </w:r>
      <w:proofErr w:type="spellEnd"/>
    </w:p>
    <w:p w14:paraId="55195036" w14:textId="77777777" w:rsidR="00287199" w:rsidRPr="00287199" w:rsidRDefault="00287199" w:rsidP="003124CA">
      <w:pPr>
        <w:rPr>
          <w:b/>
        </w:rPr>
      </w:pPr>
      <w:r w:rsidRPr="00287199">
        <w:rPr>
          <w:b/>
        </w:rPr>
        <w:t xml:space="preserve">4. </w:t>
      </w:r>
      <w:proofErr w:type="spellStart"/>
      <w:proofErr w:type="gramStart"/>
      <w:r w:rsidRPr="00287199">
        <w:rPr>
          <w:b/>
        </w:rPr>
        <w:t>getBoolean</w:t>
      </w:r>
      <w:proofErr w:type="spellEnd"/>
      <w:r w:rsidRPr="00287199">
        <w:rPr>
          <w:b/>
        </w:rPr>
        <w:t>(</w:t>
      </w:r>
      <w:proofErr w:type="gramEnd"/>
      <w:r w:rsidRPr="00287199">
        <w:rPr>
          <w:b/>
        </w:rPr>
        <w:t xml:space="preserve">String key, </w:t>
      </w:r>
      <w:proofErr w:type="spellStart"/>
      <w:r w:rsidRPr="00287199">
        <w:rPr>
          <w:b/>
        </w:rPr>
        <w:t>boolean</w:t>
      </w:r>
      <w:proofErr w:type="spellEnd"/>
      <w:r w:rsidRPr="00287199">
        <w:rPr>
          <w:b/>
        </w:rPr>
        <w:t xml:space="preserve"> </w:t>
      </w:r>
      <w:proofErr w:type="spellStart"/>
      <w:r w:rsidRPr="00287199">
        <w:rPr>
          <w:b/>
        </w:rPr>
        <w:t>defValue</w:t>
      </w:r>
      <w:proofErr w:type="spellEnd"/>
    </w:p>
    <w:p w14:paraId="472718D5" w14:textId="77777777" w:rsidR="00287199" w:rsidRPr="00287199" w:rsidRDefault="00287199" w:rsidP="003124CA">
      <w:pPr>
        <w:rPr>
          <w:b/>
        </w:rPr>
      </w:pPr>
      <w:r w:rsidRPr="00287199">
        <w:rPr>
          <w:b/>
        </w:rPr>
        <w:t xml:space="preserve">5. </w:t>
      </w:r>
      <w:proofErr w:type="spellStart"/>
      <w:proofErr w:type="gramStart"/>
      <w:r w:rsidRPr="00287199">
        <w:rPr>
          <w:b/>
        </w:rPr>
        <w:t>getFloat</w:t>
      </w:r>
      <w:proofErr w:type="spellEnd"/>
      <w:r w:rsidRPr="00287199">
        <w:rPr>
          <w:b/>
        </w:rPr>
        <w:t>(</w:t>
      </w:r>
      <w:proofErr w:type="gramEnd"/>
      <w:r w:rsidRPr="00287199">
        <w:rPr>
          <w:b/>
        </w:rPr>
        <w:t xml:space="preserve">String key, float </w:t>
      </w:r>
      <w:proofErr w:type="spellStart"/>
      <w:r w:rsidRPr="00287199">
        <w:rPr>
          <w:b/>
        </w:rPr>
        <w:t>defValue</w:t>
      </w:r>
      <w:proofErr w:type="spellEnd"/>
    </w:p>
    <w:p w14:paraId="41F08ED4" w14:textId="77777777" w:rsidR="00287199" w:rsidRPr="00287199" w:rsidRDefault="00287199" w:rsidP="003124CA">
      <w:pPr>
        <w:rPr>
          <w:b/>
        </w:rPr>
      </w:pPr>
      <w:r w:rsidRPr="00287199">
        <w:rPr>
          <w:b/>
        </w:rPr>
        <w:t xml:space="preserve">6. </w:t>
      </w:r>
      <w:proofErr w:type="spellStart"/>
      <w:proofErr w:type="gramStart"/>
      <w:r w:rsidRPr="00287199">
        <w:rPr>
          <w:b/>
        </w:rPr>
        <w:t>getInt</w:t>
      </w:r>
      <w:proofErr w:type="spellEnd"/>
      <w:r w:rsidRPr="00287199">
        <w:rPr>
          <w:b/>
        </w:rPr>
        <w:t>(</w:t>
      </w:r>
      <w:proofErr w:type="gramEnd"/>
      <w:r w:rsidRPr="00287199">
        <w:rPr>
          <w:b/>
        </w:rPr>
        <w:t xml:space="preserve">String key, int </w:t>
      </w:r>
      <w:proofErr w:type="spellStart"/>
      <w:r w:rsidRPr="00287199">
        <w:rPr>
          <w:b/>
        </w:rPr>
        <w:t>defValue</w:t>
      </w:r>
      <w:proofErr w:type="spellEnd"/>
    </w:p>
    <w:p w14:paraId="44A420A0" w14:textId="77777777" w:rsidR="00287199" w:rsidRPr="00287199" w:rsidRDefault="00287199" w:rsidP="003124CA">
      <w:pPr>
        <w:rPr>
          <w:b/>
        </w:rPr>
      </w:pPr>
      <w:r w:rsidRPr="00287199">
        <w:rPr>
          <w:b/>
        </w:rPr>
        <w:t xml:space="preserve">7. </w:t>
      </w:r>
      <w:proofErr w:type="spellStart"/>
      <w:proofErr w:type="gramStart"/>
      <w:r w:rsidRPr="00287199">
        <w:rPr>
          <w:b/>
        </w:rPr>
        <w:t>getLong</w:t>
      </w:r>
      <w:proofErr w:type="spellEnd"/>
      <w:r w:rsidRPr="00287199">
        <w:rPr>
          <w:b/>
        </w:rPr>
        <w:t>(</w:t>
      </w:r>
      <w:proofErr w:type="gramEnd"/>
      <w:r w:rsidRPr="00287199">
        <w:rPr>
          <w:b/>
        </w:rPr>
        <w:t xml:space="preserve">String key, long </w:t>
      </w:r>
      <w:proofErr w:type="spellStart"/>
      <w:r w:rsidRPr="00287199">
        <w:rPr>
          <w:b/>
        </w:rPr>
        <w:t>defValue</w:t>
      </w:r>
      <w:proofErr w:type="spellEnd"/>
    </w:p>
    <w:p w14:paraId="67846A25" w14:textId="77777777" w:rsidR="00287199" w:rsidRPr="00287199" w:rsidRDefault="00287199" w:rsidP="003124CA">
      <w:pPr>
        <w:rPr>
          <w:b/>
        </w:rPr>
      </w:pPr>
      <w:r w:rsidRPr="00287199">
        <w:rPr>
          <w:b/>
        </w:rPr>
        <w:t xml:space="preserve">8. </w:t>
      </w:r>
      <w:proofErr w:type="spellStart"/>
      <w:proofErr w:type="gramStart"/>
      <w:r w:rsidRPr="00287199">
        <w:rPr>
          <w:b/>
        </w:rPr>
        <w:t>getString</w:t>
      </w:r>
      <w:proofErr w:type="spellEnd"/>
      <w:r w:rsidRPr="00287199">
        <w:rPr>
          <w:b/>
        </w:rPr>
        <w:t>(</w:t>
      </w:r>
      <w:proofErr w:type="gramEnd"/>
      <w:r w:rsidRPr="00287199">
        <w:rPr>
          <w:b/>
        </w:rPr>
        <w:t xml:space="preserve">String key, String </w:t>
      </w:r>
      <w:proofErr w:type="spellStart"/>
      <w:r w:rsidRPr="00287199">
        <w:rPr>
          <w:b/>
        </w:rPr>
        <w:t>defValue</w:t>
      </w:r>
      <w:proofErr w:type="spellEnd"/>
    </w:p>
    <w:p w14:paraId="5DE90D58" w14:textId="77777777" w:rsidR="00287199" w:rsidRPr="00287199" w:rsidRDefault="00287199" w:rsidP="003124CA">
      <w:pPr>
        <w:rPr>
          <w:b/>
        </w:rPr>
      </w:pPr>
      <w:r w:rsidRPr="00287199">
        <w:rPr>
          <w:b/>
        </w:rPr>
        <w:t xml:space="preserve">9. </w:t>
      </w:r>
      <w:proofErr w:type="spellStart"/>
      <w:proofErr w:type="gramStart"/>
      <w:r w:rsidRPr="00287199">
        <w:rPr>
          <w:b/>
        </w:rPr>
        <w:t>getStringSet</w:t>
      </w:r>
      <w:proofErr w:type="spellEnd"/>
      <w:r w:rsidRPr="00287199">
        <w:rPr>
          <w:b/>
        </w:rPr>
        <w:t>(</w:t>
      </w:r>
      <w:proofErr w:type="gramEnd"/>
      <w:r w:rsidRPr="00287199">
        <w:rPr>
          <w:b/>
        </w:rPr>
        <w:t xml:space="preserve">String key, Set </w:t>
      </w:r>
      <w:proofErr w:type="spellStart"/>
      <w:r w:rsidRPr="00287199">
        <w:rPr>
          <w:b/>
        </w:rPr>
        <w:t>defValues</w:t>
      </w:r>
      <w:proofErr w:type="spellEnd"/>
    </w:p>
    <w:p w14:paraId="4EE46CDD" w14:textId="116883BB" w:rsidR="00287199" w:rsidRPr="00287199" w:rsidRDefault="00287199" w:rsidP="003124CA">
      <w:pPr>
        <w:rPr>
          <w:b/>
        </w:rPr>
      </w:pPr>
      <w:r>
        <w:rPr>
          <w:b/>
        </w:rPr>
        <w:t>10.</w:t>
      </w:r>
      <w:proofErr w:type="gramStart"/>
      <w:r w:rsidRPr="00287199">
        <w:rPr>
          <w:b/>
        </w:rPr>
        <w:t>registerOnSharedPreferencechangeListener(</w:t>
      </w:r>
      <w:proofErr w:type="gramEnd"/>
      <w:r w:rsidRPr="00287199">
        <w:rPr>
          <w:b/>
        </w:rPr>
        <w:t>SharedPreferences.OnSharedPreferencechangeListener listener)</w:t>
      </w:r>
    </w:p>
    <w:p w14:paraId="74B277ED" w14:textId="71925A86" w:rsidR="00287199" w:rsidRDefault="00287199" w:rsidP="003124CA">
      <w:pPr>
        <w:rPr>
          <w:b/>
        </w:rPr>
      </w:pPr>
      <w:r w:rsidRPr="00287199">
        <w:rPr>
          <w:b/>
        </w:rPr>
        <w:t>11.</w:t>
      </w:r>
      <w:proofErr w:type="gramStart"/>
      <w:r w:rsidRPr="00287199">
        <w:rPr>
          <w:b/>
        </w:rPr>
        <w:t>unregisterOnSharedPreferencechangeListener(</w:t>
      </w:r>
      <w:proofErr w:type="gramEnd"/>
      <w:r w:rsidRPr="00287199">
        <w:rPr>
          <w:b/>
        </w:rPr>
        <w:t>SharedPreferences.OnSharedPreferencechangeListener listener</w:t>
      </w:r>
    </w:p>
    <w:p w14:paraId="7DAFB721" w14:textId="77777777" w:rsidR="00287199" w:rsidRDefault="00287199" w:rsidP="003124CA">
      <w:pPr>
        <w:rPr>
          <w:b/>
        </w:rPr>
      </w:pPr>
      <w:r w:rsidRPr="00287199">
        <w:rPr>
          <w:b/>
        </w:rPr>
        <w:tab/>
      </w:r>
    </w:p>
    <w:p w14:paraId="59116CE4" w14:textId="16A7AC5C" w:rsidR="00287199" w:rsidRPr="00287199" w:rsidRDefault="00287199" w:rsidP="003124CA">
      <w:pPr>
        <w:rPr>
          <w:b/>
        </w:rPr>
      </w:pPr>
      <w:r w:rsidRPr="00287199">
        <w:rPr>
          <w:b/>
        </w:rPr>
        <w:t>5.List the two types of Broadcast receiver.</w:t>
      </w:r>
    </w:p>
    <w:p w14:paraId="19E61D6E" w14:textId="54012811" w:rsidR="00287199" w:rsidRDefault="00287199" w:rsidP="003124CA">
      <w:pPr>
        <w:rPr>
          <w:b/>
        </w:rPr>
      </w:pPr>
      <w:r w:rsidRPr="00287199">
        <w:rPr>
          <w:b/>
        </w:rPr>
        <w:t>Static Broadcast Receivers: These types of Receivers are declared in the manifest file</w:t>
      </w:r>
      <w:r w:rsidR="003124CA">
        <w:rPr>
          <w:b/>
        </w:rPr>
        <w:t xml:space="preserve"> </w:t>
      </w:r>
      <w:r w:rsidRPr="00287199">
        <w:rPr>
          <w:b/>
        </w:rPr>
        <w:t>and works even if the app is closed.</w:t>
      </w:r>
      <w:r w:rsidR="003124CA">
        <w:rPr>
          <w:b/>
        </w:rPr>
        <w:t xml:space="preserve"> </w:t>
      </w:r>
      <w:r w:rsidRPr="00287199">
        <w:rPr>
          <w:b/>
        </w:rPr>
        <w:t>Dynamic Broadcast Receivers: These types of receivers work only if the app is active or</w:t>
      </w:r>
      <w:r w:rsidR="003124CA">
        <w:rPr>
          <w:b/>
        </w:rPr>
        <w:t xml:space="preserve"> </w:t>
      </w:r>
      <w:r w:rsidRPr="00287199">
        <w:rPr>
          <w:b/>
        </w:rPr>
        <w:t>minimized.</w:t>
      </w:r>
      <w:r w:rsidRPr="00287199">
        <w:rPr>
          <w:b/>
        </w:rPr>
        <w:tab/>
      </w:r>
    </w:p>
    <w:p w14:paraId="60BE1B2D" w14:textId="77777777" w:rsidR="003124CA" w:rsidRDefault="003124CA" w:rsidP="003124CA">
      <w:pPr>
        <w:rPr>
          <w:b/>
        </w:rPr>
      </w:pPr>
    </w:p>
    <w:p w14:paraId="2C03D31D" w14:textId="782568FB" w:rsidR="00287199" w:rsidRPr="00287199" w:rsidRDefault="00287199" w:rsidP="003124CA">
      <w:pPr>
        <w:rPr>
          <w:b/>
        </w:rPr>
      </w:pPr>
      <w:r w:rsidRPr="00287199">
        <w:rPr>
          <w:b/>
        </w:rPr>
        <w:t>6.Specify the content provider.</w:t>
      </w:r>
    </w:p>
    <w:p w14:paraId="39A13181" w14:textId="77777777" w:rsidR="003124CA" w:rsidRDefault="003124CA" w:rsidP="003124CA">
      <w:pPr>
        <w:rPr>
          <w:b/>
        </w:rPr>
      </w:pPr>
    </w:p>
    <w:p w14:paraId="29C6C452" w14:textId="2590A89C" w:rsidR="00287199" w:rsidRPr="00287199" w:rsidRDefault="00287199" w:rsidP="003124CA">
      <w:pPr>
        <w:rPr>
          <w:b/>
        </w:rPr>
      </w:pPr>
      <w:r w:rsidRPr="00287199">
        <w:rPr>
          <w:b/>
        </w:rPr>
        <w:lastRenderedPageBreak/>
        <w:t xml:space="preserve">A content provider manages access to a central repository of data. A provider is part of </w:t>
      </w:r>
      <w:proofErr w:type="spellStart"/>
      <w:r w:rsidRPr="00287199">
        <w:rPr>
          <w:b/>
        </w:rPr>
        <w:t>anAndroid</w:t>
      </w:r>
      <w:proofErr w:type="spellEnd"/>
      <w:r w:rsidRPr="00287199">
        <w:rPr>
          <w:b/>
        </w:rPr>
        <w:t xml:space="preserve"> application, which often provides its own UI for working with the data. </w:t>
      </w:r>
      <w:proofErr w:type="spellStart"/>
      <w:proofErr w:type="gramStart"/>
      <w:r w:rsidRPr="00287199">
        <w:rPr>
          <w:b/>
        </w:rPr>
        <w:t>However,content</w:t>
      </w:r>
      <w:proofErr w:type="spellEnd"/>
      <w:proofErr w:type="gramEnd"/>
      <w:r w:rsidRPr="00287199">
        <w:rPr>
          <w:b/>
        </w:rPr>
        <w:t xml:space="preserve"> providers are primarily intended to be used by other applications, which access </w:t>
      </w:r>
      <w:proofErr w:type="spellStart"/>
      <w:r w:rsidRPr="00287199">
        <w:rPr>
          <w:b/>
        </w:rPr>
        <w:t>theprovider</w:t>
      </w:r>
      <w:proofErr w:type="spellEnd"/>
      <w:r w:rsidRPr="00287199">
        <w:rPr>
          <w:b/>
        </w:rPr>
        <w:t xml:space="preserve"> using a provider client object. Together, providers and provider clients offer a</w:t>
      </w:r>
    </w:p>
    <w:p w14:paraId="49664DE3" w14:textId="77777777" w:rsidR="00287199" w:rsidRDefault="00287199" w:rsidP="003124CA">
      <w:pPr>
        <w:rPr>
          <w:b/>
        </w:rPr>
      </w:pPr>
      <w:r w:rsidRPr="00287199">
        <w:rPr>
          <w:b/>
        </w:rPr>
        <w:t xml:space="preserve">consistent, standard interface to data that also handles inter-process communication </w:t>
      </w:r>
      <w:proofErr w:type="spellStart"/>
      <w:r w:rsidRPr="00287199">
        <w:rPr>
          <w:b/>
        </w:rPr>
        <w:t>andsecure</w:t>
      </w:r>
      <w:proofErr w:type="spellEnd"/>
      <w:r w:rsidRPr="00287199">
        <w:rPr>
          <w:b/>
        </w:rPr>
        <w:t xml:space="preserve"> data access.</w:t>
      </w:r>
      <w:r w:rsidRPr="00287199">
        <w:rPr>
          <w:b/>
        </w:rPr>
        <w:tab/>
      </w:r>
    </w:p>
    <w:p w14:paraId="74C6DDF8" w14:textId="77777777" w:rsidR="00287199" w:rsidRDefault="00287199" w:rsidP="003124CA">
      <w:pPr>
        <w:rPr>
          <w:b/>
        </w:rPr>
      </w:pPr>
    </w:p>
    <w:p w14:paraId="0C3E7180" w14:textId="77F4EA9E" w:rsidR="00287199" w:rsidRPr="00287199" w:rsidRDefault="00287199" w:rsidP="003124CA">
      <w:pPr>
        <w:rPr>
          <w:b/>
        </w:rPr>
      </w:pPr>
      <w:r w:rsidRPr="00287199">
        <w:rPr>
          <w:b/>
        </w:rPr>
        <w:t xml:space="preserve">7.Define </w:t>
      </w:r>
      <w:proofErr w:type="spellStart"/>
      <w:r w:rsidRPr="00287199">
        <w:rPr>
          <w:b/>
        </w:rPr>
        <w:t>Metaphore</w:t>
      </w:r>
      <w:proofErr w:type="spellEnd"/>
      <w:r w:rsidRPr="00287199">
        <w:rPr>
          <w:b/>
        </w:rPr>
        <w:t>.</w:t>
      </w:r>
    </w:p>
    <w:p w14:paraId="5294FF76" w14:textId="77777777" w:rsidR="00287199" w:rsidRDefault="00287199" w:rsidP="003124CA">
      <w:pPr>
        <w:rPr>
          <w:b/>
        </w:rPr>
      </w:pPr>
      <w:r w:rsidRPr="00287199">
        <w:rPr>
          <w:b/>
        </w:rPr>
        <w:t>An interface metaphor is a UI visual that leverages knowledge users already have from real life. Metaphors allow users to learn more quickly because they can use the knowledge gained from the real-world when</w:t>
      </w:r>
      <w:r>
        <w:rPr>
          <w:b/>
        </w:rPr>
        <w:t xml:space="preserve"> </w:t>
      </w:r>
      <w:r w:rsidRPr="00287199">
        <w:rPr>
          <w:b/>
        </w:rPr>
        <w:t>interacting with digital products. The most famous metaphor in human- computer interaction and UX design is Alan Kay’s “desktop metaphor”. The desktop metaphor moved us from typing command to direct</w:t>
      </w:r>
      <w:r>
        <w:rPr>
          <w:b/>
        </w:rPr>
        <w:t xml:space="preserve"> </w:t>
      </w:r>
      <w:r w:rsidRPr="00287199">
        <w:rPr>
          <w:b/>
        </w:rPr>
        <w:t>manipulation with digitally rendered objects.</w:t>
      </w:r>
      <w:r w:rsidRPr="00287199">
        <w:rPr>
          <w:b/>
        </w:rPr>
        <w:tab/>
      </w:r>
    </w:p>
    <w:p w14:paraId="3919220B" w14:textId="77777777" w:rsidR="00287199" w:rsidRDefault="00287199" w:rsidP="003124CA">
      <w:pPr>
        <w:rPr>
          <w:b/>
        </w:rPr>
      </w:pPr>
    </w:p>
    <w:p w14:paraId="143BC11D" w14:textId="09D9978D" w:rsidR="00287199" w:rsidRPr="00287199" w:rsidRDefault="00287199" w:rsidP="003124CA">
      <w:pPr>
        <w:rPr>
          <w:b/>
        </w:rPr>
      </w:pPr>
      <w:r w:rsidRPr="00287199">
        <w:rPr>
          <w:b/>
        </w:rPr>
        <w:t>8.Specify the use of plug ins?</w:t>
      </w:r>
    </w:p>
    <w:p w14:paraId="536C2317" w14:textId="77777777" w:rsidR="00287199" w:rsidRPr="00287199" w:rsidRDefault="00287199" w:rsidP="003124CA">
      <w:pPr>
        <w:rPr>
          <w:b/>
        </w:rPr>
      </w:pPr>
      <w:r w:rsidRPr="00287199">
        <w:rPr>
          <w:b/>
        </w:rPr>
        <w:t>Plug-in, also called add-on or extension, computer software that adds new functions to a host program without altering the host program itself. Widely used in digital audio, video, and Web browsing, plug-ins enable programmers to update a host program while keeping the user within the program environment.</w:t>
      </w:r>
      <w:r w:rsidRPr="00287199">
        <w:rPr>
          <w:b/>
        </w:rPr>
        <w:tab/>
      </w:r>
    </w:p>
    <w:p w14:paraId="768B13FA" w14:textId="77777777" w:rsidR="00287199" w:rsidRDefault="00287199" w:rsidP="003124CA">
      <w:pPr>
        <w:rPr>
          <w:b/>
        </w:rPr>
      </w:pPr>
    </w:p>
    <w:p w14:paraId="508A49DE" w14:textId="7B97C247" w:rsidR="00287199" w:rsidRPr="00287199" w:rsidRDefault="00287199" w:rsidP="003124CA">
      <w:pPr>
        <w:rPr>
          <w:b/>
        </w:rPr>
      </w:pPr>
      <w:r w:rsidRPr="00287199">
        <w:rPr>
          <w:b/>
        </w:rPr>
        <w:t>9.List the pros of cross platform mobile App Development.</w:t>
      </w:r>
    </w:p>
    <w:p w14:paraId="6440A0CA" w14:textId="77777777" w:rsidR="00287199" w:rsidRDefault="00287199" w:rsidP="003124CA">
      <w:pPr>
        <w:rPr>
          <w:b/>
        </w:rPr>
      </w:pPr>
    </w:p>
    <w:p w14:paraId="1E6548BD" w14:textId="77777777" w:rsidR="00287199" w:rsidRPr="00287199" w:rsidRDefault="00287199" w:rsidP="003124CA">
      <w:pPr>
        <w:rPr>
          <w:b/>
        </w:rPr>
      </w:pPr>
      <w:r w:rsidRPr="00287199">
        <w:rPr>
          <w:b/>
        </w:rPr>
        <w:t>Cost efficiency</w:t>
      </w:r>
    </w:p>
    <w:p w14:paraId="2EA44EF5" w14:textId="77777777" w:rsidR="00287199" w:rsidRPr="00287199" w:rsidRDefault="00287199" w:rsidP="003124CA">
      <w:pPr>
        <w:rPr>
          <w:b/>
        </w:rPr>
      </w:pPr>
      <w:r w:rsidRPr="00287199">
        <w:rPr>
          <w:b/>
        </w:rPr>
        <w:t>Time efficiency</w:t>
      </w:r>
    </w:p>
    <w:p w14:paraId="7075CDBD" w14:textId="77777777" w:rsidR="00287199" w:rsidRPr="00287199" w:rsidRDefault="00287199" w:rsidP="003124CA">
      <w:pPr>
        <w:rPr>
          <w:b/>
        </w:rPr>
      </w:pPr>
      <w:r w:rsidRPr="00287199">
        <w:rPr>
          <w:b/>
        </w:rPr>
        <w:t>Bigger market</w:t>
      </w:r>
    </w:p>
    <w:p w14:paraId="7262C976" w14:textId="77777777" w:rsidR="00287199" w:rsidRDefault="00287199" w:rsidP="003124CA">
      <w:pPr>
        <w:rPr>
          <w:b/>
        </w:rPr>
      </w:pPr>
      <w:r w:rsidRPr="00287199">
        <w:rPr>
          <w:b/>
        </w:rPr>
        <w:t>Code consistency</w:t>
      </w:r>
      <w:r w:rsidRPr="00287199">
        <w:rPr>
          <w:b/>
        </w:rPr>
        <w:tab/>
      </w:r>
    </w:p>
    <w:p w14:paraId="46683C73" w14:textId="77777777" w:rsidR="003124CA" w:rsidRDefault="003124CA" w:rsidP="003124CA">
      <w:pPr>
        <w:rPr>
          <w:b/>
        </w:rPr>
      </w:pPr>
    </w:p>
    <w:p w14:paraId="52D7B32B" w14:textId="27E3F420" w:rsidR="00287199" w:rsidRPr="00287199" w:rsidRDefault="00287199" w:rsidP="003124CA">
      <w:pPr>
        <w:rPr>
          <w:b/>
        </w:rPr>
      </w:pPr>
      <w:r w:rsidRPr="00287199">
        <w:rPr>
          <w:b/>
        </w:rPr>
        <w:t>10.Analyze about picture hub.</w:t>
      </w:r>
    </w:p>
    <w:p w14:paraId="380169D7" w14:textId="362482EC" w:rsidR="00287199" w:rsidRDefault="00287199" w:rsidP="003124CA">
      <w:pPr>
        <w:rPr>
          <w:b/>
        </w:rPr>
      </w:pPr>
      <w:r w:rsidRPr="00287199">
        <w:rPr>
          <w:b/>
        </w:rPr>
        <w:t xml:space="preserve">The Pictures hub displays the user Facebook </w:t>
      </w:r>
      <w:proofErr w:type="gramStart"/>
      <w:r w:rsidRPr="00287199">
        <w:rPr>
          <w:b/>
        </w:rPr>
        <w:t>and  OneDrive</w:t>
      </w:r>
      <w:proofErr w:type="gramEnd"/>
      <w:r w:rsidRPr="00287199">
        <w:rPr>
          <w:b/>
        </w:rPr>
        <w:t xml:space="preserve">  photo albums, as well as photos taken with the phone built-in camera. Users can also upload photos to social networks, comment on photos uploaded by other people, and tag photos posted to </w:t>
      </w:r>
      <w:proofErr w:type="spellStart"/>
      <w:r w:rsidRPr="00287199">
        <w:rPr>
          <w:b/>
        </w:rPr>
        <w:t>social</w:t>
      </w:r>
      <w:r>
        <w:rPr>
          <w:b/>
        </w:rPr>
        <w:t>networks</w:t>
      </w:r>
      <w:proofErr w:type="spellEnd"/>
      <w:r>
        <w:rPr>
          <w:b/>
        </w:rPr>
        <w:t xml:space="preserve">. </w:t>
      </w:r>
      <w:r w:rsidRPr="00287199">
        <w:rPr>
          <w:b/>
        </w:rPr>
        <w:t>Multi-touch gestures permit zooming in and out of photos.</w:t>
      </w:r>
      <w:r w:rsidRPr="00287199">
        <w:rPr>
          <w:b/>
        </w:rPr>
        <w:tab/>
      </w:r>
    </w:p>
    <w:p w14:paraId="29462231" w14:textId="77777777" w:rsidR="00651EF9" w:rsidRDefault="00651EF9" w:rsidP="003124CA">
      <w:pPr>
        <w:rPr>
          <w:b/>
        </w:rPr>
      </w:pPr>
    </w:p>
    <w:p w14:paraId="029A776A" w14:textId="77777777" w:rsidR="00651EF9" w:rsidRDefault="00651EF9" w:rsidP="003124CA">
      <w:pPr>
        <w:rPr>
          <w:rFonts w:ascii="Times New Roman" w:hAnsi="Times New Roman"/>
        </w:rPr>
      </w:pPr>
      <w:r>
        <w:rPr>
          <w:b/>
        </w:rPr>
        <w:t>11.</w:t>
      </w:r>
      <w:r w:rsidRPr="00651EF9">
        <w:rPr>
          <w:rFonts w:ascii="Times New Roman" w:hAnsi="Times New Roman"/>
        </w:rPr>
        <w:t xml:space="preserve"> </w:t>
      </w:r>
      <w:r>
        <w:rPr>
          <w:rFonts w:ascii="Times New Roman" w:hAnsi="Times New Roman"/>
        </w:rPr>
        <w:t>Compare view and view group objects with salient features.</w:t>
      </w:r>
    </w:p>
    <w:p w14:paraId="7AE3C72A" w14:textId="77777777" w:rsidR="00651EF9" w:rsidRDefault="00651EF9" w:rsidP="003124CA">
      <w:pPr>
        <w:rPr>
          <w:b/>
        </w:rPr>
      </w:pPr>
    </w:p>
    <w:tbl>
      <w:tblPr>
        <w:tblW w:w="9450" w:type="dxa"/>
        <w:tblCellSpacing w:w="15"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51"/>
        <w:gridCol w:w="6699"/>
      </w:tblGrid>
      <w:tr w:rsidR="00651EF9" w:rsidRPr="00F62C0E" w14:paraId="5F356FCE" w14:textId="77777777" w:rsidTr="00166458">
        <w:trPr>
          <w:tblCellSpacing w:w="15" w:type="dxa"/>
        </w:trPr>
        <w:tc>
          <w:tcPr>
            <w:tcW w:w="2706" w:type="dxa"/>
            <w:vAlign w:val="center"/>
            <w:hideMark/>
          </w:tcPr>
          <w:p w14:paraId="0F5C962B" w14:textId="77777777" w:rsidR="00651EF9" w:rsidRPr="00F62C0E" w:rsidRDefault="00651EF9" w:rsidP="003124CA">
            <w:pPr>
              <w:rPr>
                <w:rFonts w:ascii="Times New Roman" w:hAnsi="Times New Roman"/>
                <w:lang w:bidi="ta-IN"/>
              </w:rPr>
            </w:pPr>
            <w:r w:rsidRPr="00F62C0E">
              <w:rPr>
                <w:rFonts w:ascii="Times New Roman" w:hAnsi="Times New Roman"/>
                <w:lang w:bidi="ta-IN"/>
              </w:rPr>
              <w:t>View is a simple rectangle box that responds to the user’s actions.</w:t>
            </w:r>
          </w:p>
        </w:tc>
        <w:tc>
          <w:tcPr>
            <w:tcW w:w="6654" w:type="dxa"/>
            <w:vAlign w:val="center"/>
            <w:hideMark/>
          </w:tcPr>
          <w:p w14:paraId="6DF9960F" w14:textId="77777777" w:rsidR="00651EF9" w:rsidRDefault="00651EF9" w:rsidP="003124CA">
            <w:pPr>
              <w:rPr>
                <w:rFonts w:ascii="Times New Roman" w:hAnsi="Times New Roman"/>
                <w:lang w:bidi="ta-IN"/>
              </w:rPr>
            </w:pPr>
            <w:proofErr w:type="spellStart"/>
            <w:r w:rsidRPr="00F62C0E">
              <w:rPr>
                <w:rFonts w:ascii="Times New Roman" w:hAnsi="Times New Roman"/>
                <w:lang w:bidi="ta-IN"/>
              </w:rPr>
              <w:t>ViewGroup</w:t>
            </w:r>
            <w:proofErr w:type="spellEnd"/>
            <w:r w:rsidRPr="00F62C0E">
              <w:rPr>
                <w:rFonts w:ascii="Times New Roman" w:hAnsi="Times New Roman"/>
                <w:lang w:bidi="ta-IN"/>
              </w:rPr>
              <w:t xml:space="preserve"> is </w:t>
            </w:r>
          </w:p>
          <w:p w14:paraId="1AFE9E42" w14:textId="77777777" w:rsidR="00651EF9" w:rsidRDefault="00651EF9" w:rsidP="003124CA">
            <w:pPr>
              <w:rPr>
                <w:rFonts w:ascii="Times New Roman" w:hAnsi="Times New Roman"/>
                <w:lang w:bidi="ta-IN"/>
              </w:rPr>
            </w:pPr>
            <w:r w:rsidRPr="00F62C0E">
              <w:rPr>
                <w:rFonts w:ascii="Times New Roman" w:hAnsi="Times New Roman"/>
                <w:lang w:bidi="ta-IN"/>
              </w:rPr>
              <w:t xml:space="preserve">the invisible container. </w:t>
            </w:r>
          </w:p>
          <w:p w14:paraId="350A1787" w14:textId="77777777" w:rsidR="00651EF9" w:rsidRPr="00F62C0E" w:rsidRDefault="00651EF9" w:rsidP="003124CA">
            <w:pPr>
              <w:rPr>
                <w:rFonts w:ascii="Times New Roman" w:hAnsi="Times New Roman"/>
                <w:lang w:bidi="ta-IN"/>
              </w:rPr>
            </w:pPr>
            <w:r w:rsidRPr="00F62C0E">
              <w:rPr>
                <w:rFonts w:ascii="Times New Roman" w:hAnsi="Times New Roman"/>
                <w:lang w:bidi="ta-IN"/>
              </w:rPr>
              <w:t xml:space="preserve">It holds View and </w:t>
            </w:r>
            <w:proofErr w:type="spellStart"/>
            <w:r w:rsidRPr="00F62C0E">
              <w:rPr>
                <w:rFonts w:ascii="Times New Roman" w:hAnsi="Times New Roman"/>
                <w:lang w:bidi="ta-IN"/>
              </w:rPr>
              <w:t>ViewGroup</w:t>
            </w:r>
            <w:proofErr w:type="spellEnd"/>
          </w:p>
        </w:tc>
      </w:tr>
      <w:tr w:rsidR="00651EF9" w:rsidRPr="00F62C0E" w14:paraId="0E8E3F35" w14:textId="77777777" w:rsidTr="00166458">
        <w:trPr>
          <w:tblCellSpacing w:w="15" w:type="dxa"/>
        </w:trPr>
        <w:tc>
          <w:tcPr>
            <w:tcW w:w="2706" w:type="dxa"/>
            <w:vAlign w:val="center"/>
            <w:hideMark/>
          </w:tcPr>
          <w:p w14:paraId="200F22E8" w14:textId="77777777" w:rsidR="00651EF9" w:rsidRPr="00F62C0E" w:rsidRDefault="00651EF9" w:rsidP="003124CA">
            <w:pPr>
              <w:rPr>
                <w:rFonts w:ascii="Times New Roman" w:hAnsi="Times New Roman"/>
                <w:lang w:bidi="ta-IN"/>
              </w:rPr>
            </w:pPr>
            <w:r w:rsidRPr="00F62C0E">
              <w:rPr>
                <w:rFonts w:ascii="Times New Roman" w:hAnsi="Times New Roman"/>
                <w:lang w:bidi="ta-IN"/>
              </w:rPr>
              <w:t xml:space="preserve">View is the </w:t>
            </w:r>
            <w:proofErr w:type="spellStart"/>
            <w:r w:rsidRPr="00F62C0E">
              <w:rPr>
                <w:rFonts w:ascii="Times New Roman" w:hAnsi="Times New Roman"/>
                <w:lang w:bidi="ta-IN"/>
              </w:rPr>
              <w:t>SuperClass</w:t>
            </w:r>
            <w:proofErr w:type="spellEnd"/>
            <w:r w:rsidRPr="00F62C0E">
              <w:rPr>
                <w:rFonts w:ascii="Times New Roman" w:hAnsi="Times New Roman"/>
                <w:lang w:bidi="ta-IN"/>
              </w:rPr>
              <w:t xml:space="preserve"> of All component like </w:t>
            </w:r>
            <w:proofErr w:type="spellStart"/>
            <w:r w:rsidRPr="00F62C0E">
              <w:rPr>
                <w:rFonts w:ascii="Times New Roman" w:hAnsi="Times New Roman"/>
                <w:lang w:bidi="ta-IN"/>
              </w:rPr>
              <w:lastRenderedPageBreak/>
              <w:t>TextView</w:t>
            </w:r>
            <w:proofErr w:type="spellEnd"/>
            <w:r w:rsidRPr="00F62C0E">
              <w:rPr>
                <w:rFonts w:ascii="Times New Roman" w:hAnsi="Times New Roman"/>
                <w:lang w:bidi="ta-IN"/>
              </w:rPr>
              <w:t xml:space="preserve">, </w:t>
            </w:r>
            <w:proofErr w:type="spellStart"/>
            <w:r w:rsidRPr="00F62C0E">
              <w:rPr>
                <w:rFonts w:ascii="Times New Roman" w:hAnsi="Times New Roman"/>
                <w:lang w:bidi="ta-IN"/>
              </w:rPr>
              <w:t>EditText</w:t>
            </w:r>
            <w:proofErr w:type="spellEnd"/>
            <w:r w:rsidRPr="00F62C0E">
              <w:rPr>
                <w:rFonts w:ascii="Times New Roman" w:hAnsi="Times New Roman"/>
                <w:lang w:bidi="ta-IN"/>
              </w:rPr>
              <w:t xml:space="preserve">, </w:t>
            </w:r>
            <w:proofErr w:type="spellStart"/>
            <w:r w:rsidRPr="00F62C0E">
              <w:rPr>
                <w:rFonts w:ascii="Times New Roman" w:hAnsi="Times New Roman"/>
                <w:lang w:bidi="ta-IN"/>
              </w:rPr>
              <w:t>ListView</w:t>
            </w:r>
            <w:proofErr w:type="spellEnd"/>
            <w:r w:rsidRPr="00F62C0E">
              <w:rPr>
                <w:rFonts w:ascii="Times New Roman" w:hAnsi="Times New Roman"/>
                <w:lang w:bidi="ta-IN"/>
              </w:rPr>
              <w:t xml:space="preserve">, </w:t>
            </w:r>
            <w:proofErr w:type="spellStart"/>
            <w:r w:rsidRPr="00F62C0E">
              <w:rPr>
                <w:rFonts w:ascii="Times New Roman" w:hAnsi="Times New Roman"/>
                <w:lang w:bidi="ta-IN"/>
              </w:rPr>
              <w:t>etc</w:t>
            </w:r>
            <w:proofErr w:type="spellEnd"/>
          </w:p>
        </w:tc>
        <w:tc>
          <w:tcPr>
            <w:tcW w:w="6654" w:type="dxa"/>
            <w:vAlign w:val="center"/>
            <w:hideMark/>
          </w:tcPr>
          <w:p w14:paraId="7FBAD56D" w14:textId="77777777" w:rsidR="00651EF9" w:rsidRDefault="00651EF9" w:rsidP="003124CA">
            <w:pPr>
              <w:rPr>
                <w:rFonts w:ascii="Times New Roman" w:hAnsi="Times New Roman"/>
                <w:lang w:bidi="ta-IN"/>
              </w:rPr>
            </w:pPr>
            <w:proofErr w:type="spellStart"/>
            <w:r w:rsidRPr="00F62C0E">
              <w:rPr>
                <w:rFonts w:ascii="Times New Roman" w:hAnsi="Times New Roman"/>
                <w:lang w:bidi="ta-IN"/>
              </w:rPr>
              <w:lastRenderedPageBreak/>
              <w:t>ViewGroup</w:t>
            </w:r>
            <w:proofErr w:type="spellEnd"/>
            <w:r w:rsidRPr="00F62C0E">
              <w:rPr>
                <w:rFonts w:ascii="Times New Roman" w:hAnsi="Times New Roman"/>
                <w:lang w:bidi="ta-IN"/>
              </w:rPr>
              <w:t xml:space="preserve"> is a collection of </w:t>
            </w:r>
          </w:p>
          <w:p w14:paraId="3D9AAAD0" w14:textId="77777777" w:rsidR="00651EF9" w:rsidRDefault="00651EF9" w:rsidP="003124CA">
            <w:pPr>
              <w:rPr>
                <w:rFonts w:ascii="Times New Roman" w:hAnsi="Times New Roman"/>
                <w:lang w:bidi="ta-IN"/>
              </w:rPr>
            </w:pPr>
            <w:proofErr w:type="gramStart"/>
            <w:r w:rsidRPr="00F62C0E">
              <w:rPr>
                <w:rFonts w:ascii="Times New Roman" w:hAnsi="Times New Roman"/>
                <w:lang w:bidi="ta-IN"/>
              </w:rPr>
              <w:t>Views(</w:t>
            </w:r>
            <w:proofErr w:type="spellStart"/>
            <w:proofErr w:type="gramEnd"/>
            <w:r w:rsidRPr="00F62C0E">
              <w:rPr>
                <w:rFonts w:ascii="Times New Roman" w:hAnsi="Times New Roman"/>
                <w:lang w:bidi="ta-IN"/>
              </w:rPr>
              <w:t>TextView</w:t>
            </w:r>
            <w:proofErr w:type="spellEnd"/>
            <w:r w:rsidRPr="00F62C0E">
              <w:rPr>
                <w:rFonts w:ascii="Times New Roman" w:hAnsi="Times New Roman"/>
                <w:lang w:bidi="ta-IN"/>
              </w:rPr>
              <w:t xml:space="preserve">, </w:t>
            </w:r>
            <w:proofErr w:type="spellStart"/>
            <w:r w:rsidRPr="00F62C0E">
              <w:rPr>
                <w:rFonts w:ascii="Times New Roman" w:hAnsi="Times New Roman"/>
                <w:lang w:bidi="ta-IN"/>
              </w:rPr>
              <w:t>EditText</w:t>
            </w:r>
            <w:proofErr w:type="spellEnd"/>
            <w:r w:rsidRPr="00F62C0E">
              <w:rPr>
                <w:rFonts w:ascii="Times New Roman" w:hAnsi="Times New Roman"/>
                <w:lang w:bidi="ta-IN"/>
              </w:rPr>
              <w:t xml:space="preserve">, </w:t>
            </w:r>
          </w:p>
          <w:p w14:paraId="7197BCE9" w14:textId="77777777" w:rsidR="00651EF9" w:rsidRDefault="00651EF9" w:rsidP="003124CA">
            <w:pPr>
              <w:rPr>
                <w:rFonts w:ascii="Times New Roman" w:hAnsi="Times New Roman"/>
                <w:lang w:bidi="ta-IN"/>
              </w:rPr>
            </w:pPr>
            <w:proofErr w:type="spellStart"/>
            <w:r w:rsidRPr="00F62C0E">
              <w:rPr>
                <w:rFonts w:ascii="Times New Roman" w:hAnsi="Times New Roman"/>
                <w:lang w:bidi="ta-IN"/>
              </w:rPr>
              <w:lastRenderedPageBreak/>
              <w:t>ListView</w:t>
            </w:r>
            <w:proofErr w:type="spellEnd"/>
            <w:r w:rsidRPr="00F62C0E">
              <w:rPr>
                <w:rFonts w:ascii="Times New Roman" w:hAnsi="Times New Roman"/>
                <w:lang w:bidi="ta-IN"/>
              </w:rPr>
              <w:t xml:space="preserve">, </w:t>
            </w:r>
            <w:proofErr w:type="gramStart"/>
            <w:r w:rsidRPr="00F62C0E">
              <w:rPr>
                <w:rFonts w:ascii="Times New Roman" w:hAnsi="Times New Roman"/>
                <w:lang w:bidi="ta-IN"/>
              </w:rPr>
              <w:t>etc..</w:t>
            </w:r>
            <w:proofErr w:type="gramEnd"/>
            <w:r w:rsidRPr="00F62C0E">
              <w:rPr>
                <w:rFonts w:ascii="Times New Roman" w:hAnsi="Times New Roman"/>
                <w:lang w:bidi="ta-IN"/>
              </w:rPr>
              <w:t xml:space="preserve">), </w:t>
            </w:r>
          </w:p>
          <w:p w14:paraId="65371E32" w14:textId="77777777" w:rsidR="00651EF9" w:rsidRPr="00F62C0E" w:rsidRDefault="00651EF9" w:rsidP="003124CA">
            <w:pPr>
              <w:rPr>
                <w:rFonts w:ascii="Times New Roman" w:hAnsi="Times New Roman"/>
                <w:lang w:bidi="ta-IN"/>
              </w:rPr>
            </w:pPr>
            <w:r w:rsidRPr="00F62C0E">
              <w:rPr>
                <w:rFonts w:ascii="Times New Roman" w:hAnsi="Times New Roman"/>
                <w:lang w:bidi="ta-IN"/>
              </w:rPr>
              <w:t>somewhat like a container.</w:t>
            </w:r>
          </w:p>
        </w:tc>
      </w:tr>
    </w:tbl>
    <w:p w14:paraId="021B7BF8" w14:textId="77777777" w:rsidR="00651EF9" w:rsidRDefault="00651EF9" w:rsidP="003124CA">
      <w:pPr>
        <w:rPr>
          <w:b/>
        </w:rPr>
      </w:pPr>
    </w:p>
    <w:p w14:paraId="736F96E8" w14:textId="77777777" w:rsidR="00651EF9" w:rsidRDefault="00651EF9" w:rsidP="003124CA">
      <w:pPr>
        <w:rPr>
          <w:rFonts w:ascii="Times New Roman" w:hAnsi="Times New Roman"/>
        </w:rPr>
      </w:pPr>
      <w:r>
        <w:rPr>
          <w:b/>
        </w:rPr>
        <w:t>12.</w:t>
      </w:r>
      <w:r w:rsidRPr="00651EF9">
        <w:rPr>
          <w:rFonts w:ascii="Times New Roman" w:hAnsi="Times New Roman"/>
        </w:rPr>
        <w:t xml:space="preserve"> </w:t>
      </w:r>
      <w:r>
        <w:rPr>
          <w:rFonts w:ascii="Times New Roman" w:hAnsi="Times New Roman"/>
        </w:rPr>
        <w:t>List the available attribute dimensions units in android.</w:t>
      </w:r>
    </w:p>
    <w:p w14:paraId="1AFD3CDE" w14:textId="77777777" w:rsidR="00651EF9" w:rsidRPr="009A3C65" w:rsidRDefault="00651EF9" w:rsidP="003124CA">
      <w:pPr>
        <w:numPr>
          <w:ilvl w:val="0"/>
          <w:numId w:val="1"/>
        </w:numPr>
        <w:spacing w:line="276" w:lineRule="auto"/>
        <w:rPr>
          <w:rFonts w:ascii="Times New Roman" w:hAnsi="Times New Roman"/>
        </w:rPr>
      </w:pPr>
      <w:proofErr w:type="spellStart"/>
      <w:r w:rsidRPr="009A3C65">
        <w:rPr>
          <w:rFonts w:ascii="Times New Roman" w:hAnsi="Times New Roman"/>
        </w:rPr>
        <w:t>dp</w:t>
      </w:r>
      <w:proofErr w:type="spellEnd"/>
      <w:r w:rsidRPr="009A3C65">
        <w:rPr>
          <w:rFonts w:ascii="Times New Roman" w:hAnsi="Times New Roman"/>
        </w:rPr>
        <w:t xml:space="preserve"> (Density-independent Pixels), </w:t>
      </w:r>
    </w:p>
    <w:p w14:paraId="0014E180" w14:textId="77777777" w:rsidR="00651EF9" w:rsidRPr="009A3C65" w:rsidRDefault="00651EF9" w:rsidP="003124CA">
      <w:pPr>
        <w:numPr>
          <w:ilvl w:val="0"/>
          <w:numId w:val="1"/>
        </w:numPr>
        <w:spacing w:line="276" w:lineRule="auto"/>
        <w:rPr>
          <w:rFonts w:ascii="Times New Roman" w:hAnsi="Times New Roman"/>
        </w:rPr>
      </w:pPr>
      <w:proofErr w:type="spellStart"/>
      <w:r w:rsidRPr="009A3C65">
        <w:rPr>
          <w:rFonts w:ascii="Times New Roman" w:hAnsi="Times New Roman"/>
        </w:rPr>
        <w:t>sp</w:t>
      </w:r>
      <w:proofErr w:type="spellEnd"/>
      <w:r w:rsidRPr="009A3C65">
        <w:rPr>
          <w:rFonts w:ascii="Times New Roman" w:hAnsi="Times New Roman"/>
        </w:rPr>
        <w:t xml:space="preserve"> </w:t>
      </w:r>
      <w:proofErr w:type="gramStart"/>
      <w:r w:rsidRPr="009A3C65">
        <w:rPr>
          <w:rFonts w:ascii="Times New Roman" w:hAnsi="Times New Roman"/>
        </w:rPr>
        <w:t>( Scale</w:t>
      </w:r>
      <w:proofErr w:type="gramEnd"/>
      <w:r w:rsidRPr="009A3C65">
        <w:rPr>
          <w:rFonts w:ascii="Times New Roman" w:hAnsi="Times New Roman"/>
        </w:rPr>
        <w:t xml:space="preserve">-independent Pixels), </w:t>
      </w:r>
    </w:p>
    <w:p w14:paraId="3C1B9E9A" w14:textId="77777777" w:rsidR="00651EF9" w:rsidRPr="009A3C65" w:rsidRDefault="00651EF9" w:rsidP="003124CA">
      <w:pPr>
        <w:numPr>
          <w:ilvl w:val="0"/>
          <w:numId w:val="1"/>
        </w:numPr>
        <w:spacing w:line="276" w:lineRule="auto"/>
        <w:rPr>
          <w:rFonts w:ascii="Times New Roman" w:hAnsi="Times New Roman"/>
        </w:rPr>
      </w:pPr>
      <w:proofErr w:type="spellStart"/>
      <w:r w:rsidRPr="009A3C65">
        <w:rPr>
          <w:rFonts w:ascii="Times New Roman" w:hAnsi="Times New Roman"/>
        </w:rPr>
        <w:t>pt</w:t>
      </w:r>
      <w:proofErr w:type="spellEnd"/>
      <w:r w:rsidRPr="009A3C65">
        <w:rPr>
          <w:rFonts w:ascii="Times New Roman" w:hAnsi="Times New Roman"/>
        </w:rPr>
        <w:t xml:space="preserve"> </w:t>
      </w:r>
      <w:proofErr w:type="gramStart"/>
      <w:r w:rsidRPr="009A3C65">
        <w:rPr>
          <w:rFonts w:ascii="Times New Roman" w:hAnsi="Times New Roman"/>
        </w:rPr>
        <w:t>( Points</w:t>
      </w:r>
      <w:proofErr w:type="gramEnd"/>
      <w:r w:rsidRPr="009A3C65">
        <w:rPr>
          <w:rFonts w:ascii="Times New Roman" w:hAnsi="Times New Roman"/>
        </w:rPr>
        <w:t xml:space="preserve"> which is 1/72 of an inch), </w:t>
      </w:r>
    </w:p>
    <w:p w14:paraId="0AA04F25" w14:textId="77777777" w:rsidR="00651EF9" w:rsidRPr="009A3C65" w:rsidRDefault="00651EF9" w:rsidP="003124CA">
      <w:pPr>
        <w:numPr>
          <w:ilvl w:val="0"/>
          <w:numId w:val="1"/>
        </w:numPr>
        <w:spacing w:line="276" w:lineRule="auto"/>
        <w:rPr>
          <w:rFonts w:ascii="Times New Roman" w:hAnsi="Times New Roman"/>
        </w:rPr>
      </w:pPr>
      <w:proofErr w:type="gramStart"/>
      <w:r w:rsidRPr="009A3C65">
        <w:rPr>
          <w:rFonts w:ascii="Times New Roman" w:hAnsi="Times New Roman"/>
        </w:rPr>
        <w:t>px( Pixels</w:t>
      </w:r>
      <w:proofErr w:type="gramEnd"/>
      <w:r w:rsidRPr="009A3C65">
        <w:rPr>
          <w:rFonts w:ascii="Times New Roman" w:hAnsi="Times New Roman"/>
        </w:rPr>
        <w:t xml:space="preserve">), </w:t>
      </w:r>
    </w:p>
    <w:p w14:paraId="4308ED59" w14:textId="77777777" w:rsidR="00651EF9" w:rsidRDefault="00651EF9" w:rsidP="003124CA">
      <w:pPr>
        <w:rPr>
          <w:rFonts w:ascii="Times New Roman" w:hAnsi="Times New Roman"/>
        </w:rPr>
      </w:pPr>
      <w:r w:rsidRPr="009A3C65">
        <w:rPr>
          <w:rFonts w:ascii="Times New Roman" w:hAnsi="Times New Roman"/>
        </w:rPr>
        <w:t xml:space="preserve">mm </w:t>
      </w:r>
      <w:proofErr w:type="gramStart"/>
      <w:r w:rsidRPr="009A3C65">
        <w:rPr>
          <w:rFonts w:ascii="Times New Roman" w:hAnsi="Times New Roman"/>
        </w:rPr>
        <w:t>( Millimeters</w:t>
      </w:r>
      <w:proofErr w:type="gramEnd"/>
      <w:r w:rsidRPr="009A3C65">
        <w:rPr>
          <w:rFonts w:ascii="Times New Roman" w:hAnsi="Times New Roman"/>
        </w:rPr>
        <w:t>) and finally in (inches).</w:t>
      </w:r>
    </w:p>
    <w:p w14:paraId="48863DEE" w14:textId="77777777" w:rsidR="00651EF9" w:rsidRDefault="00651EF9" w:rsidP="003124CA">
      <w:pPr>
        <w:rPr>
          <w:rFonts w:ascii="Times New Roman" w:hAnsi="Times New Roman"/>
        </w:rPr>
      </w:pPr>
    </w:p>
    <w:p w14:paraId="4D9FA7EB" w14:textId="10384A47" w:rsidR="00166458" w:rsidRDefault="00651EF9" w:rsidP="003124CA">
      <w:pPr>
        <w:rPr>
          <w:rFonts w:ascii="Times New Roman" w:hAnsi="Times New Roman"/>
        </w:rPr>
      </w:pPr>
      <w:r>
        <w:rPr>
          <w:rFonts w:ascii="Times New Roman" w:hAnsi="Times New Roman"/>
        </w:rPr>
        <w:t>13.</w:t>
      </w:r>
      <w:r w:rsidR="00166458" w:rsidRPr="00166458">
        <w:rPr>
          <w:rFonts w:ascii="Times New Roman" w:hAnsi="Times New Roman"/>
        </w:rPr>
        <w:t xml:space="preserve"> </w:t>
      </w:r>
      <w:r w:rsidR="00166458" w:rsidRPr="00A85127">
        <w:rPr>
          <w:rFonts w:ascii="Times New Roman" w:hAnsi="Times New Roman"/>
        </w:rPr>
        <w:t>Mention the classes and interfaces of sensor API?</w:t>
      </w:r>
    </w:p>
    <w:p w14:paraId="00F9C761" w14:textId="77777777" w:rsidR="00166458" w:rsidRPr="00C532A3" w:rsidRDefault="00166458" w:rsidP="003124CA">
      <w:pPr>
        <w:rPr>
          <w:rFonts w:ascii="Times New Roman" w:hAnsi="Times New Roman"/>
        </w:rPr>
      </w:pPr>
      <w:r>
        <w:rPr>
          <w:rFonts w:ascii="Times New Roman" w:hAnsi="Times New Roman"/>
        </w:rPr>
        <w:t>T</w:t>
      </w:r>
      <w:r w:rsidRPr="00C532A3">
        <w:rPr>
          <w:rFonts w:ascii="Times New Roman" w:hAnsi="Times New Roman"/>
        </w:rPr>
        <w:t xml:space="preserve">he </w:t>
      </w:r>
      <w:proofErr w:type="spellStart"/>
      <w:proofErr w:type="gramStart"/>
      <w:r w:rsidRPr="00C532A3">
        <w:rPr>
          <w:rFonts w:ascii="Times New Roman" w:hAnsi="Times New Roman"/>
          <w:b/>
          <w:bCs/>
        </w:rPr>
        <w:t>android.hardware</w:t>
      </w:r>
      <w:proofErr w:type="gramEnd"/>
      <w:r w:rsidRPr="00C532A3">
        <w:rPr>
          <w:rFonts w:ascii="Times New Roman" w:hAnsi="Times New Roman"/>
          <w:b/>
          <w:bCs/>
        </w:rPr>
        <w:t>.SensorManager</w:t>
      </w:r>
      <w:proofErr w:type="spellEnd"/>
      <w:r w:rsidRPr="00C532A3">
        <w:rPr>
          <w:rFonts w:ascii="Times New Roman" w:hAnsi="Times New Roman"/>
        </w:rPr>
        <w:t xml:space="preserve"> class provides methods :</w:t>
      </w:r>
    </w:p>
    <w:p w14:paraId="09628206" w14:textId="77777777" w:rsidR="00166458" w:rsidRPr="00C532A3" w:rsidRDefault="00166458" w:rsidP="003124CA">
      <w:pPr>
        <w:numPr>
          <w:ilvl w:val="0"/>
          <w:numId w:val="2"/>
        </w:numPr>
        <w:spacing w:line="276" w:lineRule="auto"/>
        <w:rPr>
          <w:rFonts w:ascii="Times New Roman" w:hAnsi="Times New Roman"/>
        </w:rPr>
      </w:pPr>
      <w:r w:rsidRPr="00C532A3">
        <w:rPr>
          <w:rFonts w:ascii="Times New Roman" w:hAnsi="Times New Roman"/>
        </w:rPr>
        <w:t>to get sensor instance,</w:t>
      </w:r>
    </w:p>
    <w:p w14:paraId="2322D2FC" w14:textId="77777777" w:rsidR="00166458" w:rsidRPr="00C532A3" w:rsidRDefault="00166458" w:rsidP="003124CA">
      <w:pPr>
        <w:numPr>
          <w:ilvl w:val="0"/>
          <w:numId w:val="2"/>
        </w:numPr>
        <w:spacing w:line="276" w:lineRule="auto"/>
        <w:rPr>
          <w:rFonts w:ascii="Times New Roman" w:hAnsi="Times New Roman"/>
        </w:rPr>
      </w:pPr>
      <w:r w:rsidRPr="00C532A3">
        <w:rPr>
          <w:rFonts w:ascii="Times New Roman" w:hAnsi="Times New Roman"/>
        </w:rPr>
        <w:t>to access and list sensors,</w:t>
      </w:r>
    </w:p>
    <w:p w14:paraId="0A04D25F" w14:textId="77777777" w:rsidR="00166458" w:rsidRPr="00C532A3" w:rsidRDefault="00166458" w:rsidP="003124CA">
      <w:pPr>
        <w:numPr>
          <w:ilvl w:val="0"/>
          <w:numId w:val="2"/>
        </w:numPr>
        <w:spacing w:line="276" w:lineRule="auto"/>
        <w:rPr>
          <w:rFonts w:ascii="Times New Roman" w:hAnsi="Times New Roman"/>
        </w:rPr>
      </w:pPr>
      <w:r w:rsidRPr="00C532A3">
        <w:rPr>
          <w:rFonts w:ascii="Times New Roman" w:hAnsi="Times New Roman"/>
        </w:rPr>
        <w:t>to register and unregister sensor listeners etc.</w:t>
      </w:r>
    </w:p>
    <w:p w14:paraId="760746E9" w14:textId="77777777" w:rsidR="00166458" w:rsidRPr="00C532A3" w:rsidRDefault="00166458" w:rsidP="003124CA">
      <w:pPr>
        <w:rPr>
          <w:rFonts w:ascii="Times New Roman" w:hAnsi="Times New Roman"/>
        </w:rPr>
      </w:pPr>
      <w:r w:rsidRPr="00C532A3">
        <w:rPr>
          <w:rFonts w:ascii="Times New Roman" w:hAnsi="Times New Roman"/>
        </w:rPr>
        <w:t xml:space="preserve">You can get the instance of </w:t>
      </w:r>
      <w:proofErr w:type="spellStart"/>
      <w:r w:rsidRPr="00C532A3">
        <w:rPr>
          <w:rFonts w:ascii="Times New Roman" w:hAnsi="Times New Roman"/>
        </w:rPr>
        <w:t>SensorManager</w:t>
      </w:r>
      <w:proofErr w:type="spellEnd"/>
      <w:r w:rsidRPr="00C532A3">
        <w:rPr>
          <w:rFonts w:ascii="Times New Roman" w:hAnsi="Times New Roman"/>
        </w:rPr>
        <w:t xml:space="preserve"> by calling the method </w:t>
      </w:r>
      <w:proofErr w:type="spellStart"/>
      <w:proofErr w:type="gramStart"/>
      <w:r w:rsidRPr="00C532A3">
        <w:rPr>
          <w:rFonts w:ascii="Times New Roman" w:hAnsi="Times New Roman"/>
        </w:rPr>
        <w:t>getSystemService</w:t>
      </w:r>
      <w:proofErr w:type="spellEnd"/>
      <w:r w:rsidRPr="00C532A3">
        <w:rPr>
          <w:rFonts w:ascii="Times New Roman" w:hAnsi="Times New Roman"/>
        </w:rPr>
        <w:t>(</w:t>
      </w:r>
      <w:proofErr w:type="gramEnd"/>
      <w:r w:rsidRPr="00C532A3">
        <w:rPr>
          <w:rFonts w:ascii="Times New Roman" w:hAnsi="Times New Roman"/>
        </w:rPr>
        <w:t>) and passing the SENSOR_SERVICE constant in it.</w:t>
      </w:r>
    </w:p>
    <w:p w14:paraId="6102C20E" w14:textId="77777777" w:rsidR="00651EF9" w:rsidRDefault="00651EF9" w:rsidP="003124CA">
      <w:pPr>
        <w:rPr>
          <w:b/>
        </w:rPr>
      </w:pPr>
    </w:p>
    <w:p w14:paraId="6901C83A" w14:textId="1FE7FC12" w:rsidR="00166458" w:rsidRDefault="00166458" w:rsidP="003124CA">
      <w:pPr>
        <w:rPr>
          <w:rFonts w:ascii="Times New Roman" w:hAnsi="Times New Roman"/>
          <w:color w:val="000000"/>
        </w:rPr>
      </w:pPr>
      <w:r>
        <w:rPr>
          <w:b/>
        </w:rPr>
        <w:t>14.</w:t>
      </w:r>
      <w:r w:rsidRPr="00166458">
        <w:rPr>
          <w:rFonts w:ascii="Times New Roman" w:hAnsi="Times New Roman"/>
          <w:color w:val="000000"/>
          <w:highlight w:val="white"/>
        </w:rPr>
        <w:t xml:space="preserve"> </w:t>
      </w:r>
      <w:r w:rsidRPr="00124B14">
        <w:rPr>
          <w:rFonts w:ascii="Times New Roman" w:hAnsi="Times New Roman"/>
          <w:color w:val="000000"/>
          <w:highlight w:val="white"/>
        </w:rPr>
        <w:t>How do you access the device sensors? Write the code snippet to access the device sensor?</w:t>
      </w:r>
    </w:p>
    <w:tbl>
      <w:tblPr>
        <w:tblW w:w="945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51"/>
        <w:gridCol w:w="6699"/>
      </w:tblGrid>
      <w:tr w:rsidR="00166458" w:rsidRPr="00124128" w14:paraId="0FF6E9E1" w14:textId="77777777" w:rsidTr="00166458">
        <w:trPr>
          <w:tblCellSpacing w:w="15" w:type="dxa"/>
        </w:trPr>
        <w:tc>
          <w:tcPr>
            <w:tcW w:w="2706" w:type="dxa"/>
            <w:vAlign w:val="center"/>
            <w:hideMark/>
          </w:tcPr>
          <w:p w14:paraId="046B3BAE" w14:textId="77777777" w:rsidR="00166458" w:rsidRDefault="00166458" w:rsidP="003124CA">
            <w:pPr>
              <w:rPr>
                <w:rFonts w:ascii="Times New Roman" w:hAnsi="Times New Roman"/>
                <w:b/>
                <w:bCs/>
                <w:lang w:bidi="ta-IN"/>
              </w:rPr>
            </w:pPr>
            <w:r w:rsidRPr="00124128">
              <w:rPr>
                <w:rFonts w:ascii="Times New Roman" w:hAnsi="Times New Roman"/>
                <w:b/>
                <w:bCs/>
                <w:lang w:bidi="ta-IN"/>
              </w:rPr>
              <w:t xml:space="preserve">Public and </w:t>
            </w:r>
          </w:p>
          <w:p w14:paraId="20DD3730" w14:textId="77777777" w:rsidR="00166458" w:rsidRPr="00124128" w:rsidRDefault="00166458" w:rsidP="003124CA">
            <w:pPr>
              <w:rPr>
                <w:rFonts w:ascii="Times New Roman" w:hAnsi="Times New Roman"/>
                <w:b/>
                <w:bCs/>
                <w:lang w:bidi="ta-IN"/>
              </w:rPr>
            </w:pPr>
            <w:r w:rsidRPr="00124128">
              <w:rPr>
                <w:rFonts w:ascii="Times New Roman" w:hAnsi="Times New Roman"/>
                <w:b/>
                <w:bCs/>
                <w:lang w:bidi="ta-IN"/>
              </w:rPr>
              <w:t>abstract methods</w:t>
            </w:r>
          </w:p>
        </w:tc>
        <w:tc>
          <w:tcPr>
            <w:tcW w:w="6654" w:type="dxa"/>
            <w:vAlign w:val="center"/>
            <w:hideMark/>
          </w:tcPr>
          <w:p w14:paraId="619AF005" w14:textId="77777777" w:rsidR="00166458" w:rsidRPr="00124128" w:rsidRDefault="00166458" w:rsidP="003124CA">
            <w:pPr>
              <w:rPr>
                <w:rFonts w:ascii="Times New Roman" w:hAnsi="Times New Roman"/>
                <w:b/>
                <w:bCs/>
                <w:lang w:bidi="ta-IN"/>
              </w:rPr>
            </w:pPr>
            <w:r w:rsidRPr="00124128">
              <w:rPr>
                <w:rFonts w:ascii="Times New Roman" w:hAnsi="Times New Roman"/>
                <w:b/>
                <w:bCs/>
                <w:lang w:bidi="ta-IN"/>
              </w:rPr>
              <w:t>Description</w:t>
            </w:r>
          </w:p>
        </w:tc>
      </w:tr>
      <w:tr w:rsidR="00166458" w:rsidRPr="00124128" w14:paraId="34E0674E" w14:textId="77777777" w:rsidTr="00166458">
        <w:trPr>
          <w:tblCellSpacing w:w="15" w:type="dxa"/>
        </w:trPr>
        <w:tc>
          <w:tcPr>
            <w:tcW w:w="2706" w:type="dxa"/>
            <w:vAlign w:val="center"/>
            <w:hideMark/>
          </w:tcPr>
          <w:p w14:paraId="0E770C19" w14:textId="77777777" w:rsidR="00166458" w:rsidRDefault="00166458" w:rsidP="003124CA">
            <w:pPr>
              <w:rPr>
                <w:rFonts w:ascii="Times New Roman" w:hAnsi="Times New Roman"/>
                <w:b/>
                <w:bCs/>
                <w:lang w:bidi="ta-IN"/>
              </w:rPr>
            </w:pPr>
            <w:r w:rsidRPr="00124128">
              <w:rPr>
                <w:rFonts w:ascii="Times New Roman" w:hAnsi="Times New Roman"/>
                <w:b/>
                <w:bCs/>
                <w:lang w:bidi="ta-IN"/>
              </w:rPr>
              <w:t xml:space="preserve">void </w:t>
            </w:r>
            <w:proofErr w:type="spellStart"/>
            <w:r w:rsidRPr="00124128">
              <w:rPr>
                <w:rFonts w:ascii="Times New Roman" w:hAnsi="Times New Roman"/>
                <w:b/>
                <w:bCs/>
                <w:lang w:bidi="ta-IN"/>
              </w:rPr>
              <w:t>onAccuracyChanged</w:t>
            </w:r>
            <w:proofErr w:type="spellEnd"/>
          </w:p>
          <w:p w14:paraId="0817C6C5" w14:textId="77777777" w:rsidR="00166458" w:rsidRPr="00124128" w:rsidRDefault="00166458" w:rsidP="003124CA">
            <w:pPr>
              <w:rPr>
                <w:rFonts w:ascii="Times New Roman" w:hAnsi="Times New Roman"/>
                <w:lang w:bidi="ta-IN"/>
              </w:rPr>
            </w:pPr>
            <w:r w:rsidRPr="00124128">
              <w:rPr>
                <w:rFonts w:ascii="Times New Roman" w:hAnsi="Times New Roman"/>
                <w:b/>
                <w:bCs/>
                <w:lang w:bidi="ta-IN"/>
              </w:rPr>
              <w:t xml:space="preserve">(Sensor </w:t>
            </w:r>
            <w:proofErr w:type="spellStart"/>
            <w:r w:rsidRPr="00124128">
              <w:rPr>
                <w:rFonts w:ascii="Times New Roman" w:hAnsi="Times New Roman"/>
                <w:b/>
                <w:bCs/>
                <w:lang w:bidi="ta-IN"/>
              </w:rPr>
              <w:t>sensor</w:t>
            </w:r>
            <w:proofErr w:type="spellEnd"/>
            <w:r w:rsidRPr="00124128">
              <w:rPr>
                <w:rFonts w:ascii="Times New Roman" w:hAnsi="Times New Roman"/>
                <w:b/>
                <w:bCs/>
                <w:lang w:bidi="ta-IN"/>
              </w:rPr>
              <w:t>, int accuracy)</w:t>
            </w:r>
          </w:p>
        </w:tc>
        <w:tc>
          <w:tcPr>
            <w:tcW w:w="6654" w:type="dxa"/>
            <w:vAlign w:val="center"/>
            <w:hideMark/>
          </w:tcPr>
          <w:p w14:paraId="13312313" w14:textId="77777777" w:rsidR="00166458" w:rsidRDefault="00166458" w:rsidP="003124CA">
            <w:pPr>
              <w:rPr>
                <w:rFonts w:ascii="Times New Roman" w:hAnsi="Times New Roman"/>
                <w:lang w:bidi="ta-IN"/>
              </w:rPr>
            </w:pPr>
            <w:r w:rsidRPr="00124128">
              <w:rPr>
                <w:rFonts w:ascii="Times New Roman" w:hAnsi="Times New Roman"/>
                <w:lang w:bidi="ta-IN"/>
              </w:rPr>
              <w:t xml:space="preserve">it is called when sensor </w:t>
            </w:r>
          </w:p>
          <w:p w14:paraId="5F1B4985" w14:textId="77777777" w:rsidR="00166458" w:rsidRPr="00124128" w:rsidRDefault="00166458" w:rsidP="003124CA">
            <w:pPr>
              <w:rPr>
                <w:rFonts w:ascii="Times New Roman" w:hAnsi="Times New Roman"/>
                <w:lang w:bidi="ta-IN"/>
              </w:rPr>
            </w:pPr>
            <w:r w:rsidRPr="00124128">
              <w:rPr>
                <w:rFonts w:ascii="Times New Roman" w:hAnsi="Times New Roman"/>
                <w:lang w:bidi="ta-IN"/>
              </w:rPr>
              <w:t>accuracy is changed.</w:t>
            </w:r>
          </w:p>
        </w:tc>
      </w:tr>
      <w:tr w:rsidR="00166458" w:rsidRPr="00124128" w14:paraId="1ACB030C" w14:textId="77777777" w:rsidTr="00166458">
        <w:trPr>
          <w:tblCellSpacing w:w="15" w:type="dxa"/>
        </w:trPr>
        <w:tc>
          <w:tcPr>
            <w:tcW w:w="2706" w:type="dxa"/>
            <w:vAlign w:val="center"/>
            <w:hideMark/>
          </w:tcPr>
          <w:p w14:paraId="51C25206" w14:textId="77777777" w:rsidR="00166458" w:rsidRDefault="00166458" w:rsidP="003124CA">
            <w:pPr>
              <w:rPr>
                <w:rFonts w:ascii="Times New Roman" w:hAnsi="Times New Roman"/>
                <w:b/>
                <w:bCs/>
                <w:lang w:bidi="ta-IN"/>
              </w:rPr>
            </w:pPr>
            <w:r w:rsidRPr="00124128">
              <w:rPr>
                <w:rFonts w:ascii="Times New Roman" w:hAnsi="Times New Roman"/>
                <w:b/>
                <w:bCs/>
                <w:lang w:bidi="ta-IN"/>
              </w:rPr>
              <w:t xml:space="preserve">void </w:t>
            </w:r>
            <w:proofErr w:type="spellStart"/>
            <w:r w:rsidRPr="00124128">
              <w:rPr>
                <w:rFonts w:ascii="Times New Roman" w:hAnsi="Times New Roman"/>
                <w:b/>
                <w:bCs/>
                <w:lang w:bidi="ta-IN"/>
              </w:rPr>
              <w:t>onSensorChanged</w:t>
            </w:r>
            <w:proofErr w:type="spellEnd"/>
          </w:p>
          <w:p w14:paraId="26D18321" w14:textId="77777777" w:rsidR="00166458" w:rsidRPr="00166458" w:rsidRDefault="00166458" w:rsidP="003124CA">
            <w:pPr>
              <w:rPr>
                <w:rFonts w:ascii="Times New Roman" w:hAnsi="Times New Roman"/>
                <w:b/>
                <w:bCs/>
                <w:lang w:bidi="ta-IN"/>
              </w:rPr>
            </w:pPr>
            <w:r w:rsidRPr="00124128">
              <w:rPr>
                <w:rFonts w:ascii="Times New Roman" w:hAnsi="Times New Roman"/>
                <w:b/>
                <w:bCs/>
                <w:lang w:bidi="ta-IN"/>
              </w:rPr>
              <w:t>(</w:t>
            </w:r>
            <w:proofErr w:type="spellStart"/>
            <w:r w:rsidRPr="00124128">
              <w:rPr>
                <w:rFonts w:ascii="Times New Roman" w:hAnsi="Times New Roman"/>
                <w:b/>
                <w:bCs/>
                <w:lang w:bidi="ta-IN"/>
              </w:rPr>
              <w:t>SensorEvent</w:t>
            </w:r>
            <w:proofErr w:type="spellEnd"/>
            <w:r w:rsidRPr="00124128">
              <w:rPr>
                <w:rFonts w:ascii="Times New Roman" w:hAnsi="Times New Roman"/>
                <w:b/>
                <w:bCs/>
                <w:lang w:bidi="ta-IN"/>
              </w:rPr>
              <w:t xml:space="preserve"> event)</w:t>
            </w:r>
          </w:p>
        </w:tc>
        <w:tc>
          <w:tcPr>
            <w:tcW w:w="6654" w:type="dxa"/>
            <w:vAlign w:val="center"/>
            <w:hideMark/>
          </w:tcPr>
          <w:p w14:paraId="4EA03F63" w14:textId="77777777" w:rsidR="00166458" w:rsidRDefault="00166458" w:rsidP="003124CA">
            <w:pPr>
              <w:rPr>
                <w:rFonts w:ascii="Times New Roman" w:hAnsi="Times New Roman"/>
                <w:lang w:bidi="ta-IN"/>
              </w:rPr>
            </w:pPr>
            <w:r w:rsidRPr="00124128">
              <w:rPr>
                <w:rFonts w:ascii="Times New Roman" w:hAnsi="Times New Roman"/>
                <w:lang w:bidi="ta-IN"/>
              </w:rPr>
              <w:t xml:space="preserve">it is called when sensor </w:t>
            </w:r>
          </w:p>
          <w:p w14:paraId="74AC8DDB" w14:textId="77777777" w:rsidR="00166458" w:rsidRPr="00124128" w:rsidRDefault="00166458" w:rsidP="003124CA">
            <w:pPr>
              <w:rPr>
                <w:rFonts w:ascii="Times New Roman" w:hAnsi="Times New Roman"/>
                <w:lang w:bidi="ta-IN"/>
              </w:rPr>
            </w:pPr>
            <w:r w:rsidRPr="00124128">
              <w:rPr>
                <w:rFonts w:ascii="Times New Roman" w:hAnsi="Times New Roman"/>
                <w:lang w:bidi="ta-IN"/>
              </w:rPr>
              <w:t>values are changed.</w:t>
            </w:r>
          </w:p>
        </w:tc>
      </w:tr>
    </w:tbl>
    <w:p w14:paraId="5A8637C5" w14:textId="6A166053" w:rsidR="00166458" w:rsidRDefault="00166458" w:rsidP="003124CA">
      <w:pPr>
        <w:rPr>
          <w:b/>
        </w:rPr>
      </w:pPr>
    </w:p>
    <w:p w14:paraId="562E07F3" w14:textId="2B5D5810" w:rsidR="00166458" w:rsidRDefault="00166458" w:rsidP="003124CA">
      <w:pPr>
        <w:rPr>
          <w:rFonts w:ascii="Times New Roman" w:hAnsi="Times New Roman"/>
        </w:rPr>
      </w:pPr>
      <w:r>
        <w:rPr>
          <w:b/>
        </w:rPr>
        <w:t>15.</w:t>
      </w:r>
      <w:r w:rsidRPr="00166458">
        <w:rPr>
          <w:rFonts w:ascii="Times New Roman" w:hAnsi="Times New Roman"/>
        </w:rPr>
        <w:t xml:space="preserve"> </w:t>
      </w:r>
      <w:r>
        <w:rPr>
          <w:rFonts w:ascii="Times New Roman" w:hAnsi="Times New Roman"/>
        </w:rPr>
        <w:t>Mention the anatomy of IOS app</w:t>
      </w:r>
      <w:r w:rsidRPr="00E06AB4">
        <w:rPr>
          <w:rFonts w:ascii="Times New Roman" w:hAnsi="Times New Roman"/>
        </w:rPr>
        <w:t>.</w:t>
      </w:r>
    </w:p>
    <w:p w14:paraId="794099D4" w14:textId="3EF3D5C9" w:rsidR="00166458" w:rsidRPr="00287199" w:rsidRDefault="00166458" w:rsidP="003124CA">
      <w:pPr>
        <w:rPr>
          <w:b/>
        </w:rPr>
      </w:pPr>
      <w:r w:rsidRPr="000B6001">
        <w:rPr>
          <w:rFonts w:ascii="Times New Roman" w:hAnsi="Times New Roman"/>
        </w:rPr>
        <w:t xml:space="preserve">An iOS app is made up of four major components that serve as the building blocks of any iOS app in the market. Each component has its own purpose and unique behavior. These major components are </w:t>
      </w:r>
      <w:proofErr w:type="spellStart"/>
      <w:r w:rsidRPr="000B6001">
        <w:rPr>
          <w:rFonts w:ascii="Times New Roman" w:hAnsi="Times New Roman"/>
          <w:b/>
          <w:bCs/>
        </w:rPr>
        <w:t>UIApplication</w:t>
      </w:r>
      <w:proofErr w:type="spellEnd"/>
      <w:r w:rsidRPr="000B6001">
        <w:rPr>
          <w:rFonts w:ascii="Times New Roman" w:hAnsi="Times New Roman"/>
          <w:b/>
          <w:bCs/>
        </w:rPr>
        <w:t xml:space="preserve">, </w:t>
      </w:r>
      <w:proofErr w:type="spellStart"/>
      <w:r w:rsidRPr="000B6001">
        <w:rPr>
          <w:rFonts w:ascii="Times New Roman" w:hAnsi="Times New Roman"/>
          <w:b/>
          <w:bCs/>
        </w:rPr>
        <w:t>UIApplicationDelegate</w:t>
      </w:r>
      <w:proofErr w:type="spellEnd"/>
      <w:r w:rsidRPr="000B6001">
        <w:rPr>
          <w:rFonts w:ascii="Times New Roman" w:hAnsi="Times New Roman"/>
          <w:b/>
          <w:bCs/>
        </w:rPr>
        <w:t xml:space="preserve">, </w:t>
      </w:r>
      <w:proofErr w:type="spellStart"/>
      <w:r w:rsidRPr="000B6001">
        <w:rPr>
          <w:rFonts w:ascii="Times New Roman" w:hAnsi="Times New Roman"/>
          <w:b/>
          <w:bCs/>
        </w:rPr>
        <w:t>UserDefaults</w:t>
      </w:r>
      <w:proofErr w:type="spellEnd"/>
      <w:r w:rsidRPr="000B6001">
        <w:rPr>
          <w:rFonts w:ascii="Times New Roman" w:hAnsi="Times New Roman"/>
          <w:b/>
          <w:bCs/>
        </w:rPr>
        <w:t xml:space="preserve">, and </w:t>
      </w:r>
      <w:proofErr w:type="spellStart"/>
      <w:r w:rsidRPr="000B6001">
        <w:rPr>
          <w:rFonts w:ascii="Times New Roman" w:hAnsi="Times New Roman"/>
          <w:b/>
          <w:bCs/>
        </w:rPr>
        <w:t>ViewController</w:t>
      </w:r>
      <w:proofErr w:type="spellEnd"/>
      <w:r w:rsidRPr="000B6001">
        <w:rPr>
          <w:rFonts w:ascii="Times New Roman" w:hAnsi="Times New Roman"/>
        </w:rPr>
        <w:t>.</w:t>
      </w:r>
    </w:p>
    <w:sectPr w:rsidR="00166458" w:rsidRPr="00287199" w:rsidSect="00A816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AB0"/>
    <w:multiLevelType w:val="multilevel"/>
    <w:tmpl w:val="88A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C4176"/>
    <w:multiLevelType w:val="hybridMultilevel"/>
    <w:tmpl w:val="3ECEC2AC"/>
    <w:lvl w:ilvl="0" w:tplc="B600BF6E">
      <w:start w:val="1"/>
      <w:numFmt w:val="bullet"/>
      <w:lvlText w:val=""/>
      <w:lvlJc w:val="left"/>
      <w:pPr>
        <w:tabs>
          <w:tab w:val="num" w:pos="720"/>
        </w:tabs>
        <w:ind w:left="720" w:hanging="360"/>
      </w:pPr>
      <w:rPr>
        <w:rFonts w:ascii="Wingdings" w:hAnsi="Wingdings" w:hint="default"/>
      </w:rPr>
    </w:lvl>
    <w:lvl w:ilvl="1" w:tplc="65303BF6" w:tentative="1">
      <w:start w:val="1"/>
      <w:numFmt w:val="bullet"/>
      <w:lvlText w:val=""/>
      <w:lvlJc w:val="left"/>
      <w:pPr>
        <w:tabs>
          <w:tab w:val="num" w:pos="1440"/>
        </w:tabs>
        <w:ind w:left="1440" w:hanging="360"/>
      </w:pPr>
      <w:rPr>
        <w:rFonts w:ascii="Wingdings" w:hAnsi="Wingdings" w:hint="default"/>
      </w:rPr>
    </w:lvl>
    <w:lvl w:ilvl="2" w:tplc="A970BFB8" w:tentative="1">
      <w:start w:val="1"/>
      <w:numFmt w:val="bullet"/>
      <w:lvlText w:val=""/>
      <w:lvlJc w:val="left"/>
      <w:pPr>
        <w:tabs>
          <w:tab w:val="num" w:pos="2160"/>
        </w:tabs>
        <w:ind w:left="2160" w:hanging="360"/>
      </w:pPr>
      <w:rPr>
        <w:rFonts w:ascii="Wingdings" w:hAnsi="Wingdings" w:hint="default"/>
      </w:rPr>
    </w:lvl>
    <w:lvl w:ilvl="3" w:tplc="A1549AF6" w:tentative="1">
      <w:start w:val="1"/>
      <w:numFmt w:val="bullet"/>
      <w:lvlText w:val=""/>
      <w:lvlJc w:val="left"/>
      <w:pPr>
        <w:tabs>
          <w:tab w:val="num" w:pos="2880"/>
        </w:tabs>
        <w:ind w:left="2880" w:hanging="360"/>
      </w:pPr>
      <w:rPr>
        <w:rFonts w:ascii="Wingdings" w:hAnsi="Wingdings" w:hint="default"/>
      </w:rPr>
    </w:lvl>
    <w:lvl w:ilvl="4" w:tplc="3B6C1E0C" w:tentative="1">
      <w:start w:val="1"/>
      <w:numFmt w:val="bullet"/>
      <w:lvlText w:val=""/>
      <w:lvlJc w:val="left"/>
      <w:pPr>
        <w:tabs>
          <w:tab w:val="num" w:pos="3600"/>
        </w:tabs>
        <w:ind w:left="3600" w:hanging="360"/>
      </w:pPr>
      <w:rPr>
        <w:rFonts w:ascii="Wingdings" w:hAnsi="Wingdings" w:hint="default"/>
      </w:rPr>
    </w:lvl>
    <w:lvl w:ilvl="5" w:tplc="33B87888" w:tentative="1">
      <w:start w:val="1"/>
      <w:numFmt w:val="bullet"/>
      <w:lvlText w:val=""/>
      <w:lvlJc w:val="left"/>
      <w:pPr>
        <w:tabs>
          <w:tab w:val="num" w:pos="4320"/>
        </w:tabs>
        <w:ind w:left="4320" w:hanging="360"/>
      </w:pPr>
      <w:rPr>
        <w:rFonts w:ascii="Wingdings" w:hAnsi="Wingdings" w:hint="default"/>
      </w:rPr>
    </w:lvl>
    <w:lvl w:ilvl="6" w:tplc="6434A238" w:tentative="1">
      <w:start w:val="1"/>
      <w:numFmt w:val="bullet"/>
      <w:lvlText w:val=""/>
      <w:lvlJc w:val="left"/>
      <w:pPr>
        <w:tabs>
          <w:tab w:val="num" w:pos="5040"/>
        </w:tabs>
        <w:ind w:left="5040" w:hanging="360"/>
      </w:pPr>
      <w:rPr>
        <w:rFonts w:ascii="Wingdings" w:hAnsi="Wingdings" w:hint="default"/>
      </w:rPr>
    </w:lvl>
    <w:lvl w:ilvl="7" w:tplc="D72EC020" w:tentative="1">
      <w:start w:val="1"/>
      <w:numFmt w:val="bullet"/>
      <w:lvlText w:val=""/>
      <w:lvlJc w:val="left"/>
      <w:pPr>
        <w:tabs>
          <w:tab w:val="num" w:pos="5760"/>
        </w:tabs>
        <w:ind w:left="5760" w:hanging="360"/>
      </w:pPr>
      <w:rPr>
        <w:rFonts w:ascii="Wingdings" w:hAnsi="Wingdings" w:hint="default"/>
      </w:rPr>
    </w:lvl>
    <w:lvl w:ilvl="8" w:tplc="2B06FC6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199"/>
    <w:rsid w:val="00166458"/>
    <w:rsid w:val="00287199"/>
    <w:rsid w:val="003124CA"/>
    <w:rsid w:val="00651EF9"/>
    <w:rsid w:val="00A81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40B0C"/>
  <w14:defaultImageDpi w14:val="300"/>
  <w15:docId w15:val="{8C4E5450-F9EE-4B51-9450-C4743620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arnold</dc:creator>
  <cp:keywords/>
  <dc:description/>
  <cp:lastModifiedBy>Rajkamal</cp:lastModifiedBy>
  <cp:revision>4</cp:revision>
  <dcterms:created xsi:type="dcterms:W3CDTF">2022-11-23T09:55:00Z</dcterms:created>
  <dcterms:modified xsi:type="dcterms:W3CDTF">2022-11-23T13:59:00Z</dcterms:modified>
</cp:coreProperties>
</file>